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6D4B" w14:textId="77777777" w:rsidR="00B65F7A" w:rsidRDefault="00BA7720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7A30E" wp14:editId="43B73564">
                <wp:simplePos x="0" y="0"/>
                <wp:positionH relativeFrom="column">
                  <wp:posOffset>4911090</wp:posOffset>
                </wp:positionH>
                <wp:positionV relativeFrom="paragraph">
                  <wp:posOffset>-4445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BD737" w14:textId="77777777" w:rsidR="00BA7720" w:rsidRPr="002A6523" w:rsidRDefault="002A6523" w:rsidP="002A652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2A6523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PBR-00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7A30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86.7pt;margin-top:-.3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" fillcolor="white [3201]" strokeweight=".5pt">
                <v:textbox>
                  <w:txbxContent>
                    <w:p w14:paraId="3A5BD737" w14:textId="77777777" w:rsidR="00BA7720" w:rsidRPr="002A6523" w:rsidRDefault="002A6523" w:rsidP="002A652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2A6523">
                        <w:rPr>
                          <w:b/>
                          <w:color w:val="C00000"/>
                          <w:sz w:val="30"/>
                          <w:szCs w:val="30"/>
                        </w:rPr>
                        <w:t>PBR-00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806FB" wp14:editId="0B80BA3B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CCB0A" w14:textId="77777777"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806FB" id="Cuadro de texto 1" o:spid="_x0000_s1027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" fillcolor="white [3201]" strokeweight=".5pt">
                <v:textbox>
                  <w:txbxContent>
                    <w:p w14:paraId="1CDCCB0A" w14:textId="77777777" w:rsidR="006E36FB" w:rsidRDefault="006E36FB"/>
                  </w:txbxContent>
                </v:textbox>
              </v:shape>
            </w:pict>
          </mc:Fallback>
        </mc:AlternateContent>
      </w:r>
    </w:p>
    <w:p w14:paraId="3110866D" w14:textId="77777777" w:rsidR="006E36FB" w:rsidRDefault="006E36FB"/>
    <w:p w14:paraId="6201D591" w14:textId="77777777" w:rsidR="006E36FB" w:rsidRDefault="006E36FB"/>
    <w:p w14:paraId="10282ACE" w14:textId="77777777" w:rsidR="00C23000" w:rsidRDefault="00C23000" w:rsidP="00F86B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23000">
        <w:rPr>
          <w:rFonts w:ascii="Times New Roman" w:hAnsi="Times New Roman" w:cs="Times New Roman"/>
        </w:rPr>
        <w:t>Entidad XXXXXXX</w:t>
      </w:r>
    </w:p>
    <w:p w14:paraId="5575AB4A" w14:textId="0DB9135A" w:rsidR="00F86BBA" w:rsidRPr="0085194A" w:rsidRDefault="00F86BBA" w:rsidP="00F86BB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Auditoria de Procesos</w:t>
      </w:r>
    </w:p>
    <w:p w14:paraId="1E392980" w14:textId="77777777" w:rsidR="006E36FB" w:rsidRPr="0085194A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Del 01 de Enero al 31 de Diciembre de 2024</w:t>
      </w:r>
    </w:p>
    <w:p w14:paraId="11F9D165" w14:textId="77777777" w:rsidR="002A2BE2" w:rsidRPr="0085194A" w:rsidRDefault="00FD1B0C" w:rsidP="00A41D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194A">
        <w:rPr>
          <w:rFonts w:ascii="Times New Roman" w:hAnsi="Times New Roman" w:cs="Times New Roman"/>
          <w:b/>
        </w:rPr>
        <w:t>Cuestionario con</w:t>
      </w:r>
      <w:r w:rsidR="002A2BE2" w:rsidRPr="0085194A">
        <w:rPr>
          <w:rFonts w:ascii="Times New Roman" w:hAnsi="Times New Roman" w:cs="Times New Roman"/>
          <w:b/>
        </w:rPr>
        <w:t xml:space="preserve"> Maxima Autoridad</w:t>
      </w:r>
    </w:p>
    <w:p w14:paraId="37E2C484" w14:textId="77777777" w:rsidR="002A2BE2" w:rsidRPr="0085194A" w:rsidRDefault="002A2BE2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1199D7F8" w14:textId="77777777" w:rsidR="002A2BE2" w:rsidRPr="0085194A" w:rsidRDefault="002A2BE2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1956"/>
        <w:gridCol w:w="3685"/>
        <w:gridCol w:w="1323"/>
        <w:gridCol w:w="1415"/>
      </w:tblGrid>
      <w:tr w:rsidR="006D70DE" w:rsidRPr="0085194A" w14:paraId="295E9D8D" w14:textId="77777777" w:rsidTr="00CB67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EFAAB" w14:textId="77777777"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31E34717" w14:textId="77777777"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772B1671" w14:textId="77777777"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14:paraId="4B08EC21" w14:textId="77777777"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(Sí/No)</w:t>
            </w:r>
          </w:p>
        </w:tc>
        <w:tc>
          <w:tcPr>
            <w:tcW w:w="0" w:type="auto"/>
            <w:vAlign w:val="center"/>
            <w:hideMark/>
          </w:tcPr>
          <w:p w14:paraId="30578A3A" w14:textId="77777777" w:rsidR="006D70DE" w:rsidRPr="0085194A" w:rsidRDefault="006D70DE" w:rsidP="00213C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6D70DE" w:rsidRPr="0085194A" w14:paraId="0244C53B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F2D4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46893A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Estrategia y Objetivos</w:t>
            </w:r>
          </w:p>
        </w:tc>
        <w:tc>
          <w:tcPr>
            <w:tcW w:w="0" w:type="auto"/>
            <w:vAlign w:val="center"/>
            <w:hideMark/>
          </w:tcPr>
          <w:p w14:paraId="680B6A9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entidad tiene objetivos estratégicos definidos para este período?</w:t>
            </w:r>
          </w:p>
        </w:tc>
        <w:tc>
          <w:tcPr>
            <w:tcW w:w="0" w:type="auto"/>
            <w:vAlign w:val="center"/>
            <w:hideMark/>
          </w:tcPr>
          <w:p w14:paraId="1904C15B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67A70C3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5C631EBD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F1A7D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7EDC7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Estrategia y Objetivos</w:t>
            </w:r>
          </w:p>
        </w:tc>
        <w:tc>
          <w:tcPr>
            <w:tcW w:w="0" w:type="auto"/>
            <w:vAlign w:val="center"/>
            <w:hideMark/>
          </w:tcPr>
          <w:p w14:paraId="2729B6E6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identificado los riesgos que puedan afectar estos objetivos?</w:t>
            </w:r>
          </w:p>
        </w:tc>
        <w:tc>
          <w:tcPr>
            <w:tcW w:w="0" w:type="auto"/>
            <w:vAlign w:val="center"/>
            <w:hideMark/>
          </w:tcPr>
          <w:p w14:paraId="065A539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245D75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616403F3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F155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02C542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Gobernanza</w:t>
            </w:r>
          </w:p>
        </w:tc>
        <w:tc>
          <w:tcPr>
            <w:tcW w:w="0" w:type="auto"/>
            <w:vAlign w:val="center"/>
            <w:hideMark/>
          </w:tcPr>
          <w:p w14:paraId="18564B3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claras para garantizar la transparencia y la rendición de cuentas?</w:t>
            </w:r>
          </w:p>
        </w:tc>
        <w:tc>
          <w:tcPr>
            <w:tcW w:w="0" w:type="auto"/>
            <w:vAlign w:val="center"/>
            <w:hideMark/>
          </w:tcPr>
          <w:p w14:paraId="41907FCE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F83E13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1E9391E9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5C9D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05DCFC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Gobernanza</w:t>
            </w:r>
          </w:p>
        </w:tc>
        <w:tc>
          <w:tcPr>
            <w:tcW w:w="0" w:type="auto"/>
            <w:vAlign w:val="center"/>
            <w:hideMark/>
          </w:tcPr>
          <w:p w14:paraId="16FB833F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alta dirección realiza un monitoreo efectivo de los riesgos y controles internos?</w:t>
            </w:r>
          </w:p>
        </w:tc>
        <w:tc>
          <w:tcPr>
            <w:tcW w:w="0" w:type="auto"/>
            <w:vAlign w:val="center"/>
            <w:hideMark/>
          </w:tcPr>
          <w:p w14:paraId="49E6B73E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33109792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409CB308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15144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A76B5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Interno</w:t>
            </w:r>
          </w:p>
        </w:tc>
        <w:tc>
          <w:tcPr>
            <w:tcW w:w="0" w:type="auto"/>
            <w:vAlign w:val="center"/>
            <w:hideMark/>
          </w:tcPr>
          <w:p w14:paraId="21CD5640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controles internos actuales son suficientes para proteger los activos de la entidad?</w:t>
            </w:r>
          </w:p>
        </w:tc>
        <w:tc>
          <w:tcPr>
            <w:tcW w:w="0" w:type="auto"/>
            <w:vAlign w:val="center"/>
            <w:hideMark/>
          </w:tcPr>
          <w:p w14:paraId="5D729BD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10D11844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17E901BE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D1AF0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4F4BA4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Interno</w:t>
            </w:r>
          </w:p>
        </w:tc>
        <w:tc>
          <w:tcPr>
            <w:tcW w:w="0" w:type="auto"/>
            <w:vAlign w:val="center"/>
            <w:hideMark/>
          </w:tcPr>
          <w:p w14:paraId="4315C65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reciben informes regulares sobre la efectividad de los controles internos?</w:t>
            </w:r>
          </w:p>
        </w:tc>
        <w:tc>
          <w:tcPr>
            <w:tcW w:w="0" w:type="auto"/>
            <w:vAlign w:val="center"/>
            <w:hideMark/>
          </w:tcPr>
          <w:p w14:paraId="3566E9DF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826E9ED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695B4F36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84ED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9C6D10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14:paraId="4F10C70B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cumplen las normativas legales y regulatorias aplicables a la entidad?</w:t>
            </w:r>
          </w:p>
        </w:tc>
        <w:tc>
          <w:tcPr>
            <w:tcW w:w="0" w:type="auto"/>
            <w:vAlign w:val="center"/>
            <w:hideMark/>
          </w:tcPr>
          <w:p w14:paraId="51B0CEBB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6F7BEB1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5DEFE2B3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AAC52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1B1C09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Cumplimiento Normativo</w:t>
            </w:r>
          </w:p>
        </w:tc>
        <w:tc>
          <w:tcPr>
            <w:tcW w:w="0" w:type="auto"/>
            <w:vAlign w:val="center"/>
            <w:hideMark/>
          </w:tcPr>
          <w:p w14:paraId="3B367C5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áreas críticas donde el cumplimiento podría mejorarse?</w:t>
            </w:r>
          </w:p>
        </w:tc>
        <w:tc>
          <w:tcPr>
            <w:tcW w:w="0" w:type="auto"/>
            <w:vAlign w:val="center"/>
            <w:hideMark/>
          </w:tcPr>
          <w:p w14:paraId="344C9F0C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A7E64D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2BB85E0D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8CF42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693F5D6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Recursos</w:t>
            </w:r>
          </w:p>
        </w:tc>
        <w:tc>
          <w:tcPr>
            <w:tcW w:w="0" w:type="auto"/>
            <w:vAlign w:val="center"/>
            <w:hideMark/>
          </w:tcPr>
          <w:p w14:paraId="054AEAF0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recursos financieros y tecnológicos actuales son suficientes para lograr los objetivos?</w:t>
            </w:r>
          </w:p>
        </w:tc>
        <w:tc>
          <w:tcPr>
            <w:tcW w:w="0" w:type="auto"/>
            <w:vAlign w:val="center"/>
            <w:hideMark/>
          </w:tcPr>
          <w:p w14:paraId="2623A4A6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070354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726FBEF8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E53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2F2A701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Recursos</w:t>
            </w:r>
          </w:p>
        </w:tc>
        <w:tc>
          <w:tcPr>
            <w:tcW w:w="0" w:type="auto"/>
            <w:vAlign w:val="center"/>
            <w:hideMark/>
          </w:tcPr>
          <w:p w14:paraId="21FDAF67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enfrentan desafíos significativos en la asignación de recursos?</w:t>
            </w:r>
          </w:p>
        </w:tc>
        <w:tc>
          <w:tcPr>
            <w:tcW w:w="0" w:type="auto"/>
            <w:vAlign w:val="center"/>
            <w:hideMark/>
          </w:tcPr>
          <w:p w14:paraId="1C3EB453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C98869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19935F10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E1CD1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6A446FC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Ciberseguridad y Tecnología</w:t>
            </w:r>
          </w:p>
        </w:tc>
        <w:tc>
          <w:tcPr>
            <w:tcW w:w="0" w:type="auto"/>
            <w:vAlign w:val="center"/>
            <w:hideMark/>
          </w:tcPr>
          <w:p w14:paraId="6743E8D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han implementado medidas de protección para los datos sensibles?</w:t>
            </w:r>
          </w:p>
        </w:tc>
        <w:tc>
          <w:tcPr>
            <w:tcW w:w="0" w:type="auto"/>
            <w:vAlign w:val="center"/>
            <w:hideMark/>
          </w:tcPr>
          <w:p w14:paraId="33488242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FB9E501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377921A6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9A7D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FDD97A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Ciberseguridad y Tecnología</w:t>
            </w:r>
          </w:p>
        </w:tc>
        <w:tc>
          <w:tcPr>
            <w:tcW w:w="0" w:type="auto"/>
            <w:vAlign w:val="center"/>
            <w:hideMark/>
          </w:tcPr>
          <w:p w14:paraId="230FF79A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realizan auditorías regulares de ciberseguridad?</w:t>
            </w:r>
          </w:p>
        </w:tc>
        <w:tc>
          <w:tcPr>
            <w:tcW w:w="0" w:type="auto"/>
            <w:vAlign w:val="center"/>
            <w:hideMark/>
          </w:tcPr>
          <w:p w14:paraId="369A9441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3365C20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352B8E3B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B7F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2BFA76B1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Relación con Partes Interesadas</w:t>
            </w:r>
          </w:p>
        </w:tc>
        <w:tc>
          <w:tcPr>
            <w:tcW w:w="0" w:type="auto"/>
            <w:vAlign w:val="center"/>
            <w:hideMark/>
          </w:tcPr>
          <w:p w14:paraId="42A836B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mecanismos efectivos para la comunicación con las partes interesadas internas y externas?</w:t>
            </w:r>
          </w:p>
        </w:tc>
        <w:tc>
          <w:tcPr>
            <w:tcW w:w="0" w:type="auto"/>
            <w:vAlign w:val="center"/>
            <w:hideMark/>
          </w:tcPr>
          <w:p w14:paraId="4A48298E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4D6EF7F7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0F28717D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3C8E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1AC0C99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Perspectiva General</w:t>
            </w:r>
          </w:p>
        </w:tc>
        <w:tc>
          <w:tcPr>
            <w:tcW w:w="0" w:type="auto"/>
            <w:vAlign w:val="center"/>
            <w:hideMark/>
          </w:tcPr>
          <w:p w14:paraId="406C0A78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¿Cuáles considera que son las principales fortalezas de la entidad?</w:t>
            </w:r>
          </w:p>
        </w:tc>
        <w:tc>
          <w:tcPr>
            <w:tcW w:w="0" w:type="auto"/>
            <w:vAlign w:val="center"/>
            <w:hideMark/>
          </w:tcPr>
          <w:p w14:paraId="0BDA82FA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8DF721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6D70DE" w:rsidRPr="0085194A" w14:paraId="597B257D" w14:textId="77777777" w:rsidTr="00CB6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6846E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2633665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Perspectiva General</w:t>
            </w:r>
          </w:p>
        </w:tc>
        <w:tc>
          <w:tcPr>
            <w:tcW w:w="0" w:type="auto"/>
            <w:vAlign w:val="center"/>
            <w:hideMark/>
          </w:tcPr>
          <w:p w14:paraId="232A90A4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85194A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¿Cuáles son las áreas clave que requieren mejora inmediata?</w:t>
            </w:r>
          </w:p>
        </w:tc>
        <w:tc>
          <w:tcPr>
            <w:tcW w:w="0" w:type="auto"/>
            <w:vAlign w:val="center"/>
            <w:hideMark/>
          </w:tcPr>
          <w:p w14:paraId="32FBB626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D87B016" w14:textId="77777777" w:rsidR="006D70DE" w:rsidRPr="0085194A" w:rsidRDefault="006D70DE" w:rsidP="00213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645A2305" w14:textId="77777777" w:rsidR="0020446E" w:rsidRPr="0085194A" w:rsidRDefault="0020446E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70FE6542" w14:textId="77777777" w:rsidR="0020446E" w:rsidRPr="0085194A" w:rsidRDefault="0020446E" w:rsidP="002A2BE2">
      <w:pPr>
        <w:spacing w:after="0" w:line="240" w:lineRule="auto"/>
        <w:rPr>
          <w:rFonts w:ascii="Times New Roman" w:hAnsi="Times New Roman" w:cs="Times New Roman"/>
          <w:b/>
        </w:rPr>
      </w:pPr>
    </w:p>
    <w:p w14:paraId="6A7F8B23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3A09A8CA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1F9D1684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________________________________________</w:t>
      </w:r>
    </w:p>
    <w:p w14:paraId="68758437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Auditor</w:t>
      </w:r>
    </w:p>
    <w:p w14:paraId="7F5E3002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5B64AA7F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3FEDA806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1B53B883" w14:textId="77777777" w:rsidR="0020446E" w:rsidRPr="0085194A" w:rsidRDefault="0020446E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14:paraId="75DA3441" w14:textId="77777777" w:rsidR="0020446E" w:rsidRPr="0085194A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                                                                     </w:t>
      </w:r>
    </w:p>
    <w:p w14:paraId="4F13AA6F" w14:textId="77777777" w:rsidR="0020446E" w:rsidRPr="0085194A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                         _______________________________________________</w:t>
      </w:r>
    </w:p>
    <w:p w14:paraId="407E31E0" w14:textId="77777777" w:rsidR="0020446E" w:rsidRPr="0085194A" w:rsidRDefault="0020446E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 xml:space="preserve">                                                             Supervisor</w:t>
      </w:r>
    </w:p>
    <w:p w14:paraId="444C3824" w14:textId="77777777"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3B1287C8" w14:textId="77777777"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50EFE12B" w14:textId="77777777"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1D9DFC79" w14:textId="77777777"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50EB7D3B" w14:textId="77777777"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75302103" w14:textId="77777777"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526F7576" w14:textId="77777777" w:rsidR="00CB67DB" w:rsidRPr="0085194A" w:rsidRDefault="00CB67DB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18FA15FF" w14:textId="77777777" w:rsidR="00B9487D" w:rsidRPr="0085194A" w:rsidRDefault="00B9487D" w:rsidP="0020446E">
      <w:pPr>
        <w:tabs>
          <w:tab w:val="left" w:pos="1500"/>
        </w:tabs>
        <w:jc w:val="center"/>
        <w:rPr>
          <w:rFonts w:ascii="Times New Roman" w:hAnsi="Times New Roman" w:cs="Times New Roman"/>
        </w:rPr>
      </w:pPr>
    </w:p>
    <w:p w14:paraId="4D2AA137" w14:textId="77777777" w:rsidR="0083661E" w:rsidRPr="0085194A" w:rsidRDefault="00B9487D" w:rsidP="00CB67DB">
      <w:pPr>
        <w:tabs>
          <w:tab w:val="left" w:pos="1500"/>
        </w:tabs>
        <w:rPr>
          <w:rFonts w:ascii="Times New Roman" w:hAnsi="Times New Roman" w:cs="Times New Roman"/>
        </w:rPr>
      </w:pPr>
      <w:r w:rsidRPr="0085194A">
        <w:rPr>
          <w:rFonts w:ascii="Times New Roman" w:hAnsi="Times New Roman" w:cs="Times New Roman"/>
        </w:rPr>
        <w:t>Fecha:_______________________________________</w:t>
      </w:r>
    </w:p>
    <w:sectPr w:rsidR="0083661E" w:rsidRPr="00851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58BE8" w14:textId="77777777" w:rsidR="005466F5" w:rsidRDefault="005466F5" w:rsidP="00DB7AEF">
      <w:pPr>
        <w:spacing w:after="0" w:line="240" w:lineRule="auto"/>
      </w:pPr>
      <w:r>
        <w:separator/>
      </w:r>
    </w:p>
  </w:endnote>
  <w:endnote w:type="continuationSeparator" w:id="0">
    <w:p w14:paraId="517388D7" w14:textId="77777777" w:rsidR="005466F5" w:rsidRDefault="005466F5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EF18A" w14:textId="77777777" w:rsidR="005466F5" w:rsidRDefault="005466F5" w:rsidP="00DB7AEF">
      <w:pPr>
        <w:spacing w:after="0" w:line="240" w:lineRule="auto"/>
      </w:pPr>
      <w:r>
        <w:separator/>
      </w:r>
    </w:p>
  </w:footnote>
  <w:footnote w:type="continuationSeparator" w:id="0">
    <w:p w14:paraId="2DE3F81F" w14:textId="77777777" w:rsidR="005466F5" w:rsidRDefault="005466F5" w:rsidP="00DB7A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FB"/>
    <w:rsid w:val="000141AA"/>
    <w:rsid w:val="0001581F"/>
    <w:rsid w:val="00021085"/>
    <w:rsid w:val="00064A70"/>
    <w:rsid w:val="000D2D90"/>
    <w:rsid w:val="000E7FC8"/>
    <w:rsid w:val="00157501"/>
    <w:rsid w:val="0018513A"/>
    <w:rsid w:val="001E1AA0"/>
    <w:rsid w:val="0020446E"/>
    <w:rsid w:val="002418BB"/>
    <w:rsid w:val="00255F32"/>
    <w:rsid w:val="00263FEB"/>
    <w:rsid w:val="00273B53"/>
    <w:rsid w:val="002807AF"/>
    <w:rsid w:val="002A2BE2"/>
    <w:rsid w:val="002A6523"/>
    <w:rsid w:val="002D2E14"/>
    <w:rsid w:val="003A31F1"/>
    <w:rsid w:val="003A76DA"/>
    <w:rsid w:val="00402B99"/>
    <w:rsid w:val="00484C27"/>
    <w:rsid w:val="004C0749"/>
    <w:rsid w:val="005234FE"/>
    <w:rsid w:val="00542572"/>
    <w:rsid w:val="005466F5"/>
    <w:rsid w:val="00547416"/>
    <w:rsid w:val="00550CB6"/>
    <w:rsid w:val="00551B98"/>
    <w:rsid w:val="005732F8"/>
    <w:rsid w:val="005D016B"/>
    <w:rsid w:val="005E0B6A"/>
    <w:rsid w:val="006A086C"/>
    <w:rsid w:val="006D70DE"/>
    <w:rsid w:val="006E36FB"/>
    <w:rsid w:val="0072043C"/>
    <w:rsid w:val="00767298"/>
    <w:rsid w:val="007806F5"/>
    <w:rsid w:val="007A4A2C"/>
    <w:rsid w:val="007C220D"/>
    <w:rsid w:val="007D58F4"/>
    <w:rsid w:val="0083661E"/>
    <w:rsid w:val="0085194A"/>
    <w:rsid w:val="008A4635"/>
    <w:rsid w:val="00912739"/>
    <w:rsid w:val="0092518B"/>
    <w:rsid w:val="009524E8"/>
    <w:rsid w:val="00962FFC"/>
    <w:rsid w:val="009732CD"/>
    <w:rsid w:val="00982A71"/>
    <w:rsid w:val="009932BC"/>
    <w:rsid w:val="00A41D60"/>
    <w:rsid w:val="00A61B79"/>
    <w:rsid w:val="00A66CBB"/>
    <w:rsid w:val="00A72DF7"/>
    <w:rsid w:val="00A97B3F"/>
    <w:rsid w:val="00B031E3"/>
    <w:rsid w:val="00B047BE"/>
    <w:rsid w:val="00B4153A"/>
    <w:rsid w:val="00B43622"/>
    <w:rsid w:val="00B64E16"/>
    <w:rsid w:val="00B65F7A"/>
    <w:rsid w:val="00B745CD"/>
    <w:rsid w:val="00B9487D"/>
    <w:rsid w:val="00BA7720"/>
    <w:rsid w:val="00BB7561"/>
    <w:rsid w:val="00C0157E"/>
    <w:rsid w:val="00C10D92"/>
    <w:rsid w:val="00C23000"/>
    <w:rsid w:val="00C32F55"/>
    <w:rsid w:val="00C47D3C"/>
    <w:rsid w:val="00CB04AB"/>
    <w:rsid w:val="00CB67DB"/>
    <w:rsid w:val="00D84F5F"/>
    <w:rsid w:val="00D902D1"/>
    <w:rsid w:val="00DB7AEF"/>
    <w:rsid w:val="00DE1AD3"/>
    <w:rsid w:val="00E246DD"/>
    <w:rsid w:val="00E331B7"/>
    <w:rsid w:val="00E62400"/>
    <w:rsid w:val="00EF3AAB"/>
    <w:rsid w:val="00F30A99"/>
    <w:rsid w:val="00F86BBA"/>
    <w:rsid w:val="00FD1B0C"/>
    <w:rsid w:val="00FE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1922A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8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paragraph" w:styleId="NormalWeb">
    <w:name w:val="Normal (Web)"/>
    <w:basedOn w:val="Normal"/>
    <w:uiPriority w:val="99"/>
    <w:semiHidden/>
    <w:unhideWhenUsed/>
    <w:rsid w:val="00836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36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72</cp:revision>
  <dcterms:created xsi:type="dcterms:W3CDTF">2024-08-16T19:06:00Z</dcterms:created>
  <dcterms:modified xsi:type="dcterms:W3CDTF">2025-08-21T00:07:00Z</dcterms:modified>
</cp:coreProperties>
</file>