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A9C" w:rsidRDefault="006276E1" w:rsidP="00E37A9C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Q-7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E37A9C" w:rsidRDefault="006276E1" w:rsidP="00E37A9C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Q-7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367792" w:rsidRDefault="00885B89" w:rsidP="00885B89">
      <w:pPr>
        <w:ind w:left="550"/>
        <w:jc w:val="center"/>
        <w:rPr>
          <w:bCs/>
          <w:w w:val="105"/>
          <w:lang w:val="es-GT"/>
        </w:rPr>
      </w:pPr>
      <w:r w:rsidRPr="00367792">
        <w:rPr>
          <w:bCs/>
          <w:w w:val="105"/>
          <w:lang w:val="es-GT"/>
        </w:rPr>
        <w:t>Entidad XXXXXXX</w:t>
      </w:r>
    </w:p>
    <w:p w:rsidR="0000439B" w:rsidRPr="00367792" w:rsidRDefault="0000439B" w:rsidP="0000439B">
      <w:pPr>
        <w:ind w:left="550"/>
        <w:jc w:val="center"/>
        <w:rPr>
          <w:bCs/>
          <w:w w:val="105"/>
        </w:rPr>
      </w:pPr>
      <w:r w:rsidRPr="00367792">
        <w:rPr>
          <w:bCs/>
          <w:w w:val="105"/>
          <w:lang w:val="es-GT"/>
        </w:rPr>
        <w:t xml:space="preserve">Auditoría </w:t>
      </w:r>
      <w:r w:rsidRPr="00367792">
        <w:rPr>
          <w:bCs/>
          <w:w w:val="105"/>
        </w:rPr>
        <w:t>de Procesos</w:t>
      </w:r>
    </w:p>
    <w:p w:rsidR="00A6562E" w:rsidRPr="00367792" w:rsidRDefault="00885B89" w:rsidP="00A6562E">
      <w:pPr>
        <w:ind w:left="550"/>
        <w:jc w:val="center"/>
        <w:rPr>
          <w:bCs/>
          <w:w w:val="105"/>
          <w:lang w:val="es-GT"/>
        </w:rPr>
      </w:pPr>
      <w:r w:rsidRPr="00367792">
        <w:rPr>
          <w:bCs/>
          <w:w w:val="105"/>
          <w:lang w:val="es-GT"/>
        </w:rPr>
        <w:t xml:space="preserve">Del 01 de </w:t>
      </w:r>
      <w:proofErr w:type="gramStart"/>
      <w:r w:rsidR="0000439B" w:rsidRPr="00367792">
        <w:rPr>
          <w:bCs/>
          <w:w w:val="105"/>
          <w:lang w:val="es-GT"/>
        </w:rPr>
        <w:t>Enero</w:t>
      </w:r>
      <w:proofErr w:type="gramEnd"/>
      <w:r w:rsidR="0000439B" w:rsidRPr="00367792">
        <w:rPr>
          <w:bCs/>
          <w:w w:val="105"/>
          <w:lang w:val="es-GT"/>
        </w:rPr>
        <w:t xml:space="preserve"> al 31 de Diciembre de 2024</w:t>
      </w:r>
    </w:p>
    <w:p w:rsidR="008779A1" w:rsidRPr="00367792" w:rsidRDefault="008779A1" w:rsidP="00A6562E">
      <w:pPr>
        <w:ind w:left="550"/>
        <w:jc w:val="center"/>
        <w:rPr>
          <w:rStyle w:val="Textoennegrita"/>
        </w:rPr>
      </w:pPr>
      <w:r w:rsidRPr="00367792">
        <w:rPr>
          <w:rStyle w:val="Textoennegrita"/>
        </w:rPr>
        <w:t>Evaluación de los Procesos de Aprobación de Créditos</w:t>
      </w:r>
    </w:p>
    <w:p w:rsidR="00A6562E" w:rsidRPr="00367792" w:rsidRDefault="00A6562E" w:rsidP="00A6562E">
      <w:pPr>
        <w:ind w:left="550"/>
        <w:jc w:val="center"/>
        <w:rPr>
          <w:rStyle w:val="Textoennegrita"/>
        </w:rPr>
      </w:pPr>
    </w:p>
    <w:p w:rsidR="00A6562E" w:rsidRPr="00367792" w:rsidRDefault="00A6562E" w:rsidP="00A6562E">
      <w:pPr>
        <w:ind w:left="550"/>
        <w:jc w:val="center"/>
        <w:rPr>
          <w:bCs/>
          <w:w w:val="105"/>
          <w:lang w:val="es-GT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1174"/>
        <w:gridCol w:w="948"/>
        <w:gridCol w:w="1255"/>
        <w:gridCol w:w="1253"/>
        <w:gridCol w:w="1406"/>
        <w:gridCol w:w="1927"/>
      </w:tblGrid>
      <w:tr w:rsidR="008779A1" w:rsidRPr="00367792" w:rsidTr="009313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79A1" w:rsidRPr="00367792" w:rsidRDefault="008779A1">
            <w:pPr>
              <w:jc w:val="center"/>
              <w:rPr>
                <w:b/>
                <w:bCs/>
                <w:sz w:val="20"/>
                <w:szCs w:val="20"/>
              </w:rPr>
            </w:pPr>
            <w:r w:rsidRPr="00367792">
              <w:rPr>
                <w:rStyle w:val="Textoennegrita"/>
                <w:sz w:val="20"/>
                <w:szCs w:val="20"/>
              </w:rPr>
              <w:t>Solicitud No.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pPr>
              <w:jc w:val="center"/>
              <w:rPr>
                <w:b/>
                <w:bCs/>
                <w:sz w:val="20"/>
                <w:szCs w:val="20"/>
              </w:rPr>
            </w:pPr>
            <w:r w:rsidRPr="00367792">
              <w:rPr>
                <w:rStyle w:val="Textoennegrita"/>
                <w:sz w:val="20"/>
                <w:szCs w:val="20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pPr>
              <w:jc w:val="center"/>
              <w:rPr>
                <w:b/>
                <w:bCs/>
                <w:sz w:val="20"/>
                <w:szCs w:val="20"/>
              </w:rPr>
            </w:pPr>
            <w:r w:rsidRPr="00367792">
              <w:rPr>
                <w:rStyle w:val="Textoennegrita"/>
                <w:sz w:val="20"/>
                <w:szCs w:val="20"/>
              </w:rPr>
              <w:t>Monto Solicitado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pPr>
              <w:jc w:val="center"/>
              <w:rPr>
                <w:b/>
                <w:bCs/>
                <w:sz w:val="20"/>
                <w:szCs w:val="20"/>
              </w:rPr>
            </w:pPr>
            <w:r w:rsidRPr="00367792">
              <w:rPr>
                <w:rStyle w:val="Textoennegrita"/>
                <w:sz w:val="20"/>
                <w:szCs w:val="20"/>
              </w:rPr>
              <w:t>Nivel de Autorización Requerido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pPr>
              <w:jc w:val="center"/>
              <w:rPr>
                <w:b/>
                <w:bCs/>
                <w:sz w:val="20"/>
                <w:szCs w:val="20"/>
              </w:rPr>
            </w:pPr>
            <w:r w:rsidRPr="00367792">
              <w:rPr>
                <w:rStyle w:val="Textoennegrita"/>
                <w:sz w:val="20"/>
                <w:szCs w:val="20"/>
              </w:rPr>
              <w:t>Nivel de Autorización Realizado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pPr>
              <w:jc w:val="center"/>
              <w:rPr>
                <w:b/>
                <w:bCs/>
                <w:sz w:val="20"/>
                <w:szCs w:val="20"/>
              </w:rPr>
            </w:pPr>
            <w:r w:rsidRPr="00367792">
              <w:rPr>
                <w:rStyle w:val="Textoennegrita"/>
                <w:sz w:val="20"/>
                <w:szCs w:val="20"/>
              </w:rPr>
              <w:t>Cumplimiento de Políticas Internas (Sí/No)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pPr>
              <w:jc w:val="center"/>
              <w:rPr>
                <w:b/>
                <w:bCs/>
                <w:sz w:val="20"/>
                <w:szCs w:val="20"/>
              </w:rPr>
            </w:pPr>
            <w:r w:rsidRPr="00367792">
              <w:rPr>
                <w:rStyle w:val="Textoennegrita"/>
                <w:sz w:val="20"/>
                <w:szCs w:val="20"/>
              </w:rPr>
              <w:t>Observaciones</w:t>
            </w:r>
          </w:p>
        </w:tc>
      </w:tr>
      <w:tr w:rsidR="008779A1" w:rsidRPr="00367792" w:rsidTr="00931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001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10/12/2024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€15,000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Gerente de Sucursal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Gerente de Sucursal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 w:rsidP="00107C41">
            <w:pPr>
              <w:jc w:val="center"/>
            </w:pPr>
            <w:r w:rsidRPr="00367792">
              <w:t>Sí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La solicitud fue aprobada siguiendo los niveles de autorización requeridos y las políticas internas.</w:t>
            </w:r>
          </w:p>
        </w:tc>
      </w:tr>
      <w:tr w:rsidR="008779A1" w:rsidRPr="00367792" w:rsidTr="00931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002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12/12/2024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€30,000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Comité de Créditos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Comité de Créditos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 w:rsidP="00107C41">
            <w:pPr>
              <w:jc w:val="center"/>
            </w:pPr>
            <w:r w:rsidRPr="00367792">
              <w:t>Sí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La documentación está completa y cumple con los requisitos establecidos.</w:t>
            </w:r>
          </w:p>
        </w:tc>
      </w:tr>
      <w:tr w:rsidR="008779A1" w:rsidRPr="00367792" w:rsidTr="00931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003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13/12/2024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€50,000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Director Financiero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Gerente de Sucursal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 w:rsidP="00107C41">
            <w:pPr>
              <w:jc w:val="center"/>
            </w:pPr>
            <w:r w:rsidRPr="00367792">
              <w:t>No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La aprobación no fue realizada por el nivel requerido; incumplimiento de políticas internas detectado.</w:t>
            </w:r>
          </w:p>
        </w:tc>
      </w:tr>
      <w:tr w:rsidR="008779A1" w:rsidRPr="00367792" w:rsidTr="00931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004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14/12/2024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€5,000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Oficial de Crédito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Oficial de Crédito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 w:rsidP="00107C41">
            <w:pPr>
              <w:jc w:val="center"/>
            </w:pPr>
            <w:r w:rsidRPr="00367792">
              <w:t>Sí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La solicitud cumple con todos los requisitos y fue procesada correctamente.</w:t>
            </w:r>
          </w:p>
        </w:tc>
      </w:tr>
      <w:tr w:rsidR="008779A1" w:rsidRPr="00367792" w:rsidTr="00931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005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15/12/2024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€70,000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Comité de Créditos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Director Financiero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 w:rsidP="00107C41">
            <w:pPr>
              <w:jc w:val="center"/>
            </w:pPr>
            <w:r w:rsidRPr="00367792">
              <w:t>No</w:t>
            </w:r>
          </w:p>
        </w:tc>
        <w:tc>
          <w:tcPr>
            <w:tcW w:w="0" w:type="auto"/>
            <w:vAlign w:val="center"/>
            <w:hideMark/>
          </w:tcPr>
          <w:p w:rsidR="008779A1" w:rsidRPr="00367792" w:rsidRDefault="008779A1">
            <w:r w:rsidRPr="00367792">
              <w:t>La aprobación se realizó sin revisión del comité, lo que incumple las políticas establecidas.</w:t>
            </w:r>
          </w:p>
        </w:tc>
      </w:tr>
    </w:tbl>
    <w:p w:rsidR="008779A1" w:rsidRPr="00367792" w:rsidRDefault="00367792" w:rsidP="008779A1">
      <w:r w:rsidRPr="00367792">
        <w:pict>
          <v:rect id="_x0000_i1025" style="width:0;height:1.5pt" o:hralign="center" o:hrstd="t" o:hr="t" fillcolor="#a0a0a0" stroked="f"/>
        </w:pict>
      </w:r>
    </w:p>
    <w:p w:rsidR="008779A1" w:rsidRPr="00367792" w:rsidRDefault="008779A1" w:rsidP="008779A1">
      <w:pPr>
        <w:pStyle w:val="Ttulo3"/>
      </w:pPr>
      <w:r w:rsidRPr="00367792">
        <w:rPr>
          <w:rStyle w:val="Textoennegrita"/>
          <w:b/>
          <w:bCs/>
        </w:rPr>
        <w:lastRenderedPageBreak/>
        <w:t>Conclusiones:</w:t>
      </w:r>
    </w:p>
    <w:p w:rsidR="008779A1" w:rsidRPr="00367792" w:rsidRDefault="008779A1" w:rsidP="008779A1">
      <w:pPr>
        <w:pStyle w:val="NormalWeb"/>
        <w:numPr>
          <w:ilvl w:val="0"/>
          <w:numId w:val="15"/>
        </w:numPr>
      </w:pPr>
      <w:proofErr w:type="gramStart"/>
      <w:r w:rsidRPr="00367792">
        <w:rPr>
          <w:rStyle w:val="Textoennegrita"/>
        </w:rPr>
        <w:t>Total</w:t>
      </w:r>
      <w:proofErr w:type="gramEnd"/>
      <w:r w:rsidRPr="00367792">
        <w:rPr>
          <w:rStyle w:val="Textoennegrita"/>
        </w:rPr>
        <w:t xml:space="preserve"> de solicitudes revisadas:</w:t>
      </w:r>
      <w:r w:rsidRPr="00367792">
        <w:t xml:space="preserve"> 5</w:t>
      </w:r>
    </w:p>
    <w:p w:rsidR="008779A1" w:rsidRPr="00367792" w:rsidRDefault="008779A1" w:rsidP="008779A1">
      <w:pPr>
        <w:pStyle w:val="NormalWeb"/>
        <w:numPr>
          <w:ilvl w:val="0"/>
          <w:numId w:val="15"/>
        </w:numPr>
      </w:pPr>
      <w:r w:rsidRPr="00367792">
        <w:rPr>
          <w:rStyle w:val="Textoennegrita"/>
        </w:rPr>
        <w:t>Cumplimiento de niveles de autorización:</w:t>
      </w:r>
    </w:p>
    <w:p w:rsidR="008779A1" w:rsidRPr="00367792" w:rsidRDefault="008779A1" w:rsidP="008779A1">
      <w:pPr>
        <w:numPr>
          <w:ilvl w:val="1"/>
          <w:numId w:val="15"/>
        </w:numPr>
        <w:spacing w:before="100" w:beforeAutospacing="1" w:after="100" w:afterAutospacing="1"/>
      </w:pPr>
      <w:r w:rsidRPr="00367792">
        <w:t>Correcto: 3 solicitudes (60%).</w:t>
      </w:r>
    </w:p>
    <w:p w:rsidR="008779A1" w:rsidRPr="00367792" w:rsidRDefault="008779A1" w:rsidP="008779A1">
      <w:pPr>
        <w:numPr>
          <w:ilvl w:val="1"/>
          <w:numId w:val="15"/>
        </w:numPr>
        <w:spacing w:before="100" w:beforeAutospacing="1" w:after="100" w:afterAutospacing="1"/>
      </w:pPr>
      <w:r w:rsidRPr="00367792">
        <w:t>Incorrecto: 2 solicitudes (40%).</w:t>
      </w:r>
    </w:p>
    <w:p w:rsidR="008779A1" w:rsidRPr="00367792" w:rsidRDefault="008779A1" w:rsidP="008779A1">
      <w:pPr>
        <w:pStyle w:val="NormalWeb"/>
        <w:numPr>
          <w:ilvl w:val="0"/>
          <w:numId w:val="15"/>
        </w:numPr>
      </w:pPr>
      <w:r w:rsidRPr="00367792">
        <w:rPr>
          <w:rStyle w:val="Textoennegrita"/>
        </w:rPr>
        <w:t>Cumplimiento de políticas internas:</w:t>
      </w:r>
    </w:p>
    <w:p w:rsidR="008779A1" w:rsidRPr="00367792" w:rsidRDefault="008779A1" w:rsidP="008779A1">
      <w:pPr>
        <w:numPr>
          <w:ilvl w:val="1"/>
          <w:numId w:val="15"/>
        </w:numPr>
        <w:spacing w:before="100" w:beforeAutospacing="1" w:after="100" w:afterAutospacing="1"/>
      </w:pPr>
      <w:r w:rsidRPr="00367792">
        <w:t>Cumple: 3 solicitudes.</w:t>
      </w:r>
    </w:p>
    <w:p w:rsidR="008779A1" w:rsidRPr="00367792" w:rsidRDefault="008779A1" w:rsidP="008779A1">
      <w:pPr>
        <w:numPr>
          <w:ilvl w:val="1"/>
          <w:numId w:val="15"/>
        </w:numPr>
        <w:spacing w:before="100" w:beforeAutospacing="1" w:after="100" w:afterAutospacing="1"/>
      </w:pPr>
      <w:r w:rsidRPr="00367792">
        <w:t>No cumple: 2 solicitudes.</w:t>
      </w:r>
    </w:p>
    <w:p w:rsidR="008779A1" w:rsidRPr="00367792" w:rsidRDefault="008779A1" w:rsidP="008779A1">
      <w:pPr>
        <w:pStyle w:val="NormalWeb"/>
        <w:numPr>
          <w:ilvl w:val="0"/>
          <w:numId w:val="15"/>
        </w:numPr>
      </w:pPr>
      <w:r w:rsidRPr="00367792">
        <w:rPr>
          <w:rStyle w:val="Textoennegrita"/>
        </w:rPr>
        <w:t>Anomalías identificadas:</w:t>
      </w:r>
    </w:p>
    <w:p w:rsidR="008779A1" w:rsidRPr="00367792" w:rsidRDefault="008779A1" w:rsidP="008779A1">
      <w:pPr>
        <w:numPr>
          <w:ilvl w:val="1"/>
          <w:numId w:val="15"/>
        </w:numPr>
        <w:spacing w:before="100" w:beforeAutospacing="1" w:after="100" w:afterAutospacing="1"/>
      </w:pPr>
      <w:r w:rsidRPr="00367792">
        <w:t>La Solicitud No. 003 fue aprobada por un nivel inferior al requerido, lo que representa un incumplimiento grave.</w:t>
      </w:r>
    </w:p>
    <w:p w:rsidR="008779A1" w:rsidRPr="00367792" w:rsidRDefault="008779A1" w:rsidP="008779A1">
      <w:pPr>
        <w:numPr>
          <w:ilvl w:val="1"/>
          <w:numId w:val="15"/>
        </w:numPr>
        <w:spacing w:before="100" w:beforeAutospacing="1" w:after="100" w:afterAutospacing="1"/>
      </w:pPr>
      <w:r w:rsidRPr="00367792">
        <w:t>La Solicitud No. 005 no siguió el procedimiento de aprobación por el Comité de Créditos, a pesar de que su monto lo requería.</w:t>
      </w:r>
    </w:p>
    <w:p w:rsidR="008779A1" w:rsidRPr="00367792" w:rsidRDefault="008779A1" w:rsidP="008779A1">
      <w:pPr>
        <w:pStyle w:val="Ttulo3"/>
      </w:pPr>
      <w:r w:rsidRPr="00367792">
        <w:rPr>
          <w:rStyle w:val="Textoennegrita"/>
          <w:b/>
          <w:bCs/>
        </w:rPr>
        <w:t>Recomendaciones:</w:t>
      </w:r>
    </w:p>
    <w:p w:rsidR="008779A1" w:rsidRPr="00367792" w:rsidRDefault="008779A1" w:rsidP="008779A1">
      <w:pPr>
        <w:numPr>
          <w:ilvl w:val="0"/>
          <w:numId w:val="16"/>
        </w:numPr>
        <w:spacing w:before="100" w:beforeAutospacing="1" w:after="100" w:afterAutospacing="1"/>
      </w:pPr>
      <w:r w:rsidRPr="00367792">
        <w:t>Implementar controles automáticos en el sistema para validar que las aprobaciones sigan los niveles de autorización establecidos según el monto del crédito.</w:t>
      </w:r>
    </w:p>
    <w:p w:rsidR="003D6F31" w:rsidRPr="00367792" w:rsidRDefault="008779A1" w:rsidP="003D6F31">
      <w:pPr>
        <w:numPr>
          <w:ilvl w:val="0"/>
          <w:numId w:val="16"/>
        </w:numPr>
        <w:spacing w:before="100" w:beforeAutospacing="1" w:after="100" w:afterAutospacing="1"/>
      </w:pPr>
      <w:r w:rsidRPr="00367792">
        <w:t>Realizar capacitaciones al personal sobre la importancia de cumplir con las políticas internas de autorización.</w:t>
      </w:r>
    </w:p>
    <w:p w:rsidR="00183E56" w:rsidRPr="00367792" w:rsidRDefault="008779A1" w:rsidP="003D6F31">
      <w:pPr>
        <w:numPr>
          <w:ilvl w:val="0"/>
          <w:numId w:val="16"/>
        </w:numPr>
        <w:spacing w:before="100" w:beforeAutospacing="1" w:after="100" w:afterAutospacing="1"/>
      </w:pPr>
      <w:r w:rsidRPr="00367792">
        <w:t>Establecer sanciones para los casos de incumplimiento de los procesos de aprobación, para garantizar la adherencia a las políticas.</w:t>
      </w:r>
      <w:r w:rsidR="003D6F31" w:rsidRPr="00367792">
        <w:rPr>
          <w:sz w:val="30"/>
          <w:szCs w:val="30"/>
          <w:lang w:val="es-GT"/>
        </w:rPr>
        <w:t xml:space="preserve"> </w:t>
      </w:r>
    </w:p>
    <w:p w:rsidR="00F35B3C" w:rsidRPr="00367792" w:rsidRDefault="00F35B3C" w:rsidP="00F35B3C">
      <w:pPr>
        <w:spacing w:before="100" w:beforeAutospacing="1" w:after="100" w:afterAutospacing="1"/>
        <w:rPr>
          <w:sz w:val="30"/>
          <w:szCs w:val="30"/>
          <w:lang w:val="es-GT"/>
        </w:rPr>
      </w:pPr>
    </w:p>
    <w:p w:rsidR="00F35B3C" w:rsidRPr="00367792" w:rsidRDefault="00F35B3C" w:rsidP="00F35B3C">
      <w:pPr>
        <w:spacing w:before="100" w:beforeAutospacing="1" w:after="100" w:afterAutospacing="1"/>
        <w:rPr>
          <w:sz w:val="30"/>
          <w:szCs w:val="30"/>
          <w:lang w:val="es-GT"/>
        </w:rPr>
      </w:pPr>
    </w:p>
    <w:p w:rsidR="00F35B3C" w:rsidRPr="00367792" w:rsidRDefault="00F35B3C" w:rsidP="00F35B3C">
      <w:pPr>
        <w:spacing w:before="100" w:beforeAutospacing="1" w:after="100" w:afterAutospacing="1"/>
        <w:rPr>
          <w:sz w:val="30"/>
          <w:szCs w:val="30"/>
          <w:lang w:val="es-GT"/>
        </w:rPr>
      </w:pPr>
    </w:p>
    <w:p w:rsidR="00F35B3C" w:rsidRPr="00367792" w:rsidRDefault="00F35B3C" w:rsidP="00F35B3C">
      <w:pPr>
        <w:spacing w:before="100" w:beforeAutospacing="1" w:after="100" w:afterAutospacing="1"/>
        <w:rPr>
          <w:sz w:val="30"/>
          <w:szCs w:val="30"/>
          <w:lang w:val="es-GT"/>
        </w:rPr>
      </w:pPr>
    </w:p>
    <w:p w:rsidR="00F35B3C" w:rsidRPr="00367792" w:rsidRDefault="00F35B3C" w:rsidP="00F35B3C">
      <w:pPr>
        <w:spacing w:before="100" w:beforeAutospacing="1" w:after="100" w:afterAutospacing="1"/>
        <w:rPr>
          <w:sz w:val="30"/>
          <w:szCs w:val="30"/>
          <w:lang w:val="es-GT"/>
        </w:rPr>
      </w:pPr>
    </w:p>
    <w:p w:rsidR="00F35B3C" w:rsidRPr="00367792" w:rsidRDefault="00F35B3C" w:rsidP="00F35B3C">
      <w:pPr>
        <w:spacing w:before="100" w:beforeAutospacing="1" w:after="100" w:afterAutospacing="1"/>
      </w:pPr>
      <w:r w:rsidRPr="00367792">
        <w:t>Firma</w:t>
      </w:r>
    </w:p>
    <w:p w:rsidR="00F35B3C" w:rsidRPr="00367792" w:rsidRDefault="00F35B3C" w:rsidP="00F35B3C">
      <w:pPr>
        <w:spacing w:before="100" w:beforeAutospacing="1" w:after="100" w:afterAutospacing="1"/>
      </w:pPr>
      <w:r w:rsidRPr="00367792">
        <w:t>Auditor</w:t>
      </w:r>
    </w:p>
    <w:p w:rsidR="00F35B3C" w:rsidRPr="00367792" w:rsidRDefault="00F35B3C" w:rsidP="00F35B3C">
      <w:pPr>
        <w:spacing w:before="100" w:beforeAutospacing="1" w:after="100" w:afterAutospacing="1"/>
      </w:pPr>
      <w:r w:rsidRPr="00367792">
        <w:t>Fecha</w:t>
      </w:r>
    </w:p>
    <w:p w:rsidR="00F35B3C" w:rsidRPr="00367792" w:rsidRDefault="00F35B3C" w:rsidP="00F35B3C">
      <w:pPr>
        <w:spacing w:before="100" w:beforeAutospacing="1" w:after="100" w:afterAutospacing="1"/>
        <w:rPr>
          <w:sz w:val="30"/>
          <w:szCs w:val="30"/>
          <w:lang w:val="es-GT"/>
        </w:rPr>
      </w:pPr>
    </w:p>
    <w:p w:rsidR="00F35B3C" w:rsidRPr="00367792" w:rsidRDefault="00F35B3C" w:rsidP="00F35B3C">
      <w:pPr>
        <w:spacing w:before="100" w:beforeAutospacing="1" w:after="100" w:afterAutospacing="1"/>
      </w:pPr>
    </w:p>
    <w:sectPr w:rsidR="00F35B3C" w:rsidRPr="00367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F3F7F"/>
    <w:multiLevelType w:val="multilevel"/>
    <w:tmpl w:val="5330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C370BD"/>
    <w:multiLevelType w:val="multilevel"/>
    <w:tmpl w:val="176E2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s-E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4F48B7"/>
    <w:multiLevelType w:val="multilevel"/>
    <w:tmpl w:val="CE18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11A4D"/>
    <w:multiLevelType w:val="multilevel"/>
    <w:tmpl w:val="87B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EF5952"/>
    <w:multiLevelType w:val="multilevel"/>
    <w:tmpl w:val="D9BE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B40D1E"/>
    <w:multiLevelType w:val="multilevel"/>
    <w:tmpl w:val="B76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992B2E"/>
    <w:multiLevelType w:val="multilevel"/>
    <w:tmpl w:val="605C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390ABA"/>
    <w:multiLevelType w:val="multilevel"/>
    <w:tmpl w:val="472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4"/>
  </w:num>
  <w:num w:numId="8">
    <w:abstractNumId w:val="8"/>
  </w:num>
  <w:num w:numId="9">
    <w:abstractNumId w:val="12"/>
  </w:num>
  <w:num w:numId="10">
    <w:abstractNumId w:val="10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0439B"/>
    <w:rsid w:val="00015D58"/>
    <w:rsid w:val="000178EB"/>
    <w:rsid w:val="000931CC"/>
    <w:rsid w:val="00107C41"/>
    <w:rsid w:val="001444B4"/>
    <w:rsid w:val="001616E4"/>
    <w:rsid w:val="00183E56"/>
    <w:rsid w:val="00195F43"/>
    <w:rsid w:val="001B7E3B"/>
    <w:rsid w:val="001D5310"/>
    <w:rsid w:val="002051F5"/>
    <w:rsid w:val="002D1F80"/>
    <w:rsid w:val="002E4D69"/>
    <w:rsid w:val="002F38B0"/>
    <w:rsid w:val="00367792"/>
    <w:rsid w:val="003718B5"/>
    <w:rsid w:val="00376411"/>
    <w:rsid w:val="00395FE9"/>
    <w:rsid w:val="003A0973"/>
    <w:rsid w:val="003D6F31"/>
    <w:rsid w:val="00400AD4"/>
    <w:rsid w:val="004011D2"/>
    <w:rsid w:val="00433711"/>
    <w:rsid w:val="00435C62"/>
    <w:rsid w:val="00497672"/>
    <w:rsid w:val="004A67B6"/>
    <w:rsid w:val="00613254"/>
    <w:rsid w:val="006237A4"/>
    <w:rsid w:val="006276E1"/>
    <w:rsid w:val="007D3314"/>
    <w:rsid w:val="00812663"/>
    <w:rsid w:val="008149A7"/>
    <w:rsid w:val="0081534E"/>
    <w:rsid w:val="0084673B"/>
    <w:rsid w:val="00856A9D"/>
    <w:rsid w:val="00860DF5"/>
    <w:rsid w:val="008779A1"/>
    <w:rsid w:val="00885B89"/>
    <w:rsid w:val="00931310"/>
    <w:rsid w:val="00964204"/>
    <w:rsid w:val="009B7294"/>
    <w:rsid w:val="009C0990"/>
    <w:rsid w:val="009E0407"/>
    <w:rsid w:val="009F0550"/>
    <w:rsid w:val="00A6562E"/>
    <w:rsid w:val="00AC1971"/>
    <w:rsid w:val="00AE10E1"/>
    <w:rsid w:val="00B2529D"/>
    <w:rsid w:val="00B4120C"/>
    <w:rsid w:val="00C107EA"/>
    <w:rsid w:val="00C66DEC"/>
    <w:rsid w:val="00CE7284"/>
    <w:rsid w:val="00D04A0D"/>
    <w:rsid w:val="00D349A9"/>
    <w:rsid w:val="00D44D11"/>
    <w:rsid w:val="00D44D22"/>
    <w:rsid w:val="00D46FD0"/>
    <w:rsid w:val="00D76A0F"/>
    <w:rsid w:val="00DA595A"/>
    <w:rsid w:val="00DD295D"/>
    <w:rsid w:val="00E1155B"/>
    <w:rsid w:val="00E217B4"/>
    <w:rsid w:val="00E37A9C"/>
    <w:rsid w:val="00E47A46"/>
    <w:rsid w:val="00EB6363"/>
    <w:rsid w:val="00EC2309"/>
    <w:rsid w:val="00F0056E"/>
    <w:rsid w:val="00F12B36"/>
    <w:rsid w:val="00F35B3C"/>
    <w:rsid w:val="00F40DEF"/>
    <w:rsid w:val="00F74976"/>
    <w:rsid w:val="00F769E8"/>
    <w:rsid w:val="00F90B05"/>
    <w:rsid w:val="00FA0DD1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311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80</cp:revision>
  <dcterms:created xsi:type="dcterms:W3CDTF">2024-02-14T00:27:00Z</dcterms:created>
  <dcterms:modified xsi:type="dcterms:W3CDTF">2025-04-08T20:51:00Z</dcterms:modified>
</cp:coreProperties>
</file>