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AFB53" w14:textId="77777777" w:rsidR="00986406" w:rsidRDefault="00986406" w:rsidP="004D57DE">
      <w:pPr>
        <w:jc w:val="right"/>
        <w:rPr>
          <w:rFonts w:ascii="Arial" w:hAnsi="Arial" w:cs="Arial"/>
          <w:b/>
        </w:rPr>
      </w:pPr>
    </w:p>
    <w:p w14:paraId="261861FE" w14:textId="77777777" w:rsidR="00850A4C" w:rsidRDefault="00850A4C" w:rsidP="00850A4C">
      <w:pPr>
        <w:pStyle w:val="Ttulo3"/>
      </w:pPr>
      <w:r w:rsidRPr="004D57DE">
        <w:rPr>
          <w:rFonts w:ascii="Segoe UI Emoji" w:hAnsi="Segoe UI Emoji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0AE606" wp14:editId="3B27403C">
                <wp:simplePos x="0" y="0"/>
                <wp:positionH relativeFrom="column">
                  <wp:posOffset>5206365</wp:posOffset>
                </wp:positionH>
                <wp:positionV relativeFrom="paragraph">
                  <wp:posOffset>-80645</wp:posOffset>
                </wp:positionV>
                <wp:extent cx="942975" cy="337820"/>
                <wp:effectExtent l="0" t="0" r="28575" b="24130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CDB09" w14:textId="77777777" w:rsidR="00850A4C" w:rsidRPr="00191700" w:rsidRDefault="000A567C" w:rsidP="00850A4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H</w:t>
                            </w:r>
                            <w:r w:rsidR="00850A4C" w:rsidRPr="00191700"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-4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CAC15E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409.95pt;margin-top:-6.35pt;width:74.25pt;height:2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">
                <v:textbox>
                  <w:txbxContent>
                    <w:p w:rsidR="00850A4C" w:rsidRPr="00191700" w:rsidRDefault="000A567C" w:rsidP="00850A4C">
                      <w:pPr>
                        <w:jc w:val="center"/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H</w:t>
                      </w:r>
                      <w:r w:rsidR="00850A4C" w:rsidRPr="00191700"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-4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 Emoji" w:hAnsi="Segoe UI Emoji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D7FF48" wp14:editId="586963EB">
                <wp:simplePos x="0" y="0"/>
                <wp:positionH relativeFrom="column">
                  <wp:posOffset>-32385</wp:posOffset>
                </wp:positionH>
                <wp:positionV relativeFrom="paragraph">
                  <wp:posOffset>-80645</wp:posOffset>
                </wp:positionV>
                <wp:extent cx="1200150" cy="414020"/>
                <wp:effectExtent l="0" t="0" r="19050" b="2413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14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55112C" w14:textId="77777777" w:rsidR="00850A4C" w:rsidRDefault="00850A4C" w:rsidP="00850A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4A484" id="Cuadro de texto 16" o:spid="_x0000_s1027" type="#_x0000_t202" style="position:absolute;margin-left:-2.55pt;margin-top:-6.35pt;width:94.5pt;height:3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" fillcolor="white [3201]" strokeweight=".5pt">
                <v:textbox>
                  <w:txbxContent>
                    <w:p w:rsidR="00850A4C" w:rsidRDefault="00850A4C" w:rsidP="00850A4C"/>
                  </w:txbxContent>
                </v:textbox>
              </v:shape>
            </w:pict>
          </mc:Fallback>
        </mc:AlternateContent>
      </w:r>
    </w:p>
    <w:p w14:paraId="107401A7" w14:textId="77777777" w:rsidR="00850A4C" w:rsidRDefault="00850A4C" w:rsidP="00850A4C">
      <w:pPr>
        <w:jc w:val="right"/>
        <w:rPr>
          <w:rFonts w:ascii="Arial" w:hAnsi="Arial" w:cs="Arial"/>
          <w:b/>
        </w:rPr>
      </w:pPr>
    </w:p>
    <w:p w14:paraId="4D7015DF" w14:textId="77777777" w:rsidR="00850A4C" w:rsidRPr="001872E0" w:rsidRDefault="00850A4C" w:rsidP="00850A4C">
      <w:pPr>
        <w:jc w:val="center"/>
        <w:rPr>
          <w:rFonts w:ascii="Times New Roman" w:hAnsi="Times New Roman" w:cs="Times New Roman"/>
          <w:b/>
          <w:color w:val="0070C0"/>
        </w:rPr>
      </w:pPr>
      <w:r w:rsidRPr="001872E0">
        <w:rPr>
          <w:rFonts w:ascii="Times New Roman" w:hAnsi="Times New Roman" w:cs="Times New Roman"/>
          <w:b/>
          <w:color w:val="0070C0"/>
        </w:rPr>
        <w:t>PROGRAMA DE AUDITORIA INTERNA</w:t>
      </w:r>
    </w:p>
    <w:p w14:paraId="6003DA4F" w14:textId="60966F2B" w:rsidR="00850A4C" w:rsidRPr="001872E0" w:rsidRDefault="00850A4C" w:rsidP="00850A4C">
      <w:pPr>
        <w:rPr>
          <w:rFonts w:ascii="Times New Roman" w:hAnsi="Times New Roman" w:cs="Times New Roman"/>
          <w:b/>
          <w:color w:val="000000"/>
        </w:rPr>
      </w:pPr>
      <w:r w:rsidRPr="001872E0">
        <w:rPr>
          <w:rFonts w:ascii="Times New Roman" w:hAnsi="Times New Roman" w:cs="Times New Roman"/>
          <w:noProof/>
          <w:color w:val="000000"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2B0476" wp14:editId="335717C2">
                <wp:simplePos x="0" y="0"/>
                <wp:positionH relativeFrom="column">
                  <wp:posOffset>801370</wp:posOffset>
                </wp:positionH>
                <wp:positionV relativeFrom="paragraph">
                  <wp:posOffset>215265</wp:posOffset>
                </wp:positionV>
                <wp:extent cx="3429000" cy="0"/>
                <wp:effectExtent l="10795" t="8890" r="8255" b="10160"/>
                <wp:wrapNone/>
                <wp:docPr id="7" name="Conector rec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E225B6" id="Conector recto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1pt,16.95pt" to="333.1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TgZGQIAADI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"/>
            </w:pict>
          </mc:Fallback>
        </mc:AlternateContent>
      </w:r>
      <w:r w:rsidRPr="001872E0">
        <w:rPr>
          <w:rFonts w:ascii="Times New Roman" w:hAnsi="Times New Roman" w:cs="Times New Roman"/>
          <w:b/>
          <w:color w:val="000000"/>
        </w:rPr>
        <w:t>ENTIDAD:</w:t>
      </w:r>
    </w:p>
    <w:p w14:paraId="0EDB01C9" w14:textId="5360403E" w:rsidR="00850A4C" w:rsidRPr="001872E0" w:rsidRDefault="00850A4C" w:rsidP="00850A4C">
      <w:pPr>
        <w:rPr>
          <w:rFonts w:ascii="Times New Roman" w:hAnsi="Times New Roman" w:cs="Times New Roman"/>
          <w:b/>
          <w:color w:val="000000"/>
        </w:rPr>
      </w:pPr>
      <w:r w:rsidRPr="001872E0">
        <w:rPr>
          <w:rFonts w:ascii="Times New Roman" w:hAnsi="Times New Roman" w:cs="Times New Roman"/>
          <w:b/>
          <w:noProof/>
          <w:color w:val="000000"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372EBE" wp14:editId="7308EA84">
                <wp:simplePos x="0" y="0"/>
                <wp:positionH relativeFrom="column">
                  <wp:posOffset>915670</wp:posOffset>
                </wp:positionH>
                <wp:positionV relativeFrom="paragraph">
                  <wp:posOffset>245110</wp:posOffset>
                </wp:positionV>
                <wp:extent cx="3429000" cy="0"/>
                <wp:effectExtent l="10795" t="10795" r="8255" b="8255"/>
                <wp:wrapNone/>
                <wp:docPr id="8" name="Conector rec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25C279" id="Conector recto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1pt,19.3pt" to="342.1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"/>
            </w:pict>
          </mc:Fallback>
        </mc:AlternateContent>
      </w:r>
      <w:r w:rsidRPr="001872E0">
        <w:rPr>
          <w:rFonts w:ascii="Times New Roman" w:hAnsi="Times New Roman" w:cs="Times New Roman"/>
          <w:b/>
          <w:color w:val="000000"/>
        </w:rPr>
        <w:t xml:space="preserve">AUDITORIA: </w:t>
      </w:r>
    </w:p>
    <w:p w14:paraId="02E043E1" w14:textId="2618A90E" w:rsidR="00850A4C" w:rsidRPr="001872E0" w:rsidRDefault="00850A4C" w:rsidP="00850A4C">
      <w:pPr>
        <w:rPr>
          <w:rFonts w:ascii="Times New Roman" w:hAnsi="Times New Roman" w:cs="Times New Roman"/>
          <w:b/>
          <w:color w:val="000000"/>
        </w:rPr>
      </w:pPr>
      <w:r w:rsidRPr="001872E0">
        <w:rPr>
          <w:rFonts w:ascii="Times New Roman" w:hAnsi="Times New Roman" w:cs="Times New Roman"/>
          <w:b/>
          <w:color w:val="000000"/>
        </w:rPr>
        <w:t>PERIODO:</w:t>
      </w:r>
    </w:p>
    <w:p w14:paraId="7098C9A1" w14:textId="77777777" w:rsidR="00850A4C" w:rsidRPr="001872E0" w:rsidRDefault="00850A4C" w:rsidP="00850A4C">
      <w:pPr>
        <w:rPr>
          <w:rFonts w:ascii="Times New Roman" w:hAnsi="Times New Roman" w:cs="Times New Roman"/>
          <w:b/>
        </w:rPr>
      </w:pPr>
      <w:r w:rsidRPr="001872E0">
        <w:rPr>
          <w:rFonts w:ascii="Times New Roman" w:hAnsi="Times New Roman" w:cs="Times New Roman"/>
          <w:b/>
          <w:noProof/>
          <w:color w:val="000000"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19AC56" wp14:editId="4BF525C0">
                <wp:simplePos x="0" y="0"/>
                <wp:positionH relativeFrom="column">
                  <wp:posOffset>868045</wp:posOffset>
                </wp:positionH>
                <wp:positionV relativeFrom="paragraph">
                  <wp:posOffset>216535</wp:posOffset>
                </wp:positionV>
                <wp:extent cx="3884930" cy="3810"/>
                <wp:effectExtent l="10795" t="12700" r="9525" b="12065"/>
                <wp:wrapNone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4930" cy="3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7B0B21" id="Conector recto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35pt,17.05pt" to="374.2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"/>
            </w:pict>
          </mc:Fallback>
        </mc:AlternateContent>
      </w:r>
      <w:r w:rsidRPr="001872E0">
        <w:rPr>
          <w:rFonts w:ascii="Times New Roman" w:hAnsi="Times New Roman" w:cs="Times New Roman"/>
          <w:b/>
          <w:color w:val="000000"/>
        </w:rPr>
        <w:t xml:space="preserve">AREA:             </w:t>
      </w:r>
      <w:r w:rsidR="000A567C" w:rsidRPr="001872E0">
        <w:rPr>
          <w:rFonts w:ascii="Times New Roman" w:hAnsi="Times New Roman" w:cs="Times New Roman"/>
          <w:b/>
          <w:color w:val="000000"/>
        </w:rPr>
        <w:t>Compras</w:t>
      </w:r>
      <w:r w:rsidRPr="001872E0">
        <w:rPr>
          <w:rFonts w:ascii="Times New Roman" w:hAnsi="Times New Roman" w:cs="Times New Roman"/>
          <w:lang w:eastAsia="es-GT"/>
        </w:rPr>
        <w:br/>
      </w:r>
    </w:p>
    <w:tbl>
      <w:tblPr>
        <w:tblW w:w="9351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3799"/>
        <w:gridCol w:w="992"/>
        <w:gridCol w:w="851"/>
        <w:gridCol w:w="941"/>
        <w:gridCol w:w="1087"/>
        <w:gridCol w:w="1232"/>
      </w:tblGrid>
      <w:tr w:rsidR="00D3476F" w:rsidRPr="001872E0" w14:paraId="55E99E6B" w14:textId="77777777" w:rsidTr="000F6F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7C1CDA" w14:textId="77777777" w:rsidR="00D3476F" w:rsidRPr="001872E0" w:rsidRDefault="00D3476F" w:rsidP="00D347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1872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No.</w:t>
            </w:r>
          </w:p>
        </w:tc>
        <w:tc>
          <w:tcPr>
            <w:tcW w:w="3769" w:type="dxa"/>
            <w:vAlign w:val="center"/>
            <w:hideMark/>
          </w:tcPr>
          <w:p w14:paraId="246BAF3D" w14:textId="77777777" w:rsidR="00D3476F" w:rsidRPr="001872E0" w:rsidRDefault="00D3476F" w:rsidP="00D347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1872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Procedimientos</w:t>
            </w:r>
          </w:p>
        </w:tc>
        <w:tc>
          <w:tcPr>
            <w:tcW w:w="962" w:type="dxa"/>
            <w:vAlign w:val="center"/>
            <w:hideMark/>
          </w:tcPr>
          <w:p w14:paraId="522E7B0B" w14:textId="77777777" w:rsidR="00D3476F" w:rsidRPr="001872E0" w:rsidRDefault="00D3476F" w:rsidP="00D347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1872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Ref. PT</w:t>
            </w:r>
          </w:p>
        </w:tc>
        <w:tc>
          <w:tcPr>
            <w:tcW w:w="821" w:type="dxa"/>
            <w:vAlign w:val="center"/>
            <w:hideMark/>
          </w:tcPr>
          <w:p w14:paraId="5C334490" w14:textId="77777777" w:rsidR="00D3476F" w:rsidRPr="001872E0" w:rsidRDefault="00D3476F" w:rsidP="00D347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1872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Hecho por</w:t>
            </w:r>
          </w:p>
        </w:tc>
        <w:tc>
          <w:tcPr>
            <w:tcW w:w="911" w:type="dxa"/>
            <w:vAlign w:val="center"/>
            <w:hideMark/>
          </w:tcPr>
          <w:p w14:paraId="35DA33E9" w14:textId="77777777" w:rsidR="00D3476F" w:rsidRPr="001872E0" w:rsidRDefault="00D3476F" w:rsidP="00D347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1872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Fecha</w:t>
            </w:r>
          </w:p>
        </w:tc>
        <w:tc>
          <w:tcPr>
            <w:tcW w:w="1057" w:type="dxa"/>
            <w:vAlign w:val="center"/>
            <w:hideMark/>
          </w:tcPr>
          <w:p w14:paraId="0F064531" w14:textId="77777777" w:rsidR="00D3476F" w:rsidRPr="001872E0" w:rsidRDefault="00D3476F" w:rsidP="00D347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1872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Revisado por</w:t>
            </w:r>
          </w:p>
        </w:tc>
        <w:tc>
          <w:tcPr>
            <w:tcW w:w="1187" w:type="dxa"/>
            <w:vAlign w:val="center"/>
            <w:hideMark/>
          </w:tcPr>
          <w:p w14:paraId="7E993094" w14:textId="77777777" w:rsidR="00D3476F" w:rsidRPr="001872E0" w:rsidRDefault="00D3476F" w:rsidP="00D347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1872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Fecha</w:t>
            </w:r>
          </w:p>
        </w:tc>
      </w:tr>
      <w:tr w:rsidR="00D3476F" w:rsidRPr="001872E0" w14:paraId="42276792" w14:textId="77777777" w:rsidTr="000F6F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F4410" w14:textId="77777777" w:rsidR="00D3476F" w:rsidRPr="001872E0" w:rsidRDefault="00D3476F" w:rsidP="00D34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872E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</w:t>
            </w:r>
          </w:p>
        </w:tc>
        <w:tc>
          <w:tcPr>
            <w:tcW w:w="3769" w:type="dxa"/>
            <w:vAlign w:val="center"/>
            <w:hideMark/>
          </w:tcPr>
          <w:p w14:paraId="5C9F5C8D" w14:textId="5D5EBAF1" w:rsidR="00D3476F" w:rsidRPr="001872E0" w:rsidRDefault="00D3476F" w:rsidP="004441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872E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Verificar la integridad y exactitud de las órdenes de compra, comparando cantidades y precios con las solicitudes internas y cotizaciones aprobadas.</w:t>
            </w:r>
          </w:p>
        </w:tc>
        <w:tc>
          <w:tcPr>
            <w:tcW w:w="962" w:type="dxa"/>
            <w:vAlign w:val="center"/>
            <w:hideMark/>
          </w:tcPr>
          <w:p w14:paraId="68AE6A95" w14:textId="62B24674" w:rsidR="00D3476F" w:rsidRPr="001872E0" w:rsidRDefault="00483837" w:rsidP="008340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872E0">
              <w:rPr>
                <w:rFonts w:ascii="Times New Roman" w:hAnsi="Times New Roman" w:cs="Times New Roman"/>
                <w:color w:val="FF0000"/>
              </w:rPr>
              <w:t>H-5</w:t>
            </w:r>
          </w:p>
        </w:tc>
        <w:tc>
          <w:tcPr>
            <w:tcW w:w="821" w:type="dxa"/>
            <w:vAlign w:val="center"/>
            <w:hideMark/>
          </w:tcPr>
          <w:p w14:paraId="063BBC69" w14:textId="77777777" w:rsidR="00D3476F" w:rsidRPr="001872E0" w:rsidRDefault="00D3476F" w:rsidP="00D34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11" w:type="dxa"/>
            <w:vAlign w:val="center"/>
            <w:hideMark/>
          </w:tcPr>
          <w:p w14:paraId="3CB7B94C" w14:textId="77777777" w:rsidR="00D3476F" w:rsidRPr="001872E0" w:rsidRDefault="00D3476F" w:rsidP="00D34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57" w:type="dxa"/>
            <w:vAlign w:val="center"/>
            <w:hideMark/>
          </w:tcPr>
          <w:p w14:paraId="6F4C7871" w14:textId="77777777" w:rsidR="00D3476F" w:rsidRPr="001872E0" w:rsidRDefault="00D3476F" w:rsidP="00D34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87" w:type="dxa"/>
            <w:vAlign w:val="center"/>
            <w:hideMark/>
          </w:tcPr>
          <w:p w14:paraId="63B56D1A" w14:textId="77777777" w:rsidR="00D3476F" w:rsidRPr="001872E0" w:rsidRDefault="00D3476F" w:rsidP="00D34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3476F" w:rsidRPr="001872E0" w14:paraId="7144BC5D" w14:textId="77777777" w:rsidTr="000F6F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D1FCE" w14:textId="77777777" w:rsidR="00D3476F" w:rsidRPr="001872E0" w:rsidRDefault="00D3476F" w:rsidP="00D34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872E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3769" w:type="dxa"/>
            <w:vAlign w:val="center"/>
            <w:hideMark/>
          </w:tcPr>
          <w:p w14:paraId="2EE5E677" w14:textId="1A482922" w:rsidR="00D3476F" w:rsidRPr="001872E0" w:rsidRDefault="00D3476F" w:rsidP="00D85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872E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Analizar transacciones inusuales: compras de último minuto, proveedores nuevos sin evaluación previa, o incrementos atípicos en cantidades o precios.</w:t>
            </w:r>
          </w:p>
        </w:tc>
        <w:tc>
          <w:tcPr>
            <w:tcW w:w="962" w:type="dxa"/>
            <w:vAlign w:val="center"/>
            <w:hideMark/>
          </w:tcPr>
          <w:p w14:paraId="44C74084" w14:textId="2EC97F4E" w:rsidR="00D3476F" w:rsidRPr="001872E0" w:rsidRDefault="00483837" w:rsidP="008340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872E0">
              <w:rPr>
                <w:rFonts w:ascii="Times New Roman" w:hAnsi="Times New Roman" w:cs="Times New Roman"/>
                <w:color w:val="FF0000"/>
              </w:rPr>
              <w:t>H-</w:t>
            </w:r>
            <w:r>
              <w:rPr>
                <w:rFonts w:ascii="Times New Roman" w:hAnsi="Times New Roman" w:cs="Times New Roman"/>
                <w:color w:val="FF0000"/>
              </w:rPr>
              <w:t>6</w:t>
            </w:r>
          </w:p>
        </w:tc>
        <w:tc>
          <w:tcPr>
            <w:tcW w:w="821" w:type="dxa"/>
            <w:vAlign w:val="center"/>
            <w:hideMark/>
          </w:tcPr>
          <w:p w14:paraId="2B02E743" w14:textId="77777777" w:rsidR="00D3476F" w:rsidRPr="001872E0" w:rsidRDefault="00D3476F" w:rsidP="00D34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11" w:type="dxa"/>
            <w:vAlign w:val="center"/>
            <w:hideMark/>
          </w:tcPr>
          <w:p w14:paraId="296ED0FB" w14:textId="77777777" w:rsidR="00D3476F" w:rsidRPr="001872E0" w:rsidRDefault="00D3476F" w:rsidP="00D34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57" w:type="dxa"/>
            <w:vAlign w:val="center"/>
            <w:hideMark/>
          </w:tcPr>
          <w:p w14:paraId="1B53E648" w14:textId="77777777" w:rsidR="00D3476F" w:rsidRPr="001872E0" w:rsidRDefault="00D3476F" w:rsidP="00D34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87" w:type="dxa"/>
            <w:vAlign w:val="center"/>
            <w:hideMark/>
          </w:tcPr>
          <w:p w14:paraId="7CB61B5D" w14:textId="77777777" w:rsidR="00D3476F" w:rsidRPr="001872E0" w:rsidRDefault="00D3476F" w:rsidP="00D34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3476F" w:rsidRPr="001872E0" w14:paraId="74CC46CC" w14:textId="77777777" w:rsidTr="000F6F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B261B" w14:textId="77777777" w:rsidR="00D3476F" w:rsidRPr="001872E0" w:rsidRDefault="00D3476F" w:rsidP="00D34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872E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</w:t>
            </w:r>
          </w:p>
        </w:tc>
        <w:tc>
          <w:tcPr>
            <w:tcW w:w="3769" w:type="dxa"/>
            <w:vAlign w:val="center"/>
            <w:hideMark/>
          </w:tcPr>
          <w:p w14:paraId="14D58765" w14:textId="5E260EC2" w:rsidR="00D3476F" w:rsidRPr="001872E0" w:rsidRDefault="00D3476F" w:rsidP="00D85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872E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Comprobar la adecuada segregación de funciones entre el personal que solicita, autoriza y procesa las compras, identificando posibles conflictos de interés o fraudes internos.</w:t>
            </w:r>
          </w:p>
        </w:tc>
        <w:tc>
          <w:tcPr>
            <w:tcW w:w="962" w:type="dxa"/>
            <w:vAlign w:val="center"/>
            <w:hideMark/>
          </w:tcPr>
          <w:p w14:paraId="5EB7DE18" w14:textId="34F5DB51" w:rsidR="00D3476F" w:rsidRPr="001872E0" w:rsidRDefault="00483837" w:rsidP="008340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872E0">
              <w:rPr>
                <w:rFonts w:ascii="Times New Roman" w:hAnsi="Times New Roman" w:cs="Times New Roman"/>
                <w:color w:val="FF0000"/>
              </w:rPr>
              <w:t>H-</w:t>
            </w:r>
            <w:r>
              <w:rPr>
                <w:rFonts w:ascii="Times New Roman" w:hAnsi="Times New Roman" w:cs="Times New Roman"/>
                <w:color w:val="FF0000"/>
              </w:rPr>
              <w:t>7</w:t>
            </w:r>
          </w:p>
        </w:tc>
        <w:tc>
          <w:tcPr>
            <w:tcW w:w="821" w:type="dxa"/>
            <w:vAlign w:val="center"/>
            <w:hideMark/>
          </w:tcPr>
          <w:p w14:paraId="4ED02598" w14:textId="77777777" w:rsidR="00D3476F" w:rsidRPr="001872E0" w:rsidRDefault="00D3476F" w:rsidP="00D34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11" w:type="dxa"/>
            <w:vAlign w:val="center"/>
            <w:hideMark/>
          </w:tcPr>
          <w:p w14:paraId="223F211F" w14:textId="77777777" w:rsidR="00D3476F" w:rsidRPr="001872E0" w:rsidRDefault="00D3476F" w:rsidP="00D34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57" w:type="dxa"/>
            <w:vAlign w:val="center"/>
            <w:hideMark/>
          </w:tcPr>
          <w:p w14:paraId="6AE66120" w14:textId="77777777" w:rsidR="00D3476F" w:rsidRPr="001872E0" w:rsidRDefault="00D3476F" w:rsidP="00D34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87" w:type="dxa"/>
            <w:vAlign w:val="center"/>
            <w:hideMark/>
          </w:tcPr>
          <w:p w14:paraId="2328F1AD" w14:textId="77777777" w:rsidR="00D3476F" w:rsidRPr="001872E0" w:rsidRDefault="00D3476F" w:rsidP="00D34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3476F" w:rsidRPr="001872E0" w14:paraId="00DC1395" w14:textId="77777777" w:rsidTr="000F6F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4EEDA" w14:textId="77777777" w:rsidR="00D3476F" w:rsidRPr="001872E0" w:rsidRDefault="00D3476F" w:rsidP="00D34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872E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4</w:t>
            </w:r>
          </w:p>
        </w:tc>
        <w:tc>
          <w:tcPr>
            <w:tcW w:w="3769" w:type="dxa"/>
            <w:vAlign w:val="center"/>
            <w:hideMark/>
          </w:tcPr>
          <w:p w14:paraId="425C3AE7" w14:textId="18F2B123" w:rsidR="00D3476F" w:rsidRPr="001872E0" w:rsidRDefault="00D3476F" w:rsidP="00D85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872E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Revisar el cumplimiento de las políticas de aprobación de compras (límites de monto, descuentos, condiciones de pago) para detectar irregularidades o bypass a los controles establecidos.</w:t>
            </w:r>
          </w:p>
        </w:tc>
        <w:tc>
          <w:tcPr>
            <w:tcW w:w="962" w:type="dxa"/>
            <w:vAlign w:val="center"/>
            <w:hideMark/>
          </w:tcPr>
          <w:p w14:paraId="674C91B3" w14:textId="707A532D" w:rsidR="00D3476F" w:rsidRPr="001872E0" w:rsidRDefault="00483837" w:rsidP="008340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872E0">
              <w:rPr>
                <w:rFonts w:ascii="Times New Roman" w:hAnsi="Times New Roman" w:cs="Times New Roman"/>
                <w:color w:val="FF0000"/>
              </w:rPr>
              <w:t>H-</w:t>
            </w:r>
            <w:r>
              <w:rPr>
                <w:rFonts w:ascii="Times New Roman" w:hAnsi="Times New Roman" w:cs="Times New Roman"/>
                <w:color w:val="FF0000"/>
              </w:rPr>
              <w:t>8</w:t>
            </w:r>
          </w:p>
        </w:tc>
        <w:tc>
          <w:tcPr>
            <w:tcW w:w="821" w:type="dxa"/>
            <w:vAlign w:val="center"/>
            <w:hideMark/>
          </w:tcPr>
          <w:p w14:paraId="7F7E5B70" w14:textId="77777777" w:rsidR="00D3476F" w:rsidRPr="001872E0" w:rsidRDefault="00D3476F" w:rsidP="00D34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11" w:type="dxa"/>
            <w:vAlign w:val="center"/>
            <w:hideMark/>
          </w:tcPr>
          <w:p w14:paraId="2D86C89B" w14:textId="77777777" w:rsidR="00D3476F" w:rsidRPr="001872E0" w:rsidRDefault="00D3476F" w:rsidP="00D34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57" w:type="dxa"/>
            <w:vAlign w:val="center"/>
            <w:hideMark/>
          </w:tcPr>
          <w:p w14:paraId="26CAB1F6" w14:textId="77777777" w:rsidR="00D3476F" w:rsidRPr="001872E0" w:rsidRDefault="00D3476F" w:rsidP="00D34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87" w:type="dxa"/>
            <w:vAlign w:val="center"/>
            <w:hideMark/>
          </w:tcPr>
          <w:p w14:paraId="4919E111" w14:textId="77777777" w:rsidR="00D3476F" w:rsidRPr="001872E0" w:rsidRDefault="00D3476F" w:rsidP="00D34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3476F" w:rsidRPr="001872E0" w14:paraId="0E8F6913" w14:textId="77777777" w:rsidTr="000F6F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7FCC5" w14:textId="77777777" w:rsidR="00D3476F" w:rsidRPr="001872E0" w:rsidRDefault="00D3476F" w:rsidP="00D34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872E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5</w:t>
            </w:r>
          </w:p>
        </w:tc>
        <w:tc>
          <w:tcPr>
            <w:tcW w:w="3769" w:type="dxa"/>
            <w:vAlign w:val="center"/>
            <w:hideMark/>
          </w:tcPr>
          <w:p w14:paraId="3AB88C69" w14:textId="65F92FB3" w:rsidR="00D3476F" w:rsidRPr="001872E0" w:rsidRDefault="00D3476F" w:rsidP="00D85E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872E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Conciliar las facturas del proveedor con las órdenes de compra y comprobantes de recepción, verificando cualquier diferencia significativa que sugiera fraude, error o manipulación.</w:t>
            </w:r>
          </w:p>
        </w:tc>
        <w:tc>
          <w:tcPr>
            <w:tcW w:w="962" w:type="dxa"/>
            <w:vAlign w:val="center"/>
            <w:hideMark/>
          </w:tcPr>
          <w:p w14:paraId="54EF6F23" w14:textId="4AAC448C" w:rsidR="00D3476F" w:rsidRPr="001872E0" w:rsidRDefault="00BC3F19" w:rsidP="008340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872E0">
              <w:rPr>
                <w:rFonts w:ascii="Times New Roman" w:hAnsi="Times New Roman" w:cs="Times New Roman"/>
                <w:color w:val="FF0000"/>
              </w:rPr>
              <w:t>H-</w:t>
            </w:r>
            <w:r>
              <w:rPr>
                <w:rFonts w:ascii="Times New Roman" w:hAnsi="Times New Roman" w:cs="Times New Roman"/>
                <w:color w:val="FF0000"/>
              </w:rPr>
              <w:t>9</w:t>
            </w:r>
          </w:p>
        </w:tc>
        <w:tc>
          <w:tcPr>
            <w:tcW w:w="821" w:type="dxa"/>
            <w:vAlign w:val="center"/>
            <w:hideMark/>
          </w:tcPr>
          <w:p w14:paraId="00876723" w14:textId="77777777" w:rsidR="00D3476F" w:rsidRPr="001872E0" w:rsidRDefault="00D3476F" w:rsidP="00D34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11" w:type="dxa"/>
            <w:vAlign w:val="center"/>
            <w:hideMark/>
          </w:tcPr>
          <w:p w14:paraId="658C5FE3" w14:textId="77777777" w:rsidR="00D3476F" w:rsidRPr="001872E0" w:rsidRDefault="00D3476F" w:rsidP="00D34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57" w:type="dxa"/>
            <w:vAlign w:val="center"/>
            <w:hideMark/>
          </w:tcPr>
          <w:p w14:paraId="55476DD1" w14:textId="77777777" w:rsidR="00D3476F" w:rsidRPr="001872E0" w:rsidRDefault="00D3476F" w:rsidP="00D34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87" w:type="dxa"/>
            <w:vAlign w:val="center"/>
            <w:hideMark/>
          </w:tcPr>
          <w:p w14:paraId="304CD4E0" w14:textId="77777777" w:rsidR="00D3476F" w:rsidRPr="001872E0" w:rsidRDefault="00D3476F" w:rsidP="00D34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3476F" w:rsidRPr="001872E0" w14:paraId="6765CB8C" w14:textId="77777777" w:rsidTr="000F6F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EAD42" w14:textId="77777777" w:rsidR="00D3476F" w:rsidRPr="001872E0" w:rsidRDefault="00D3476F" w:rsidP="00D34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872E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lastRenderedPageBreak/>
              <w:t>6</w:t>
            </w:r>
          </w:p>
        </w:tc>
        <w:tc>
          <w:tcPr>
            <w:tcW w:w="3769" w:type="dxa"/>
            <w:vAlign w:val="center"/>
            <w:hideMark/>
          </w:tcPr>
          <w:p w14:paraId="5DC0AF0C" w14:textId="44188D03" w:rsidR="00D3476F" w:rsidRPr="001872E0" w:rsidRDefault="00C13CD6" w:rsidP="00BC3F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872E0">
              <w:rPr>
                <w:rFonts w:ascii="Times New Roman" w:hAnsi="Times New Roman" w:cs="Times New Roman"/>
                <w:sz w:val="24"/>
                <w:szCs w:val="24"/>
              </w:rPr>
              <w:t>Verificación y confirmación de la existencia física de empresas su existencia y capacidad instalada de acuerdo al RTU fiscal registrado y además la planilla del seguro social si tienen empleados.</w:t>
            </w:r>
          </w:p>
        </w:tc>
        <w:tc>
          <w:tcPr>
            <w:tcW w:w="962" w:type="dxa"/>
            <w:vAlign w:val="center"/>
            <w:hideMark/>
          </w:tcPr>
          <w:p w14:paraId="44083F58" w14:textId="109A8331" w:rsidR="00D3476F" w:rsidRPr="001872E0" w:rsidRDefault="00BC3F19" w:rsidP="001F1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872E0">
              <w:rPr>
                <w:rFonts w:ascii="Times New Roman" w:hAnsi="Times New Roman" w:cs="Times New Roman"/>
                <w:color w:val="FF0000"/>
              </w:rPr>
              <w:t>H-</w:t>
            </w:r>
            <w:r>
              <w:rPr>
                <w:rFonts w:ascii="Times New Roman" w:hAnsi="Times New Roman" w:cs="Times New Roman"/>
                <w:color w:val="FF0000"/>
              </w:rPr>
              <w:t>10</w:t>
            </w:r>
          </w:p>
        </w:tc>
        <w:tc>
          <w:tcPr>
            <w:tcW w:w="821" w:type="dxa"/>
            <w:vAlign w:val="center"/>
            <w:hideMark/>
          </w:tcPr>
          <w:p w14:paraId="0B72E099" w14:textId="77777777" w:rsidR="00D3476F" w:rsidRPr="001872E0" w:rsidRDefault="00D3476F" w:rsidP="00D34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911" w:type="dxa"/>
            <w:vAlign w:val="center"/>
            <w:hideMark/>
          </w:tcPr>
          <w:p w14:paraId="511F07F3" w14:textId="77777777" w:rsidR="00D3476F" w:rsidRPr="001872E0" w:rsidRDefault="00D3476F" w:rsidP="00D34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57" w:type="dxa"/>
            <w:vAlign w:val="center"/>
            <w:hideMark/>
          </w:tcPr>
          <w:p w14:paraId="2E80E239" w14:textId="77777777" w:rsidR="00D3476F" w:rsidRPr="001872E0" w:rsidRDefault="00D3476F" w:rsidP="00D34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87" w:type="dxa"/>
            <w:vAlign w:val="center"/>
            <w:hideMark/>
          </w:tcPr>
          <w:p w14:paraId="21738298" w14:textId="77777777" w:rsidR="00D3476F" w:rsidRPr="001872E0" w:rsidRDefault="00D3476F" w:rsidP="00D347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</w:tbl>
    <w:p w14:paraId="473E9AE4" w14:textId="77777777" w:rsidR="00F8636F" w:rsidRPr="001872E0" w:rsidRDefault="00AD6974" w:rsidP="00AB787F">
      <w:pPr>
        <w:jc w:val="both"/>
        <w:rPr>
          <w:rFonts w:ascii="Times New Roman" w:hAnsi="Times New Roman" w:cs="Times New Roman"/>
          <w:sz w:val="24"/>
          <w:szCs w:val="24"/>
        </w:rPr>
      </w:pPr>
      <w:r w:rsidRPr="001872E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7C8FF49" w14:textId="77777777" w:rsidR="00D3476F" w:rsidRPr="001872E0" w:rsidRDefault="00D3476F" w:rsidP="00AB78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F660ED" w14:textId="77777777" w:rsidR="00850A4C" w:rsidRPr="001872E0" w:rsidRDefault="00850A4C" w:rsidP="00850A4C">
      <w:pPr>
        <w:jc w:val="right"/>
        <w:rPr>
          <w:rFonts w:ascii="Times New Roman" w:hAnsi="Times New Roman" w:cs="Times New Roman"/>
          <w:b/>
        </w:rPr>
      </w:pPr>
    </w:p>
    <w:p w14:paraId="7AF1098F" w14:textId="77777777" w:rsidR="00850A4C" w:rsidRPr="001872E0" w:rsidRDefault="00850A4C" w:rsidP="00850A4C">
      <w:pPr>
        <w:jc w:val="right"/>
        <w:rPr>
          <w:rFonts w:ascii="Times New Roman" w:hAnsi="Times New Roman" w:cs="Times New Roman"/>
          <w:b/>
        </w:rPr>
      </w:pPr>
    </w:p>
    <w:p w14:paraId="0C08AC43" w14:textId="77777777" w:rsidR="00850A4C" w:rsidRPr="001872E0" w:rsidRDefault="00850A4C" w:rsidP="00850A4C">
      <w:pPr>
        <w:jc w:val="right"/>
        <w:rPr>
          <w:rFonts w:ascii="Times New Roman" w:hAnsi="Times New Roman" w:cs="Times New Roman"/>
          <w:b/>
        </w:rPr>
      </w:pPr>
    </w:p>
    <w:tbl>
      <w:tblPr>
        <w:tblW w:w="978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7"/>
        <w:gridCol w:w="5214"/>
      </w:tblGrid>
      <w:tr w:rsidR="00850A4C" w:rsidRPr="001872E0" w14:paraId="1A4DCA9A" w14:textId="77777777" w:rsidTr="003D1FD3">
        <w:tc>
          <w:tcPr>
            <w:tcW w:w="4567" w:type="dxa"/>
            <w:shd w:val="clear" w:color="auto" w:fill="auto"/>
          </w:tcPr>
          <w:p w14:paraId="43C53CD0" w14:textId="77777777" w:rsidR="00850A4C" w:rsidRPr="001872E0" w:rsidRDefault="00850A4C" w:rsidP="004C1BB3">
            <w:pPr>
              <w:rPr>
                <w:rFonts w:ascii="Times New Roman" w:hAnsi="Times New Roman" w:cs="Times New Roman"/>
                <w:b/>
              </w:rPr>
            </w:pPr>
            <w:r w:rsidRPr="001872E0">
              <w:rPr>
                <w:rFonts w:ascii="Times New Roman" w:hAnsi="Times New Roman" w:cs="Times New Roman"/>
                <w:b/>
                <w:bCs/>
              </w:rPr>
              <w:t>Firma:</w:t>
            </w:r>
          </w:p>
        </w:tc>
        <w:tc>
          <w:tcPr>
            <w:tcW w:w="5214" w:type="dxa"/>
            <w:shd w:val="clear" w:color="auto" w:fill="auto"/>
          </w:tcPr>
          <w:p w14:paraId="00BAD36E" w14:textId="77777777" w:rsidR="00850A4C" w:rsidRPr="001872E0" w:rsidRDefault="00850A4C" w:rsidP="004C1BB3">
            <w:pPr>
              <w:rPr>
                <w:rFonts w:ascii="Times New Roman" w:hAnsi="Times New Roman" w:cs="Times New Roman"/>
                <w:b/>
              </w:rPr>
            </w:pPr>
            <w:r w:rsidRPr="001872E0">
              <w:rPr>
                <w:rFonts w:ascii="Times New Roman" w:hAnsi="Times New Roman" w:cs="Times New Roman"/>
                <w:b/>
                <w:bCs/>
              </w:rPr>
              <w:t>Firma:</w:t>
            </w:r>
          </w:p>
        </w:tc>
      </w:tr>
      <w:tr w:rsidR="00850A4C" w:rsidRPr="001872E0" w14:paraId="2029A7F0" w14:textId="77777777" w:rsidTr="003D1FD3">
        <w:tc>
          <w:tcPr>
            <w:tcW w:w="4567" w:type="dxa"/>
            <w:shd w:val="clear" w:color="auto" w:fill="auto"/>
          </w:tcPr>
          <w:p w14:paraId="35622CCC" w14:textId="77777777" w:rsidR="00850A4C" w:rsidRPr="001872E0" w:rsidRDefault="00850A4C" w:rsidP="004C1BB3">
            <w:pPr>
              <w:rPr>
                <w:rFonts w:ascii="Times New Roman" w:hAnsi="Times New Roman" w:cs="Times New Roman"/>
                <w:b/>
              </w:rPr>
            </w:pPr>
            <w:r w:rsidRPr="001872E0">
              <w:rPr>
                <w:rFonts w:ascii="Times New Roman" w:hAnsi="Times New Roman" w:cs="Times New Roman"/>
                <w:b/>
                <w:bCs/>
              </w:rPr>
              <w:t>Elaborado por:</w:t>
            </w:r>
          </w:p>
        </w:tc>
        <w:tc>
          <w:tcPr>
            <w:tcW w:w="5214" w:type="dxa"/>
            <w:shd w:val="clear" w:color="auto" w:fill="auto"/>
          </w:tcPr>
          <w:p w14:paraId="125D4B97" w14:textId="77777777" w:rsidR="00850A4C" w:rsidRPr="001872E0" w:rsidRDefault="00850A4C" w:rsidP="004C1BB3">
            <w:pPr>
              <w:rPr>
                <w:rFonts w:ascii="Times New Roman" w:hAnsi="Times New Roman" w:cs="Times New Roman"/>
                <w:b/>
              </w:rPr>
            </w:pPr>
            <w:r w:rsidRPr="001872E0">
              <w:rPr>
                <w:rFonts w:ascii="Times New Roman" w:hAnsi="Times New Roman" w:cs="Times New Roman"/>
                <w:b/>
                <w:bCs/>
              </w:rPr>
              <w:t>Revisado por:</w:t>
            </w:r>
          </w:p>
        </w:tc>
      </w:tr>
      <w:tr w:rsidR="00850A4C" w:rsidRPr="001872E0" w14:paraId="6820AC05" w14:textId="77777777" w:rsidTr="003D1FD3">
        <w:tc>
          <w:tcPr>
            <w:tcW w:w="4567" w:type="dxa"/>
            <w:shd w:val="clear" w:color="auto" w:fill="auto"/>
          </w:tcPr>
          <w:p w14:paraId="791C71FC" w14:textId="77777777" w:rsidR="00850A4C" w:rsidRPr="001872E0" w:rsidRDefault="00850A4C" w:rsidP="004C1BB3">
            <w:pPr>
              <w:rPr>
                <w:rFonts w:ascii="Times New Roman" w:hAnsi="Times New Roman" w:cs="Times New Roman"/>
                <w:b/>
              </w:rPr>
            </w:pPr>
            <w:r w:rsidRPr="001872E0">
              <w:rPr>
                <w:rFonts w:ascii="Times New Roman" w:hAnsi="Times New Roman" w:cs="Times New Roman"/>
                <w:b/>
                <w:bCs/>
              </w:rPr>
              <w:t xml:space="preserve">Fecha:  </w:t>
            </w:r>
          </w:p>
        </w:tc>
        <w:tc>
          <w:tcPr>
            <w:tcW w:w="5214" w:type="dxa"/>
            <w:shd w:val="clear" w:color="auto" w:fill="auto"/>
          </w:tcPr>
          <w:p w14:paraId="534DBB8B" w14:textId="77777777" w:rsidR="00850A4C" w:rsidRPr="001872E0" w:rsidRDefault="00850A4C" w:rsidP="004C1BB3">
            <w:pPr>
              <w:rPr>
                <w:rFonts w:ascii="Times New Roman" w:hAnsi="Times New Roman" w:cs="Times New Roman"/>
                <w:b/>
              </w:rPr>
            </w:pPr>
            <w:r w:rsidRPr="001872E0">
              <w:rPr>
                <w:rFonts w:ascii="Times New Roman" w:hAnsi="Times New Roman" w:cs="Times New Roman"/>
                <w:b/>
                <w:bCs/>
              </w:rPr>
              <w:t xml:space="preserve">Fecha:  </w:t>
            </w:r>
          </w:p>
        </w:tc>
      </w:tr>
    </w:tbl>
    <w:p w14:paraId="48742491" w14:textId="77777777" w:rsidR="00850A4C" w:rsidRPr="007D7D4C" w:rsidRDefault="00850A4C" w:rsidP="00850A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ABA5F8" w14:textId="77777777" w:rsidR="00D3476F" w:rsidRPr="007D7D4C" w:rsidRDefault="00D3476F" w:rsidP="00AB787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3476F" w:rsidRPr="007D7D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C2B"/>
    <w:multiLevelType w:val="multilevel"/>
    <w:tmpl w:val="E0EA2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70AF4"/>
    <w:multiLevelType w:val="multilevel"/>
    <w:tmpl w:val="B340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8B1F5E"/>
    <w:multiLevelType w:val="multilevel"/>
    <w:tmpl w:val="35F6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966D48"/>
    <w:multiLevelType w:val="multilevel"/>
    <w:tmpl w:val="4D56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C8324F"/>
    <w:multiLevelType w:val="multilevel"/>
    <w:tmpl w:val="75C43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94530C"/>
    <w:multiLevelType w:val="multilevel"/>
    <w:tmpl w:val="7AC65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155F21"/>
    <w:multiLevelType w:val="multilevel"/>
    <w:tmpl w:val="9B7E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7AC"/>
    <w:rsid w:val="00001F10"/>
    <w:rsid w:val="00002286"/>
    <w:rsid w:val="00005A48"/>
    <w:rsid w:val="00022DB9"/>
    <w:rsid w:val="00027C32"/>
    <w:rsid w:val="000441BF"/>
    <w:rsid w:val="00071681"/>
    <w:rsid w:val="000728FD"/>
    <w:rsid w:val="000A567C"/>
    <w:rsid w:val="000B66D3"/>
    <w:rsid w:val="000B7A67"/>
    <w:rsid w:val="000F0DF8"/>
    <w:rsid w:val="000F60D2"/>
    <w:rsid w:val="000F6FD8"/>
    <w:rsid w:val="00110153"/>
    <w:rsid w:val="001155F4"/>
    <w:rsid w:val="0012105C"/>
    <w:rsid w:val="00135E58"/>
    <w:rsid w:val="001407D3"/>
    <w:rsid w:val="00164CC3"/>
    <w:rsid w:val="001753AF"/>
    <w:rsid w:val="001809E6"/>
    <w:rsid w:val="001826C1"/>
    <w:rsid w:val="001872E0"/>
    <w:rsid w:val="00191180"/>
    <w:rsid w:val="001C17E5"/>
    <w:rsid w:val="001D3D7A"/>
    <w:rsid w:val="001F1CAC"/>
    <w:rsid w:val="001F3972"/>
    <w:rsid w:val="00202CEC"/>
    <w:rsid w:val="00206BCA"/>
    <w:rsid w:val="002106B7"/>
    <w:rsid w:val="0025747D"/>
    <w:rsid w:val="002A5EC6"/>
    <w:rsid w:val="00321F7B"/>
    <w:rsid w:val="00325035"/>
    <w:rsid w:val="003349E7"/>
    <w:rsid w:val="00380596"/>
    <w:rsid w:val="003943F2"/>
    <w:rsid w:val="003A4153"/>
    <w:rsid w:val="003C3D94"/>
    <w:rsid w:val="003C3FDA"/>
    <w:rsid w:val="003C494A"/>
    <w:rsid w:val="003D1FD3"/>
    <w:rsid w:val="003E0813"/>
    <w:rsid w:val="003E4A45"/>
    <w:rsid w:val="004065A8"/>
    <w:rsid w:val="0041382A"/>
    <w:rsid w:val="00433CFF"/>
    <w:rsid w:val="00443F8E"/>
    <w:rsid w:val="00444181"/>
    <w:rsid w:val="004535C0"/>
    <w:rsid w:val="00461928"/>
    <w:rsid w:val="0046418B"/>
    <w:rsid w:val="00482465"/>
    <w:rsid w:val="00483837"/>
    <w:rsid w:val="004948C1"/>
    <w:rsid w:val="004B5E33"/>
    <w:rsid w:val="004C283F"/>
    <w:rsid w:val="004D2531"/>
    <w:rsid w:val="004D57DE"/>
    <w:rsid w:val="00523C7E"/>
    <w:rsid w:val="0053612F"/>
    <w:rsid w:val="005477E0"/>
    <w:rsid w:val="0056116B"/>
    <w:rsid w:val="0056202E"/>
    <w:rsid w:val="005622EE"/>
    <w:rsid w:val="0057578F"/>
    <w:rsid w:val="00587D56"/>
    <w:rsid w:val="005915A8"/>
    <w:rsid w:val="005B7481"/>
    <w:rsid w:val="005D1699"/>
    <w:rsid w:val="005E1DEF"/>
    <w:rsid w:val="006146D9"/>
    <w:rsid w:val="00652B6F"/>
    <w:rsid w:val="00652C17"/>
    <w:rsid w:val="00660230"/>
    <w:rsid w:val="00662619"/>
    <w:rsid w:val="00662C91"/>
    <w:rsid w:val="00672C3A"/>
    <w:rsid w:val="00683F0A"/>
    <w:rsid w:val="00690C17"/>
    <w:rsid w:val="00697369"/>
    <w:rsid w:val="006A1052"/>
    <w:rsid w:val="006E13D6"/>
    <w:rsid w:val="006F1B0B"/>
    <w:rsid w:val="007109A8"/>
    <w:rsid w:val="00715032"/>
    <w:rsid w:val="00735D94"/>
    <w:rsid w:val="00735FEB"/>
    <w:rsid w:val="00742C3C"/>
    <w:rsid w:val="0075588E"/>
    <w:rsid w:val="00772FDF"/>
    <w:rsid w:val="007768C3"/>
    <w:rsid w:val="007804E3"/>
    <w:rsid w:val="0078209A"/>
    <w:rsid w:val="00797121"/>
    <w:rsid w:val="007B0892"/>
    <w:rsid w:val="007C5CCB"/>
    <w:rsid w:val="007D7D4C"/>
    <w:rsid w:val="007E55E7"/>
    <w:rsid w:val="007F2256"/>
    <w:rsid w:val="007F3B9E"/>
    <w:rsid w:val="008340AF"/>
    <w:rsid w:val="00842B34"/>
    <w:rsid w:val="00847CD3"/>
    <w:rsid w:val="00850A4C"/>
    <w:rsid w:val="00852C13"/>
    <w:rsid w:val="008547D1"/>
    <w:rsid w:val="00861C99"/>
    <w:rsid w:val="008850F3"/>
    <w:rsid w:val="008E23F3"/>
    <w:rsid w:val="008E73C9"/>
    <w:rsid w:val="0093073A"/>
    <w:rsid w:val="00945873"/>
    <w:rsid w:val="0097067D"/>
    <w:rsid w:val="00986406"/>
    <w:rsid w:val="0099706E"/>
    <w:rsid w:val="009B52D2"/>
    <w:rsid w:val="009D17B9"/>
    <w:rsid w:val="009D60DC"/>
    <w:rsid w:val="009E1A7B"/>
    <w:rsid w:val="00A15BE1"/>
    <w:rsid w:val="00A257EA"/>
    <w:rsid w:val="00A313F3"/>
    <w:rsid w:val="00A54785"/>
    <w:rsid w:val="00A6291E"/>
    <w:rsid w:val="00A9458E"/>
    <w:rsid w:val="00AB27AC"/>
    <w:rsid w:val="00AB787F"/>
    <w:rsid w:val="00AC095A"/>
    <w:rsid w:val="00AC1971"/>
    <w:rsid w:val="00AD470D"/>
    <w:rsid w:val="00AD6974"/>
    <w:rsid w:val="00B03A5A"/>
    <w:rsid w:val="00B06D95"/>
    <w:rsid w:val="00B07762"/>
    <w:rsid w:val="00B213AC"/>
    <w:rsid w:val="00B21E60"/>
    <w:rsid w:val="00B260A3"/>
    <w:rsid w:val="00B33E3E"/>
    <w:rsid w:val="00B535A5"/>
    <w:rsid w:val="00B57434"/>
    <w:rsid w:val="00B8242E"/>
    <w:rsid w:val="00B91134"/>
    <w:rsid w:val="00BA0A33"/>
    <w:rsid w:val="00BC3F19"/>
    <w:rsid w:val="00BD7610"/>
    <w:rsid w:val="00BF545E"/>
    <w:rsid w:val="00C13CD6"/>
    <w:rsid w:val="00C36BA7"/>
    <w:rsid w:val="00C468D8"/>
    <w:rsid w:val="00C72836"/>
    <w:rsid w:val="00C743EF"/>
    <w:rsid w:val="00C751CA"/>
    <w:rsid w:val="00CB15AA"/>
    <w:rsid w:val="00CB4841"/>
    <w:rsid w:val="00CB50F4"/>
    <w:rsid w:val="00CD3FB9"/>
    <w:rsid w:val="00CD59C0"/>
    <w:rsid w:val="00D2046C"/>
    <w:rsid w:val="00D3352E"/>
    <w:rsid w:val="00D3476F"/>
    <w:rsid w:val="00D36286"/>
    <w:rsid w:val="00D5742C"/>
    <w:rsid w:val="00D576A1"/>
    <w:rsid w:val="00D67373"/>
    <w:rsid w:val="00D8144F"/>
    <w:rsid w:val="00D8254E"/>
    <w:rsid w:val="00D85E67"/>
    <w:rsid w:val="00DA3709"/>
    <w:rsid w:val="00DB375B"/>
    <w:rsid w:val="00DD0ACB"/>
    <w:rsid w:val="00DE0623"/>
    <w:rsid w:val="00DE4D96"/>
    <w:rsid w:val="00DF6A10"/>
    <w:rsid w:val="00E001B3"/>
    <w:rsid w:val="00E10D58"/>
    <w:rsid w:val="00E31B78"/>
    <w:rsid w:val="00E419AA"/>
    <w:rsid w:val="00E41CB4"/>
    <w:rsid w:val="00E649B9"/>
    <w:rsid w:val="00E65737"/>
    <w:rsid w:val="00E71BD0"/>
    <w:rsid w:val="00EB63AA"/>
    <w:rsid w:val="00ED7A4C"/>
    <w:rsid w:val="00EE2B4F"/>
    <w:rsid w:val="00EF35E4"/>
    <w:rsid w:val="00F019C3"/>
    <w:rsid w:val="00F06010"/>
    <w:rsid w:val="00F31ECB"/>
    <w:rsid w:val="00F621BA"/>
    <w:rsid w:val="00F82052"/>
    <w:rsid w:val="00F8636F"/>
    <w:rsid w:val="00F94200"/>
    <w:rsid w:val="00FA393A"/>
    <w:rsid w:val="00FD0EA7"/>
    <w:rsid w:val="00FD6CD2"/>
    <w:rsid w:val="00FE162A"/>
    <w:rsid w:val="00FE60AC"/>
    <w:rsid w:val="00FF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A7DED"/>
  <w15:chartTrackingRefBased/>
  <w15:docId w15:val="{5F90FB60-56C1-45B4-8CCA-CB9AB15E3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E67"/>
    <w:pPr>
      <w:spacing w:line="256" w:lineRule="auto"/>
    </w:pPr>
  </w:style>
  <w:style w:type="paragraph" w:styleId="Ttulo3">
    <w:name w:val="heading 3"/>
    <w:basedOn w:val="Normal"/>
    <w:link w:val="Ttulo3Car"/>
    <w:uiPriority w:val="9"/>
    <w:qFormat/>
    <w:rsid w:val="00850A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2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AB27AC"/>
    <w:rPr>
      <w:b/>
      <w:bCs/>
    </w:rPr>
  </w:style>
  <w:style w:type="paragraph" w:styleId="Prrafodelista">
    <w:name w:val="List Paragraph"/>
    <w:basedOn w:val="Normal"/>
    <w:uiPriority w:val="34"/>
    <w:qFormat/>
    <w:rsid w:val="002A5EC6"/>
    <w:pPr>
      <w:spacing w:line="259" w:lineRule="auto"/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50A4C"/>
    <w:rPr>
      <w:rFonts w:ascii="Times New Roman" w:eastAsia="Times New Roman" w:hAnsi="Times New Roman" w:cs="Times New Roman"/>
      <w:b/>
      <w:bCs/>
      <w:sz w:val="27"/>
      <w:szCs w:val="27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426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4362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045596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468530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022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Juan villegas</cp:lastModifiedBy>
  <cp:revision>220</cp:revision>
  <dcterms:created xsi:type="dcterms:W3CDTF">2024-02-14T00:10:00Z</dcterms:created>
  <dcterms:modified xsi:type="dcterms:W3CDTF">2025-05-13T05:26:00Z</dcterms:modified>
</cp:coreProperties>
</file>