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1CB3" w:rsidRDefault="00081CB3" w:rsidP="00081CB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081CB3" w:rsidRDefault="00081CB3" w:rsidP="00081CB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E7002C">
      <w:pPr>
        <w:ind w:left="548"/>
        <w:rPr>
          <w:w w:val="105"/>
          <w:sz w:val="19"/>
          <w:lang w:val="es-GT"/>
        </w:rPr>
      </w:pPr>
    </w:p>
    <w:p w:rsidR="00885B89" w:rsidRPr="003344DF" w:rsidRDefault="00885B89" w:rsidP="00E7002C">
      <w:pPr>
        <w:ind w:left="550"/>
        <w:jc w:val="center"/>
        <w:rPr>
          <w:bCs/>
          <w:w w:val="105"/>
          <w:lang w:val="es-GT"/>
        </w:rPr>
      </w:pPr>
      <w:r w:rsidRPr="003344DF">
        <w:rPr>
          <w:bCs/>
          <w:w w:val="105"/>
          <w:lang w:val="es-GT"/>
        </w:rPr>
        <w:t>Entidad XXXXXXX</w:t>
      </w:r>
    </w:p>
    <w:p w:rsidR="00885B89" w:rsidRPr="003344DF" w:rsidRDefault="00E7002C" w:rsidP="00E7002C">
      <w:pPr>
        <w:ind w:left="550"/>
        <w:jc w:val="center"/>
        <w:rPr>
          <w:bCs/>
          <w:w w:val="105"/>
          <w:lang w:val="es-GT"/>
        </w:rPr>
      </w:pPr>
      <w:r w:rsidRPr="003344DF">
        <w:rPr>
          <w:bCs/>
          <w:w w:val="105"/>
          <w:lang w:val="es-GT"/>
        </w:rPr>
        <w:t>Auditoría de Procesos</w:t>
      </w:r>
    </w:p>
    <w:p w:rsidR="00885B89" w:rsidRPr="003344DF" w:rsidRDefault="00885B89" w:rsidP="00E7002C">
      <w:pPr>
        <w:ind w:left="550"/>
        <w:jc w:val="center"/>
        <w:rPr>
          <w:bCs/>
          <w:w w:val="105"/>
          <w:lang w:val="es-GT"/>
        </w:rPr>
      </w:pPr>
      <w:r w:rsidRPr="003344DF">
        <w:rPr>
          <w:bCs/>
          <w:w w:val="105"/>
          <w:lang w:val="es-GT"/>
        </w:rPr>
        <w:t xml:space="preserve">Del 01 de </w:t>
      </w:r>
      <w:proofErr w:type="gramStart"/>
      <w:r w:rsidR="00E7002C" w:rsidRPr="003344DF">
        <w:rPr>
          <w:bCs/>
          <w:w w:val="105"/>
          <w:lang w:val="es-GT"/>
        </w:rPr>
        <w:t>Enero</w:t>
      </w:r>
      <w:proofErr w:type="gramEnd"/>
      <w:r w:rsidR="00E7002C" w:rsidRPr="003344DF">
        <w:rPr>
          <w:bCs/>
          <w:w w:val="105"/>
          <w:lang w:val="es-GT"/>
        </w:rPr>
        <w:t xml:space="preserve"> al 31 de Diciembre de 2024</w:t>
      </w:r>
    </w:p>
    <w:p w:rsidR="00E7002C" w:rsidRPr="003344DF" w:rsidRDefault="00D44D22" w:rsidP="00E7002C">
      <w:pPr>
        <w:pStyle w:val="NormalWeb"/>
        <w:spacing w:before="0" w:beforeAutospacing="0" w:after="0" w:afterAutospacing="0"/>
        <w:jc w:val="center"/>
      </w:pPr>
      <w:r w:rsidRPr="003344DF">
        <w:rPr>
          <w:b/>
          <w:bCs/>
          <w:w w:val="105"/>
        </w:rPr>
        <w:t>Pruebas d</w:t>
      </w:r>
      <w:r w:rsidR="00F74976" w:rsidRPr="003344DF">
        <w:rPr>
          <w:b/>
          <w:bCs/>
          <w:w w:val="105"/>
        </w:rPr>
        <w:t xml:space="preserve">e </w:t>
      </w:r>
      <w:r w:rsidR="00E7002C" w:rsidRPr="003344DF">
        <w:rPr>
          <w:rStyle w:val="Textoennegrita"/>
        </w:rPr>
        <w:t xml:space="preserve">Verificar la integridad y exactitud de las órdenes de compra </w:t>
      </w:r>
    </w:p>
    <w:p w:rsidR="00382588" w:rsidRPr="003344DF" w:rsidRDefault="00F74976" w:rsidP="00B02A63">
      <w:pPr>
        <w:ind w:left="550"/>
        <w:jc w:val="center"/>
        <w:rPr>
          <w:b/>
          <w:bCs/>
          <w:w w:val="105"/>
          <w:sz w:val="30"/>
          <w:szCs w:val="30"/>
        </w:rPr>
      </w:pPr>
      <w:r w:rsidRPr="003344DF">
        <w:rPr>
          <w:b/>
          <w:bCs/>
          <w:w w:val="105"/>
          <w:sz w:val="30"/>
          <w:szCs w:val="30"/>
        </w:rPr>
        <w:t xml:space="preserve"> </w:t>
      </w:r>
    </w:p>
    <w:p w:rsidR="00B02A63" w:rsidRPr="003344DF" w:rsidRDefault="00B02A63" w:rsidP="00B02A63">
      <w:pPr>
        <w:ind w:left="550"/>
        <w:jc w:val="center"/>
        <w:rPr>
          <w:b/>
          <w:bCs/>
          <w:w w:val="105"/>
          <w:sz w:val="30"/>
          <w:szCs w:val="30"/>
        </w:rPr>
      </w:pPr>
    </w:p>
    <w:tbl>
      <w:tblPr>
        <w:tblW w:w="928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174"/>
        <w:gridCol w:w="990"/>
        <w:gridCol w:w="1115"/>
        <w:gridCol w:w="1119"/>
        <w:gridCol w:w="807"/>
        <w:gridCol w:w="1300"/>
        <w:gridCol w:w="1961"/>
      </w:tblGrid>
      <w:tr w:rsidR="00382588" w:rsidRPr="003344DF" w:rsidTr="00BE2621">
        <w:trPr>
          <w:trHeight w:val="9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N° Orden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Sol. Interna N°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Cantidad OC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Cantidad Sol.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Precio OC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Precio Cotización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pPr>
              <w:jc w:val="center"/>
              <w:rPr>
                <w:b/>
                <w:bCs/>
              </w:rPr>
            </w:pPr>
            <w:r w:rsidRPr="003344DF">
              <w:rPr>
                <w:b/>
                <w:bCs/>
              </w:rPr>
              <w:t>Observaciones</w:t>
            </w:r>
          </w:p>
        </w:tc>
      </w:tr>
      <w:tr w:rsidR="00382588" w:rsidRPr="003344DF" w:rsidTr="00BE2621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001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05/10/2024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SI-101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100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100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$10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$10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Coincide cantidad y precio</w:t>
            </w:r>
          </w:p>
        </w:tc>
      </w:tr>
      <w:tr w:rsidR="00382588" w:rsidRPr="003344DF" w:rsidTr="00BE2621">
        <w:trPr>
          <w:trHeight w:val="903"/>
          <w:tblCellSpacing w:w="15" w:type="dxa"/>
        </w:trPr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002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07/10/2024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SI-203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200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200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$15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$14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Precio 1 USD mayor sin justificación</w:t>
            </w:r>
          </w:p>
        </w:tc>
      </w:tr>
      <w:tr w:rsidR="00382588" w:rsidRPr="003344DF" w:rsidTr="00BE2621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003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10/10/2024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SI-305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150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150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$8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$8</w:t>
            </w:r>
          </w:p>
        </w:tc>
        <w:tc>
          <w:tcPr>
            <w:tcW w:w="0" w:type="auto"/>
            <w:vAlign w:val="center"/>
            <w:hideMark/>
          </w:tcPr>
          <w:p w:rsidR="00382588" w:rsidRPr="003344DF" w:rsidRDefault="00382588">
            <w:r w:rsidRPr="003344DF">
              <w:t>Todo en orden</w:t>
            </w:r>
          </w:p>
        </w:tc>
      </w:tr>
    </w:tbl>
    <w:p w:rsidR="0055500E" w:rsidRPr="003344DF" w:rsidRDefault="0055500E" w:rsidP="00FB0901">
      <w:pPr>
        <w:pStyle w:val="NormalWeb"/>
        <w:jc w:val="both"/>
        <w:rPr>
          <w:rStyle w:val="Textoennegrita"/>
        </w:rPr>
      </w:pPr>
    </w:p>
    <w:p w:rsidR="00382588" w:rsidRPr="003344DF" w:rsidRDefault="00382588" w:rsidP="00FB0901">
      <w:pPr>
        <w:pStyle w:val="NormalWeb"/>
        <w:jc w:val="both"/>
      </w:pPr>
      <w:r w:rsidRPr="003344DF">
        <w:rPr>
          <w:rStyle w:val="Textoennegrita"/>
        </w:rPr>
        <w:t>Conclusión:</w:t>
      </w:r>
      <w:r w:rsidRPr="003344DF">
        <w:br/>
        <w:t>La mayoría de las órdenes de compra revisadas coinciden con las solicitudes internas y las cotizaciones. Se detectó un caso (OC 002) con una variación en el precio no respaldada. Se recomienda indagar la razón de esta diferencia.</w:t>
      </w:r>
    </w:p>
    <w:p w:rsidR="0000008F" w:rsidRPr="003344DF" w:rsidRDefault="0000008F" w:rsidP="00FB0901">
      <w:pPr>
        <w:pStyle w:val="NormalWeb"/>
        <w:jc w:val="both"/>
      </w:pPr>
    </w:p>
    <w:p w:rsidR="0000008F" w:rsidRPr="003344DF" w:rsidRDefault="0000008F" w:rsidP="00FB0901">
      <w:pPr>
        <w:pStyle w:val="NormalWeb"/>
        <w:jc w:val="both"/>
      </w:pPr>
      <w:bookmarkStart w:id="0" w:name="_GoBack"/>
      <w:bookmarkEnd w:id="0"/>
    </w:p>
    <w:p w:rsidR="00F178A8" w:rsidRPr="003344DF" w:rsidRDefault="00F178A8" w:rsidP="00FB0901">
      <w:pPr>
        <w:pStyle w:val="NormalWeb"/>
        <w:jc w:val="both"/>
      </w:pPr>
    </w:p>
    <w:p w:rsidR="0000008F" w:rsidRPr="003344DF" w:rsidRDefault="0000008F" w:rsidP="00FB0901">
      <w:pPr>
        <w:pStyle w:val="NormalWeb"/>
        <w:jc w:val="both"/>
      </w:pPr>
    </w:p>
    <w:p w:rsidR="0000008F" w:rsidRPr="003344DF" w:rsidRDefault="0000008F" w:rsidP="0000008F">
      <w:pPr>
        <w:pStyle w:val="NormalWeb"/>
        <w:spacing w:before="0" w:beforeAutospacing="0" w:after="0" w:afterAutospacing="0"/>
        <w:jc w:val="both"/>
      </w:pPr>
      <w:r w:rsidRPr="003344DF">
        <w:t>Firma</w:t>
      </w:r>
    </w:p>
    <w:p w:rsidR="0000008F" w:rsidRPr="003344DF" w:rsidRDefault="0000008F" w:rsidP="0000008F">
      <w:pPr>
        <w:pStyle w:val="NormalWeb"/>
        <w:spacing w:before="0" w:beforeAutospacing="0" w:after="0" w:afterAutospacing="0"/>
        <w:jc w:val="both"/>
      </w:pPr>
      <w:r w:rsidRPr="003344DF">
        <w:t>Auditor</w:t>
      </w:r>
    </w:p>
    <w:p w:rsidR="0000008F" w:rsidRPr="003344DF" w:rsidRDefault="0000008F" w:rsidP="0000008F">
      <w:pPr>
        <w:pStyle w:val="NormalWeb"/>
        <w:spacing w:before="0" w:beforeAutospacing="0" w:after="0" w:afterAutospacing="0"/>
        <w:jc w:val="both"/>
      </w:pPr>
      <w:r w:rsidRPr="003344DF">
        <w:t>Fecha</w:t>
      </w:r>
    </w:p>
    <w:p w:rsidR="0000008F" w:rsidRPr="003344DF" w:rsidRDefault="0000008F" w:rsidP="00FB0901">
      <w:pPr>
        <w:pStyle w:val="NormalWeb"/>
        <w:jc w:val="both"/>
      </w:pPr>
    </w:p>
    <w:sectPr w:rsidR="0000008F" w:rsidRPr="00334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0008F"/>
    <w:rsid w:val="00015D58"/>
    <w:rsid w:val="000178EB"/>
    <w:rsid w:val="00073035"/>
    <w:rsid w:val="00081724"/>
    <w:rsid w:val="00081CB3"/>
    <w:rsid w:val="000931CC"/>
    <w:rsid w:val="00114CC7"/>
    <w:rsid w:val="001444B4"/>
    <w:rsid w:val="001616E4"/>
    <w:rsid w:val="00183E56"/>
    <w:rsid w:val="00195F43"/>
    <w:rsid w:val="001B7E3B"/>
    <w:rsid w:val="001D1CDE"/>
    <w:rsid w:val="001D549F"/>
    <w:rsid w:val="002051F5"/>
    <w:rsid w:val="002D1F80"/>
    <w:rsid w:val="002E4D69"/>
    <w:rsid w:val="002F38B0"/>
    <w:rsid w:val="003344DF"/>
    <w:rsid w:val="00362427"/>
    <w:rsid w:val="003718B5"/>
    <w:rsid w:val="00376411"/>
    <w:rsid w:val="00382588"/>
    <w:rsid w:val="00395FE9"/>
    <w:rsid w:val="003A0973"/>
    <w:rsid w:val="004011D2"/>
    <w:rsid w:val="0040401B"/>
    <w:rsid w:val="00435C62"/>
    <w:rsid w:val="00494094"/>
    <w:rsid w:val="00497672"/>
    <w:rsid w:val="004B0AE6"/>
    <w:rsid w:val="004B166A"/>
    <w:rsid w:val="004B3160"/>
    <w:rsid w:val="004E4BC9"/>
    <w:rsid w:val="004F7653"/>
    <w:rsid w:val="0055500E"/>
    <w:rsid w:val="00561461"/>
    <w:rsid w:val="0056614A"/>
    <w:rsid w:val="00582D96"/>
    <w:rsid w:val="005B5F86"/>
    <w:rsid w:val="00613254"/>
    <w:rsid w:val="006237A4"/>
    <w:rsid w:val="006B53D6"/>
    <w:rsid w:val="006B6F59"/>
    <w:rsid w:val="006B7D24"/>
    <w:rsid w:val="006C519F"/>
    <w:rsid w:val="0075071C"/>
    <w:rsid w:val="00812663"/>
    <w:rsid w:val="008149A7"/>
    <w:rsid w:val="0081534E"/>
    <w:rsid w:val="0083713D"/>
    <w:rsid w:val="0084673B"/>
    <w:rsid w:val="00860DF5"/>
    <w:rsid w:val="00885B89"/>
    <w:rsid w:val="008F43CE"/>
    <w:rsid w:val="00964204"/>
    <w:rsid w:val="009A61FF"/>
    <w:rsid w:val="009C0990"/>
    <w:rsid w:val="009F0550"/>
    <w:rsid w:val="00A2045C"/>
    <w:rsid w:val="00A97060"/>
    <w:rsid w:val="00AB5D13"/>
    <w:rsid w:val="00AC1971"/>
    <w:rsid w:val="00AF5C69"/>
    <w:rsid w:val="00B02A63"/>
    <w:rsid w:val="00B129A7"/>
    <w:rsid w:val="00B17A46"/>
    <w:rsid w:val="00B2529D"/>
    <w:rsid w:val="00B4120C"/>
    <w:rsid w:val="00BA3D7C"/>
    <w:rsid w:val="00BD410A"/>
    <w:rsid w:val="00BE2621"/>
    <w:rsid w:val="00C107EA"/>
    <w:rsid w:val="00CC448B"/>
    <w:rsid w:val="00CE7284"/>
    <w:rsid w:val="00D00DD0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7002C"/>
    <w:rsid w:val="00EB6363"/>
    <w:rsid w:val="00EC2309"/>
    <w:rsid w:val="00EC7E56"/>
    <w:rsid w:val="00F0056E"/>
    <w:rsid w:val="00F178A8"/>
    <w:rsid w:val="00F32609"/>
    <w:rsid w:val="00F362C6"/>
    <w:rsid w:val="00F40DEF"/>
    <w:rsid w:val="00F669FC"/>
    <w:rsid w:val="00F74976"/>
    <w:rsid w:val="00F769E8"/>
    <w:rsid w:val="00F90B05"/>
    <w:rsid w:val="00FB0901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D549F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D549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110</cp:revision>
  <dcterms:created xsi:type="dcterms:W3CDTF">2024-02-14T00:27:00Z</dcterms:created>
  <dcterms:modified xsi:type="dcterms:W3CDTF">2025-04-08T19:39:00Z</dcterms:modified>
</cp:coreProperties>
</file>