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3750B" w:rsidRPr="00C7743E" w:rsidRDefault="0097769F" w:rsidP="00C7743E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69F" w:rsidRDefault="009776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.8pt;margin-top:4.9pt;width:93.75pt;height:35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" fillcolor="white [3201]" strokeweight=".5pt">
                <v:textbox>
                  <w:txbxContent>
                    <w:p w:rsidR="0097769F" w:rsidRDefault="0097769F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5E8C4" wp14:editId="3CDF5B47">
                <wp:simplePos x="0" y="0"/>
                <wp:positionH relativeFrom="column">
                  <wp:posOffset>4682490</wp:posOffset>
                </wp:positionH>
                <wp:positionV relativeFrom="paragraph">
                  <wp:posOffset>-185420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5140" w:rsidRDefault="0079431A" w:rsidP="0079431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K-2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A5E8C4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7" type="#_x0000_t202" style="position:absolute;left:0;text-align:left;margin-left:368.7pt;margin-top:-14.6pt;width:66.7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" fillcolor="white [3201]" strokeweight=".5pt">
                <v:textbox>
                  <w:txbxContent>
                    <w:p w:rsidR="00AF5140" w:rsidRDefault="0079431A" w:rsidP="0079431A">
                      <w:pPr>
                        <w:jc w:val="center"/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K-2</w:t>
                      </w:r>
                    </w:p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</w:p>
    <w:p w:rsidR="00AF5140" w:rsidRPr="001D64DB" w:rsidRDefault="00AF5140" w:rsidP="00C7743E">
      <w:pPr>
        <w:ind w:left="550"/>
        <w:jc w:val="center"/>
        <w:rPr>
          <w:bCs/>
          <w:w w:val="105"/>
          <w:lang w:val="es-GT"/>
        </w:rPr>
      </w:pPr>
      <w:r w:rsidRPr="001D64DB">
        <w:rPr>
          <w:bCs/>
          <w:w w:val="105"/>
          <w:lang w:val="es-GT"/>
        </w:rPr>
        <w:t>Entidad XXXXXXX</w:t>
      </w:r>
    </w:p>
    <w:p w:rsidR="00AF5140" w:rsidRPr="001D64DB" w:rsidRDefault="00AF5140" w:rsidP="00C7743E">
      <w:pPr>
        <w:ind w:left="550"/>
        <w:jc w:val="center"/>
        <w:rPr>
          <w:bCs/>
          <w:w w:val="105"/>
          <w:lang w:val="es-GT"/>
        </w:rPr>
      </w:pPr>
      <w:r w:rsidRPr="001D64DB">
        <w:rPr>
          <w:bCs/>
          <w:w w:val="105"/>
          <w:lang w:val="es-GT"/>
        </w:rPr>
        <w:t xml:space="preserve">Auditoría </w:t>
      </w:r>
      <w:r w:rsidR="006E436A" w:rsidRPr="001D64DB">
        <w:rPr>
          <w:bCs/>
          <w:w w:val="105"/>
        </w:rPr>
        <w:t>de Procesos</w:t>
      </w:r>
      <w:r w:rsidR="006E436A" w:rsidRPr="001D64DB">
        <w:rPr>
          <w:bCs/>
          <w:w w:val="105"/>
          <w:lang w:val="es-GT"/>
        </w:rPr>
        <w:t xml:space="preserve"> </w:t>
      </w:r>
    </w:p>
    <w:p w:rsidR="00AF5140" w:rsidRPr="001D64DB" w:rsidRDefault="00AF5140" w:rsidP="00C7743E">
      <w:pPr>
        <w:ind w:left="550"/>
        <w:jc w:val="center"/>
        <w:rPr>
          <w:bCs/>
          <w:w w:val="105"/>
          <w:lang w:val="es-GT"/>
        </w:rPr>
      </w:pPr>
      <w:r w:rsidRPr="001D64DB">
        <w:rPr>
          <w:bCs/>
          <w:w w:val="105"/>
          <w:lang w:val="es-GT"/>
        </w:rPr>
        <w:t xml:space="preserve">Del 01 de </w:t>
      </w:r>
      <w:r w:rsidR="007E2543" w:rsidRPr="001D64DB">
        <w:rPr>
          <w:bCs/>
          <w:w w:val="105"/>
          <w:lang w:val="es-GT"/>
        </w:rPr>
        <w:t>Enero al 31 de Diciembre de 2024</w:t>
      </w:r>
    </w:p>
    <w:p w:rsidR="00341201" w:rsidRPr="001D64DB" w:rsidRDefault="00736C2E" w:rsidP="00C7743E">
      <w:pPr>
        <w:ind w:left="550"/>
        <w:jc w:val="center"/>
        <w:rPr>
          <w:b/>
          <w:bCs/>
          <w:color w:val="000000" w:themeColor="text1"/>
          <w:w w:val="105"/>
          <w:sz w:val="30"/>
          <w:szCs w:val="30"/>
          <w:lang w:val="es-GT"/>
        </w:rPr>
      </w:pPr>
      <w:r w:rsidRPr="001D64DB">
        <w:rPr>
          <w:b/>
          <w:bCs/>
          <w:color w:val="000000" w:themeColor="text1"/>
          <w:w w:val="105"/>
          <w:sz w:val="30"/>
          <w:szCs w:val="30"/>
          <w:lang w:val="es-GT"/>
        </w:rPr>
        <w:t xml:space="preserve">Entendimiento del Proceso </w:t>
      </w:r>
      <w:r w:rsidR="00341201" w:rsidRPr="001D64DB">
        <w:rPr>
          <w:b/>
          <w:bCs/>
          <w:color w:val="000000" w:themeColor="text1"/>
          <w:w w:val="105"/>
          <w:sz w:val="30"/>
          <w:szCs w:val="30"/>
          <w:lang w:val="es-GT"/>
        </w:rPr>
        <w:t xml:space="preserve">y Riesgos Claves </w:t>
      </w:r>
    </w:p>
    <w:p w:rsidR="000274D6" w:rsidRPr="001D64DB" w:rsidRDefault="00D56E17" w:rsidP="00C7743E">
      <w:pPr>
        <w:ind w:left="550"/>
        <w:jc w:val="center"/>
        <w:rPr>
          <w:b/>
          <w:bCs/>
          <w:color w:val="000000" w:themeColor="text1"/>
          <w:w w:val="105"/>
          <w:sz w:val="30"/>
          <w:szCs w:val="30"/>
          <w:lang w:val="es-GT"/>
        </w:rPr>
      </w:pPr>
      <w:r w:rsidRPr="001D64DB">
        <w:rPr>
          <w:b/>
          <w:bCs/>
          <w:color w:val="000000" w:themeColor="text1"/>
          <w:w w:val="105"/>
          <w:sz w:val="30"/>
          <w:szCs w:val="30"/>
          <w:lang w:val="es-GT"/>
        </w:rPr>
        <w:t>en Area Recursos Humanos</w:t>
      </w:r>
    </w:p>
    <w:p w:rsidR="00A32968" w:rsidRPr="001D64DB" w:rsidRDefault="00A32968" w:rsidP="0082056F">
      <w:pPr>
        <w:spacing w:line="0" w:lineRule="atLeast"/>
        <w:rPr>
          <w:sz w:val="28"/>
          <w:szCs w:val="28"/>
        </w:rPr>
      </w:pPr>
    </w:p>
    <w:p w:rsidR="00EF19EB" w:rsidRPr="001D64DB" w:rsidRDefault="00EF19EB" w:rsidP="007759AD">
      <w:pPr>
        <w:pStyle w:val="NormalWeb"/>
        <w:jc w:val="both"/>
      </w:pPr>
      <w:r w:rsidRPr="001D64DB">
        <w:t>Este entendimiento detallado del proceso de Recursos Humanos proporciona una base sólida para la ejecución de la auditoría, permitiendo una evaluación más efectiva de la eficiencia, eficacia y cumplimiento en estos aspectos clave y de riesgos asociados.</w:t>
      </w:r>
    </w:p>
    <w:p w:rsidR="00EF19EB" w:rsidRPr="001D64DB" w:rsidRDefault="00EF19EB" w:rsidP="0050271E">
      <w:pPr>
        <w:numPr>
          <w:ilvl w:val="0"/>
          <w:numId w:val="1"/>
        </w:numPr>
        <w:spacing w:before="100" w:beforeAutospacing="1" w:after="100" w:afterAutospacing="1"/>
      </w:pPr>
      <w:r w:rsidRPr="001D64DB">
        <w:rPr>
          <w:rStyle w:val="Textoennegrita"/>
        </w:rPr>
        <w:t>Datos Generales</w:t>
      </w:r>
      <w:r w:rsidRPr="001D64DB">
        <w:br/>
      </w:r>
      <w:r w:rsidRPr="001D64DB">
        <w:rPr>
          <w:rStyle w:val="Textoennegrita"/>
        </w:rPr>
        <w:t>Proyecto:</w:t>
      </w:r>
      <w:r w:rsidRPr="001D64DB">
        <w:t xml:space="preserve"> Evaluación del Proceso de Recursos Humanos</w:t>
      </w:r>
      <w:r w:rsidRPr="001D64DB">
        <w:br/>
      </w:r>
      <w:r w:rsidRPr="001D64DB">
        <w:rPr>
          <w:rStyle w:val="Textoennegrita"/>
        </w:rPr>
        <w:t>Auditor Responsable:</w:t>
      </w:r>
      <w:r w:rsidRPr="001D64DB">
        <w:t xml:space="preserve"> Ana Pérez</w:t>
      </w:r>
      <w:r w:rsidRPr="001D64DB">
        <w:br/>
      </w:r>
      <w:r w:rsidRPr="001D64DB">
        <w:rPr>
          <w:rStyle w:val="Textoennegrita"/>
        </w:rPr>
        <w:t>Fecha de Elaboración:</w:t>
      </w:r>
      <w:r w:rsidRPr="001D64DB">
        <w:t xml:space="preserve"> 18 de diciembre de 2024</w:t>
      </w:r>
      <w:r w:rsidRPr="001D64DB">
        <w:br/>
      </w:r>
      <w:r w:rsidRPr="001D64DB">
        <w:rPr>
          <w:rStyle w:val="Textoennegrita"/>
        </w:rPr>
        <w:t>Unidad Evaluada:</w:t>
      </w:r>
      <w:r w:rsidRPr="001D64DB">
        <w:t xml:space="preserve"> Departamento de Recursos Humanos</w:t>
      </w:r>
      <w:r w:rsidRPr="001D64DB">
        <w:br/>
      </w:r>
      <w:r w:rsidRPr="001D64DB">
        <w:rPr>
          <w:rStyle w:val="Textoennegrita"/>
        </w:rPr>
        <w:t>Alcance del Papel de Trabajo:</w:t>
      </w:r>
      <w:r w:rsidRPr="001D64DB">
        <w:t xml:space="preserve"> Entender las actividades clave, riesgos inherentes y controles implementados en el proceso de Recursos Humanos.</w:t>
      </w:r>
    </w:p>
    <w:p w:rsidR="00EF19EB" w:rsidRPr="001D64DB" w:rsidRDefault="00EF19EB" w:rsidP="00EF19EB"/>
    <w:p w:rsidR="00EF19EB" w:rsidRPr="001D64DB" w:rsidRDefault="00EF19EB" w:rsidP="0050271E">
      <w:pPr>
        <w:numPr>
          <w:ilvl w:val="0"/>
          <w:numId w:val="2"/>
        </w:numPr>
        <w:spacing w:before="100" w:beforeAutospacing="1" w:after="100" w:afterAutospacing="1"/>
      </w:pPr>
      <w:r w:rsidRPr="001D64DB">
        <w:rPr>
          <w:rStyle w:val="Textoennegrita"/>
        </w:rPr>
        <w:t>Descripción del Proceso Detallado</w:t>
      </w:r>
      <w:r w:rsidRPr="001D64DB">
        <w:br/>
      </w:r>
      <w:r w:rsidRPr="001D64DB">
        <w:rPr>
          <w:rStyle w:val="Textoennegrita"/>
        </w:rPr>
        <w:t>Fuente de Información:</w:t>
      </w:r>
    </w:p>
    <w:p w:rsidR="00EF19EB" w:rsidRPr="001D64DB" w:rsidRDefault="00EF19EB" w:rsidP="0050271E">
      <w:pPr>
        <w:numPr>
          <w:ilvl w:val="0"/>
          <w:numId w:val="2"/>
        </w:numPr>
        <w:spacing w:before="100" w:beforeAutospacing="1" w:after="100" w:afterAutospacing="1"/>
      </w:pPr>
      <w:r w:rsidRPr="001D64DB">
        <w:rPr>
          <w:rStyle w:val="Textoennegrita"/>
        </w:rPr>
        <w:t>Entrevistas con:</w:t>
      </w:r>
    </w:p>
    <w:p w:rsidR="00EF19EB" w:rsidRPr="001D64DB" w:rsidRDefault="00EF19EB" w:rsidP="0050271E">
      <w:pPr>
        <w:numPr>
          <w:ilvl w:val="1"/>
          <w:numId w:val="2"/>
        </w:numPr>
        <w:spacing w:before="100" w:beforeAutospacing="1" w:after="100" w:afterAutospacing="1"/>
      </w:pPr>
      <w:r w:rsidRPr="001D64DB">
        <w:t>Gerente de Recursos Humanos: Sra. Claudia Martínez</w:t>
      </w:r>
    </w:p>
    <w:p w:rsidR="00EF19EB" w:rsidRPr="001D64DB" w:rsidRDefault="00EF19EB" w:rsidP="0050271E">
      <w:pPr>
        <w:numPr>
          <w:ilvl w:val="1"/>
          <w:numId w:val="2"/>
        </w:numPr>
        <w:spacing w:before="100" w:beforeAutospacing="1" w:after="100" w:afterAutospacing="1"/>
      </w:pPr>
      <w:r w:rsidRPr="001D64DB">
        <w:t>Responsable de Nóminas: Sr. Mario Fernández</w:t>
      </w:r>
    </w:p>
    <w:p w:rsidR="00EF19EB" w:rsidRPr="001D64DB" w:rsidRDefault="00EF19EB" w:rsidP="0050271E">
      <w:pPr>
        <w:numPr>
          <w:ilvl w:val="1"/>
          <w:numId w:val="2"/>
        </w:numPr>
        <w:spacing w:before="100" w:beforeAutospacing="1" w:after="100" w:afterAutospacing="1"/>
      </w:pPr>
      <w:r w:rsidRPr="001D64DB">
        <w:t>Analista de Contrataciones: Laura Gómez</w:t>
      </w:r>
    </w:p>
    <w:p w:rsidR="00EF19EB" w:rsidRPr="001D64DB" w:rsidRDefault="00EF19EB" w:rsidP="0050271E">
      <w:pPr>
        <w:numPr>
          <w:ilvl w:val="0"/>
          <w:numId w:val="2"/>
        </w:numPr>
        <w:spacing w:before="100" w:beforeAutospacing="1" w:after="100" w:afterAutospacing="1"/>
      </w:pPr>
      <w:r w:rsidRPr="001D64DB">
        <w:rPr>
          <w:rStyle w:val="Textoennegrita"/>
        </w:rPr>
        <w:t>Documentos consultados:</w:t>
      </w:r>
    </w:p>
    <w:p w:rsidR="00EF19EB" w:rsidRPr="001D64DB" w:rsidRDefault="00EF19EB" w:rsidP="0050271E">
      <w:pPr>
        <w:numPr>
          <w:ilvl w:val="1"/>
          <w:numId w:val="2"/>
        </w:numPr>
        <w:spacing w:before="100" w:beforeAutospacing="1" w:after="100" w:afterAutospacing="1"/>
      </w:pPr>
      <w:r w:rsidRPr="001D64DB">
        <w:t>Manual de Procedimientos de RRHH, versión 2023.</w:t>
      </w:r>
    </w:p>
    <w:p w:rsidR="00EF19EB" w:rsidRPr="001D64DB" w:rsidRDefault="00EF19EB" w:rsidP="0050271E">
      <w:pPr>
        <w:numPr>
          <w:ilvl w:val="1"/>
          <w:numId w:val="2"/>
        </w:numPr>
        <w:spacing w:before="100" w:beforeAutospacing="1" w:after="100" w:afterAutospacing="1"/>
      </w:pPr>
      <w:r w:rsidRPr="001D64DB">
        <w:t>Reportes de nómina históricos (enero a noviembre 2024).</w:t>
      </w:r>
    </w:p>
    <w:p w:rsidR="00EF19EB" w:rsidRPr="001D64DB" w:rsidRDefault="00EF19EB" w:rsidP="0050271E">
      <w:pPr>
        <w:numPr>
          <w:ilvl w:val="1"/>
          <w:numId w:val="2"/>
        </w:numPr>
        <w:spacing w:before="100" w:beforeAutospacing="1" w:after="100" w:afterAutospacing="1"/>
      </w:pPr>
      <w:r w:rsidRPr="001D64DB">
        <w:t>Políticas internas de contratación, evaluación y pago de beneficios.</w:t>
      </w:r>
    </w:p>
    <w:p w:rsidR="00EF19EB" w:rsidRPr="001D64DB" w:rsidRDefault="00EF19EB" w:rsidP="00EF19EB">
      <w:pPr>
        <w:pStyle w:val="NormalWeb"/>
      </w:pPr>
      <w:r w:rsidRPr="001D64DB">
        <w:rPr>
          <w:rStyle w:val="Textoennegrita"/>
        </w:rPr>
        <w:t>Detalle del Proceso:</w:t>
      </w:r>
    </w:p>
    <w:p w:rsidR="00EF19EB" w:rsidRPr="001D64DB" w:rsidRDefault="00EF19EB" w:rsidP="0050271E">
      <w:pPr>
        <w:numPr>
          <w:ilvl w:val="0"/>
          <w:numId w:val="3"/>
        </w:numPr>
        <w:spacing w:before="100" w:beforeAutospacing="1" w:after="100" w:afterAutospacing="1"/>
      </w:pPr>
      <w:r w:rsidRPr="001D64DB">
        <w:rPr>
          <w:rStyle w:val="Textoennegrita"/>
        </w:rPr>
        <w:t>Volumen Promedio Mensual:</w:t>
      </w:r>
      <w:r w:rsidRPr="001D64DB">
        <w:t xml:space="preserve"> 30 nuevas contrataciones procesadas.</w:t>
      </w:r>
    </w:p>
    <w:p w:rsidR="00EF19EB" w:rsidRPr="001D64DB" w:rsidRDefault="00EF19EB" w:rsidP="0050271E">
      <w:pPr>
        <w:numPr>
          <w:ilvl w:val="0"/>
          <w:numId w:val="3"/>
        </w:numPr>
        <w:spacing w:before="100" w:beforeAutospacing="1" w:after="100" w:afterAutospacing="1"/>
      </w:pPr>
      <w:r w:rsidRPr="001D64DB">
        <w:rPr>
          <w:rStyle w:val="Textoennegrita"/>
        </w:rPr>
        <w:t>Cantidad de Colaboradores Actuales:</w:t>
      </w:r>
      <w:r w:rsidRPr="001D64DB">
        <w:t xml:space="preserve"> 500 empleados.</w:t>
      </w:r>
    </w:p>
    <w:p w:rsidR="00EF19EB" w:rsidRPr="001D64DB" w:rsidRDefault="00EF19EB" w:rsidP="0050271E">
      <w:pPr>
        <w:numPr>
          <w:ilvl w:val="0"/>
          <w:numId w:val="3"/>
        </w:numPr>
        <w:spacing w:before="100" w:beforeAutospacing="1" w:after="100" w:afterAutospacing="1"/>
      </w:pPr>
      <w:r w:rsidRPr="001D64DB">
        <w:rPr>
          <w:rStyle w:val="Textoennegrita"/>
        </w:rPr>
        <w:t>Sistemas Utilizados:</w:t>
      </w:r>
      <w:r w:rsidRPr="001D64DB">
        <w:t xml:space="preserve"> ERP (SAP) para gestión de nóminas y expedientes, Excel para reportes de contrataciones.</w:t>
      </w:r>
    </w:p>
    <w:p w:rsidR="00EF19EB" w:rsidRPr="001D64DB" w:rsidRDefault="00EF19EB" w:rsidP="00EF19EB"/>
    <w:p w:rsidR="007E2543" w:rsidRPr="001D64DB" w:rsidRDefault="007E2543" w:rsidP="00EF19EB"/>
    <w:p w:rsidR="00EF19EB" w:rsidRPr="001D64DB" w:rsidRDefault="00EF19EB" w:rsidP="00EF19EB">
      <w:pPr>
        <w:pStyle w:val="Ttulo3"/>
      </w:pPr>
      <w:r w:rsidRPr="001D64DB">
        <w:rPr>
          <w:rStyle w:val="Textoennegrita"/>
          <w:b/>
          <w:bCs/>
        </w:rPr>
        <w:lastRenderedPageBreak/>
        <w:t>Etapas del Proceso Evaluado</w:t>
      </w:r>
    </w:p>
    <w:p w:rsidR="00EF19EB" w:rsidRPr="001D64DB" w:rsidRDefault="00EF19EB" w:rsidP="0050271E">
      <w:pPr>
        <w:numPr>
          <w:ilvl w:val="0"/>
          <w:numId w:val="4"/>
        </w:numPr>
        <w:spacing w:before="100" w:beforeAutospacing="1" w:after="100" w:afterAutospacing="1"/>
      </w:pPr>
      <w:r w:rsidRPr="001D64DB">
        <w:rPr>
          <w:rStyle w:val="Textoennegrita"/>
        </w:rPr>
        <w:t>Recepción de Solicitudes de Contrataciones</w:t>
      </w:r>
    </w:p>
    <w:p w:rsidR="00EF19EB" w:rsidRPr="001D64DB" w:rsidRDefault="00EF19EB" w:rsidP="0050271E">
      <w:pPr>
        <w:numPr>
          <w:ilvl w:val="1"/>
          <w:numId w:val="4"/>
        </w:numPr>
        <w:spacing w:before="100" w:beforeAutospacing="1" w:after="100" w:afterAutospacing="1"/>
      </w:pPr>
      <w:r w:rsidRPr="001D64DB">
        <w:rPr>
          <w:rStyle w:val="Textoennegrita"/>
        </w:rPr>
        <w:t>Método:</w:t>
      </w:r>
      <w:r w:rsidRPr="001D64DB">
        <w:t xml:space="preserve"> Solicitudes recibidas a través del portal interno de RRHH (60%) y correo electrónico (40%).</w:t>
      </w:r>
    </w:p>
    <w:p w:rsidR="00EF19EB" w:rsidRPr="001D64DB" w:rsidRDefault="00EF19EB" w:rsidP="0050271E">
      <w:pPr>
        <w:numPr>
          <w:ilvl w:val="1"/>
          <w:numId w:val="4"/>
        </w:numPr>
        <w:spacing w:before="100" w:beforeAutospacing="1" w:after="100" w:afterAutospacing="1"/>
      </w:pPr>
      <w:r w:rsidRPr="001D64DB">
        <w:rPr>
          <w:rStyle w:val="Textoennegrita"/>
        </w:rPr>
        <w:t>Problemas Identificados:</w:t>
      </w:r>
      <w:r w:rsidRPr="001D64DB">
        <w:t xml:space="preserve"> Información incompleta o errónea en las solicitudes (15% de los casos revisados).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6441"/>
      </w:tblGrid>
      <w:tr w:rsidR="00EF19EB" w:rsidRPr="001D64DB" w:rsidTr="007E25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19EB" w:rsidRPr="001D64DB" w:rsidRDefault="00EF19EB">
            <w:pPr>
              <w:jc w:val="center"/>
              <w:rPr>
                <w:b/>
                <w:bCs/>
              </w:rPr>
            </w:pPr>
            <w:r w:rsidRPr="001D64DB">
              <w:rPr>
                <w:rStyle w:val="Textoennegrita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pPr>
              <w:jc w:val="center"/>
              <w:rPr>
                <w:b/>
                <w:bCs/>
              </w:rPr>
            </w:pPr>
            <w:r w:rsidRPr="001D64DB">
              <w:rPr>
                <w:rStyle w:val="Textoennegrita"/>
              </w:rPr>
              <w:t>Detalle</w:t>
            </w:r>
          </w:p>
        </w:tc>
      </w:tr>
      <w:tr w:rsidR="00EF19EB" w:rsidRPr="001D64DB" w:rsidTr="007E25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rPr>
                <w:rStyle w:val="Textoennegrita"/>
              </w:rPr>
              <w:t>Métodos de Recepción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Portal Interno: 60%, Correo Electrónico: 40%.</w:t>
            </w:r>
          </w:p>
        </w:tc>
      </w:tr>
      <w:tr w:rsidR="00EF19EB" w:rsidRPr="001D64DB" w:rsidTr="007E25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rPr>
                <w:rStyle w:val="Textoennegrita"/>
              </w:rPr>
              <w:t>Volumen Mensual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Aproximadamente 30 solicitudes de contratación por mes.</w:t>
            </w:r>
          </w:p>
        </w:tc>
      </w:tr>
      <w:tr w:rsidR="00EF19EB" w:rsidRPr="001D64DB" w:rsidTr="007E25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rPr>
                <w:rStyle w:val="Textoennegrita"/>
              </w:rPr>
              <w:t>Problemas Identificados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15% de solicitudes contienen datos incompletos o erróneos.</w:t>
            </w:r>
          </w:p>
        </w:tc>
      </w:tr>
      <w:tr w:rsidR="00EF19EB" w:rsidRPr="001D64DB" w:rsidTr="007E25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rPr>
                <w:rStyle w:val="Textoennegrita"/>
              </w:rPr>
              <w:t>Impacto Identificado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Retrasos en el proceso de selección y contratación.</w:t>
            </w:r>
          </w:p>
        </w:tc>
      </w:tr>
      <w:tr w:rsidR="00EF19EB" w:rsidRPr="001D64DB" w:rsidTr="007E25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rPr>
                <w:rStyle w:val="Textoennegrita"/>
              </w:rPr>
              <w:t>Causa Principal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Procesos manuales y falta de estandarización en la recepción de solicitudes.</w:t>
            </w:r>
          </w:p>
        </w:tc>
      </w:tr>
      <w:tr w:rsidR="00EF19EB" w:rsidRPr="001D64DB" w:rsidTr="007E25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rPr>
                <w:rStyle w:val="Textoennegrita"/>
              </w:rPr>
              <w:t>Control Actual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Revisión manual de las solicitudes antes de continuar con el proceso.</w:t>
            </w:r>
          </w:p>
        </w:tc>
      </w:tr>
      <w:tr w:rsidR="00EF19EB" w:rsidRPr="001D64DB" w:rsidTr="007E25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rPr>
                <w:rStyle w:val="Textoennegrita"/>
              </w:rPr>
              <w:t>Propuesta de Mejora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Implementar un sistema estandarizado para la recepción de solicitudes.</w:t>
            </w:r>
          </w:p>
        </w:tc>
      </w:tr>
    </w:tbl>
    <w:p w:rsidR="00EF19EB" w:rsidRPr="001D64DB" w:rsidRDefault="00EF19EB" w:rsidP="00EF19EB"/>
    <w:p w:rsidR="00EF19EB" w:rsidRPr="001D64DB" w:rsidRDefault="00EF19EB" w:rsidP="0050271E">
      <w:pPr>
        <w:numPr>
          <w:ilvl w:val="0"/>
          <w:numId w:val="5"/>
        </w:numPr>
        <w:spacing w:before="100" w:beforeAutospacing="1" w:after="100" w:afterAutospacing="1"/>
      </w:pPr>
      <w:r w:rsidRPr="001D64DB">
        <w:rPr>
          <w:rStyle w:val="Textoennegrita"/>
        </w:rPr>
        <w:t>Validación de Documentación de Nuevos Empleados</w:t>
      </w:r>
    </w:p>
    <w:p w:rsidR="00EF19EB" w:rsidRPr="001D64DB" w:rsidRDefault="00EF19EB" w:rsidP="0050271E">
      <w:pPr>
        <w:numPr>
          <w:ilvl w:val="1"/>
          <w:numId w:val="5"/>
        </w:numPr>
        <w:spacing w:before="100" w:beforeAutospacing="1" w:after="100" w:afterAutospacing="1"/>
      </w:pPr>
      <w:r w:rsidRPr="001D64DB">
        <w:rPr>
          <w:rStyle w:val="Textoennegrita"/>
        </w:rPr>
        <w:t>Criterios:</w:t>
      </w:r>
    </w:p>
    <w:p w:rsidR="00EF19EB" w:rsidRPr="001D64DB" w:rsidRDefault="00EF19EB" w:rsidP="0050271E">
      <w:pPr>
        <w:numPr>
          <w:ilvl w:val="2"/>
          <w:numId w:val="5"/>
        </w:numPr>
        <w:spacing w:before="100" w:beforeAutospacing="1" w:after="100" w:afterAutospacing="1"/>
      </w:pPr>
      <w:r w:rsidRPr="001D64DB">
        <w:t>Revisión de documentos requeridos (DPI, antecedentes, referencias).</w:t>
      </w:r>
    </w:p>
    <w:p w:rsidR="00EF19EB" w:rsidRPr="001D64DB" w:rsidRDefault="00EF19EB" w:rsidP="0050271E">
      <w:pPr>
        <w:numPr>
          <w:ilvl w:val="2"/>
          <w:numId w:val="5"/>
        </w:numPr>
        <w:spacing w:before="100" w:beforeAutospacing="1" w:after="100" w:afterAutospacing="1"/>
      </w:pPr>
      <w:r w:rsidRPr="001D64DB">
        <w:t>Validación de contratos según políticas internas.</w:t>
      </w:r>
    </w:p>
    <w:p w:rsidR="00EF19EB" w:rsidRPr="001D64DB" w:rsidRDefault="00EF19EB" w:rsidP="0050271E">
      <w:pPr>
        <w:numPr>
          <w:ilvl w:val="1"/>
          <w:numId w:val="5"/>
        </w:numPr>
        <w:spacing w:before="100" w:beforeAutospacing="1" w:after="100" w:afterAutospacing="1"/>
      </w:pPr>
      <w:r w:rsidRPr="001D64DB">
        <w:rPr>
          <w:rStyle w:val="Textoennegrita"/>
        </w:rPr>
        <w:t>Problemas Identificados:</w:t>
      </w:r>
      <w:r w:rsidRPr="001D64DB">
        <w:t xml:space="preserve"> 10% de las contrataciones carecen de documentos completos al momento de la firma del contrato.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2926"/>
        <w:gridCol w:w="3994"/>
      </w:tblGrid>
      <w:tr w:rsidR="00EF19EB" w:rsidRPr="001D64DB" w:rsidTr="00EF19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19EB" w:rsidRPr="001D64DB" w:rsidRDefault="00EF19EB">
            <w:pPr>
              <w:jc w:val="center"/>
              <w:rPr>
                <w:b/>
                <w:bCs/>
              </w:rPr>
            </w:pPr>
            <w:r w:rsidRPr="001D64DB">
              <w:rPr>
                <w:rStyle w:val="Textoennegrita"/>
              </w:rPr>
              <w:t>Solicitud No.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pPr>
              <w:jc w:val="center"/>
              <w:rPr>
                <w:b/>
                <w:bCs/>
              </w:rPr>
            </w:pPr>
            <w:r w:rsidRPr="001D64DB">
              <w:rPr>
                <w:rStyle w:val="Textoennegrita"/>
              </w:rPr>
              <w:t>Problema Detectado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pPr>
              <w:jc w:val="center"/>
              <w:rPr>
                <w:b/>
                <w:bCs/>
              </w:rPr>
            </w:pPr>
            <w:r w:rsidRPr="001D64DB">
              <w:rPr>
                <w:rStyle w:val="Textoennegrita"/>
              </w:rPr>
              <w:t>Resolución</w:t>
            </w:r>
          </w:p>
        </w:tc>
      </w:tr>
      <w:tr w:rsidR="00EF19EB" w:rsidRPr="001D64DB" w:rsidTr="00EF1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001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Falta de referencias laborales.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Solicitar referencias y posponer la firma.</w:t>
            </w:r>
          </w:p>
        </w:tc>
      </w:tr>
      <w:tr w:rsidR="00EF19EB" w:rsidRPr="001D64DB" w:rsidTr="00EF1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002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Contrato incompleto.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Corrección y firma nuevamente.</w:t>
            </w:r>
          </w:p>
        </w:tc>
      </w:tr>
      <w:tr w:rsidR="00EF19EB" w:rsidRPr="001D64DB" w:rsidTr="00EF1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003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DPI ilegible.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Solicitar copia clara antes de continuar.</w:t>
            </w:r>
          </w:p>
        </w:tc>
      </w:tr>
    </w:tbl>
    <w:p w:rsidR="00EF19EB" w:rsidRPr="001D64DB" w:rsidRDefault="00EF19EB" w:rsidP="00EF19EB"/>
    <w:p w:rsidR="00782D1B" w:rsidRPr="001D64DB" w:rsidRDefault="00782D1B" w:rsidP="00EF19EB"/>
    <w:p w:rsidR="00782D1B" w:rsidRPr="001D64DB" w:rsidRDefault="00782D1B" w:rsidP="00EF19EB"/>
    <w:p w:rsidR="00782D1B" w:rsidRPr="001D64DB" w:rsidRDefault="00782D1B" w:rsidP="00EF19EB"/>
    <w:p w:rsidR="00782D1B" w:rsidRPr="001D64DB" w:rsidRDefault="00782D1B" w:rsidP="00EF19EB"/>
    <w:p w:rsidR="00782D1B" w:rsidRPr="001D64DB" w:rsidRDefault="00782D1B" w:rsidP="00EF19EB"/>
    <w:p w:rsidR="00782D1B" w:rsidRPr="001D64DB" w:rsidRDefault="00782D1B" w:rsidP="00EF19EB"/>
    <w:p w:rsidR="00782D1B" w:rsidRPr="001D64DB" w:rsidRDefault="00782D1B" w:rsidP="00EF19EB"/>
    <w:p w:rsidR="00EF19EB" w:rsidRPr="001D64DB" w:rsidRDefault="00EF19EB" w:rsidP="0050271E">
      <w:pPr>
        <w:numPr>
          <w:ilvl w:val="0"/>
          <w:numId w:val="6"/>
        </w:numPr>
        <w:spacing w:before="100" w:beforeAutospacing="1" w:after="100" w:afterAutospacing="1"/>
      </w:pPr>
      <w:r w:rsidRPr="001D64DB">
        <w:rPr>
          <w:rStyle w:val="Textoennegrita"/>
        </w:rPr>
        <w:lastRenderedPageBreak/>
        <w:t>Procesamiento de Nóminas</w:t>
      </w:r>
    </w:p>
    <w:p w:rsidR="00EF19EB" w:rsidRPr="001D64DB" w:rsidRDefault="00EF19EB" w:rsidP="0050271E">
      <w:pPr>
        <w:numPr>
          <w:ilvl w:val="1"/>
          <w:numId w:val="6"/>
        </w:numPr>
        <w:spacing w:before="100" w:beforeAutospacing="1" w:after="100" w:afterAutospacing="1"/>
      </w:pPr>
      <w:r w:rsidRPr="001D64DB">
        <w:rPr>
          <w:rStyle w:val="Textoennegrita"/>
        </w:rPr>
        <w:t>Método:</w:t>
      </w:r>
      <w:r w:rsidRPr="001D64DB">
        <w:t xml:space="preserve"> Revisión de asistencia y cálculo de pagos a través del ERP.</w:t>
      </w:r>
    </w:p>
    <w:p w:rsidR="00EF19EB" w:rsidRPr="001D64DB" w:rsidRDefault="00EF19EB" w:rsidP="0050271E">
      <w:pPr>
        <w:numPr>
          <w:ilvl w:val="1"/>
          <w:numId w:val="6"/>
        </w:numPr>
        <w:spacing w:before="100" w:beforeAutospacing="1" w:after="100" w:afterAutospacing="1"/>
      </w:pPr>
      <w:r w:rsidRPr="001D64DB">
        <w:rPr>
          <w:rStyle w:val="Textoennegrita"/>
        </w:rPr>
        <w:t>Errores comunes:</w:t>
      </w:r>
      <w:r w:rsidRPr="001D64DB">
        <w:t xml:space="preserve"> Inconsistencias en los cálculos de horas extras y beneficios.</w:t>
      </w:r>
    </w:p>
    <w:p w:rsidR="00EF19EB" w:rsidRPr="001D64DB" w:rsidRDefault="00EF19EB" w:rsidP="00EF19EB"/>
    <w:p w:rsidR="00EF19EB" w:rsidRPr="001D64DB" w:rsidRDefault="00EF19EB" w:rsidP="0050271E">
      <w:pPr>
        <w:numPr>
          <w:ilvl w:val="0"/>
          <w:numId w:val="7"/>
        </w:numPr>
        <w:spacing w:before="100" w:beforeAutospacing="1" w:after="100" w:afterAutospacing="1"/>
      </w:pPr>
      <w:r w:rsidRPr="001D64DB">
        <w:rPr>
          <w:rStyle w:val="Textoennegrita"/>
        </w:rPr>
        <w:t>Identificación de Riesgos Claves y Controles Implementados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1471"/>
        <w:gridCol w:w="942"/>
        <w:gridCol w:w="1428"/>
        <w:gridCol w:w="1383"/>
        <w:gridCol w:w="1858"/>
      </w:tblGrid>
      <w:tr w:rsidR="00EF19EB" w:rsidRPr="001D64DB" w:rsidTr="00782D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19EB" w:rsidRPr="001D64DB" w:rsidRDefault="00EF19EB">
            <w:pPr>
              <w:jc w:val="center"/>
              <w:rPr>
                <w:b/>
                <w:bCs/>
              </w:rPr>
            </w:pPr>
            <w:r w:rsidRPr="001D64DB">
              <w:rPr>
                <w:rStyle w:val="Textoennegrita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pPr>
              <w:jc w:val="center"/>
              <w:rPr>
                <w:b/>
                <w:bCs/>
              </w:rPr>
            </w:pPr>
            <w:r w:rsidRPr="001D64DB">
              <w:rPr>
                <w:rStyle w:val="Textoennegrita"/>
              </w:rPr>
              <w:t>Riesgo Clave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pPr>
              <w:jc w:val="center"/>
              <w:rPr>
                <w:b/>
                <w:bCs/>
              </w:rPr>
            </w:pPr>
            <w:r w:rsidRPr="001D64DB">
              <w:rPr>
                <w:rStyle w:val="Textoennegrita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pPr>
              <w:jc w:val="center"/>
              <w:rPr>
                <w:b/>
                <w:bCs/>
              </w:rPr>
            </w:pPr>
            <w:r w:rsidRPr="001D64DB">
              <w:rPr>
                <w:rStyle w:val="Textoennegrita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pPr>
              <w:jc w:val="center"/>
              <w:rPr>
                <w:b/>
                <w:bCs/>
              </w:rPr>
            </w:pPr>
            <w:r w:rsidRPr="001D64DB">
              <w:rPr>
                <w:rStyle w:val="Textoennegrita"/>
              </w:rPr>
              <w:t>Controles Actuales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pPr>
              <w:jc w:val="center"/>
              <w:rPr>
                <w:b/>
                <w:bCs/>
              </w:rPr>
            </w:pPr>
            <w:r w:rsidRPr="001D64DB">
              <w:rPr>
                <w:rStyle w:val="Textoennegrita"/>
              </w:rPr>
              <w:t>Observaciones del Auditor</w:t>
            </w:r>
          </w:p>
        </w:tc>
      </w:tr>
      <w:tr w:rsidR="00EF19EB" w:rsidRPr="001D64DB" w:rsidTr="00782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Recepción de Solicitudes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Información incompleta o errónea.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Alto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Media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Revisión manual de las solicitudes.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Proceso manual aumenta el riesgo de errores.</w:t>
            </w:r>
          </w:p>
        </w:tc>
      </w:tr>
      <w:tr w:rsidR="00EF19EB" w:rsidRPr="001D64DB" w:rsidTr="00782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Validación de Documentación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Falta de documentos completos.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Muy Alto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Baja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Revisión según políticas internas.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Atrasos en la formalización de contratos.</w:t>
            </w:r>
          </w:p>
        </w:tc>
      </w:tr>
      <w:tr w:rsidR="00EF19EB" w:rsidRPr="001D64DB" w:rsidTr="00782D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Procesamiento de Nóminas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Cálculos incorrectos de beneficios.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Medio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Media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Revisión mensual de los cálculos.</w:t>
            </w:r>
          </w:p>
        </w:tc>
        <w:tc>
          <w:tcPr>
            <w:tcW w:w="0" w:type="auto"/>
            <w:vAlign w:val="center"/>
            <w:hideMark/>
          </w:tcPr>
          <w:p w:rsidR="00EF19EB" w:rsidRPr="001D64DB" w:rsidRDefault="00EF19EB">
            <w:r w:rsidRPr="001D64DB">
              <w:t>Falta de automatización en algunos procesos.</w:t>
            </w:r>
          </w:p>
        </w:tc>
      </w:tr>
    </w:tbl>
    <w:p w:rsidR="00EF19EB" w:rsidRPr="001D64DB" w:rsidRDefault="00EF19EB" w:rsidP="00EF19EB"/>
    <w:p w:rsidR="00EF19EB" w:rsidRPr="001D64DB" w:rsidRDefault="00EF19EB" w:rsidP="00EF19EB">
      <w:pPr>
        <w:pStyle w:val="Ttulo3"/>
      </w:pPr>
      <w:r w:rsidRPr="001D64DB">
        <w:rPr>
          <w:rStyle w:val="Textoennegrita"/>
          <w:b/>
          <w:bCs/>
        </w:rPr>
        <w:t>Flujo Gráfico del Proceso</w:t>
      </w:r>
    </w:p>
    <w:p w:rsidR="00EF19EB" w:rsidRPr="001D64DB" w:rsidRDefault="00EF19EB" w:rsidP="00EF19EB">
      <w:pPr>
        <w:pStyle w:val="NormalWeb"/>
      </w:pPr>
      <w:r w:rsidRPr="001D64DB">
        <w:t>El flujo incluye las siguientes etapas:</w:t>
      </w:r>
    </w:p>
    <w:p w:rsidR="00EF19EB" w:rsidRPr="001D64DB" w:rsidRDefault="00EF19EB" w:rsidP="0050271E">
      <w:pPr>
        <w:numPr>
          <w:ilvl w:val="0"/>
          <w:numId w:val="8"/>
        </w:numPr>
        <w:spacing w:before="100" w:beforeAutospacing="1" w:after="100" w:afterAutospacing="1"/>
      </w:pPr>
      <w:r w:rsidRPr="001D64DB">
        <w:rPr>
          <w:rStyle w:val="Textoennegrita"/>
        </w:rPr>
        <w:t>Recepción de Solicitudes de Contratación</w:t>
      </w:r>
    </w:p>
    <w:p w:rsidR="00EF19EB" w:rsidRPr="001D64DB" w:rsidRDefault="00EF19EB" w:rsidP="0050271E">
      <w:pPr>
        <w:numPr>
          <w:ilvl w:val="0"/>
          <w:numId w:val="8"/>
        </w:numPr>
        <w:spacing w:before="100" w:beforeAutospacing="1" w:after="100" w:afterAutospacing="1"/>
      </w:pPr>
      <w:r w:rsidRPr="001D64DB">
        <w:rPr>
          <w:rStyle w:val="Textoennegrita"/>
        </w:rPr>
        <w:t>Validación de Documentación</w:t>
      </w:r>
    </w:p>
    <w:p w:rsidR="00EF19EB" w:rsidRPr="001D64DB" w:rsidRDefault="00EF19EB" w:rsidP="0050271E">
      <w:pPr>
        <w:numPr>
          <w:ilvl w:val="0"/>
          <w:numId w:val="8"/>
        </w:numPr>
        <w:spacing w:before="100" w:beforeAutospacing="1" w:after="100" w:afterAutospacing="1"/>
      </w:pPr>
      <w:r w:rsidRPr="001D64DB">
        <w:rPr>
          <w:rStyle w:val="Textoennegrita"/>
        </w:rPr>
        <w:t>Formalización de Contratos</w:t>
      </w:r>
    </w:p>
    <w:p w:rsidR="00EF19EB" w:rsidRPr="001D64DB" w:rsidRDefault="00EF19EB" w:rsidP="0050271E">
      <w:pPr>
        <w:numPr>
          <w:ilvl w:val="0"/>
          <w:numId w:val="8"/>
        </w:numPr>
        <w:spacing w:before="100" w:beforeAutospacing="1" w:after="100" w:afterAutospacing="1"/>
      </w:pPr>
      <w:r w:rsidRPr="001D64DB">
        <w:rPr>
          <w:rStyle w:val="Textoennegrita"/>
        </w:rPr>
        <w:t>Procesamiento de Nóminas</w:t>
      </w:r>
      <w:r w:rsidRPr="001D64DB">
        <w:br/>
        <w:t>Las flechas indican la secuencia lógica entre las actividades clave.</w:t>
      </w:r>
    </w:p>
    <w:p w:rsidR="00EF19EB" w:rsidRPr="001D64DB" w:rsidRDefault="00EF19EB" w:rsidP="00EF19EB"/>
    <w:p w:rsidR="00A70A66" w:rsidRPr="001D64DB" w:rsidRDefault="00A70A66" w:rsidP="00EF19EB"/>
    <w:p w:rsidR="00A70A66" w:rsidRPr="001D64DB" w:rsidRDefault="00A70A66" w:rsidP="00EF19EB">
      <w:r w:rsidRPr="001D64DB">
        <w:rPr>
          <w:noProof/>
          <w:lang w:val="es-GT" w:eastAsia="es-GT"/>
        </w:rPr>
        <w:lastRenderedPageBreak/>
        <w:drawing>
          <wp:inline distT="0" distB="0" distL="0" distR="0">
            <wp:extent cx="6238875" cy="4076700"/>
            <wp:effectExtent l="0" t="0" r="9525" b="0"/>
            <wp:docPr id="3" name="Imagen 3" descr="C:\Users\Toño\Downloads\outpu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Toño\Downloads\output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90" cy="407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CF9" w:rsidRPr="001D64DB" w:rsidRDefault="009D7CF9" w:rsidP="00EF19EB">
      <w:pPr>
        <w:pStyle w:val="Ttulo3"/>
        <w:rPr>
          <w:rStyle w:val="Textoennegrita"/>
          <w:b/>
          <w:bCs/>
        </w:rPr>
      </w:pPr>
    </w:p>
    <w:p w:rsidR="00EF19EB" w:rsidRPr="001D64DB" w:rsidRDefault="00EF19EB" w:rsidP="00EF19EB">
      <w:pPr>
        <w:pStyle w:val="Ttulo3"/>
      </w:pPr>
      <w:r w:rsidRPr="001D64DB">
        <w:rPr>
          <w:rStyle w:val="Textoennegrita"/>
          <w:b/>
          <w:bCs/>
        </w:rPr>
        <w:t>Observaciones Detalladas del Auditor</w:t>
      </w:r>
    </w:p>
    <w:p w:rsidR="00EF19EB" w:rsidRPr="001D64DB" w:rsidRDefault="00EF19EB" w:rsidP="0050271E">
      <w:pPr>
        <w:numPr>
          <w:ilvl w:val="0"/>
          <w:numId w:val="9"/>
        </w:numPr>
        <w:spacing w:before="100" w:beforeAutospacing="1" w:after="100" w:afterAutospacing="1"/>
      </w:pPr>
      <w:r w:rsidRPr="001D64DB">
        <w:rPr>
          <w:rStyle w:val="Textoennegrita"/>
        </w:rPr>
        <w:t>Recepción de Solicitudes:</w:t>
      </w:r>
    </w:p>
    <w:p w:rsidR="00EF19EB" w:rsidRPr="001D64DB" w:rsidRDefault="00EF19EB" w:rsidP="0050271E">
      <w:pPr>
        <w:numPr>
          <w:ilvl w:val="1"/>
          <w:numId w:val="9"/>
        </w:numPr>
        <w:spacing w:before="100" w:beforeAutospacing="1" w:after="100" w:afterAutospacing="1"/>
      </w:pPr>
      <w:r w:rsidRPr="001D64DB">
        <w:t>15% de las solicitudes presentan errores o están incompletas, lo que genera retrasos.</w:t>
      </w:r>
    </w:p>
    <w:p w:rsidR="00EF19EB" w:rsidRPr="001D64DB" w:rsidRDefault="00EF19EB" w:rsidP="0050271E">
      <w:pPr>
        <w:numPr>
          <w:ilvl w:val="0"/>
          <w:numId w:val="9"/>
        </w:numPr>
        <w:spacing w:before="100" w:beforeAutospacing="1" w:after="100" w:afterAutospacing="1"/>
      </w:pPr>
      <w:r w:rsidRPr="001D64DB">
        <w:rPr>
          <w:rStyle w:val="Textoennegrita"/>
        </w:rPr>
        <w:t>Validación de Documentación:</w:t>
      </w:r>
    </w:p>
    <w:p w:rsidR="00EF19EB" w:rsidRPr="001D64DB" w:rsidRDefault="00EF19EB" w:rsidP="0050271E">
      <w:pPr>
        <w:numPr>
          <w:ilvl w:val="1"/>
          <w:numId w:val="9"/>
        </w:numPr>
        <w:spacing w:before="100" w:beforeAutospacing="1" w:after="100" w:afterAutospacing="1"/>
      </w:pPr>
      <w:r w:rsidRPr="001D64DB">
        <w:t>10% de los expedientes de nuevos empleados carecen de documentación completa.</w:t>
      </w:r>
    </w:p>
    <w:p w:rsidR="00EF19EB" w:rsidRPr="001D64DB" w:rsidRDefault="00EF19EB" w:rsidP="0050271E">
      <w:pPr>
        <w:numPr>
          <w:ilvl w:val="0"/>
          <w:numId w:val="9"/>
        </w:numPr>
        <w:spacing w:before="100" w:beforeAutospacing="1" w:after="100" w:afterAutospacing="1"/>
      </w:pPr>
      <w:r w:rsidRPr="001D64DB">
        <w:rPr>
          <w:rStyle w:val="Textoennegrita"/>
        </w:rPr>
        <w:t>Procesamiento de Nóminas:</w:t>
      </w:r>
    </w:p>
    <w:p w:rsidR="00EF19EB" w:rsidRPr="001D64DB" w:rsidRDefault="00EF19EB" w:rsidP="0050271E">
      <w:pPr>
        <w:numPr>
          <w:ilvl w:val="1"/>
          <w:numId w:val="9"/>
        </w:numPr>
        <w:spacing w:before="100" w:beforeAutospacing="1" w:after="100" w:afterAutospacing="1"/>
      </w:pPr>
      <w:r w:rsidRPr="001D64DB">
        <w:t>Errores en cálculos de horas extras y beneficios identificados en nóminas revisadas.</w:t>
      </w:r>
    </w:p>
    <w:p w:rsidR="00EF19EB" w:rsidRPr="001D64DB" w:rsidRDefault="00EF19EB" w:rsidP="00EF19EB"/>
    <w:p w:rsidR="00516EA6" w:rsidRPr="001D64DB" w:rsidRDefault="00516EA6" w:rsidP="00EF19EB"/>
    <w:p w:rsidR="00516EA6" w:rsidRPr="001D64DB" w:rsidRDefault="00516EA6" w:rsidP="00EF19EB"/>
    <w:p w:rsidR="00516EA6" w:rsidRPr="001D64DB" w:rsidRDefault="00516EA6" w:rsidP="00EF19EB"/>
    <w:p w:rsidR="00516EA6" w:rsidRPr="001D64DB" w:rsidRDefault="00516EA6" w:rsidP="00EF19EB"/>
    <w:p w:rsidR="00516EA6" w:rsidRPr="001D64DB" w:rsidRDefault="00516EA6" w:rsidP="00EF19EB"/>
    <w:p w:rsidR="00516EA6" w:rsidRPr="001D64DB" w:rsidRDefault="00516EA6" w:rsidP="00EF19EB"/>
    <w:p w:rsidR="00516EA6" w:rsidRPr="001D64DB" w:rsidRDefault="00516EA6" w:rsidP="00EF19EB"/>
    <w:p w:rsidR="00516EA6" w:rsidRPr="001D64DB" w:rsidRDefault="00516EA6" w:rsidP="00EF19EB"/>
    <w:p w:rsidR="00EF19EB" w:rsidRPr="001D64DB" w:rsidRDefault="00EF19EB" w:rsidP="00EF19EB">
      <w:pPr>
        <w:pStyle w:val="Ttulo3"/>
      </w:pPr>
      <w:r w:rsidRPr="001D64DB">
        <w:rPr>
          <w:rStyle w:val="Textoennegrita"/>
          <w:b/>
          <w:bCs/>
        </w:rPr>
        <w:t>Recomendaciones</w:t>
      </w:r>
    </w:p>
    <w:p w:rsidR="00EF19EB" w:rsidRPr="001D64DB" w:rsidRDefault="00EF19EB" w:rsidP="0050271E">
      <w:pPr>
        <w:numPr>
          <w:ilvl w:val="0"/>
          <w:numId w:val="10"/>
        </w:numPr>
        <w:spacing w:before="100" w:beforeAutospacing="1" w:after="100" w:afterAutospacing="1"/>
      </w:pPr>
      <w:r w:rsidRPr="001D64DB">
        <w:rPr>
          <w:rStyle w:val="Textoennegrita"/>
        </w:rPr>
        <w:t>Recepción de Solicitudes:</w:t>
      </w:r>
      <w:r w:rsidRPr="001D64DB">
        <w:t xml:space="preserve"> Implementar un sistema digitalizado para la recepción y validación automática de solicitudes.</w:t>
      </w:r>
    </w:p>
    <w:p w:rsidR="00EF19EB" w:rsidRPr="001D64DB" w:rsidRDefault="00EF19EB" w:rsidP="0050271E">
      <w:pPr>
        <w:numPr>
          <w:ilvl w:val="0"/>
          <w:numId w:val="10"/>
        </w:numPr>
        <w:spacing w:before="100" w:beforeAutospacing="1" w:after="100" w:afterAutospacing="1"/>
      </w:pPr>
      <w:r w:rsidRPr="001D64DB">
        <w:rPr>
          <w:rStyle w:val="Textoennegrita"/>
        </w:rPr>
        <w:t>Validación de Documentación:</w:t>
      </w:r>
      <w:r w:rsidRPr="001D64DB">
        <w:t xml:space="preserve"> Crear una lista de verificación automática en el sistema ERP para expedientes de empleados.</w:t>
      </w:r>
    </w:p>
    <w:p w:rsidR="00EF19EB" w:rsidRPr="001D64DB" w:rsidRDefault="00EF19EB" w:rsidP="0050271E">
      <w:pPr>
        <w:numPr>
          <w:ilvl w:val="0"/>
          <w:numId w:val="10"/>
        </w:numPr>
        <w:spacing w:before="100" w:beforeAutospacing="1" w:after="100" w:afterAutospacing="1"/>
      </w:pPr>
      <w:r w:rsidRPr="001D64DB">
        <w:rPr>
          <w:rStyle w:val="Textoennegrita"/>
        </w:rPr>
        <w:t>Procesamiento de Nóminas:</w:t>
      </w:r>
      <w:r w:rsidRPr="001D64DB">
        <w:t xml:space="preserve"> Automatizar los cálculos de beneficios y horas extras en el ERP para reducir errores.</w:t>
      </w:r>
    </w:p>
    <w:p w:rsidR="00EF19EB" w:rsidRPr="001D64DB" w:rsidRDefault="00EF19EB" w:rsidP="00EF19EB"/>
    <w:p w:rsidR="00516EA6" w:rsidRPr="001D64DB" w:rsidRDefault="00516EA6" w:rsidP="00EF19EB">
      <w:pPr>
        <w:pStyle w:val="NormalWeb"/>
        <w:rPr>
          <w:rStyle w:val="Textoennegrita"/>
        </w:rPr>
      </w:pPr>
    </w:p>
    <w:p w:rsidR="00516EA6" w:rsidRPr="001D64DB" w:rsidRDefault="00516EA6" w:rsidP="00EF19EB">
      <w:pPr>
        <w:pStyle w:val="NormalWeb"/>
        <w:rPr>
          <w:rStyle w:val="Textoennegrita"/>
        </w:rPr>
      </w:pPr>
    </w:p>
    <w:p w:rsidR="00516EA6" w:rsidRPr="001D64DB" w:rsidRDefault="00516EA6" w:rsidP="00EF19EB">
      <w:pPr>
        <w:pStyle w:val="NormalWeb"/>
        <w:rPr>
          <w:rStyle w:val="Textoennegrita"/>
        </w:rPr>
      </w:pPr>
    </w:p>
    <w:p w:rsidR="00EF19EB" w:rsidRPr="001D64DB" w:rsidRDefault="00EF19EB" w:rsidP="00516EA6">
      <w:pPr>
        <w:pStyle w:val="NormalWeb"/>
        <w:spacing w:before="0" w:beforeAutospacing="0" w:after="0" w:afterAutospacing="0"/>
      </w:pPr>
      <w:r w:rsidRPr="001D64DB">
        <w:rPr>
          <w:rStyle w:val="Textoennegrita"/>
        </w:rPr>
        <w:t>Firma del Auditor:</w:t>
      </w:r>
    </w:p>
    <w:p w:rsidR="00EF19EB" w:rsidRPr="001D64DB" w:rsidRDefault="00EF19EB" w:rsidP="00516EA6">
      <w:pPr>
        <w:pStyle w:val="NormalWeb"/>
        <w:spacing w:before="0" w:beforeAutospacing="0" w:after="0" w:afterAutospacing="0"/>
      </w:pPr>
      <w:r w:rsidRPr="001D64DB">
        <w:t>Ana Pérez</w:t>
      </w:r>
      <w:r w:rsidRPr="001D64DB">
        <w:br/>
        <w:t>Auditor Interno</w:t>
      </w:r>
    </w:p>
    <w:p w:rsidR="0014590C" w:rsidRPr="001D64DB" w:rsidRDefault="0014590C" w:rsidP="00516EA6">
      <w:pPr>
        <w:pStyle w:val="NormalWeb"/>
        <w:spacing w:before="0" w:beforeAutospacing="0" w:after="0" w:afterAutospacing="0"/>
      </w:pPr>
      <w:r w:rsidRPr="001D64DB">
        <w:t>Fecha</w:t>
      </w:r>
    </w:p>
    <w:p w:rsidR="003D2B42" w:rsidRPr="001D64DB" w:rsidRDefault="003D2B42" w:rsidP="0082056F">
      <w:pPr>
        <w:spacing w:line="0" w:lineRule="atLeast"/>
        <w:rPr>
          <w:sz w:val="28"/>
          <w:szCs w:val="28"/>
          <w:lang w:val="es-GT"/>
        </w:rPr>
      </w:pPr>
    </w:p>
    <w:p w:rsidR="003D2B42" w:rsidRPr="001D64DB" w:rsidRDefault="003D2B42" w:rsidP="0082056F">
      <w:pPr>
        <w:spacing w:line="0" w:lineRule="atLeast"/>
        <w:rPr>
          <w:sz w:val="28"/>
          <w:szCs w:val="28"/>
          <w:lang w:val="es-GT"/>
        </w:rPr>
      </w:pPr>
    </w:p>
    <w:p w:rsidR="003D2B42" w:rsidRPr="001D64DB" w:rsidRDefault="003D2B42" w:rsidP="0082056F">
      <w:pPr>
        <w:spacing w:line="0" w:lineRule="atLeast"/>
        <w:rPr>
          <w:sz w:val="28"/>
          <w:szCs w:val="28"/>
          <w:lang w:val="es-GT"/>
        </w:rPr>
      </w:pPr>
    </w:p>
    <w:p w:rsidR="003D2B42" w:rsidRPr="001D64DB" w:rsidRDefault="003D2B42" w:rsidP="0082056F">
      <w:pPr>
        <w:spacing w:line="0" w:lineRule="atLeast"/>
        <w:rPr>
          <w:sz w:val="28"/>
          <w:szCs w:val="28"/>
          <w:lang w:val="es-GT"/>
        </w:rPr>
      </w:pPr>
    </w:p>
    <w:p w:rsidR="003D2B42" w:rsidRPr="001D64DB" w:rsidRDefault="003D2B42" w:rsidP="0082056F">
      <w:pPr>
        <w:spacing w:line="0" w:lineRule="atLeast"/>
        <w:rPr>
          <w:sz w:val="28"/>
          <w:szCs w:val="28"/>
          <w:lang w:val="es-GT"/>
        </w:rPr>
      </w:pPr>
    </w:p>
    <w:p w:rsidR="003D2B42" w:rsidRPr="001D64DB" w:rsidRDefault="003D2B42" w:rsidP="0082056F">
      <w:pPr>
        <w:spacing w:line="0" w:lineRule="atLeast"/>
        <w:rPr>
          <w:sz w:val="28"/>
          <w:szCs w:val="28"/>
          <w:lang w:val="es-GT"/>
        </w:rPr>
      </w:pPr>
    </w:p>
    <w:p w:rsidR="003D2B42" w:rsidRPr="001D64DB" w:rsidRDefault="003D2B42" w:rsidP="0082056F">
      <w:pPr>
        <w:spacing w:line="0" w:lineRule="atLeast"/>
        <w:rPr>
          <w:sz w:val="28"/>
          <w:szCs w:val="28"/>
          <w:lang w:val="es-GT"/>
        </w:rPr>
      </w:pPr>
    </w:p>
    <w:p w:rsidR="003D2B42" w:rsidRPr="001D64DB" w:rsidRDefault="003D2B42" w:rsidP="0082056F">
      <w:pPr>
        <w:spacing w:line="0" w:lineRule="atLeast"/>
        <w:rPr>
          <w:sz w:val="28"/>
          <w:szCs w:val="28"/>
          <w:lang w:val="es-GT"/>
        </w:rPr>
      </w:pPr>
    </w:p>
    <w:p w:rsidR="003D2B42" w:rsidRPr="001D64DB" w:rsidRDefault="003D2B42" w:rsidP="0082056F">
      <w:pPr>
        <w:spacing w:line="0" w:lineRule="atLeast"/>
        <w:rPr>
          <w:sz w:val="28"/>
          <w:szCs w:val="28"/>
          <w:lang w:val="es-GT"/>
        </w:rPr>
      </w:pPr>
    </w:p>
    <w:p w:rsidR="003D2B42" w:rsidRPr="001D64DB" w:rsidRDefault="003D2B42" w:rsidP="0082056F">
      <w:pPr>
        <w:spacing w:line="0" w:lineRule="atLeast"/>
        <w:rPr>
          <w:sz w:val="28"/>
          <w:szCs w:val="28"/>
          <w:lang w:val="es-GT"/>
        </w:rPr>
      </w:pPr>
    </w:p>
    <w:p w:rsidR="003D2B42" w:rsidRPr="001D64DB" w:rsidRDefault="003D2B42" w:rsidP="0082056F">
      <w:pPr>
        <w:spacing w:line="0" w:lineRule="atLeast"/>
        <w:rPr>
          <w:sz w:val="28"/>
          <w:szCs w:val="28"/>
          <w:lang w:val="es-GT"/>
        </w:rPr>
      </w:pPr>
    </w:p>
    <w:sectPr w:rsidR="003D2B42" w:rsidRPr="001D64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151" w:rsidRDefault="009F7151" w:rsidP="000B5426">
      <w:r>
        <w:separator/>
      </w:r>
    </w:p>
  </w:endnote>
  <w:endnote w:type="continuationSeparator" w:id="0">
    <w:p w:rsidR="009F7151" w:rsidRDefault="009F7151" w:rsidP="000B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151" w:rsidRDefault="009F7151" w:rsidP="000B5426">
      <w:r>
        <w:separator/>
      </w:r>
    </w:p>
  </w:footnote>
  <w:footnote w:type="continuationSeparator" w:id="0">
    <w:p w:rsidR="009F7151" w:rsidRDefault="009F7151" w:rsidP="000B5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817"/>
    <w:multiLevelType w:val="multilevel"/>
    <w:tmpl w:val="5DD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B4469"/>
    <w:multiLevelType w:val="multilevel"/>
    <w:tmpl w:val="6810A4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B1608"/>
    <w:multiLevelType w:val="multilevel"/>
    <w:tmpl w:val="EE48FC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32FE2"/>
    <w:multiLevelType w:val="multilevel"/>
    <w:tmpl w:val="5FE6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04704"/>
    <w:multiLevelType w:val="multilevel"/>
    <w:tmpl w:val="3754F9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9C3CFA"/>
    <w:multiLevelType w:val="multilevel"/>
    <w:tmpl w:val="171E3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BC730F"/>
    <w:multiLevelType w:val="multilevel"/>
    <w:tmpl w:val="B1627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7925D7"/>
    <w:multiLevelType w:val="multilevel"/>
    <w:tmpl w:val="E2BCD5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3C5117"/>
    <w:multiLevelType w:val="multilevel"/>
    <w:tmpl w:val="2D72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5C3E77"/>
    <w:multiLevelType w:val="multilevel"/>
    <w:tmpl w:val="3AB8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8"/>
  </w:num>
  <w:num w:numId="9">
    <w:abstractNumId w:val="9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25"/>
    <w:rsid w:val="00006E95"/>
    <w:rsid w:val="00010958"/>
    <w:rsid w:val="0002091D"/>
    <w:rsid w:val="00022D29"/>
    <w:rsid w:val="000274D6"/>
    <w:rsid w:val="0003031F"/>
    <w:rsid w:val="00042E9A"/>
    <w:rsid w:val="00044A0F"/>
    <w:rsid w:val="00047AEF"/>
    <w:rsid w:val="00051655"/>
    <w:rsid w:val="00051AB9"/>
    <w:rsid w:val="0005318F"/>
    <w:rsid w:val="0005366E"/>
    <w:rsid w:val="00053F02"/>
    <w:rsid w:val="00053FA9"/>
    <w:rsid w:val="0005454A"/>
    <w:rsid w:val="000569BD"/>
    <w:rsid w:val="00057EB0"/>
    <w:rsid w:val="000606C7"/>
    <w:rsid w:val="00060A26"/>
    <w:rsid w:val="00062B41"/>
    <w:rsid w:val="0006476C"/>
    <w:rsid w:val="000649A5"/>
    <w:rsid w:val="00070FBB"/>
    <w:rsid w:val="0007292E"/>
    <w:rsid w:val="00081BE6"/>
    <w:rsid w:val="00087A4A"/>
    <w:rsid w:val="00091373"/>
    <w:rsid w:val="00093758"/>
    <w:rsid w:val="00095ABE"/>
    <w:rsid w:val="00095B43"/>
    <w:rsid w:val="000963AC"/>
    <w:rsid w:val="000A376B"/>
    <w:rsid w:val="000B2463"/>
    <w:rsid w:val="000B5426"/>
    <w:rsid w:val="000B657A"/>
    <w:rsid w:val="000B7E56"/>
    <w:rsid w:val="000C26AF"/>
    <w:rsid w:val="000C2F86"/>
    <w:rsid w:val="000C4F39"/>
    <w:rsid w:val="000C57D4"/>
    <w:rsid w:val="000C5F18"/>
    <w:rsid w:val="000C690D"/>
    <w:rsid w:val="000D4688"/>
    <w:rsid w:val="000D4AC2"/>
    <w:rsid w:val="000D6130"/>
    <w:rsid w:val="000D7C42"/>
    <w:rsid w:val="000E1EFA"/>
    <w:rsid w:val="000E203F"/>
    <w:rsid w:val="000E43B5"/>
    <w:rsid w:val="000E6D4B"/>
    <w:rsid w:val="000F1004"/>
    <w:rsid w:val="000F1891"/>
    <w:rsid w:val="000F217C"/>
    <w:rsid w:val="000F2EEF"/>
    <w:rsid w:val="000F3F0B"/>
    <w:rsid w:val="000F5C12"/>
    <w:rsid w:val="0010542F"/>
    <w:rsid w:val="001054DC"/>
    <w:rsid w:val="00113011"/>
    <w:rsid w:val="00113F75"/>
    <w:rsid w:val="00120491"/>
    <w:rsid w:val="0012113B"/>
    <w:rsid w:val="00124476"/>
    <w:rsid w:val="0012521E"/>
    <w:rsid w:val="001260D3"/>
    <w:rsid w:val="001362FE"/>
    <w:rsid w:val="00141318"/>
    <w:rsid w:val="0014505E"/>
    <w:rsid w:val="0014590C"/>
    <w:rsid w:val="00146158"/>
    <w:rsid w:val="00146E50"/>
    <w:rsid w:val="00147A91"/>
    <w:rsid w:val="00151A9E"/>
    <w:rsid w:val="00152E94"/>
    <w:rsid w:val="001577DC"/>
    <w:rsid w:val="00160BF9"/>
    <w:rsid w:val="001613CF"/>
    <w:rsid w:val="00163D15"/>
    <w:rsid w:val="001652F6"/>
    <w:rsid w:val="00167001"/>
    <w:rsid w:val="00167518"/>
    <w:rsid w:val="001720F0"/>
    <w:rsid w:val="00172481"/>
    <w:rsid w:val="00174FE1"/>
    <w:rsid w:val="0018004E"/>
    <w:rsid w:val="00181320"/>
    <w:rsid w:val="00182B0A"/>
    <w:rsid w:val="0018427B"/>
    <w:rsid w:val="0018437B"/>
    <w:rsid w:val="00194149"/>
    <w:rsid w:val="001A177A"/>
    <w:rsid w:val="001A5E4F"/>
    <w:rsid w:val="001B177F"/>
    <w:rsid w:val="001B1792"/>
    <w:rsid w:val="001B4180"/>
    <w:rsid w:val="001B5504"/>
    <w:rsid w:val="001C2B63"/>
    <w:rsid w:val="001C51EE"/>
    <w:rsid w:val="001C5262"/>
    <w:rsid w:val="001C6A11"/>
    <w:rsid w:val="001D64DB"/>
    <w:rsid w:val="001E382E"/>
    <w:rsid w:val="001E4F8D"/>
    <w:rsid w:val="001E7A2C"/>
    <w:rsid w:val="001F4DFE"/>
    <w:rsid w:val="001F57BF"/>
    <w:rsid w:val="0020007C"/>
    <w:rsid w:val="00201829"/>
    <w:rsid w:val="00203455"/>
    <w:rsid w:val="002051F7"/>
    <w:rsid w:val="00205A14"/>
    <w:rsid w:val="00206AC0"/>
    <w:rsid w:val="0021221F"/>
    <w:rsid w:val="00222ADB"/>
    <w:rsid w:val="002232A0"/>
    <w:rsid w:val="00223775"/>
    <w:rsid w:val="00225C5A"/>
    <w:rsid w:val="00226987"/>
    <w:rsid w:val="00232CBC"/>
    <w:rsid w:val="0023405F"/>
    <w:rsid w:val="00234DAE"/>
    <w:rsid w:val="00236CCE"/>
    <w:rsid w:val="00243206"/>
    <w:rsid w:val="00244686"/>
    <w:rsid w:val="00244DD6"/>
    <w:rsid w:val="00244F10"/>
    <w:rsid w:val="00250C89"/>
    <w:rsid w:val="002548B9"/>
    <w:rsid w:val="002549C7"/>
    <w:rsid w:val="002631CA"/>
    <w:rsid w:val="00263935"/>
    <w:rsid w:val="00264957"/>
    <w:rsid w:val="00272870"/>
    <w:rsid w:val="00272F25"/>
    <w:rsid w:val="002732A3"/>
    <w:rsid w:val="00275B7E"/>
    <w:rsid w:val="0028118B"/>
    <w:rsid w:val="00282FA6"/>
    <w:rsid w:val="0028330F"/>
    <w:rsid w:val="00285FFE"/>
    <w:rsid w:val="0029212D"/>
    <w:rsid w:val="002923B2"/>
    <w:rsid w:val="00293251"/>
    <w:rsid w:val="002946F1"/>
    <w:rsid w:val="00295A75"/>
    <w:rsid w:val="002978CB"/>
    <w:rsid w:val="00297A63"/>
    <w:rsid w:val="00297A91"/>
    <w:rsid w:val="002A0E56"/>
    <w:rsid w:val="002B0DB5"/>
    <w:rsid w:val="002B1172"/>
    <w:rsid w:val="002B48CE"/>
    <w:rsid w:val="002C14F7"/>
    <w:rsid w:val="002C15EF"/>
    <w:rsid w:val="002C25DE"/>
    <w:rsid w:val="002C466B"/>
    <w:rsid w:val="002C5F98"/>
    <w:rsid w:val="002C62BB"/>
    <w:rsid w:val="002D5F69"/>
    <w:rsid w:val="002D6ED0"/>
    <w:rsid w:val="002D77F4"/>
    <w:rsid w:val="002D7C43"/>
    <w:rsid w:val="002D7E0A"/>
    <w:rsid w:val="002E0311"/>
    <w:rsid w:val="002E05F8"/>
    <w:rsid w:val="002E08CE"/>
    <w:rsid w:val="002E08D3"/>
    <w:rsid w:val="002E5A42"/>
    <w:rsid w:val="002E5E4D"/>
    <w:rsid w:val="002E6EA7"/>
    <w:rsid w:val="002F2796"/>
    <w:rsid w:val="002F5FCE"/>
    <w:rsid w:val="0030125D"/>
    <w:rsid w:val="00301286"/>
    <w:rsid w:val="00303456"/>
    <w:rsid w:val="0030345B"/>
    <w:rsid w:val="003045F3"/>
    <w:rsid w:val="00305150"/>
    <w:rsid w:val="00306361"/>
    <w:rsid w:val="00306793"/>
    <w:rsid w:val="003102DD"/>
    <w:rsid w:val="00311099"/>
    <w:rsid w:val="003136BD"/>
    <w:rsid w:val="003146E2"/>
    <w:rsid w:val="00323D18"/>
    <w:rsid w:val="00324903"/>
    <w:rsid w:val="0032755D"/>
    <w:rsid w:val="00331D8D"/>
    <w:rsid w:val="00333B45"/>
    <w:rsid w:val="00334F61"/>
    <w:rsid w:val="00335443"/>
    <w:rsid w:val="00341201"/>
    <w:rsid w:val="00342C76"/>
    <w:rsid w:val="00350DCD"/>
    <w:rsid w:val="00351A15"/>
    <w:rsid w:val="003524CE"/>
    <w:rsid w:val="00361295"/>
    <w:rsid w:val="00365F70"/>
    <w:rsid w:val="00366E16"/>
    <w:rsid w:val="0037574B"/>
    <w:rsid w:val="003759D6"/>
    <w:rsid w:val="00377509"/>
    <w:rsid w:val="00381828"/>
    <w:rsid w:val="00383BB9"/>
    <w:rsid w:val="00385650"/>
    <w:rsid w:val="00387081"/>
    <w:rsid w:val="00387591"/>
    <w:rsid w:val="00391C8B"/>
    <w:rsid w:val="00395EBE"/>
    <w:rsid w:val="003A010F"/>
    <w:rsid w:val="003A1426"/>
    <w:rsid w:val="003A1DEA"/>
    <w:rsid w:val="003A4E63"/>
    <w:rsid w:val="003A69F9"/>
    <w:rsid w:val="003A747A"/>
    <w:rsid w:val="003B652F"/>
    <w:rsid w:val="003B6604"/>
    <w:rsid w:val="003B6D5A"/>
    <w:rsid w:val="003B7A8B"/>
    <w:rsid w:val="003B7F57"/>
    <w:rsid w:val="003C31BB"/>
    <w:rsid w:val="003D07C2"/>
    <w:rsid w:val="003D1A97"/>
    <w:rsid w:val="003D2B42"/>
    <w:rsid w:val="003D3A66"/>
    <w:rsid w:val="003D517B"/>
    <w:rsid w:val="003E0167"/>
    <w:rsid w:val="003F194F"/>
    <w:rsid w:val="003F7569"/>
    <w:rsid w:val="003F7879"/>
    <w:rsid w:val="00400ACB"/>
    <w:rsid w:val="0040562D"/>
    <w:rsid w:val="0040705B"/>
    <w:rsid w:val="0040786A"/>
    <w:rsid w:val="00412BBA"/>
    <w:rsid w:val="00412E95"/>
    <w:rsid w:val="00413E9D"/>
    <w:rsid w:val="004142F5"/>
    <w:rsid w:val="00415F47"/>
    <w:rsid w:val="00416CE2"/>
    <w:rsid w:val="00422942"/>
    <w:rsid w:val="00424B65"/>
    <w:rsid w:val="004374F4"/>
    <w:rsid w:val="00437BB0"/>
    <w:rsid w:val="00442A76"/>
    <w:rsid w:val="004447B1"/>
    <w:rsid w:val="00445A49"/>
    <w:rsid w:val="00446C04"/>
    <w:rsid w:val="00447F05"/>
    <w:rsid w:val="00450EAB"/>
    <w:rsid w:val="00452C5F"/>
    <w:rsid w:val="004546C7"/>
    <w:rsid w:val="004551A9"/>
    <w:rsid w:val="004555EB"/>
    <w:rsid w:val="0045640C"/>
    <w:rsid w:val="004570A2"/>
    <w:rsid w:val="00460158"/>
    <w:rsid w:val="0046068A"/>
    <w:rsid w:val="004702B5"/>
    <w:rsid w:val="00474526"/>
    <w:rsid w:val="0047468A"/>
    <w:rsid w:val="00474A70"/>
    <w:rsid w:val="004774CD"/>
    <w:rsid w:val="0047786A"/>
    <w:rsid w:val="004836A0"/>
    <w:rsid w:val="004839FF"/>
    <w:rsid w:val="00486976"/>
    <w:rsid w:val="00491E9F"/>
    <w:rsid w:val="00491FEE"/>
    <w:rsid w:val="00492077"/>
    <w:rsid w:val="00493E09"/>
    <w:rsid w:val="004956CE"/>
    <w:rsid w:val="004A03C7"/>
    <w:rsid w:val="004A13A1"/>
    <w:rsid w:val="004A364E"/>
    <w:rsid w:val="004A41F4"/>
    <w:rsid w:val="004B0F5E"/>
    <w:rsid w:val="004B28EC"/>
    <w:rsid w:val="004B3064"/>
    <w:rsid w:val="004C2750"/>
    <w:rsid w:val="004C320E"/>
    <w:rsid w:val="004C5D6A"/>
    <w:rsid w:val="004D12AD"/>
    <w:rsid w:val="004E2F6E"/>
    <w:rsid w:val="004F29E5"/>
    <w:rsid w:val="004F39F7"/>
    <w:rsid w:val="004F47B4"/>
    <w:rsid w:val="004F4A68"/>
    <w:rsid w:val="004F63FA"/>
    <w:rsid w:val="004F7A13"/>
    <w:rsid w:val="0050042A"/>
    <w:rsid w:val="0050271E"/>
    <w:rsid w:val="00507296"/>
    <w:rsid w:val="00510B60"/>
    <w:rsid w:val="005120AD"/>
    <w:rsid w:val="00516EA6"/>
    <w:rsid w:val="00522015"/>
    <w:rsid w:val="00522942"/>
    <w:rsid w:val="00537335"/>
    <w:rsid w:val="00541695"/>
    <w:rsid w:val="00542631"/>
    <w:rsid w:val="005457D2"/>
    <w:rsid w:val="00546D39"/>
    <w:rsid w:val="00556880"/>
    <w:rsid w:val="00560C00"/>
    <w:rsid w:val="00561915"/>
    <w:rsid w:val="00563A69"/>
    <w:rsid w:val="00566ADA"/>
    <w:rsid w:val="00566BBF"/>
    <w:rsid w:val="00570C9C"/>
    <w:rsid w:val="00572AC1"/>
    <w:rsid w:val="0057400A"/>
    <w:rsid w:val="005801A0"/>
    <w:rsid w:val="005801F6"/>
    <w:rsid w:val="005839FF"/>
    <w:rsid w:val="00590875"/>
    <w:rsid w:val="00591056"/>
    <w:rsid w:val="005A090E"/>
    <w:rsid w:val="005A13EF"/>
    <w:rsid w:val="005A1637"/>
    <w:rsid w:val="005A746D"/>
    <w:rsid w:val="005B0103"/>
    <w:rsid w:val="005B0505"/>
    <w:rsid w:val="005B093D"/>
    <w:rsid w:val="005B34BB"/>
    <w:rsid w:val="005B443A"/>
    <w:rsid w:val="005B44A7"/>
    <w:rsid w:val="005B6B6E"/>
    <w:rsid w:val="005B7AF5"/>
    <w:rsid w:val="005C1991"/>
    <w:rsid w:val="005D13BE"/>
    <w:rsid w:val="005D3961"/>
    <w:rsid w:val="005D4B0C"/>
    <w:rsid w:val="005D5B87"/>
    <w:rsid w:val="005D7B97"/>
    <w:rsid w:val="005E0394"/>
    <w:rsid w:val="005E2BB5"/>
    <w:rsid w:val="005E5486"/>
    <w:rsid w:val="005E643D"/>
    <w:rsid w:val="005E75C5"/>
    <w:rsid w:val="005F0BD8"/>
    <w:rsid w:val="005F5C03"/>
    <w:rsid w:val="00601313"/>
    <w:rsid w:val="00604C6A"/>
    <w:rsid w:val="00607C3F"/>
    <w:rsid w:val="006105BE"/>
    <w:rsid w:val="006126F8"/>
    <w:rsid w:val="00613C0C"/>
    <w:rsid w:val="00615553"/>
    <w:rsid w:val="006172FD"/>
    <w:rsid w:val="0061745D"/>
    <w:rsid w:val="0062223E"/>
    <w:rsid w:val="00623E45"/>
    <w:rsid w:val="00624D47"/>
    <w:rsid w:val="00624EF6"/>
    <w:rsid w:val="00626192"/>
    <w:rsid w:val="00626527"/>
    <w:rsid w:val="00626764"/>
    <w:rsid w:val="006273AE"/>
    <w:rsid w:val="00632DC8"/>
    <w:rsid w:val="0063430E"/>
    <w:rsid w:val="006353D2"/>
    <w:rsid w:val="006370D6"/>
    <w:rsid w:val="00641A6A"/>
    <w:rsid w:val="006428DC"/>
    <w:rsid w:val="00643C5A"/>
    <w:rsid w:val="00643C95"/>
    <w:rsid w:val="006449A3"/>
    <w:rsid w:val="0064637D"/>
    <w:rsid w:val="006521AB"/>
    <w:rsid w:val="00652D8D"/>
    <w:rsid w:val="00652EFC"/>
    <w:rsid w:val="00653717"/>
    <w:rsid w:val="00653BEA"/>
    <w:rsid w:val="00654CCA"/>
    <w:rsid w:val="00654DA6"/>
    <w:rsid w:val="006555DD"/>
    <w:rsid w:val="00663214"/>
    <w:rsid w:val="00664099"/>
    <w:rsid w:val="00664134"/>
    <w:rsid w:val="00664785"/>
    <w:rsid w:val="006676BB"/>
    <w:rsid w:val="00670D38"/>
    <w:rsid w:val="006758C5"/>
    <w:rsid w:val="00675CC2"/>
    <w:rsid w:val="00676979"/>
    <w:rsid w:val="0067770C"/>
    <w:rsid w:val="00680A49"/>
    <w:rsid w:val="00685E65"/>
    <w:rsid w:val="0069045E"/>
    <w:rsid w:val="00690668"/>
    <w:rsid w:val="00691C4A"/>
    <w:rsid w:val="00692859"/>
    <w:rsid w:val="006A0C6D"/>
    <w:rsid w:val="006A2188"/>
    <w:rsid w:val="006A37A7"/>
    <w:rsid w:val="006A49DC"/>
    <w:rsid w:val="006A541E"/>
    <w:rsid w:val="006A5FAB"/>
    <w:rsid w:val="006B0F7A"/>
    <w:rsid w:val="006B2122"/>
    <w:rsid w:val="006B59A9"/>
    <w:rsid w:val="006B7C8A"/>
    <w:rsid w:val="006C0A25"/>
    <w:rsid w:val="006C4336"/>
    <w:rsid w:val="006D0EEF"/>
    <w:rsid w:val="006D288A"/>
    <w:rsid w:val="006D3A64"/>
    <w:rsid w:val="006D51B0"/>
    <w:rsid w:val="006E0729"/>
    <w:rsid w:val="006E2527"/>
    <w:rsid w:val="006E4206"/>
    <w:rsid w:val="006E436A"/>
    <w:rsid w:val="006E4AE4"/>
    <w:rsid w:val="006E5D8A"/>
    <w:rsid w:val="006F0234"/>
    <w:rsid w:val="006F03C2"/>
    <w:rsid w:val="006F08DD"/>
    <w:rsid w:val="00701651"/>
    <w:rsid w:val="007040A6"/>
    <w:rsid w:val="007118E3"/>
    <w:rsid w:val="00713019"/>
    <w:rsid w:val="00715042"/>
    <w:rsid w:val="00715C54"/>
    <w:rsid w:val="007163DA"/>
    <w:rsid w:val="007176E1"/>
    <w:rsid w:val="00720052"/>
    <w:rsid w:val="00727CD8"/>
    <w:rsid w:val="0073123D"/>
    <w:rsid w:val="00731927"/>
    <w:rsid w:val="00734B25"/>
    <w:rsid w:val="00736C2E"/>
    <w:rsid w:val="007377BD"/>
    <w:rsid w:val="007408AC"/>
    <w:rsid w:val="007413C7"/>
    <w:rsid w:val="0074537B"/>
    <w:rsid w:val="00750311"/>
    <w:rsid w:val="00770678"/>
    <w:rsid w:val="007759AD"/>
    <w:rsid w:val="007806A3"/>
    <w:rsid w:val="00782D1B"/>
    <w:rsid w:val="00783AAB"/>
    <w:rsid w:val="00784EE9"/>
    <w:rsid w:val="0078675D"/>
    <w:rsid w:val="007870CA"/>
    <w:rsid w:val="0079431A"/>
    <w:rsid w:val="00796648"/>
    <w:rsid w:val="007967B6"/>
    <w:rsid w:val="007968CC"/>
    <w:rsid w:val="007A24F2"/>
    <w:rsid w:val="007A3A95"/>
    <w:rsid w:val="007A5509"/>
    <w:rsid w:val="007A65D8"/>
    <w:rsid w:val="007B0C95"/>
    <w:rsid w:val="007B7ED3"/>
    <w:rsid w:val="007C2257"/>
    <w:rsid w:val="007C4399"/>
    <w:rsid w:val="007C5F42"/>
    <w:rsid w:val="007C6951"/>
    <w:rsid w:val="007D31AC"/>
    <w:rsid w:val="007D706D"/>
    <w:rsid w:val="007D74FC"/>
    <w:rsid w:val="007D773D"/>
    <w:rsid w:val="007E163E"/>
    <w:rsid w:val="007E2543"/>
    <w:rsid w:val="007E28B7"/>
    <w:rsid w:val="007E350B"/>
    <w:rsid w:val="007E6535"/>
    <w:rsid w:val="007F02B6"/>
    <w:rsid w:val="007F0CBA"/>
    <w:rsid w:val="007F1074"/>
    <w:rsid w:val="007F340C"/>
    <w:rsid w:val="007F46FD"/>
    <w:rsid w:val="007F7056"/>
    <w:rsid w:val="007F727F"/>
    <w:rsid w:val="007F78C7"/>
    <w:rsid w:val="00802F70"/>
    <w:rsid w:val="008045D7"/>
    <w:rsid w:val="0080461A"/>
    <w:rsid w:val="00810477"/>
    <w:rsid w:val="008108BA"/>
    <w:rsid w:val="00812877"/>
    <w:rsid w:val="00814500"/>
    <w:rsid w:val="0082056F"/>
    <w:rsid w:val="00824B54"/>
    <w:rsid w:val="0082788A"/>
    <w:rsid w:val="00827DDD"/>
    <w:rsid w:val="008300D6"/>
    <w:rsid w:val="00830A6B"/>
    <w:rsid w:val="008354E7"/>
    <w:rsid w:val="0083750B"/>
    <w:rsid w:val="008377B1"/>
    <w:rsid w:val="00837802"/>
    <w:rsid w:val="00837FB2"/>
    <w:rsid w:val="008451B1"/>
    <w:rsid w:val="00845279"/>
    <w:rsid w:val="00846851"/>
    <w:rsid w:val="00853E4D"/>
    <w:rsid w:val="0085539D"/>
    <w:rsid w:val="008556AB"/>
    <w:rsid w:val="00855F86"/>
    <w:rsid w:val="008606AD"/>
    <w:rsid w:val="008607D1"/>
    <w:rsid w:val="00861EF7"/>
    <w:rsid w:val="00862B01"/>
    <w:rsid w:val="0086311E"/>
    <w:rsid w:val="00873636"/>
    <w:rsid w:val="00874F8B"/>
    <w:rsid w:val="00875F59"/>
    <w:rsid w:val="008806E0"/>
    <w:rsid w:val="00882603"/>
    <w:rsid w:val="00883361"/>
    <w:rsid w:val="0088487E"/>
    <w:rsid w:val="00884EC2"/>
    <w:rsid w:val="00885FA1"/>
    <w:rsid w:val="00886522"/>
    <w:rsid w:val="00887141"/>
    <w:rsid w:val="00891B04"/>
    <w:rsid w:val="00893A4F"/>
    <w:rsid w:val="00893C06"/>
    <w:rsid w:val="00894AC1"/>
    <w:rsid w:val="00894F4F"/>
    <w:rsid w:val="0089736E"/>
    <w:rsid w:val="008A14E0"/>
    <w:rsid w:val="008A2405"/>
    <w:rsid w:val="008A46D5"/>
    <w:rsid w:val="008A60B6"/>
    <w:rsid w:val="008B1414"/>
    <w:rsid w:val="008B66AE"/>
    <w:rsid w:val="008C2104"/>
    <w:rsid w:val="008C38B9"/>
    <w:rsid w:val="008D2ECF"/>
    <w:rsid w:val="008D4BA7"/>
    <w:rsid w:val="008D5189"/>
    <w:rsid w:val="008D58DE"/>
    <w:rsid w:val="008D7819"/>
    <w:rsid w:val="008E1C5C"/>
    <w:rsid w:val="008E4F01"/>
    <w:rsid w:val="008E7CE6"/>
    <w:rsid w:val="008F044B"/>
    <w:rsid w:val="008F3857"/>
    <w:rsid w:val="008F4A8B"/>
    <w:rsid w:val="008F5956"/>
    <w:rsid w:val="0090659A"/>
    <w:rsid w:val="00906A9E"/>
    <w:rsid w:val="0090743B"/>
    <w:rsid w:val="0091047C"/>
    <w:rsid w:val="00917440"/>
    <w:rsid w:val="009204DB"/>
    <w:rsid w:val="00920DEC"/>
    <w:rsid w:val="009235E4"/>
    <w:rsid w:val="00927BFE"/>
    <w:rsid w:val="00930F2F"/>
    <w:rsid w:val="00930F7A"/>
    <w:rsid w:val="00931779"/>
    <w:rsid w:val="009319E1"/>
    <w:rsid w:val="00931F30"/>
    <w:rsid w:val="009351A2"/>
    <w:rsid w:val="009426C2"/>
    <w:rsid w:val="00942973"/>
    <w:rsid w:val="00943F8E"/>
    <w:rsid w:val="00952764"/>
    <w:rsid w:val="00954FD0"/>
    <w:rsid w:val="009660F6"/>
    <w:rsid w:val="00966F9D"/>
    <w:rsid w:val="00970F15"/>
    <w:rsid w:val="0097288B"/>
    <w:rsid w:val="00977378"/>
    <w:rsid w:val="0097769F"/>
    <w:rsid w:val="0098131E"/>
    <w:rsid w:val="00983B6B"/>
    <w:rsid w:val="009879E2"/>
    <w:rsid w:val="0099236E"/>
    <w:rsid w:val="00993A9B"/>
    <w:rsid w:val="00993C87"/>
    <w:rsid w:val="009943BE"/>
    <w:rsid w:val="00995681"/>
    <w:rsid w:val="009A0F1B"/>
    <w:rsid w:val="009A5F6D"/>
    <w:rsid w:val="009A6915"/>
    <w:rsid w:val="009B1E96"/>
    <w:rsid w:val="009B38E8"/>
    <w:rsid w:val="009B7607"/>
    <w:rsid w:val="009C36FB"/>
    <w:rsid w:val="009C5118"/>
    <w:rsid w:val="009C53EE"/>
    <w:rsid w:val="009C6313"/>
    <w:rsid w:val="009D048A"/>
    <w:rsid w:val="009D0FDC"/>
    <w:rsid w:val="009D209C"/>
    <w:rsid w:val="009D28FD"/>
    <w:rsid w:val="009D2A20"/>
    <w:rsid w:val="009D3A51"/>
    <w:rsid w:val="009D4223"/>
    <w:rsid w:val="009D7092"/>
    <w:rsid w:val="009D7CF9"/>
    <w:rsid w:val="009E151D"/>
    <w:rsid w:val="009E3CD8"/>
    <w:rsid w:val="009E46D5"/>
    <w:rsid w:val="009E6B47"/>
    <w:rsid w:val="009F0352"/>
    <w:rsid w:val="009F098E"/>
    <w:rsid w:val="009F12FB"/>
    <w:rsid w:val="009F4231"/>
    <w:rsid w:val="009F7107"/>
    <w:rsid w:val="009F7151"/>
    <w:rsid w:val="00A02606"/>
    <w:rsid w:val="00A02E11"/>
    <w:rsid w:val="00A03052"/>
    <w:rsid w:val="00A045A7"/>
    <w:rsid w:val="00A051E2"/>
    <w:rsid w:val="00A0612E"/>
    <w:rsid w:val="00A072AA"/>
    <w:rsid w:val="00A12900"/>
    <w:rsid w:val="00A14EEE"/>
    <w:rsid w:val="00A16593"/>
    <w:rsid w:val="00A173C3"/>
    <w:rsid w:val="00A258A6"/>
    <w:rsid w:val="00A26400"/>
    <w:rsid w:val="00A32220"/>
    <w:rsid w:val="00A32807"/>
    <w:rsid w:val="00A32968"/>
    <w:rsid w:val="00A33987"/>
    <w:rsid w:val="00A33F64"/>
    <w:rsid w:val="00A3458E"/>
    <w:rsid w:val="00A35E46"/>
    <w:rsid w:val="00A3785A"/>
    <w:rsid w:val="00A37EF9"/>
    <w:rsid w:val="00A40406"/>
    <w:rsid w:val="00A42422"/>
    <w:rsid w:val="00A427AB"/>
    <w:rsid w:val="00A45306"/>
    <w:rsid w:val="00A46624"/>
    <w:rsid w:val="00A46E51"/>
    <w:rsid w:val="00A531F8"/>
    <w:rsid w:val="00A53D47"/>
    <w:rsid w:val="00A5528A"/>
    <w:rsid w:val="00A61996"/>
    <w:rsid w:val="00A61BF1"/>
    <w:rsid w:val="00A62280"/>
    <w:rsid w:val="00A6328A"/>
    <w:rsid w:val="00A64824"/>
    <w:rsid w:val="00A65BE5"/>
    <w:rsid w:val="00A65F86"/>
    <w:rsid w:val="00A669DA"/>
    <w:rsid w:val="00A70A66"/>
    <w:rsid w:val="00A72D86"/>
    <w:rsid w:val="00A73057"/>
    <w:rsid w:val="00A82830"/>
    <w:rsid w:val="00A83758"/>
    <w:rsid w:val="00A837BD"/>
    <w:rsid w:val="00A851E9"/>
    <w:rsid w:val="00A85F76"/>
    <w:rsid w:val="00A87838"/>
    <w:rsid w:val="00A90C5C"/>
    <w:rsid w:val="00A9648E"/>
    <w:rsid w:val="00A97AB5"/>
    <w:rsid w:val="00A97C58"/>
    <w:rsid w:val="00AA2808"/>
    <w:rsid w:val="00AA343F"/>
    <w:rsid w:val="00AA5F38"/>
    <w:rsid w:val="00AA7A38"/>
    <w:rsid w:val="00AB2E68"/>
    <w:rsid w:val="00AC021F"/>
    <w:rsid w:val="00AC1573"/>
    <w:rsid w:val="00AC1E00"/>
    <w:rsid w:val="00AC381A"/>
    <w:rsid w:val="00AD1784"/>
    <w:rsid w:val="00AD2D00"/>
    <w:rsid w:val="00AD4C77"/>
    <w:rsid w:val="00AD7403"/>
    <w:rsid w:val="00AE10BC"/>
    <w:rsid w:val="00AE3253"/>
    <w:rsid w:val="00AE6E2E"/>
    <w:rsid w:val="00AF0B7D"/>
    <w:rsid w:val="00AF281A"/>
    <w:rsid w:val="00AF5140"/>
    <w:rsid w:val="00B01B32"/>
    <w:rsid w:val="00B059EA"/>
    <w:rsid w:val="00B05EF3"/>
    <w:rsid w:val="00B077B2"/>
    <w:rsid w:val="00B07AF2"/>
    <w:rsid w:val="00B10020"/>
    <w:rsid w:val="00B13C15"/>
    <w:rsid w:val="00B16CE0"/>
    <w:rsid w:val="00B1774B"/>
    <w:rsid w:val="00B2019D"/>
    <w:rsid w:val="00B22F0D"/>
    <w:rsid w:val="00B26139"/>
    <w:rsid w:val="00B26603"/>
    <w:rsid w:val="00B26E5E"/>
    <w:rsid w:val="00B360C7"/>
    <w:rsid w:val="00B36D61"/>
    <w:rsid w:val="00B4007F"/>
    <w:rsid w:val="00B43436"/>
    <w:rsid w:val="00B443DE"/>
    <w:rsid w:val="00B45D21"/>
    <w:rsid w:val="00B45E23"/>
    <w:rsid w:val="00B471D2"/>
    <w:rsid w:val="00B50441"/>
    <w:rsid w:val="00B50644"/>
    <w:rsid w:val="00B507B9"/>
    <w:rsid w:val="00B517B6"/>
    <w:rsid w:val="00B5419C"/>
    <w:rsid w:val="00B55981"/>
    <w:rsid w:val="00B64C30"/>
    <w:rsid w:val="00B67C49"/>
    <w:rsid w:val="00B706F7"/>
    <w:rsid w:val="00B7478E"/>
    <w:rsid w:val="00B74A42"/>
    <w:rsid w:val="00B75E6F"/>
    <w:rsid w:val="00B82D94"/>
    <w:rsid w:val="00B82FDC"/>
    <w:rsid w:val="00B84238"/>
    <w:rsid w:val="00B84EF2"/>
    <w:rsid w:val="00B86B0A"/>
    <w:rsid w:val="00B961CA"/>
    <w:rsid w:val="00B9670A"/>
    <w:rsid w:val="00B96866"/>
    <w:rsid w:val="00B97029"/>
    <w:rsid w:val="00B97A83"/>
    <w:rsid w:val="00BA461B"/>
    <w:rsid w:val="00BA4A32"/>
    <w:rsid w:val="00BA53AD"/>
    <w:rsid w:val="00BB080D"/>
    <w:rsid w:val="00BB102C"/>
    <w:rsid w:val="00BB2926"/>
    <w:rsid w:val="00BB3342"/>
    <w:rsid w:val="00BB46E3"/>
    <w:rsid w:val="00BB642F"/>
    <w:rsid w:val="00BC0950"/>
    <w:rsid w:val="00BC79FF"/>
    <w:rsid w:val="00BD1019"/>
    <w:rsid w:val="00BD3217"/>
    <w:rsid w:val="00BD3A40"/>
    <w:rsid w:val="00BD5891"/>
    <w:rsid w:val="00BE0096"/>
    <w:rsid w:val="00BF1483"/>
    <w:rsid w:val="00C12F73"/>
    <w:rsid w:val="00C13293"/>
    <w:rsid w:val="00C145AC"/>
    <w:rsid w:val="00C17A1F"/>
    <w:rsid w:val="00C210D0"/>
    <w:rsid w:val="00C2140B"/>
    <w:rsid w:val="00C230DE"/>
    <w:rsid w:val="00C26C3C"/>
    <w:rsid w:val="00C27FC9"/>
    <w:rsid w:val="00C32723"/>
    <w:rsid w:val="00C33017"/>
    <w:rsid w:val="00C33CA2"/>
    <w:rsid w:val="00C37B61"/>
    <w:rsid w:val="00C37EAD"/>
    <w:rsid w:val="00C42A39"/>
    <w:rsid w:val="00C43F92"/>
    <w:rsid w:val="00C462D1"/>
    <w:rsid w:val="00C4670A"/>
    <w:rsid w:val="00C4724C"/>
    <w:rsid w:val="00C51689"/>
    <w:rsid w:val="00C51893"/>
    <w:rsid w:val="00C52346"/>
    <w:rsid w:val="00C5481D"/>
    <w:rsid w:val="00C5780F"/>
    <w:rsid w:val="00C60858"/>
    <w:rsid w:val="00C6679E"/>
    <w:rsid w:val="00C7328E"/>
    <w:rsid w:val="00C7523D"/>
    <w:rsid w:val="00C7743E"/>
    <w:rsid w:val="00C823AC"/>
    <w:rsid w:val="00C82977"/>
    <w:rsid w:val="00C82FB3"/>
    <w:rsid w:val="00C85233"/>
    <w:rsid w:val="00C8755C"/>
    <w:rsid w:val="00C91F73"/>
    <w:rsid w:val="00C932CC"/>
    <w:rsid w:val="00C939D2"/>
    <w:rsid w:val="00C95B0F"/>
    <w:rsid w:val="00C96715"/>
    <w:rsid w:val="00C96D13"/>
    <w:rsid w:val="00C96D76"/>
    <w:rsid w:val="00CA07FC"/>
    <w:rsid w:val="00CA1553"/>
    <w:rsid w:val="00CA1DA4"/>
    <w:rsid w:val="00CA5B8A"/>
    <w:rsid w:val="00CA6C01"/>
    <w:rsid w:val="00CA7FFA"/>
    <w:rsid w:val="00CB4793"/>
    <w:rsid w:val="00CB4AF2"/>
    <w:rsid w:val="00CB5B8C"/>
    <w:rsid w:val="00CB7187"/>
    <w:rsid w:val="00CC29D4"/>
    <w:rsid w:val="00CC5A38"/>
    <w:rsid w:val="00CC5E5B"/>
    <w:rsid w:val="00CD1E59"/>
    <w:rsid w:val="00CE1C8C"/>
    <w:rsid w:val="00CE39C3"/>
    <w:rsid w:val="00CE3A0F"/>
    <w:rsid w:val="00CF5E2E"/>
    <w:rsid w:val="00CF7CEC"/>
    <w:rsid w:val="00D00217"/>
    <w:rsid w:val="00D00AB6"/>
    <w:rsid w:val="00D030CF"/>
    <w:rsid w:val="00D060E8"/>
    <w:rsid w:val="00D125BB"/>
    <w:rsid w:val="00D138BA"/>
    <w:rsid w:val="00D13DF4"/>
    <w:rsid w:val="00D14159"/>
    <w:rsid w:val="00D21D0F"/>
    <w:rsid w:val="00D21F0C"/>
    <w:rsid w:val="00D2330B"/>
    <w:rsid w:val="00D245CF"/>
    <w:rsid w:val="00D257F3"/>
    <w:rsid w:val="00D259E7"/>
    <w:rsid w:val="00D27742"/>
    <w:rsid w:val="00D309EA"/>
    <w:rsid w:val="00D31E5D"/>
    <w:rsid w:val="00D3541E"/>
    <w:rsid w:val="00D37D34"/>
    <w:rsid w:val="00D40250"/>
    <w:rsid w:val="00D411BE"/>
    <w:rsid w:val="00D4167B"/>
    <w:rsid w:val="00D46F01"/>
    <w:rsid w:val="00D47E11"/>
    <w:rsid w:val="00D52D7D"/>
    <w:rsid w:val="00D53D85"/>
    <w:rsid w:val="00D558AD"/>
    <w:rsid w:val="00D55B1F"/>
    <w:rsid w:val="00D56E17"/>
    <w:rsid w:val="00D5729D"/>
    <w:rsid w:val="00D605C8"/>
    <w:rsid w:val="00D62082"/>
    <w:rsid w:val="00D64CF4"/>
    <w:rsid w:val="00D67B58"/>
    <w:rsid w:val="00D731DC"/>
    <w:rsid w:val="00D73B79"/>
    <w:rsid w:val="00D74C7C"/>
    <w:rsid w:val="00D85A1C"/>
    <w:rsid w:val="00D85F16"/>
    <w:rsid w:val="00D96757"/>
    <w:rsid w:val="00D974D8"/>
    <w:rsid w:val="00DA293A"/>
    <w:rsid w:val="00DA3728"/>
    <w:rsid w:val="00DA7F0F"/>
    <w:rsid w:val="00DB09DD"/>
    <w:rsid w:val="00DB0CFF"/>
    <w:rsid w:val="00DB18AA"/>
    <w:rsid w:val="00DB23BD"/>
    <w:rsid w:val="00DB5BEA"/>
    <w:rsid w:val="00DC175E"/>
    <w:rsid w:val="00DC1C68"/>
    <w:rsid w:val="00DC7A81"/>
    <w:rsid w:val="00DD047C"/>
    <w:rsid w:val="00DD3D1B"/>
    <w:rsid w:val="00DD6020"/>
    <w:rsid w:val="00DE0069"/>
    <w:rsid w:val="00DE01D7"/>
    <w:rsid w:val="00DE2045"/>
    <w:rsid w:val="00DE48CA"/>
    <w:rsid w:val="00DE6694"/>
    <w:rsid w:val="00DF12BB"/>
    <w:rsid w:val="00DF4A13"/>
    <w:rsid w:val="00DF511A"/>
    <w:rsid w:val="00E002AB"/>
    <w:rsid w:val="00E01AAC"/>
    <w:rsid w:val="00E03807"/>
    <w:rsid w:val="00E049AA"/>
    <w:rsid w:val="00E04B9D"/>
    <w:rsid w:val="00E055E2"/>
    <w:rsid w:val="00E07232"/>
    <w:rsid w:val="00E127BB"/>
    <w:rsid w:val="00E136F7"/>
    <w:rsid w:val="00E13E31"/>
    <w:rsid w:val="00E203B4"/>
    <w:rsid w:val="00E22933"/>
    <w:rsid w:val="00E237D4"/>
    <w:rsid w:val="00E247A2"/>
    <w:rsid w:val="00E24BE6"/>
    <w:rsid w:val="00E314FA"/>
    <w:rsid w:val="00E36277"/>
    <w:rsid w:val="00E4519E"/>
    <w:rsid w:val="00E520D0"/>
    <w:rsid w:val="00E525C6"/>
    <w:rsid w:val="00E5264E"/>
    <w:rsid w:val="00E54EEB"/>
    <w:rsid w:val="00E6056D"/>
    <w:rsid w:val="00E64549"/>
    <w:rsid w:val="00E81215"/>
    <w:rsid w:val="00E81B22"/>
    <w:rsid w:val="00E826DA"/>
    <w:rsid w:val="00E847C5"/>
    <w:rsid w:val="00E876B1"/>
    <w:rsid w:val="00E87F2E"/>
    <w:rsid w:val="00E90175"/>
    <w:rsid w:val="00E95BD1"/>
    <w:rsid w:val="00E9732A"/>
    <w:rsid w:val="00EA509B"/>
    <w:rsid w:val="00EA54D8"/>
    <w:rsid w:val="00EB02CE"/>
    <w:rsid w:val="00EB0465"/>
    <w:rsid w:val="00EB153B"/>
    <w:rsid w:val="00EB1891"/>
    <w:rsid w:val="00EB232C"/>
    <w:rsid w:val="00EB655C"/>
    <w:rsid w:val="00EB6970"/>
    <w:rsid w:val="00EB79CE"/>
    <w:rsid w:val="00EC02EF"/>
    <w:rsid w:val="00EC1DD7"/>
    <w:rsid w:val="00EC40A9"/>
    <w:rsid w:val="00EC4EFF"/>
    <w:rsid w:val="00EC7220"/>
    <w:rsid w:val="00ED24F2"/>
    <w:rsid w:val="00ED362F"/>
    <w:rsid w:val="00ED4335"/>
    <w:rsid w:val="00EE2315"/>
    <w:rsid w:val="00EE59AE"/>
    <w:rsid w:val="00EE62F7"/>
    <w:rsid w:val="00EE6898"/>
    <w:rsid w:val="00EE6BF2"/>
    <w:rsid w:val="00EF19EB"/>
    <w:rsid w:val="00EF1A4E"/>
    <w:rsid w:val="00F007F7"/>
    <w:rsid w:val="00F04351"/>
    <w:rsid w:val="00F04F39"/>
    <w:rsid w:val="00F103AF"/>
    <w:rsid w:val="00F10D71"/>
    <w:rsid w:val="00F14335"/>
    <w:rsid w:val="00F22088"/>
    <w:rsid w:val="00F225E1"/>
    <w:rsid w:val="00F22A2B"/>
    <w:rsid w:val="00F260D7"/>
    <w:rsid w:val="00F31999"/>
    <w:rsid w:val="00F33552"/>
    <w:rsid w:val="00F340D7"/>
    <w:rsid w:val="00F34C11"/>
    <w:rsid w:val="00F409A1"/>
    <w:rsid w:val="00F418CA"/>
    <w:rsid w:val="00F4248F"/>
    <w:rsid w:val="00F42AED"/>
    <w:rsid w:val="00F47E00"/>
    <w:rsid w:val="00F501A6"/>
    <w:rsid w:val="00F50B56"/>
    <w:rsid w:val="00F51729"/>
    <w:rsid w:val="00F5477C"/>
    <w:rsid w:val="00F56848"/>
    <w:rsid w:val="00F612DD"/>
    <w:rsid w:val="00F61E60"/>
    <w:rsid w:val="00F62A27"/>
    <w:rsid w:val="00F62BDC"/>
    <w:rsid w:val="00F63684"/>
    <w:rsid w:val="00F63EAC"/>
    <w:rsid w:val="00F64E37"/>
    <w:rsid w:val="00F653F7"/>
    <w:rsid w:val="00F728E0"/>
    <w:rsid w:val="00F7486D"/>
    <w:rsid w:val="00F8792C"/>
    <w:rsid w:val="00F924E1"/>
    <w:rsid w:val="00F926B7"/>
    <w:rsid w:val="00F94D99"/>
    <w:rsid w:val="00F97FA7"/>
    <w:rsid w:val="00FA6741"/>
    <w:rsid w:val="00FA7EFB"/>
    <w:rsid w:val="00FB19E6"/>
    <w:rsid w:val="00FB2FA1"/>
    <w:rsid w:val="00FB32AA"/>
    <w:rsid w:val="00FB33F3"/>
    <w:rsid w:val="00FB3B65"/>
    <w:rsid w:val="00FB3E07"/>
    <w:rsid w:val="00FB6964"/>
    <w:rsid w:val="00FC2123"/>
    <w:rsid w:val="00FC593B"/>
    <w:rsid w:val="00FD24A0"/>
    <w:rsid w:val="00FD46C0"/>
    <w:rsid w:val="00FD68CC"/>
    <w:rsid w:val="00FE2068"/>
    <w:rsid w:val="00FE49DC"/>
    <w:rsid w:val="00FE79FA"/>
    <w:rsid w:val="00FF1CDB"/>
    <w:rsid w:val="00FF3A19"/>
    <w:rsid w:val="00FF3E41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3F705-6E3B-4F93-83A6-4C8F0422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F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81B22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19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72F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1"/>
    <w:qFormat/>
    <w:rsid w:val="00D030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E81B22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NormalWeb">
    <w:name w:val="Normal (Web)"/>
    <w:basedOn w:val="Normal"/>
    <w:uiPriority w:val="99"/>
    <w:unhideWhenUsed/>
    <w:rsid w:val="00E81B22"/>
    <w:pPr>
      <w:spacing w:before="100" w:beforeAutospacing="1" w:after="100" w:afterAutospacing="1"/>
    </w:pPr>
    <w:rPr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E81B2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9671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GT"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96715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katex-mathml">
    <w:name w:val="katex-mathml"/>
    <w:basedOn w:val="Fuentedeprrafopredeter"/>
    <w:rsid w:val="00416CE2"/>
  </w:style>
  <w:style w:type="character" w:customStyle="1" w:styleId="mord">
    <w:name w:val="mord"/>
    <w:basedOn w:val="Fuentedeprrafopredeter"/>
    <w:rsid w:val="00416CE2"/>
  </w:style>
  <w:style w:type="character" w:customStyle="1" w:styleId="mbin">
    <w:name w:val="mbin"/>
    <w:basedOn w:val="Fuentedeprrafopredeter"/>
    <w:rsid w:val="00416CE2"/>
  </w:style>
  <w:style w:type="character" w:customStyle="1" w:styleId="vlist-s">
    <w:name w:val="vlist-s"/>
    <w:basedOn w:val="Fuentedeprrafopredeter"/>
    <w:rsid w:val="00416CE2"/>
  </w:style>
  <w:style w:type="paragraph" w:styleId="Encabezado">
    <w:name w:val="header"/>
    <w:basedOn w:val="Normal"/>
    <w:link w:val="EncabezadoCar"/>
    <w:uiPriority w:val="99"/>
    <w:unhideWhenUsed/>
    <w:rsid w:val="000B54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542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B54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42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19E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2937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7316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1516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1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70628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264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578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688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887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844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711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3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6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0791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478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839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80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318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10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68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906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121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251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2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3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75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4172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668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1087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845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70462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98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850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429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601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168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7515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5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7932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2096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217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115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208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662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7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184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55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462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0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6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6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8614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6710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5577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096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42728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756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895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59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086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76623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7789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7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481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7631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43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9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8017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364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706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78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803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840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189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32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93430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0762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1765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725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91031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691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3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8397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7507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59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1506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3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9157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4243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715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43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51405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07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127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48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716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875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538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9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537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3607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6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64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1792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9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145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46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058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11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77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798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0893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8489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5163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9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3379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256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959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60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22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37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336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7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1516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447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1197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317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85497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41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85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451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585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908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60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40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750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57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6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66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05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45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5834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506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77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0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060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858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64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661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06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2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6634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2556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4560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640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64965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221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60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552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232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915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76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5</Pages>
  <Words>717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722</cp:revision>
  <dcterms:created xsi:type="dcterms:W3CDTF">2022-04-18T18:18:00Z</dcterms:created>
  <dcterms:modified xsi:type="dcterms:W3CDTF">2025-04-08T20:13:00Z</dcterms:modified>
</cp:coreProperties>
</file>