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CB4" w:rsidRDefault="00AE1CB4" w:rsidP="00AE1CB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AE1CB4" w:rsidRDefault="00AE1CB4" w:rsidP="00AE1CB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E7088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  <w:bookmarkStart w:id="0" w:name="_GoBack"/>
      <w:bookmarkEnd w:id="0"/>
    </w:p>
    <w:p w:rsidR="00E70886" w:rsidRPr="00C7743E" w:rsidRDefault="00885B89" w:rsidP="00E7088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E70886">
        <w:rPr>
          <w:bCs/>
          <w:w w:val="105"/>
          <w:lang w:val="es-GT"/>
        </w:rPr>
        <w:t>de Procesos</w:t>
      </w:r>
    </w:p>
    <w:p w:rsidR="00885B89" w:rsidRDefault="00885B89" w:rsidP="00E7088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E70886">
        <w:rPr>
          <w:bCs/>
          <w:w w:val="105"/>
          <w:lang w:val="es-GT"/>
        </w:rPr>
        <w:t>Enero</w:t>
      </w:r>
      <w:proofErr w:type="gramEnd"/>
      <w:r w:rsidR="00E70886">
        <w:rPr>
          <w:bCs/>
          <w:w w:val="105"/>
          <w:lang w:val="es-GT"/>
        </w:rPr>
        <w:t xml:space="preserve"> al 31 de Diciembre de 2024</w:t>
      </w:r>
    </w:p>
    <w:p w:rsidR="00E70886" w:rsidRPr="006A593E" w:rsidRDefault="00D44D22" w:rsidP="00E70886">
      <w:pPr>
        <w:jc w:val="center"/>
        <w:outlineLvl w:val="2"/>
        <w:rPr>
          <w:b/>
          <w:bCs/>
          <w:sz w:val="27"/>
          <w:szCs w:val="27"/>
          <w:lang w:val="es-GT" w:eastAsia="es-GT"/>
        </w:rPr>
      </w:pPr>
      <w:r w:rsidRPr="00F769E8">
        <w:rPr>
          <w:b/>
          <w:bCs/>
          <w:w w:val="105"/>
          <w:sz w:val="30"/>
          <w:szCs w:val="30"/>
        </w:rPr>
        <w:t>Pruebas d</w:t>
      </w:r>
      <w:r w:rsidR="00F74976">
        <w:rPr>
          <w:b/>
          <w:bCs/>
          <w:w w:val="105"/>
          <w:sz w:val="30"/>
          <w:szCs w:val="30"/>
        </w:rPr>
        <w:t xml:space="preserve">e </w:t>
      </w:r>
      <w:r w:rsidR="00E70886" w:rsidRPr="006A593E">
        <w:rPr>
          <w:b/>
          <w:bCs/>
          <w:sz w:val="27"/>
          <w:szCs w:val="27"/>
          <w:lang w:val="es-GT" w:eastAsia="es-GT"/>
        </w:rPr>
        <w:t>Revisión de Gestión de Incidentes de Seguridad</w:t>
      </w:r>
    </w:p>
    <w:p w:rsidR="006A593E" w:rsidRPr="006A593E" w:rsidRDefault="006A593E" w:rsidP="00E70886">
      <w:pPr>
        <w:spacing w:before="100" w:beforeAutospacing="1" w:after="100" w:afterAutospacing="1"/>
        <w:jc w:val="center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547"/>
        <w:gridCol w:w="1514"/>
        <w:gridCol w:w="1876"/>
      </w:tblGrid>
      <w:tr w:rsidR="006A593E" w:rsidRPr="006A593E" w:rsidTr="000041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Criterio Evaluado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Evidencia Revisada</w:t>
            </w:r>
          </w:p>
        </w:tc>
      </w:tr>
      <w:tr w:rsidR="006A593E" w:rsidRPr="006A593E" w:rsidTr="00004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Registro de incidentes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El 100% de los incidentes están registrados en el sistema SIEM.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Reportes de incidentes en el SIEM.</w:t>
            </w:r>
          </w:p>
        </w:tc>
      </w:tr>
      <w:tr w:rsidR="006A593E" w:rsidRPr="006A593E" w:rsidTr="00004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Resolución de incidentes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El tiempo promedio de resolución supera el límite establecido en un 20% de los casos.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Cumple parcialmente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Log de incidentes y tiempos de resolución.</w:t>
            </w:r>
          </w:p>
        </w:tc>
      </w:tr>
      <w:tr w:rsidR="006A593E" w:rsidRPr="006A593E" w:rsidTr="00004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Documentación de acciones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En 2 de 10 casos revisados, faltó documentación completa de las acciones correctivas implementadas.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Detalles del incidente en el SIEM.</w:t>
            </w:r>
          </w:p>
        </w:tc>
      </w:tr>
    </w:tbl>
    <w:p w:rsidR="00183E56" w:rsidRDefault="006A593E" w:rsidP="002648A4">
      <w:pPr>
        <w:spacing w:before="100" w:beforeAutospacing="1" w:after="100" w:afterAutospacing="1"/>
        <w:jc w:val="both"/>
        <w:rPr>
          <w:rFonts w:ascii="Segoe UI Emoji" w:hAnsi="Segoe UI Emoji"/>
        </w:rPr>
      </w:pPr>
      <w:r w:rsidRPr="006A593E">
        <w:rPr>
          <w:b/>
          <w:bCs/>
          <w:lang w:val="es-GT" w:eastAsia="es-GT"/>
        </w:rPr>
        <w:t>Conclusión:</w:t>
      </w:r>
      <w:r w:rsidRPr="006A593E">
        <w:rPr>
          <w:lang w:val="es-GT" w:eastAsia="es-GT"/>
        </w:rPr>
        <w:br/>
        <w:t>Aunque los incidentes están registrados en su totalidad, existen demoras en la resolución y falta de documentación en algunos casos. Se recomienda capacitar al equipo y realizar simulacros periódicos para mejorar la respuesta ante incidentes.</w:t>
      </w:r>
      <w:r w:rsidR="008E3927">
        <w:rPr>
          <w:rFonts w:ascii="Segoe UI Emoji" w:hAnsi="Segoe UI Emoji"/>
        </w:rPr>
        <w:t xml:space="preserve"> </w:t>
      </w:r>
    </w:p>
    <w:p w:rsidR="00183E56" w:rsidRDefault="00183E56" w:rsidP="002E4D69">
      <w:pPr>
        <w:jc w:val="both"/>
        <w:rPr>
          <w:sz w:val="30"/>
          <w:szCs w:val="30"/>
          <w:lang w:val="es-GT"/>
        </w:rPr>
      </w:pPr>
    </w:p>
    <w:p w:rsidR="000821AE" w:rsidRDefault="000821AE" w:rsidP="002E4D69">
      <w:pPr>
        <w:jc w:val="both"/>
        <w:rPr>
          <w:sz w:val="30"/>
          <w:szCs w:val="30"/>
          <w:lang w:val="es-GT"/>
        </w:rPr>
      </w:pPr>
    </w:p>
    <w:p w:rsidR="000821AE" w:rsidRDefault="000821AE" w:rsidP="002E4D69">
      <w:pPr>
        <w:jc w:val="both"/>
        <w:rPr>
          <w:sz w:val="30"/>
          <w:szCs w:val="30"/>
          <w:lang w:val="es-GT"/>
        </w:rPr>
      </w:pPr>
    </w:p>
    <w:p w:rsidR="000821AE" w:rsidRDefault="000821AE" w:rsidP="002E4D69">
      <w:pPr>
        <w:jc w:val="both"/>
        <w:rPr>
          <w:sz w:val="30"/>
          <w:szCs w:val="30"/>
          <w:lang w:val="es-GT"/>
        </w:rPr>
      </w:pPr>
    </w:p>
    <w:p w:rsidR="000821AE" w:rsidRPr="0094623C" w:rsidRDefault="000821AE" w:rsidP="000821AE">
      <w:r w:rsidRPr="0094623C">
        <w:t>Firma</w:t>
      </w:r>
    </w:p>
    <w:p w:rsidR="000821AE" w:rsidRPr="0094623C" w:rsidRDefault="000821AE" w:rsidP="000821AE">
      <w:r w:rsidRPr="0094623C">
        <w:t>Auditor</w:t>
      </w:r>
    </w:p>
    <w:p w:rsidR="000821AE" w:rsidRPr="0094623C" w:rsidRDefault="000821AE" w:rsidP="000821AE">
      <w:r w:rsidRPr="0094623C">
        <w:t>Fecha</w:t>
      </w:r>
    </w:p>
    <w:p w:rsidR="000821AE" w:rsidRPr="000931CC" w:rsidRDefault="000821AE" w:rsidP="002E4D69">
      <w:pPr>
        <w:jc w:val="both"/>
        <w:rPr>
          <w:sz w:val="30"/>
          <w:szCs w:val="30"/>
          <w:lang w:val="es-GT"/>
        </w:rPr>
      </w:pPr>
    </w:p>
    <w:sectPr w:rsidR="000821AE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041C7"/>
    <w:rsid w:val="00015D58"/>
    <w:rsid w:val="000178EB"/>
    <w:rsid w:val="00081724"/>
    <w:rsid w:val="000821AE"/>
    <w:rsid w:val="000931CC"/>
    <w:rsid w:val="00114CC7"/>
    <w:rsid w:val="001444B4"/>
    <w:rsid w:val="001616E4"/>
    <w:rsid w:val="00183E56"/>
    <w:rsid w:val="00195F43"/>
    <w:rsid w:val="001B7E3B"/>
    <w:rsid w:val="001D1CDE"/>
    <w:rsid w:val="002051F5"/>
    <w:rsid w:val="002648A4"/>
    <w:rsid w:val="002D1F80"/>
    <w:rsid w:val="002E4D69"/>
    <w:rsid w:val="002F34E9"/>
    <w:rsid w:val="002F38B0"/>
    <w:rsid w:val="00362427"/>
    <w:rsid w:val="003718B5"/>
    <w:rsid w:val="00376411"/>
    <w:rsid w:val="00395FE9"/>
    <w:rsid w:val="003A0973"/>
    <w:rsid w:val="004011D2"/>
    <w:rsid w:val="0040401B"/>
    <w:rsid w:val="00435C62"/>
    <w:rsid w:val="00497672"/>
    <w:rsid w:val="004B3160"/>
    <w:rsid w:val="004E4BC9"/>
    <w:rsid w:val="004F7653"/>
    <w:rsid w:val="00561461"/>
    <w:rsid w:val="0056614A"/>
    <w:rsid w:val="005B5F86"/>
    <w:rsid w:val="00613254"/>
    <w:rsid w:val="00620ADB"/>
    <w:rsid w:val="006237A4"/>
    <w:rsid w:val="006A593E"/>
    <w:rsid w:val="006B53D6"/>
    <w:rsid w:val="006B6F59"/>
    <w:rsid w:val="006B7D24"/>
    <w:rsid w:val="006C519F"/>
    <w:rsid w:val="0071578D"/>
    <w:rsid w:val="00812663"/>
    <w:rsid w:val="008149A7"/>
    <w:rsid w:val="0081534E"/>
    <w:rsid w:val="0083713D"/>
    <w:rsid w:val="0084673B"/>
    <w:rsid w:val="00860DF5"/>
    <w:rsid w:val="00885B89"/>
    <w:rsid w:val="008E3927"/>
    <w:rsid w:val="00964204"/>
    <w:rsid w:val="009A61FF"/>
    <w:rsid w:val="009C0990"/>
    <w:rsid w:val="009F0550"/>
    <w:rsid w:val="00A97060"/>
    <w:rsid w:val="00AC1971"/>
    <w:rsid w:val="00AE1CB4"/>
    <w:rsid w:val="00AF5C69"/>
    <w:rsid w:val="00B129A7"/>
    <w:rsid w:val="00B17A46"/>
    <w:rsid w:val="00B2529D"/>
    <w:rsid w:val="00B4120C"/>
    <w:rsid w:val="00BA3D7C"/>
    <w:rsid w:val="00BD410A"/>
    <w:rsid w:val="00C107EA"/>
    <w:rsid w:val="00CC448B"/>
    <w:rsid w:val="00CE7284"/>
    <w:rsid w:val="00CF7BBD"/>
    <w:rsid w:val="00D04A0D"/>
    <w:rsid w:val="00D44D11"/>
    <w:rsid w:val="00D44D22"/>
    <w:rsid w:val="00D46FD0"/>
    <w:rsid w:val="00D552A7"/>
    <w:rsid w:val="00D95288"/>
    <w:rsid w:val="00E44B27"/>
    <w:rsid w:val="00E50C6E"/>
    <w:rsid w:val="00E61E1A"/>
    <w:rsid w:val="00E70886"/>
    <w:rsid w:val="00EB6363"/>
    <w:rsid w:val="00EC2309"/>
    <w:rsid w:val="00EC7E56"/>
    <w:rsid w:val="00F0056E"/>
    <w:rsid w:val="00F32609"/>
    <w:rsid w:val="00F362C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64BF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6A593E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A593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97</cp:revision>
  <dcterms:created xsi:type="dcterms:W3CDTF">2024-02-14T00:27:00Z</dcterms:created>
  <dcterms:modified xsi:type="dcterms:W3CDTF">2025-01-02T16:54:00Z</dcterms:modified>
</cp:coreProperties>
</file>