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282" w:rsidRDefault="00535282" w:rsidP="0053528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M-6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535282" w:rsidRDefault="00535282" w:rsidP="0053528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M-6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D801A6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D801A6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D801A6" w:rsidRPr="00C7743E" w:rsidRDefault="00885B89" w:rsidP="00D801A6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D801A6">
        <w:rPr>
          <w:bCs/>
          <w:w w:val="105"/>
          <w:lang w:val="es-GT"/>
        </w:rPr>
        <w:t>de Procesos</w:t>
      </w:r>
    </w:p>
    <w:p w:rsidR="00885B89" w:rsidRDefault="00885B89" w:rsidP="00D801A6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D801A6">
        <w:rPr>
          <w:bCs/>
          <w:w w:val="105"/>
          <w:lang w:val="es-GT"/>
        </w:rPr>
        <w:t>Enero</w:t>
      </w:r>
      <w:proofErr w:type="gramEnd"/>
      <w:r w:rsidR="00D801A6">
        <w:rPr>
          <w:bCs/>
          <w:w w:val="105"/>
          <w:lang w:val="es-GT"/>
        </w:rPr>
        <w:t xml:space="preserve"> al 31 de Diciembre de 2024</w:t>
      </w:r>
    </w:p>
    <w:p w:rsidR="00D801A6" w:rsidRPr="00D801A6" w:rsidRDefault="00D801A6" w:rsidP="00D801A6">
      <w:pPr>
        <w:jc w:val="center"/>
        <w:outlineLvl w:val="2"/>
        <w:rPr>
          <w:b/>
          <w:bCs/>
          <w:lang w:val="es-GT" w:eastAsia="es-GT"/>
        </w:rPr>
      </w:pPr>
      <w:r>
        <w:rPr>
          <w:rFonts w:ascii="Segoe UI Emoji" w:hAnsi="Segoe UI Emoji"/>
          <w:b/>
          <w:bCs/>
          <w:w w:val="105"/>
        </w:rPr>
        <w:t xml:space="preserve">     </w:t>
      </w:r>
      <w:r w:rsidR="002E79DD" w:rsidRPr="00D801A6">
        <w:rPr>
          <w:rFonts w:ascii="Segoe UI Emoji" w:hAnsi="Segoe UI Emoji"/>
          <w:b/>
          <w:bCs/>
          <w:w w:val="105"/>
        </w:rPr>
        <w:t xml:space="preserve">Pruebas </w:t>
      </w:r>
      <w:r w:rsidRPr="00D801A6">
        <w:rPr>
          <w:b/>
          <w:bCs/>
          <w:lang w:val="es-GT" w:eastAsia="es-GT"/>
        </w:rPr>
        <w:t>Evaluación de Contratos Formalizados</w:t>
      </w:r>
    </w:p>
    <w:p w:rsidR="00242CDD" w:rsidRPr="008E36F9" w:rsidRDefault="00242CDD" w:rsidP="00242CDD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888"/>
        <w:gridCol w:w="1482"/>
        <w:gridCol w:w="1571"/>
        <w:gridCol w:w="1185"/>
        <w:gridCol w:w="1533"/>
      </w:tblGrid>
      <w:tr w:rsidR="00242CDD" w:rsidRPr="008E36F9" w:rsidTr="001C4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Contrato No.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Fecha de Formalización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Cumple Normativa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Errores en Cláusulas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Firma de las Partes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Acción Tomada</w:t>
            </w:r>
          </w:p>
        </w:tc>
      </w:tr>
      <w:tr w:rsidR="00242CDD" w:rsidRPr="008E36F9" w:rsidTr="001C4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01/11/2024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N/A</w:t>
            </w:r>
          </w:p>
        </w:tc>
      </w:tr>
      <w:tr w:rsidR="00242CDD" w:rsidRPr="008E36F9" w:rsidTr="001C4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15/11/2024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Error en cláusula de pago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Revisión por área jurídica.</w:t>
            </w:r>
          </w:p>
        </w:tc>
      </w:tr>
      <w:tr w:rsidR="00242CDD" w:rsidRPr="008E36F9" w:rsidTr="001C4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25/11/2024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2CDD" w:rsidRPr="008E36F9" w:rsidRDefault="00242CDD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Solicitar firmas faltantes.</w:t>
            </w:r>
          </w:p>
        </w:tc>
      </w:tr>
    </w:tbl>
    <w:p w:rsidR="00242CDD" w:rsidRPr="008E36F9" w:rsidRDefault="00242CDD" w:rsidP="001C45BB">
      <w:pPr>
        <w:spacing w:before="100" w:beforeAutospacing="1" w:after="100" w:afterAutospacing="1"/>
        <w:jc w:val="both"/>
        <w:rPr>
          <w:lang w:val="es-GT" w:eastAsia="es-GT"/>
        </w:rPr>
      </w:pPr>
      <w:r w:rsidRPr="008E36F9">
        <w:rPr>
          <w:b/>
          <w:bCs/>
          <w:lang w:val="es-GT" w:eastAsia="es-GT"/>
        </w:rPr>
        <w:t>Conclusión:</w:t>
      </w:r>
      <w:r w:rsidRPr="008E36F9">
        <w:rPr>
          <w:lang w:val="es-GT" w:eastAsia="es-GT"/>
        </w:rPr>
        <w:br/>
        <w:t>El 67% de los contratos cumplen con las normativas y están debidamente firmados. Sin embargo, un contrato tiene errores en las cláusulas legales y otro carece de firmas. Es crucial implementar una revisión automatizada previa a la formalización.</w:t>
      </w:r>
    </w:p>
    <w:p w:rsidR="00242CDD" w:rsidRDefault="00242CDD" w:rsidP="00242CDD">
      <w:pPr>
        <w:rPr>
          <w:lang w:val="es-GT" w:eastAsia="es-GT"/>
        </w:rPr>
      </w:pPr>
    </w:p>
    <w:p w:rsidR="001C45BB" w:rsidRDefault="001C45BB" w:rsidP="00242CDD">
      <w:pPr>
        <w:rPr>
          <w:lang w:val="es-GT" w:eastAsia="es-GT"/>
        </w:rPr>
      </w:pPr>
    </w:p>
    <w:p w:rsidR="001C45BB" w:rsidRDefault="001C45BB" w:rsidP="00242CDD">
      <w:pPr>
        <w:rPr>
          <w:lang w:val="es-GT" w:eastAsia="es-GT"/>
        </w:rPr>
      </w:pPr>
    </w:p>
    <w:p w:rsidR="001C45BB" w:rsidRDefault="001C45BB" w:rsidP="00242CDD">
      <w:pPr>
        <w:rPr>
          <w:lang w:val="es-GT" w:eastAsia="es-GT"/>
        </w:rPr>
      </w:pPr>
      <w:bookmarkStart w:id="0" w:name="_GoBack"/>
      <w:bookmarkEnd w:id="0"/>
    </w:p>
    <w:p w:rsidR="001C45BB" w:rsidRDefault="001C45BB" w:rsidP="00242CDD">
      <w:pPr>
        <w:rPr>
          <w:lang w:val="es-GT" w:eastAsia="es-GT"/>
        </w:rPr>
      </w:pPr>
    </w:p>
    <w:p w:rsidR="001C45BB" w:rsidRDefault="001C45BB" w:rsidP="00242CDD">
      <w:pPr>
        <w:rPr>
          <w:lang w:val="es-GT" w:eastAsia="es-GT"/>
        </w:rPr>
      </w:pPr>
    </w:p>
    <w:p w:rsidR="001C45BB" w:rsidRDefault="001C45BB" w:rsidP="00242CDD">
      <w:pPr>
        <w:rPr>
          <w:lang w:val="es-GT" w:eastAsia="es-GT"/>
        </w:rPr>
      </w:pPr>
    </w:p>
    <w:p w:rsidR="001C45BB" w:rsidRDefault="001C45BB" w:rsidP="00242CDD">
      <w:pPr>
        <w:rPr>
          <w:lang w:val="es-GT" w:eastAsia="es-GT"/>
        </w:rPr>
      </w:pPr>
    </w:p>
    <w:p w:rsidR="001C45BB" w:rsidRPr="002B6F13" w:rsidRDefault="001C45BB" w:rsidP="001C45BB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Firma</w:t>
      </w:r>
    </w:p>
    <w:p w:rsidR="001C45BB" w:rsidRPr="002B6F13" w:rsidRDefault="001C45BB" w:rsidP="001C45BB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Auditor</w:t>
      </w:r>
    </w:p>
    <w:p w:rsidR="001C45BB" w:rsidRPr="002B6F13" w:rsidRDefault="001C45BB" w:rsidP="001C45BB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Fecha</w:t>
      </w:r>
    </w:p>
    <w:p w:rsidR="001C45BB" w:rsidRPr="008E36F9" w:rsidRDefault="001C45BB" w:rsidP="00242CDD">
      <w:pPr>
        <w:rPr>
          <w:lang w:val="es-GT" w:eastAsia="es-GT"/>
        </w:rPr>
      </w:pPr>
    </w:p>
    <w:p w:rsidR="00242CDD" w:rsidRDefault="00242CDD" w:rsidP="00242CDD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242CDD" w:rsidRDefault="00242CDD" w:rsidP="00242CDD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183E56" w:rsidRPr="000931CC" w:rsidRDefault="00183E56" w:rsidP="00FB7869">
      <w:pPr>
        <w:jc w:val="both"/>
        <w:rPr>
          <w:sz w:val="30"/>
          <w:szCs w:val="30"/>
          <w:lang w:val="es-GT"/>
        </w:rPr>
      </w:pPr>
    </w:p>
    <w:sectPr w:rsidR="00183E56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714E9"/>
    <w:multiLevelType w:val="multilevel"/>
    <w:tmpl w:val="BF1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145586"/>
    <w:multiLevelType w:val="multilevel"/>
    <w:tmpl w:val="9A30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5C5CAF"/>
    <w:multiLevelType w:val="multilevel"/>
    <w:tmpl w:val="D446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14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12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0A27BE"/>
    <w:rsid w:val="000D0637"/>
    <w:rsid w:val="000E395C"/>
    <w:rsid w:val="00113BBE"/>
    <w:rsid w:val="001444B4"/>
    <w:rsid w:val="001616E4"/>
    <w:rsid w:val="00183E56"/>
    <w:rsid w:val="00195F43"/>
    <w:rsid w:val="001B7E3B"/>
    <w:rsid w:val="001C45BB"/>
    <w:rsid w:val="001D2FF6"/>
    <w:rsid w:val="001E6D04"/>
    <w:rsid w:val="002051F5"/>
    <w:rsid w:val="0022170E"/>
    <w:rsid w:val="00242CDD"/>
    <w:rsid w:val="002739DF"/>
    <w:rsid w:val="002A0C9B"/>
    <w:rsid w:val="002D1F80"/>
    <w:rsid w:val="002E4D69"/>
    <w:rsid w:val="002E79DD"/>
    <w:rsid w:val="002F38B0"/>
    <w:rsid w:val="00354214"/>
    <w:rsid w:val="003718B5"/>
    <w:rsid w:val="00376411"/>
    <w:rsid w:val="00395FE9"/>
    <w:rsid w:val="003A0973"/>
    <w:rsid w:val="004011D2"/>
    <w:rsid w:val="00435C62"/>
    <w:rsid w:val="004733C1"/>
    <w:rsid w:val="00497672"/>
    <w:rsid w:val="004F7FE4"/>
    <w:rsid w:val="0050094E"/>
    <w:rsid w:val="00507A97"/>
    <w:rsid w:val="005128BA"/>
    <w:rsid w:val="00531C09"/>
    <w:rsid w:val="00535282"/>
    <w:rsid w:val="00571F63"/>
    <w:rsid w:val="005734CC"/>
    <w:rsid w:val="005A295E"/>
    <w:rsid w:val="005C186B"/>
    <w:rsid w:val="00613254"/>
    <w:rsid w:val="006237A4"/>
    <w:rsid w:val="00645D83"/>
    <w:rsid w:val="00646574"/>
    <w:rsid w:val="00696A3B"/>
    <w:rsid w:val="006A0D95"/>
    <w:rsid w:val="006F7982"/>
    <w:rsid w:val="007467EA"/>
    <w:rsid w:val="00746812"/>
    <w:rsid w:val="007868AB"/>
    <w:rsid w:val="007C7838"/>
    <w:rsid w:val="007F3825"/>
    <w:rsid w:val="00812663"/>
    <w:rsid w:val="008149A7"/>
    <w:rsid w:val="0081534E"/>
    <w:rsid w:val="0084673B"/>
    <w:rsid w:val="00860DF5"/>
    <w:rsid w:val="00885B89"/>
    <w:rsid w:val="00964204"/>
    <w:rsid w:val="00990897"/>
    <w:rsid w:val="009C0990"/>
    <w:rsid w:val="009F0550"/>
    <w:rsid w:val="00AC1971"/>
    <w:rsid w:val="00AD3B02"/>
    <w:rsid w:val="00B2529D"/>
    <w:rsid w:val="00B4120C"/>
    <w:rsid w:val="00B63B9D"/>
    <w:rsid w:val="00BF392B"/>
    <w:rsid w:val="00C107EA"/>
    <w:rsid w:val="00C51020"/>
    <w:rsid w:val="00C53207"/>
    <w:rsid w:val="00C607ED"/>
    <w:rsid w:val="00CA49B1"/>
    <w:rsid w:val="00CC6841"/>
    <w:rsid w:val="00CD1152"/>
    <w:rsid w:val="00CD5CC1"/>
    <w:rsid w:val="00CE7284"/>
    <w:rsid w:val="00D04A0D"/>
    <w:rsid w:val="00D44D11"/>
    <w:rsid w:val="00D44D22"/>
    <w:rsid w:val="00D46FD0"/>
    <w:rsid w:val="00D50C74"/>
    <w:rsid w:val="00D71BAF"/>
    <w:rsid w:val="00D801A6"/>
    <w:rsid w:val="00DA726F"/>
    <w:rsid w:val="00DD0F94"/>
    <w:rsid w:val="00E56341"/>
    <w:rsid w:val="00EB6363"/>
    <w:rsid w:val="00EC2309"/>
    <w:rsid w:val="00F0056E"/>
    <w:rsid w:val="00F27F32"/>
    <w:rsid w:val="00F32017"/>
    <w:rsid w:val="00F40DEF"/>
    <w:rsid w:val="00F74976"/>
    <w:rsid w:val="00F769E8"/>
    <w:rsid w:val="00FB7869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28BE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571F63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571F63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109</cp:revision>
  <dcterms:created xsi:type="dcterms:W3CDTF">2024-02-14T00:27:00Z</dcterms:created>
  <dcterms:modified xsi:type="dcterms:W3CDTF">2025-01-02T17:17:00Z</dcterms:modified>
</cp:coreProperties>
</file>