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መ/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 ዕቃዎችና መሣሪያዎች ለኢትዮጵያ ጉምሩክ ባለሥልጣን የሚቀርቡትና ባለሥልጣኑምየቀረጥ ሂሳብ</w:t>
      </w:r>
    </w:p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ለትሬዥሪ መምሪያና በጀት መምሪያዎች የሚያሳውቁበት ፎርም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 መ/ቤት ስም                         ግብርና ሚኒስቴር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 የፕሮግራሙ መምሪያ              ቅድሚያ ማስጠንቀቂያና ምላሽ ዳይሬክቶሬት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የበጀትኮድ                                       211-08-02</w:t>
      </w: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                    0001024395-6</w:t>
      </w:r>
      <w:bookmarkStart w:id="0" w:name="_GoBack"/>
      <w:bookmarkEnd w:id="0"/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tbl>
      <w:tblPr>
        <w:tblW w:w="140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0"/>
        <w:gridCol w:w="1200"/>
        <w:gridCol w:w="1364"/>
        <w:gridCol w:w="1685"/>
        <w:gridCol w:w="1168"/>
        <w:gridCol w:w="1202"/>
        <w:gridCol w:w="749"/>
        <w:gridCol w:w="810"/>
        <w:gridCol w:w="810"/>
        <w:gridCol w:w="720"/>
        <w:gridCol w:w="930"/>
        <w:gridCol w:w="651"/>
        <w:gridCol w:w="1629"/>
      </w:tblGrid>
      <w:tr w:rsidR="00910131" w:rsidRPr="00475B2A" w:rsidTr="00910131">
        <w:trPr>
          <w:trHeight w:val="829"/>
        </w:trPr>
        <w:tc>
          <w:tcPr>
            <w:tcW w:w="1110" w:type="dxa"/>
            <w:vMerge w:val="restart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ተ.ቁ</w:t>
            </w:r>
            <w:proofErr w:type="spellEnd"/>
          </w:p>
        </w:tc>
        <w:tc>
          <w:tcPr>
            <w:tcW w:w="1200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የዕቃው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ዓይነት</w:t>
            </w:r>
            <w:proofErr w:type="spellEnd"/>
          </w:p>
        </w:tc>
        <w:tc>
          <w:tcPr>
            <w:tcW w:w="1364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ግዥ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የተፈፀመበት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ዓ.ም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.</w:t>
            </w:r>
          </w:p>
        </w:tc>
        <w:tc>
          <w:tcPr>
            <w:tcW w:w="1685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ቢል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ኦፎ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ሎዲንግ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/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ኤር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ዌይ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ቢል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/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ሲቲሚ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/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ትሪክ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ዌይ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ቢል</w:t>
            </w:r>
            <w:proofErr w:type="spellEnd"/>
          </w:p>
        </w:tc>
        <w:tc>
          <w:tcPr>
            <w:tcW w:w="1168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የወጭ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ሂሳብ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መደብ</w:t>
            </w:r>
            <w:proofErr w:type="spellEnd"/>
          </w:p>
        </w:tc>
        <w:tc>
          <w:tcPr>
            <w:tcW w:w="1202" w:type="dxa"/>
            <w:vMerge w:val="restart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የዕቃው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ዋጋ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ግምት</w:t>
            </w:r>
            <w:proofErr w:type="spellEnd"/>
          </w:p>
        </w:tc>
        <w:tc>
          <w:tcPr>
            <w:tcW w:w="2369" w:type="dxa"/>
            <w:gridSpan w:val="3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የገንዘቡ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ምንጭ</w:t>
            </w:r>
            <w:proofErr w:type="spellEnd"/>
          </w:p>
        </w:tc>
        <w:tc>
          <w:tcPr>
            <w:tcW w:w="1650" w:type="dxa"/>
            <w:gridSpan w:val="2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በጀት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ዓይነት</w:t>
            </w:r>
            <w:proofErr w:type="spellEnd"/>
          </w:p>
        </w:tc>
        <w:tc>
          <w:tcPr>
            <w:tcW w:w="2280" w:type="dxa"/>
            <w:gridSpan w:val="2"/>
            <w:shd w:val="clear" w:color="auto" w:fill="auto"/>
          </w:tcPr>
          <w:p w:rsidR="00910131" w:rsidRPr="001B1A0D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</w:pP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የቀረጥ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ሂሳብ</w:t>
            </w:r>
            <w:proofErr w:type="spellEnd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 xml:space="preserve"> </w:t>
            </w:r>
            <w:proofErr w:type="spellStart"/>
            <w:r w:rsidRPr="001B1A0D">
              <w:rPr>
                <w:rFonts w:ascii="Nyala" w:eastAsia="Times New Roman" w:hAnsi="Nyala"/>
                <w:color w:val="000000"/>
                <w:sz w:val="24"/>
                <w:szCs w:val="24"/>
                <w:lang w:val="am-ET"/>
              </w:rPr>
              <w:t>መጠን</w:t>
            </w:r>
            <w:proofErr w:type="spellEnd"/>
          </w:p>
        </w:tc>
      </w:tr>
      <w:tr w:rsidR="00910131" w:rsidRPr="00475B2A" w:rsidTr="00910131">
        <w:trPr>
          <w:trHeight w:val="828"/>
        </w:trPr>
        <w:tc>
          <w:tcPr>
            <w:tcW w:w="1110" w:type="dxa"/>
            <w:vMerge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00" w:type="dxa"/>
            <w:vMerge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364" w:type="dxa"/>
            <w:vMerge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685" w:type="dxa"/>
            <w:vMerge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168" w:type="dxa"/>
            <w:vMerge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02" w:type="dxa"/>
            <w:vMerge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749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720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930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651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629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910131" w:rsidRPr="00475B2A" w:rsidTr="00910131">
        <w:trPr>
          <w:trHeight w:val="584"/>
        </w:trPr>
        <w:tc>
          <w:tcPr>
            <w:tcW w:w="1110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1200" w:type="dxa"/>
            <w:shd w:val="clear" w:color="auto" w:fill="auto"/>
          </w:tcPr>
          <w:p w:rsidR="00910131" w:rsidRPr="00475B2A" w:rsidRDefault="00D0129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364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685" w:type="dxa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68" w:type="dxa"/>
            <w:shd w:val="clear" w:color="auto" w:fill="auto"/>
          </w:tcPr>
          <w:p w:rsidR="00910131" w:rsidRPr="00475B2A" w:rsidRDefault="00D0129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AccountNo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«AccountNo»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202" w:type="dxa"/>
            <w:shd w:val="clear" w:color="auto" w:fill="auto"/>
          </w:tcPr>
          <w:p w:rsidR="00910131" w:rsidRPr="00475B2A" w:rsidRDefault="00D0129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2369" w:type="dxa"/>
            <w:gridSpan w:val="3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1650" w:type="dxa"/>
            <w:gridSpan w:val="2"/>
            <w:shd w:val="clear" w:color="auto" w:fill="auto"/>
          </w:tcPr>
          <w:p w:rsidR="00910131" w:rsidRPr="00475B2A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2280" w:type="dxa"/>
            <w:gridSpan w:val="2"/>
            <w:shd w:val="clear" w:color="auto" w:fill="auto"/>
          </w:tcPr>
          <w:p w:rsidR="00910131" w:rsidRPr="00475B2A" w:rsidRDefault="00D0129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Tax  \* MERGEFORMAT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</w:tr>
    </w:tbl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tbl>
      <w:tblPr>
        <w:tblW w:w="1426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1264"/>
        <w:gridCol w:w="1810"/>
        <w:gridCol w:w="1810"/>
        <w:gridCol w:w="1810"/>
        <w:gridCol w:w="1810"/>
        <w:gridCol w:w="1810"/>
        <w:gridCol w:w="1810"/>
        <w:gridCol w:w="1825"/>
      </w:tblGrid>
      <w:tr w:rsidR="00475B2A" w:rsidRPr="00475B2A" w:rsidTr="00475B2A">
        <w:trPr>
          <w:tblHeader/>
          <w:tblCellSpacing w:w="15" w:type="dxa"/>
        </w:trPr>
        <w:tc>
          <w:tcPr>
            <w:tcW w:w="270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33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</w:tr>
    </w:tbl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lastRenderedPageBreak/>
        <w:t>የባለሥልጣኑ ፊርማ</w:t>
      </w:r>
      <w:r w:rsidRPr="00475B2A">
        <w:rPr>
          <w:rFonts w:ascii="Nyala" w:eastAsia="Times New Roman" w:hAnsi="Nyala"/>
          <w:color w:val="000000"/>
          <w:lang w:val="am-ET"/>
        </w:rPr>
        <w:t>    </w:t>
      </w:r>
      <w:r w:rsidRPr="00475B2A">
        <w:rPr>
          <w:rFonts w:ascii="Nyala" w:eastAsia="Times New Roman" w:hAnsi="Nyala"/>
          <w:color w:val="000000"/>
          <w:sz w:val="18"/>
          <w:szCs w:val="18"/>
        </w:rPr>
        <w:t>------------------------------------------------------</w:t>
      </w:r>
    </w:p>
    <w:p w:rsidR="00C66E2D" w:rsidRDefault="00475B2A" w:rsidP="00475B2A">
      <w:r w:rsidRPr="00475B2A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 </w:t>
      </w:r>
    </w:p>
    <w:sectPr w:rsidR="00C66E2D" w:rsidSect="00475B2A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10131"/>
    <w:rsid w:val="001B1A0D"/>
    <w:rsid w:val="00475B2A"/>
    <w:rsid w:val="005802B4"/>
    <w:rsid w:val="00856827"/>
    <w:rsid w:val="00910131"/>
    <w:rsid w:val="00C66E2D"/>
    <w:rsid w:val="00D01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978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gift_Certificate</Template>
  <TotalTime>7</TotalTime>
  <Pages>2</Pages>
  <Words>129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Tedy</dc:creator>
  <cp:lastModifiedBy>Tedy</cp:lastModifiedBy>
  <cp:revision>3</cp:revision>
  <dcterms:created xsi:type="dcterms:W3CDTF">2013-08-07T14:29:00Z</dcterms:created>
  <dcterms:modified xsi:type="dcterms:W3CDTF">2013-08-07T14:36:00Z</dcterms:modified>
</cp:coreProperties>
</file>