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LEON FANG (Full Stack AI Engineer/Architect)</w:t>
      </w:r>
    </w:p>
    <w:p>
      <w:pPr>
        <w:jc w:val="left"/>
      </w:pPr>
      <w:r>
        <w:t>liangfang@gmail.com | (650) 469-4110 | linkedin.com/in/fangliang</w:t>
      </w:r>
    </w:p>
    <w:p>
      <w:pPr>
        <w:spacing w:after="240"/>
      </w:pPr>
      <w:r>
        <w:t>March 20, 2026</w:t>
      </w:r>
    </w:p>
    <w:p>
      <w:pPr>
        <w:spacing w:after="240"/>
      </w:pPr>
      <w:r>
        <w:t>Dear Hiring Manager,</w:t>
      </w:r>
    </w:p>
    <w:p>
      <w:pPr>
        <w:spacing w:after="240"/>
      </w:pPr>
      <w:r>
        <w:t>I am writing to express my strong interest in Software Architect - Delve - Career Page at your company. With my background in relevant areas, I am excited about the opportunity to contribute to your team.</w:t>
      </w:r>
    </w:p>
    <w:p>
      <w:pPr>
        <w:spacing w:after="240"/>
      </w:pPr>
      <w:r>
        <w:t>My experience has prepared me well for this role.</w:t>
      </w:r>
    </w:p>
    <w:p>
      <w:pPr>
        <w:spacing w:after="240"/>
      </w:pPr>
      <w:r>
        <w:t>My skill set aligns closely with your requirements.</w:t>
      </w:r>
    </w:p>
    <w:p>
      <w:pPr>
        <w:spacing w:after="240"/>
      </w:pPr>
      <w:r>
        <w:t>I am particularly drawn to this opportunity because of the potential to make a meaningful impact. I am confident that my combination of technical expertise and practical experience makes me a strong fit for your team.</w:t>
      </w:r>
    </w:p>
    <w:p>
      <w:pPr>
        <w:spacing w:after="240"/>
      </w:pPr>
      <w:r>
        <w:t>Thank you for considering my application. I would welcome the opportunity to discuss how my background and skills can contribute to your team's success. I look forward to the possibility of speaking with you soon.</w:t>
      </w:r>
    </w:p>
    <w:p>
      <w:pPr>
        <w:spacing w:after="240"/>
      </w:pPr>
      <w:r>
        <w:t>Sincerely,</w:t>
      </w:r>
    </w:p>
    <w:p>
      <w:pPr>
        <w:spacing w:after="240"/>
      </w:pPr>
      <w:r>
        <w:t>LEON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