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45" w:rsidRDefault="00EA2997">
      <w:r>
        <w:t xml:space="preserve">O que é XAMPP </w:t>
      </w:r>
    </w:p>
    <w:p w:rsidR="00EA2997" w:rsidRDefault="00EA2997">
      <w:r>
        <w:rPr>
          <w:rFonts w:ascii="Arial" w:hAnsi="Arial" w:cs="Arial"/>
          <w:color w:val="202124"/>
          <w:shd w:val="clear" w:color="auto" w:fill="FFFFFF"/>
        </w:rPr>
        <w:t>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XAMPP</w:t>
      </w:r>
      <w:r>
        <w:rPr>
          <w:rFonts w:ascii="Arial" w:hAnsi="Arial" w:cs="Arial"/>
          <w:color w:val="202124"/>
          <w:shd w:val="clear" w:color="auto" w:fill="FFFFFF"/>
        </w:rPr>
        <w:t xml:space="preserve"> é um pacote com os principais servidores de código aberto do mercado, incluindo FTP, banco de dados MySQL e Apache com suporte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linguagens PHP e Perl. Com ele, é possível rodar sistemas como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Drupal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localmente,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 que</w:t>
      </w:r>
      <w:r>
        <w:rPr>
          <w:rFonts w:ascii="Arial" w:hAnsi="Arial" w:cs="Arial"/>
          <w:color w:val="202124"/>
          <w:shd w:val="clear" w:color="auto" w:fill="FFFFFF"/>
        </w:rPr>
        <w:t> facilita e agiliza o desenvolvimento</w:t>
      </w:r>
      <w:bookmarkStart w:id="0" w:name="_GoBack"/>
      <w:bookmarkEnd w:id="0"/>
    </w:p>
    <w:sectPr w:rsidR="00EA2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97"/>
    <w:rsid w:val="00EA2997"/>
    <w:rsid w:val="00F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BE3A"/>
  <w15:chartTrackingRefBased/>
  <w15:docId w15:val="{D9AD2001-5A37-4187-A863-E5126722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Cazaz</dc:creator>
  <cp:keywords/>
  <dc:description/>
  <cp:lastModifiedBy>Cazaz</cp:lastModifiedBy>
  <cp:revision>1</cp:revision>
  <dcterms:created xsi:type="dcterms:W3CDTF">2021-04-05T19:50:00Z</dcterms:created>
  <dcterms:modified xsi:type="dcterms:W3CDTF">2021-04-05T19:51:00Z</dcterms:modified>
</cp:coreProperties>
</file>