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D09D" w14:textId="0AA45D2C" w:rsidR="00D95B9A" w:rsidRDefault="00C52346">
      <w:pPr>
        <w:spacing w:before="480" w:after="480" w:line="288" w:lineRule="auto"/>
      </w:pPr>
      <w:proofErr w:type="spellStart"/>
      <w:r>
        <w:rPr>
          <w:rFonts w:ascii="Arial" w:eastAsia="等线" w:hAnsi="Arial" w:cs="Arial" w:hint="eastAsia"/>
          <w:b/>
          <w:sz w:val="52"/>
        </w:rPr>
        <w:t>KeyBoy</w:t>
      </w:r>
      <w:proofErr w:type="spellEnd"/>
      <w:r>
        <w:rPr>
          <w:rFonts w:ascii="Arial" w:eastAsia="等线" w:hAnsi="Arial" w:cs="Arial" w:hint="eastAsia"/>
          <w:b/>
          <w:sz w:val="52"/>
        </w:rPr>
        <w:t>搜索引擎</w:t>
      </w:r>
      <w:r>
        <w:rPr>
          <w:rFonts w:ascii="Arial" w:eastAsia="等线" w:hAnsi="Arial" w:cs="Arial"/>
          <w:b/>
          <w:sz w:val="52"/>
        </w:rPr>
        <w:t>软件项目开发计划</w:t>
      </w:r>
    </w:p>
    <w:p w14:paraId="416E31F0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项目名称：</w:t>
      </w:r>
      <w:proofErr w:type="gramStart"/>
      <w:r>
        <w:rPr>
          <w:rFonts w:ascii="Arial" w:eastAsia="等线" w:hAnsi="Arial" w:cs="Arial"/>
          <w:sz w:val="22"/>
        </w:rPr>
        <w:t>定向爬取</w:t>
      </w:r>
      <w:proofErr w:type="gramEnd"/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多智能体处理的专业领域搜索引擎</w:t>
      </w:r>
    </w:p>
    <w:p w14:paraId="2FE1D31F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开发周期：</w:t>
      </w:r>
      <w:r>
        <w:rPr>
          <w:rFonts w:ascii="Arial" w:eastAsia="等线" w:hAnsi="Arial" w:cs="Arial" w:hint="eastAsia"/>
          <w:sz w:val="22"/>
        </w:rPr>
        <w:t>2026</w:t>
      </w:r>
      <w:r>
        <w:rPr>
          <w:rFonts w:ascii="Arial" w:eastAsia="等线" w:hAnsi="Arial" w:cs="Arial" w:hint="eastAsia"/>
          <w:sz w:val="22"/>
        </w:rPr>
        <w:t>年度春季学期</w:t>
      </w:r>
      <w:r>
        <w:t xml:space="preserve"> </w:t>
      </w:r>
    </w:p>
    <w:p w14:paraId="3A9FF652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团队成员共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</w:t>
      </w:r>
      <w:bookmarkStart w:id="0" w:name="heading_0"/>
      <w:r>
        <w:rPr>
          <w:rFonts w:ascii="Arial" w:eastAsia="等线" w:hAnsi="Arial" w:cs="Arial" w:hint="eastAsia"/>
          <w:sz w:val="22"/>
        </w:rPr>
        <w:t>：</w:t>
      </w:r>
    </w:p>
    <w:p w14:paraId="70F6CC8E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组长：任思远</w:t>
      </w:r>
    </w:p>
    <w:p w14:paraId="49EF629C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组员：陈奥本，刘成名，蒋佳澄，于沛霖，周臣（以首字母拼音顺序排列）</w:t>
      </w:r>
    </w:p>
    <w:p w14:paraId="5DF9BB0A" w14:textId="7A6C7F52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36"/>
        </w:rPr>
        <w:t xml:space="preserve">1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5F839C06" w14:textId="77777777" w:rsidR="00D95B9A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编写目的</w:t>
      </w:r>
      <w:bookmarkEnd w:id="1"/>
    </w:p>
    <w:p w14:paraId="090C4569" w14:textId="45A87A6E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编写本软件项目开发计划，用于明确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开发团队的开发目标、任务分工、进度安排、资源配置与质量要求，为项目全流程执行提供标准化依据，确保项目按质、按时、按范围完成。预期读者为项目组全体成员、课程指导教师及相关验收人员，作为团队协作、进度管控、成果验收的核心准则。</w:t>
      </w:r>
    </w:p>
    <w:p w14:paraId="16D805D4" w14:textId="77777777" w:rsidR="00D95B9A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背景</w:t>
      </w:r>
      <w:bookmarkEnd w:id="2"/>
    </w:p>
    <w:p w14:paraId="277AC917" w14:textId="6EF885F8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待开发软件系统名称：</w:t>
      </w:r>
      <w:proofErr w:type="spellStart"/>
      <w:r w:rsidR="00C52346" w:rsidRPr="00C52346">
        <w:rPr>
          <w:rFonts w:ascii="Arial" w:eastAsia="等线" w:hAnsi="Arial" w:cs="Arial" w:hint="eastAsia"/>
          <w:sz w:val="22"/>
        </w:rPr>
        <w:t>KeyBoy</w:t>
      </w:r>
      <w:proofErr w:type="spellEnd"/>
      <w:r w:rsidR="00C52346" w:rsidRPr="00C52346">
        <w:rPr>
          <w:rFonts w:ascii="Arial" w:eastAsia="等线" w:hAnsi="Arial" w:cs="Arial" w:hint="eastAsia"/>
          <w:sz w:val="22"/>
        </w:rPr>
        <w:t>搜索引擎</w:t>
      </w:r>
      <w:r w:rsidR="00C52346" w:rsidRPr="00C52346">
        <w:rPr>
          <w:rFonts w:ascii="Arial" w:eastAsia="等线" w:hAnsi="Arial" w:cs="Arial"/>
          <w:sz w:val="22"/>
        </w:rPr>
        <w:t>软件项目</w:t>
      </w:r>
      <w:r w:rsidR="00C52346">
        <w:rPr>
          <w:rFonts w:ascii="Arial" w:eastAsia="等线" w:hAnsi="Arial" w:cs="Arial" w:hint="eastAsia"/>
          <w:sz w:val="22"/>
        </w:rPr>
        <w:t>(</w:t>
      </w:r>
      <w:proofErr w:type="gramStart"/>
      <w:r>
        <w:rPr>
          <w:rFonts w:ascii="Arial" w:eastAsia="等线" w:hAnsi="Arial" w:cs="Arial"/>
          <w:sz w:val="22"/>
        </w:rPr>
        <w:t>定向爬取</w:t>
      </w:r>
      <w:proofErr w:type="gramEnd"/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多智能体处理的专业领域搜索引擎</w:t>
      </w:r>
      <w:r w:rsidR="00C52346">
        <w:rPr>
          <w:rFonts w:ascii="Arial" w:eastAsia="等线" w:hAnsi="Arial" w:cs="Arial" w:hint="eastAsia"/>
          <w:sz w:val="22"/>
        </w:rPr>
        <w:t>)</w:t>
      </w:r>
      <w:r>
        <w:rPr>
          <w:rFonts w:ascii="Arial" w:eastAsia="等线" w:hAnsi="Arial" w:cs="Arial"/>
          <w:sz w:val="22"/>
        </w:rPr>
        <w:t>。</w:t>
      </w:r>
    </w:p>
    <w:p w14:paraId="4568736A" w14:textId="664A31FB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该软件系统为独立运行的垂直领域专业搜索工具，核心功能为</w:t>
      </w:r>
      <w:proofErr w:type="gramStart"/>
      <w:r>
        <w:rPr>
          <w:rFonts w:ascii="Arial" w:eastAsia="等线" w:hAnsi="Arial" w:cs="Arial"/>
          <w:sz w:val="22"/>
        </w:rPr>
        <w:t>定向爬取指定</w:t>
      </w:r>
      <w:proofErr w:type="gramEnd"/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个专业网站内容，通过多智能体协同处理（清洗、索引、查询、总结），为用户提供精准搜索与智能总结服务，属于课程设计，旨在锻炼团队协作开发能力与专业技术应用能力，完成本学期课程实训任务，确保团队成员顺利通过课程考核。</w:t>
      </w:r>
    </w:p>
    <w:p w14:paraId="2F56B299" w14:textId="77777777" w:rsidR="00D95B9A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定义</w:t>
      </w:r>
      <w:bookmarkEnd w:id="3"/>
    </w:p>
    <w:p w14:paraId="26A1CDCA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定向爬取：仅针对预先指定的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个专业领域网站进行数据抓取，不涉及全网爬取，确保</w:t>
      </w:r>
      <w:proofErr w:type="gramStart"/>
      <w:r>
        <w:rPr>
          <w:rFonts w:ascii="Arial" w:eastAsia="等线" w:hAnsi="Arial" w:cs="Arial"/>
          <w:sz w:val="22"/>
        </w:rPr>
        <w:t>爬取过程</w:t>
      </w:r>
      <w:proofErr w:type="gramEnd"/>
      <w:r>
        <w:rPr>
          <w:rFonts w:ascii="Arial" w:eastAsia="等线" w:hAnsi="Arial" w:cs="Arial"/>
          <w:sz w:val="22"/>
        </w:rPr>
        <w:t>稳定、可控，降低开发难度，贴合课程实训要求，避免涉及网络安全风险。</w:t>
      </w:r>
    </w:p>
    <w:p w14:paraId="2AC63474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多智能体：由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个功能各异的智能体组成，分别为</w:t>
      </w:r>
      <w:proofErr w:type="spellStart"/>
      <w:r>
        <w:rPr>
          <w:rFonts w:ascii="Arial" w:eastAsia="等线" w:hAnsi="Arial" w:cs="Arial"/>
          <w:sz w:val="22"/>
        </w:rPr>
        <w:t>CrawlAgent</w:t>
      </w:r>
      <w:proofErr w:type="spellEnd"/>
      <w:r>
        <w:rPr>
          <w:rFonts w:ascii="Arial" w:eastAsia="等线" w:hAnsi="Arial" w:cs="Arial"/>
          <w:sz w:val="22"/>
        </w:rPr>
        <w:t>（</w:t>
      </w:r>
      <w:proofErr w:type="gramStart"/>
      <w:r>
        <w:rPr>
          <w:rFonts w:ascii="Arial" w:eastAsia="等线" w:hAnsi="Arial" w:cs="Arial"/>
          <w:sz w:val="22"/>
        </w:rPr>
        <w:t>爬取与</w:t>
      </w:r>
      <w:proofErr w:type="gramEnd"/>
      <w:r>
        <w:rPr>
          <w:rFonts w:ascii="Arial" w:eastAsia="等线" w:hAnsi="Arial" w:cs="Arial"/>
          <w:sz w:val="22"/>
        </w:rPr>
        <w:t>更新）、</w:t>
      </w:r>
      <w:proofErr w:type="spellStart"/>
      <w:r>
        <w:rPr>
          <w:rFonts w:ascii="Arial" w:eastAsia="等线" w:hAnsi="Arial" w:cs="Arial"/>
          <w:sz w:val="22"/>
        </w:rPr>
        <w:t>CleanAgent</w:t>
      </w:r>
      <w:proofErr w:type="spellEnd"/>
      <w:r>
        <w:rPr>
          <w:rFonts w:ascii="Arial" w:eastAsia="等线" w:hAnsi="Arial" w:cs="Arial"/>
          <w:sz w:val="22"/>
        </w:rPr>
        <w:t>（文本清洗）、</w:t>
      </w:r>
      <w:proofErr w:type="spellStart"/>
      <w:r>
        <w:rPr>
          <w:rFonts w:ascii="Arial" w:eastAsia="等线" w:hAnsi="Arial" w:cs="Arial"/>
          <w:sz w:val="22"/>
        </w:rPr>
        <w:t>IndexAgent</w:t>
      </w:r>
      <w:proofErr w:type="spellEnd"/>
      <w:r>
        <w:rPr>
          <w:rFonts w:ascii="Arial" w:eastAsia="等线" w:hAnsi="Arial" w:cs="Arial"/>
          <w:sz w:val="22"/>
        </w:rPr>
        <w:t>（建立搜索索引）、</w:t>
      </w:r>
      <w:proofErr w:type="spellStart"/>
      <w:r>
        <w:rPr>
          <w:rFonts w:ascii="Arial" w:eastAsia="等线" w:hAnsi="Arial" w:cs="Arial"/>
          <w:sz w:val="22"/>
        </w:rPr>
        <w:t>SearchAgent</w:t>
      </w:r>
      <w:proofErr w:type="spellEnd"/>
      <w:r>
        <w:rPr>
          <w:rFonts w:ascii="Arial" w:eastAsia="等线" w:hAnsi="Arial" w:cs="Arial"/>
          <w:sz w:val="22"/>
        </w:rPr>
        <w:t>（查询与总结），各智能体协同工作，完成从数据爬取到结果输出的全流程处理，确保数据处理高效有序。</w:t>
      </w:r>
    </w:p>
    <w:p w14:paraId="575D51F8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3.  </w:t>
      </w:r>
      <w:r>
        <w:rPr>
          <w:rFonts w:ascii="Arial" w:eastAsia="等线" w:hAnsi="Arial" w:cs="Arial"/>
          <w:sz w:val="22"/>
        </w:rPr>
        <w:t>倒排索引：一种简化的索引结构，用于快速匹配用户搜索关键词与本地知识库内容，提升搜索响应速度，满足项目性能要求，确保搜索体验流畅。</w:t>
      </w:r>
    </w:p>
    <w:p w14:paraId="0CC4C54B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4.  TF-IDF</w:t>
      </w:r>
      <w:r>
        <w:rPr>
          <w:rFonts w:ascii="Arial" w:eastAsia="等线" w:hAnsi="Arial" w:cs="Arial"/>
          <w:sz w:val="22"/>
        </w:rPr>
        <w:t>：一种关键词提取与匹配算法，用于实现标题与正文的精准搜索，优化搜索结果的相关性，确保用户获取有效信息，提升搜索准确性。</w:t>
      </w:r>
    </w:p>
    <w:p w14:paraId="75D16A10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本地知识库：存储</w:t>
      </w:r>
      <w:proofErr w:type="gramStart"/>
      <w:r>
        <w:rPr>
          <w:rFonts w:ascii="Arial" w:eastAsia="等线" w:hAnsi="Arial" w:cs="Arial"/>
          <w:sz w:val="22"/>
        </w:rPr>
        <w:t>爬取并</w:t>
      </w:r>
      <w:proofErr w:type="gramEnd"/>
      <w:r>
        <w:rPr>
          <w:rFonts w:ascii="Arial" w:eastAsia="等线" w:hAnsi="Arial" w:cs="Arial"/>
          <w:sz w:val="22"/>
        </w:rPr>
        <w:t>清洗后的专业网站文章、资料，以本地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文件形式保存，支持本地化搜索，无需依赖外部数据库，降低开发与部署难度。</w:t>
      </w:r>
    </w:p>
    <w:p w14:paraId="09818C39" w14:textId="77777777" w:rsidR="00D95B9A" w:rsidRDefault="00000000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参考资料</w:t>
      </w:r>
      <w:bookmarkEnd w:id="4"/>
    </w:p>
    <w:p w14:paraId="35FED202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《</w:t>
      </w:r>
      <w:r>
        <w:rPr>
          <w:rFonts w:ascii="Arial" w:eastAsia="等线" w:hAnsi="Arial" w:cs="Arial"/>
          <w:sz w:val="22"/>
        </w:rPr>
        <w:t xml:space="preserve">GB/T 8567-2006 </w:t>
      </w:r>
      <w:r>
        <w:rPr>
          <w:rFonts w:ascii="Arial" w:eastAsia="等线" w:hAnsi="Arial" w:cs="Arial"/>
          <w:sz w:val="22"/>
        </w:rPr>
        <w:t>计算机软件文档编制规范》，全国标准信息公共服务平台，</w:t>
      </w:r>
      <w:r>
        <w:rPr>
          <w:rFonts w:ascii="Arial" w:eastAsia="等线" w:hAnsi="Arial" w:cs="Arial"/>
          <w:sz w:val="22"/>
        </w:rPr>
        <w:t>https://openstd.samr.gov.cn/</w:t>
      </w:r>
    </w:p>
    <w:p w14:paraId="64E68B8C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Python requests </w:t>
      </w:r>
      <w:r>
        <w:rPr>
          <w:rFonts w:ascii="Arial" w:eastAsia="等线" w:hAnsi="Arial" w:cs="Arial"/>
          <w:sz w:val="22"/>
        </w:rPr>
        <w:t>官方中文文档，</w:t>
      </w:r>
      <w:r>
        <w:rPr>
          <w:rFonts w:ascii="Arial" w:eastAsia="等线" w:hAnsi="Arial" w:cs="Arial" w:hint="eastAsia"/>
          <w:sz w:val="22"/>
        </w:rPr>
        <w:t>https://requests.pythonlang.cn/en/latest/</w:t>
      </w:r>
    </w:p>
    <w:p w14:paraId="1C8EB9B6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BeautifulSoup4 </w:t>
      </w:r>
      <w:r>
        <w:rPr>
          <w:rFonts w:ascii="Arial" w:eastAsia="等线" w:hAnsi="Arial" w:cs="Arial"/>
          <w:sz w:val="22"/>
        </w:rPr>
        <w:t>官方中文文档，</w:t>
      </w:r>
      <w:r w:rsidR="00D95B9A">
        <w:fldChar w:fldCharType="begin"/>
      </w:r>
      <w:r w:rsidR="00D95B9A">
        <w:instrText>HYPERLINK "https://beautifulsoup.cn/"</w:instrText>
      </w:r>
      <w:r w:rsidR="00D95B9A">
        <w:fldChar w:fldCharType="separate"/>
      </w:r>
      <w:r w:rsidR="00D95B9A">
        <w:rPr>
          <w:rStyle w:val="a3"/>
          <w:rFonts w:ascii="宋体" w:eastAsia="宋体" w:hAnsi="宋体" w:cs="宋体"/>
          <w:sz w:val="24"/>
          <w:szCs w:val="24"/>
        </w:rPr>
        <w:t>Beautiful Soup 中文文档</w:t>
      </w:r>
      <w:r w:rsidR="00D95B9A">
        <w:fldChar w:fldCharType="end"/>
      </w:r>
    </w:p>
    <w:p w14:paraId="00229DD4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多智能体系统、倒排索引与</w:t>
      </w:r>
      <w:r>
        <w:rPr>
          <w:rFonts w:ascii="Arial" w:eastAsia="等线" w:hAnsi="Arial" w:cs="Arial"/>
          <w:sz w:val="22"/>
        </w:rPr>
        <w:t>TF-IDF</w:t>
      </w:r>
      <w:r>
        <w:rPr>
          <w:rFonts w:ascii="Arial" w:eastAsia="等线" w:hAnsi="Arial" w:cs="Arial"/>
          <w:sz w:val="22"/>
        </w:rPr>
        <w:t>算法实现资料，</w:t>
      </w:r>
      <w:r w:rsidR="00D95B9A">
        <w:fldChar w:fldCharType="begin"/>
      </w:r>
      <w:r w:rsidR="00D95B9A">
        <w:instrText>HYPERLINK "https://www.trae.cn/article/706589186"</w:instrText>
      </w:r>
      <w:r w:rsidR="00D95B9A">
        <w:fldChar w:fldCharType="separate"/>
      </w:r>
      <w:r w:rsidR="00D95B9A">
        <w:rPr>
          <w:rStyle w:val="a3"/>
          <w:rFonts w:ascii="宋体" w:eastAsia="宋体" w:hAnsi="宋体" w:cs="宋体"/>
          <w:sz w:val="24"/>
          <w:szCs w:val="24"/>
        </w:rPr>
        <w:t>倒排索引与TF-IDF的关系及搜索相关性实践 | TRAE - The Real AI Engineer</w:t>
      </w:r>
      <w:r w:rsidR="00D95B9A">
        <w:fldChar w:fldCharType="end"/>
      </w:r>
    </w:p>
    <w:p w14:paraId="2B00B73F" w14:textId="77777777" w:rsidR="00D95B9A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Arial" w:eastAsia="等线" w:hAnsi="Arial" w:cs="Arial"/>
          <w:sz w:val="22"/>
        </w:rPr>
        <w:t xml:space="preserve">5.  MDN Web Docs HTML+CSS+JS </w:t>
      </w:r>
      <w:r>
        <w:rPr>
          <w:rFonts w:ascii="Arial" w:eastAsia="等线" w:hAnsi="Arial" w:cs="Arial"/>
          <w:sz w:val="22"/>
        </w:rPr>
        <w:t>前端基础教程，</w:t>
      </w:r>
      <w:r w:rsidR="00D95B9A">
        <w:fldChar w:fldCharType="begin"/>
      </w:r>
      <w:r w:rsidR="00D95B9A">
        <w:instrText>HYPERLINK "https://www.w3school.com.cn/"</w:instrText>
      </w:r>
      <w:r w:rsidR="00D95B9A">
        <w:fldChar w:fldCharType="separate"/>
      </w:r>
      <w:r w:rsidR="00D95B9A">
        <w:rPr>
          <w:rStyle w:val="a3"/>
          <w:rFonts w:ascii="宋体" w:eastAsia="宋体" w:hAnsi="宋体" w:cs="宋体"/>
          <w:sz w:val="24"/>
          <w:szCs w:val="24"/>
        </w:rPr>
        <w:t>W3School 在线教程</w:t>
      </w:r>
      <w:r w:rsidR="00D95B9A">
        <w:fldChar w:fldCharType="end"/>
      </w:r>
    </w:p>
    <w:p w14:paraId="008F1390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  Flask </w:t>
      </w:r>
      <w:r>
        <w:rPr>
          <w:rFonts w:ascii="Arial" w:eastAsia="等线" w:hAnsi="Arial" w:cs="Arial"/>
          <w:sz w:val="22"/>
        </w:rPr>
        <w:t>官方中文文档，</w:t>
      </w:r>
      <w:r w:rsidR="00D95B9A">
        <w:fldChar w:fldCharType="begin"/>
      </w:r>
      <w:r w:rsidR="00D95B9A">
        <w:instrText>HYPERLINK "https://flask.palletsprojects.com/zh-cn/stable/"</w:instrText>
      </w:r>
      <w:r w:rsidR="00D95B9A">
        <w:fldChar w:fldCharType="separate"/>
      </w:r>
      <w:r w:rsidR="00D95B9A">
        <w:rPr>
          <w:rStyle w:val="a3"/>
          <w:rFonts w:ascii="宋体" w:eastAsia="宋体" w:hAnsi="宋体" w:cs="宋体"/>
          <w:sz w:val="24"/>
          <w:szCs w:val="24"/>
        </w:rPr>
        <w:t>欢迎来到 Flask 的世界 — Flask Documentation (3.1.x)</w:t>
      </w:r>
      <w:r w:rsidR="00D95B9A">
        <w:fldChar w:fldCharType="end"/>
      </w:r>
    </w:p>
    <w:p w14:paraId="02FAFDB8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7.  </w:t>
      </w:r>
      <w:proofErr w:type="spellStart"/>
      <w:r>
        <w:rPr>
          <w:rFonts w:ascii="Arial" w:eastAsia="等线" w:hAnsi="Arial" w:cs="Arial"/>
          <w:sz w:val="22"/>
        </w:rPr>
        <w:t>FastAPI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官方中文文档，</w:t>
      </w:r>
      <w:r w:rsidR="00D95B9A">
        <w:fldChar w:fldCharType="begin"/>
      </w:r>
      <w:r w:rsidR="00D95B9A">
        <w:instrText>HYPERLINK "https://fastapi.tiangolo.com/zh/"</w:instrText>
      </w:r>
      <w:r w:rsidR="00D95B9A">
        <w:fldChar w:fldCharType="separate"/>
      </w:r>
      <w:r w:rsidR="00D95B9A">
        <w:rPr>
          <w:rStyle w:val="a3"/>
          <w:rFonts w:ascii="宋体" w:eastAsia="宋体" w:hAnsi="宋体" w:cs="宋体"/>
          <w:sz w:val="24"/>
          <w:szCs w:val="24"/>
        </w:rPr>
        <w:t>FastAPI</w:t>
      </w:r>
      <w:r w:rsidR="00D95B9A">
        <w:fldChar w:fldCharType="end"/>
      </w:r>
    </w:p>
    <w:p w14:paraId="2286623E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以上参考资料由需求分析负责人周臣统筹整理，共享至团队协作平台，供全体成员分工查阅、参考，确保开发过程中技术应用的规范性与准确性。</w:t>
      </w:r>
    </w:p>
    <w:p w14:paraId="5B336917" w14:textId="77777777" w:rsidR="00C1536A" w:rsidRDefault="00C1536A">
      <w:pPr>
        <w:spacing w:before="120" w:after="120" w:line="288" w:lineRule="auto"/>
        <w:jc w:val="left"/>
        <w:rPr>
          <w:rFonts w:hint="eastAsia"/>
        </w:rPr>
      </w:pPr>
    </w:p>
    <w:p w14:paraId="5DCD6A1A" w14:textId="77777777" w:rsidR="009E1EB7" w:rsidRPr="009E1EB7" w:rsidRDefault="009E1EB7" w:rsidP="009E1EB7">
      <w:pPr>
        <w:spacing w:before="120" w:after="120" w:line="288" w:lineRule="auto"/>
        <w:jc w:val="left"/>
        <w:rPr>
          <w:rFonts w:ascii="Arial" w:eastAsia="等线" w:hAnsi="Arial" w:cs="Arial"/>
          <w:b/>
          <w:sz w:val="36"/>
        </w:rPr>
      </w:pPr>
      <w:bookmarkStart w:id="5" w:name="heading_5"/>
      <w:r w:rsidRPr="009E1EB7">
        <w:rPr>
          <w:rFonts w:ascii="Arial" w:eastAsia="等线" w:hAnsi="Arial" w:cs="Arial"/>
          <w:b/>
          <w:sz w:val="36"/>
        </w:rPr>
        <w:t xml:space="preserve">2 </w:t>
      </w:r>
      <w:r w:rsidRPr="009E1EB7">
        <w:rPr>
          <w:rFonts w:ascii="Arial" w:eastAsia="等线" w:hAnsi="Arial" w:cs="Arial"/>
          <w:b/>
          <w:sz w:val="36"/>
        </w:rPr>
        <w:t>可行性分析</w:t>
      </w:r>
    </w:p>
    <w:p w14:paraId="2C6C45A2" w14:textId="77777777" w:rsidR="009E1EB7" w:rsidRPr="009E1EB7" w:rsidRDefault="009E1EB7" w:rsidP="009E1EB7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9E1EB7">
        <w:rPr>
          <w:rFonts w:ascii="Arial" w:eastAsia="等线" w:hAnsi="Arial" w:cs="Arial"/>
          <w:b/>
          <w:sz w:val="32"/>
        </w:rPr>
        <w:t xml:space="preserve">2.1 </w:t>
      </w:r>
      <w:r w:rsidRPr="009E1EB7">
        <w:rPr>
          <w:rFonts w:ascii="Arial" w:eastAsia="等线" w:hAnsi="Arial" w:cs="Arial"/>
          <w:b/>
          <w:sz w:val="32"/>
        </w:rPr>
        <w:t>可行性研究的前提</w:t>
      </w:r>
    </w:p>
    <w:p w14:paraId="50B817B1" w14:textId="77777777" w:rsidR="009E1EB7" w:rsidRPr="009E1EB7" w:rsidRDefault="009E1EB7" w:rsidP="009E1EB7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9E1EB7">
        <w:rPr>
          <w:rFonts w:ascii="Arial" w:eastAsia="等线" w:hAnsi="Arial" w:cs="Arial"/>
          <w:b/>
          <w:sz w:val="32"/>
        </w:rPr>
        <w:t xml:space="preserve">2.1.1 </w:t>
      </w:r>
      <w:r w:rsidRPr="009E1EB7">
        <w:rPr>
          <w:rFonts w:ascii="Arial" w:eastAsia="等线" w:hAnsi="Arial" w:cs="Arial"/>
          <w:b/>
          <w:sz w:val="32"/>
        </w:rPr>
        <w:t>系统要求</w:t>
      </w:r>
    </w:p>
    <w:p w14:paraId="4171B1D9" w14:textId="77777777" w:rsidR="009E1EB7" w:rsidRPr="009E1EB7" w:rsidRDefault="009E1EB7" w:rsidP="009E1EB7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9E1EB7">
        <w:rPr>
          <w:rFonts w:ascii="Arial" w:eastAsia="等线" w:hAnsi="Arial" w:cs="Arial"/>
          <w:b/>
          <w:sz w:val="32"/>
        </w:rPr>
        <w:t xml:space="preserve">2.1.1.1 </w:t>
      </w:r>
      <w:r w:rsidRPr="009E1EB7">
        <w:rPr>
          <w:rFonts w:ascii="Arial" w:eastAsia="等线" w:hAnsi="Arial" w:cs="Arial"/>
          <w:b/>
          <w:sz w:val="32"/>
        </w:rPr>
        <w:t>功能要求</w:t>
      </w:r>
    </w:p>
    <w:p w14:paraId="41C0B5C9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 xml:space="preserve">实现对 3～5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个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 xml:space="preserve">预先指定专业网站的定向爬取，自动提取标题、正文、发布时间、来源等关键信息，具备自动去重、广告过滤能力；通过多智能体协同完成文本清洗、索引构建、查询匹配与智能总结；前端提供搜索框、结果列表（标题 + </w:t>
      </w:r>
      <w:r w:rsidRPr="009E1EB7">
        <w:rPr>
          <w:rFonts w:ascii="等线" w:eastAsia="等线" w:hAnsi="等线" w:cs="宋体"/>
          <w:sz w:val="24"/>
          <w:szCs w:val="24"/>
        </w:rPr>
        <w:lastRenderedPageBreak/>
        <w:t>摘要 + 来源 + 时间）、智能总结展示；后端负责接收查询请求、调度多智能体、处理数据交互并返回结果；支持本地知识库存储与定期内容更新。</w:t>
      </w:r>
    </w:p>
    <w:p w14:paraId="190AC5B3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2.1.1.2 性能要求</w:t>
      </w:r>
    </w:p>
    <w:p w14:paraId="4D4F2A29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搜索响应时间≤3 秒，支持至少 1000 篇文档的本地检索；系统连续运行稳定，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不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崩溃、无异常报错；多智能体执行顺序正确，数据处理高效无明显延迟；爬虫运行稳定，不产生大量重复数据与乱码数据。</w:t>
      </w:r>
    </w:p>
    <w:p w14:paraId="71114155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2.1.1.3 输出要求</w:t>
      </w:r>
    </w:p>
    <w:p w14:paraId="3E043CEF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输出内容包含搜索结果列表与智能总结文本；以前端页面形式直观展示，随用户查询操作触发输出，无固定频度限制；面向课程指导教师、验收人员及项目团队使用。</w:t>
      </w:r>
    </w:p>
    <w:p w14:paraId="43A27BC2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2.1.1.4 输入要求</w:t>
      </w:r>
    </w:p>
    <w:p w14:paraId="4B72A0A3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 xml:space="preserve">系统输入为用户搜索关键词与项目预设的 3～5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个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专业网站网址；数据来源于指定网站公开内容与用户手动输入，以文本类型为主，采用结构化（本地 JSON）与非结构化（网页原文）结合形式；网址预设后固定，关键词由用户灵活输入。</w:t>
      </w:r>
    </w:p>
    <w:p w14:paraId="07895AEB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2.1.1.5 处理流程与数据流程</w:t>
      </w:r>
    </w:p>
    <w:p w14:paraId="3B71AAB6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核心处理流程：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定向爬取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→文本清洗→索引构建→查询匹配→结果输出。</w:t>
      </w:r>
    </w:p>
    <w:p w14:paraId="12AECA95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核心数据流程：指定网站→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CrawlAgent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爬取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CleanAgent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清洗→本地知识库存储→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IndexAgent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构建索引→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SearchAgent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匹配查询→前端展示。</w:t>
      </w:r>
    </w:p>
    <w:p w14:paraId="569E6E06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2.1.1.6 安全与保密要求</w:t>
      </w:r>
    </w:p>
    <w:p w14:paraId="16EFC95A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不爬取、存储敏感数据，不侵犯网站隐私与版权；严格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控制爬取频率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，避免对目标网站造成服务压力；本地知识库仅保存公开网页内容，无保密数据，不对外泄露。</w:t>
      </w:r>
    </w:p>
    <w:p w14:paraId="080C4E20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2.1.1.7 系统连接要求</w:t>
      </w:r>
    </w:p>
    <w:p w14:paraId="5B1DDF97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系统独立单机运行，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不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与其他系统或公共网络建立数据交互依赖。</w:t>
      </w:r>
    </w:p>
    <w:p w14:paraId="16689180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2.1.2 项目目标</w:t>
      </w:r>
    </w:p>
    <w:p w14:paraId="44A28695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能力提升目标：提升 6 人团队协作开发能力与专业技术应用能力，熟练掌握 Python 爬虫、多智能体、前后端开发等技术，完成课程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实训并通过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考核。</w:t>
      </w:r>
    </w:p>
    <w:p w14:paraId="2A11ECFA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 xml:space="preserve">性能目标：实现高效本地搜索，响应时间≤3 秒，支持 1000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篇以上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文档检索，系统稳定运行。</w:t>
      </w:r>
    </w:p>
    <w:p w14:paraId="0CBD0D69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lastRenderedPageBreak/>
        <w:t>功能目标：完成定向爬取、多智能体处理、本地索引、前端展示、智能总结等核心功能，满足课程验收标准。</w:t>
      </w:r>
    </w:p>
    <w:p w14:paraId="4BB83FC6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文档目标：依据 GB/T 8567-1988 规范完成全套项目文档编制。</w:t>
      </w:r>
    </w:p>
    <w:p w14:paraId="76736578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效率目标：简化专业信息检索流程，提升信息获取效率，优化开发协同流程，降低开发成本。</w:t>
      </w:r>
    </w:p>
    <w:p w14:paraId="4408A4EE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2.1.3 条件、假定和限制</w:t>
      </w:r>
    </w:p>
    <w:p w14:paraId="1AAC0D83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 xml:space="preserve">运行寿命：最低运行周期为 1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个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学期，满足课程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实训与验收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即可，无需长期维护。</w:t>
      </w:r>
    </w:p>
    <w:p w14:paraId="558F2644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方案选择时间：项目启动后 1 周内完成技术路线与方案确定。</w:t>
      </w:r>
    </w:p>
    <w:p w14:paraId="6FBBEA13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经费限制：课程实训项目，无专项经费，全部使用团队现有设备与免费开源工具。</w:t>
      </w:r>
    </w:p>
    <w:p w14:paraId="170FBFE9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法律政策限制：严格遵守网络安全法规，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仅爬取公开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内容，不侵犯版权，不实施恶意爬取。</w:t>
      </w:r>
    </w:p>
    <w:p w14:paraId="5AB4E186" w14:textId="4A101DD9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运行环境限制：支持 Windows 10 及以上系统、Python 3.9 及以上版本，依赖免费 Python 库</w:t>
      </w:r>
      <w:r>
        <w:rPr>
          <w:rFonts w:ascii="等线" w:eastAsia="等线" w:hAnsi="等线" w:cs="宋体" w:hint="eastAsia"/>
          <w:sz w:val="24"/>
          <w:szCs w:val="24"/>
        </w:rPr>
        <w:t>。</w:t>
      </w:r>
    </w:p>
    <w:p w14:paraId="683CA9CB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2.1.4 可行性研究方法</w:t>
      </w:r>
    </w:p>
    <w:p w14:paraId="7A4AC1F6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采用调研分析 + 技术验证 + 风险评估 + 对比论证组合方法：调研相关技术成熟度与同类案例；针对定向爬取、多智能体协同、TF-IDF 算法进行小型技术验证；识别技术、协作、进度风险并评估；对比不同技术方案与资源匹配度，确定最优路线。</w:t>
      </w:r>
    </w:p>
    <w:p w14:paraId="20FFE5D1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2.1.5 评价尺度</w:t>
      </w:r>
    </w:p>
    <w:p w14:paraId="35913F89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功能尺度：满足课程验收核心功能，优先保障爬取、搜索、总结三大模块。</w:t>
      </w:r>
    </w:p>
    <w:p w14:paraId="203F3C12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时间尺度：学期内按计划完成各阶段任务，无严重延期。</w:t>
      </w:r>
    </w:p>
    <w:p w14:paraId="34F03516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技术尺度：技术成熟可控，团队可掌握，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无无法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突破的技术瓶颈。</w:t>
      </w:r>
    </w:p>
    <w:p w14:paraId="7E316FD2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使用尺度：界面简洁、操作便捷，满足演示与验收使用需求。</w:t>
      </w:r>
    </w:p>
    <w:p w14:paraId="499BBB88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1"/>
        <w:rPr>
          <w:rFonts w:ascii="等线" w:eastAsia="等线" w:hAnsi="等线" w:cs="宋体"/>
          <w:b/>
          <w:bCs/>
          <w:sz w:val="36"/>
          <w:szCs w:val="36"/>
        </w:rPr>
      </w:pPr>
      <w:r w:rsidRPr="009E1EB7">
        <w:rPr>
          <w:rFonts w:ascii="等线" w:eastAsia="等线" w:hAnsi="等线" w:cs="宋体"/>
          <w:b/>
          <w:bCs/>
          <w:sz w:val="36"/>
          <w:szCs w:val="36"/>
        </w:rPr>
        <w:t>2.2 所建议的系统</w:t>
      </w:r>
    </w:p>
    <w:p w14:paraId="76762E23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2.2.1 系统整体说明</w:t>
      </w:r>
    </w:p>
    <w:p w14:paraId="2ED4FDD6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proofErr w:type="spellStart"/>
      <w:r w:rsidRPr="009E1EB7">
        <w:rPr>
          <w:rFonts w:ascii="等线" w:eastAsia="等线" w:hAnsi="等线" w:cs="宋体"/>
          <w:sz w:val="24"/>
          <w:szCs w:val="24"/>
        </w:rPr>
        <w:t>KeyBoy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搜索引擎软件是基于 Python 技术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栈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、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单机本地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运行的垂直领域专业搜索引擎，核心为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定向爬取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 xml:space="preserve"> + 多智能体协同处理，面向课程实训设计，不依赖外部数据库与第三方服务。</w:t>
      </w:r>
    </w:p>
    <w:p w14:paraId="3C1ABDCE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系统采用四层架构：</w:t>
      </w:r>
    </w:p>
    <w:p w14:paraId="68F0511D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前端展示层：HTML+CSS+JS 实现简洁交互界面；</w:t>
      </w:r>
    </w:p>
    <w:p w14:paraId="6664B819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后端服务层：基于 Flask/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FastAPI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处理请求与智能体调度；</w:t>
      </w:r>
    </w:p>
    <w:p w14:paraId="40F78CDF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核心处理层：四大智能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体完成爬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取、清洗、索引、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查询全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流程；</w:t>
      </w:r>
    </w:p>
    <w:p w14:paraId="73E40F2A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lastRenderedPageBreak/>
        <w:t>本地存储层：以 JSON 文件存储本地知识库与索引文件。</w:t>
      </w:r>
    </w:p>
    <w:p w14:paraId="0F26BB64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系统可完整实现定向爬取、文本清洗、倒排索引、关键词检索、智能总结等功能，全程自动化运行，符合课程实训要求。</w:t>
      </w:r>
    </w:p>
    <w:p w14:paraId="5BEFABFD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2.2.2 处理流程和数据流程</w:t>
      </w:r>
    </w:p>
    <w:p w14:paraId="14A5FFC0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2.2.2.1 处理流程</w:t>
      </w:r>
    </w:p>
    <w:p w14:paraId="3F511F60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初始化配置：预设网站地址、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爬取频率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、索引更新周期；</w:t>
      </w:r>
    </w:p>
    <w:p w14:paraId="262D6950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定向爬取：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CrawlAgent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按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配置爬取网页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，提取信息、去重、过滤广告；</w:t>
      </w:r>
    </w:p>
    <w:p w14:paraId="372DE7D2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文本清洗：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CleanAgent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对爬取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数据去噪、格式标准化、提取知识点；</w:t>
      </w:r>
    </w:p>
    <w:p w14:paraId="7723413F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本地存储：清洗后数据写入 JSON，构建本地知识库并支持定期更新；</w:t>
      </w:r>
    </w:p>
    <w:p w14:paraId="1E8B058D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索引构建：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IndexAgent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读取知识库，构建倒排索引并结合 TF-IDF 优化；</w:t>
      </w:r>
    </w:p>
    <w:p w14:paraId="5660A8D8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查询处理：用户输入关键词，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SearchAgent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匹配索引并生成智能总结；</w:t>
      </w:r>
    </w:p>
    <w:p w14:paraId="553A5044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结果输出：后端返回结果至前端，列表展示并附带智能总结。</w:t>
      </w:r>
    </w:p>
    <w:p w14:paraId="39262CD3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2.2.2.2 数据流程</w:t>
      </w:r>
    </w:p>
    <w:p w14:paraId="0892789E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指定网站公开内容→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CrawlAgent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采集并初步结构化→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CleanAgent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清洗去噪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→本地 JSON 知识库存储→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IndexAgent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生成倒排索引→用户查询触发检索→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SearchAgent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匹配并生成结果→前端展示→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定期爬取更新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数据与索引。</w:t>
      </w:r>
    </w:p>
    <w:p w14:paraId="6233B68C" w14:textId="6640BC2C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2.2.</w:t>
      </w:r>
      <w:r>
        <w:rPr>
          <w:rFonts w:ascii="等线" w:eastAsia="等线" w:hAnsi="等线" w:cs="宋体" w:hint="eastAsia"/>
          <w:b/>
          <w:bCs/>
          <w:sz w:val="27"/>
          <w:szCs w:val="27"/>
        </w:rPr>
        <w:t>3</w:t>
      </w:r>
      <w:r w:rsidRPr="009E1EB7">
        <w:rPr>
          <w:rFonts w:ascii="等线" w:eastAsia="等线" w:hAnsi="等线" w:cs="宋体"/>
          <w:b/>
          <w:bCs/>
          <w:sz w:val="27"/>
          <w:szCs w:val="27"/>
        </w:rPr>
        <w:t xml:space="preserve"> 系统带来的影响</w:t>
      </w:r>
    </w:p>
    <w:p w14:paraId="74EEF458" w14:textId="2CB60CE9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2.2.</w:t>
      </w:r>
      <w:r>
        <w:rPr>
          <w:rFonts w:ascii="等线" w:eastAsia="等线" w:hAnsi="等线" w:cs="宋体" w:hint="eastAsia"/>
          <w:b/>
          <w:bCs/>
          <w:sz w:val="24"/>
          <w:szCs w:val="24"/>
        </w:rPr>
        <w:t>3</w:t>
      </w:r>
      <w:r w:rsidRPr="009E1EB7">
        <w:rPr>
          <w:rFonts w:ascii="等线" w:eastAsia="等线" w:hAnsi="等线" w:cs="宋体"/>
          <w:b/>
          <w:bCs/>
          <w:sz w:val="24"/>
          <w:szCs w:val="24"/>
        </w:rPr>
        <w:t>.1 对设备的影响</w:t>
      </w:r>
    </w:p>
    <w:p w14:paraId="0E20CBDB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无需新增或升级设备，直接使用团队现有 Windows 10 及以上计算机；仅占用少量本地存储空间，对硬件无负面影响，现有设备完全满足运行需求。</w:t>
      </w:r>
    </w:p>
    <w:p w14:paraId="1B395C04" w14:textId="067FDC31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2.2.</w:t>
      </w:r>
      <w:r>
        <w:rPr>
          <w:rFonts w:ascii="等线" w:eastAsia="等线" w:hAnsi="等线" w:cs="宋体" w:hint="eastAsia"/>
          <w:b/>
          <w:bCs/>
          <w:sz w:val="24"/>
          <w:szCs w:val="24"/>
        </w:rPr>
        <w:t>3</w:t>
      </w:r>
      <w:r w:rsidRPr="009E1EB7">
        <w:rPr>
          <w:rFonts w:ascii="等线" w:eastAsia="等线" w:hAnsi="等线" w:cs="宋体"/>
          <w:b/>
          <w:bCs/>
          <w:sz w:val="24"/>
          <w:szCs w:val="24"/>
        </w:rPr>
        <w:t>.2 对软件的影响</w:t>
      </w:r>
    </w:p>
    <w:p w14:paraId="028BB590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需安装 Python 3.9+、VS Code 及 requests、BeautifulSoup4、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jieba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>、Flask/</w:t>
      </w:r>
      <w:proofErr w:type="spellStart"/>
      <w:r w:rsidRPr="009E1EB7">
        <w:rPr>
          <w:rFonts w:ascii="等线" w:eastAsia="等线" w:hAnsi="等线" w:cs="宋体"/>
          <w:sz w:val="24"/>
          <w:szCs w:val="24"/>
        </w:rPr>
        <w:t>FastAPI</w:t>
      </w:r>
      <w:proofErr w:type="spellEnd"/>
      <w:r w:rsidRPr="009E1EB7">
        <w:rPr>
          <w:rFonts w:ascii="等线" w:eastAsia="等线" w:hAnsi="等线" w:cs="宋体"/>
          <w:sz w:val="24"/>
          <w:szCs w:val="24"/>
        </w:rPr>
        <w:t xml:space="preserve"> 等免费开源库；不与现有软件冲突，不修改系统配置，程序以脚本与网页文件形式存在，卸载方便。</w:t>
      </w:r>
    </w:p>
    <w:p w14:paraId="44C0F9F4" w14:textId="0DC8BC5E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2.2.</w:t>
      </w:r>
      <w:r>
        <w:rPr>
          <w:rFonts w:ascii="等线" w:eastAsia="等线" w:hAnsi="等线" w:cs="宋体" w:hint="eastAsia"/>
          <w:b/>
          <w:bCs/>
          <w:sz w:val="24"/>
          <w:szCs w:val="24"/>
        </w:rPr>
        <w:t>3</w:t>
      </w:r>
      <w:r w:rsidRPr="009E1EB7">
        <w:rPr>
          <w:rFonts w:ascii="等线" w:eastAsia="等线" w:hAnsi="等线" w:cs="宋体"/>
          <w:b/>
          <w:bCs/>
          <w:sz w:val="24"/>
          <w:szCs w:val="24"/>
        </w:rPr>
        <w:t>.3 对用户单位机构的影响</w:t>
      </w:r>
    </w:p>
    <w:p w14:paraId="3A41D8AA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无需调整教学机构人员与架构，6 人团队独立完成开发与维护；系统用于课程实训演示与验收，提升课程实践性与教学质量。</w:t>
      </w:r>
    </w:p>
    <w:p w14:paraId="0B21C621" w14:textId="36657513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2.2.</w:t>
      </w:r>
      <w:r>
        <w:rPr>
          <w:rFonts w:ascii="等线" w:eastAsia="等线" w:hAnsi="等线" w:cs="宋体" w:hint="eastAsia"/>
          <w:b/>
          <w:bCs/>
          <w:sz w:val="24"/>
          <w:szCs w:val="24"/>
        </w:rPr>
        <w:t>3</w:t>
      </w:r>
      <w:r w:rsidRPr="009E1EB7">
        <w:rPr>
          <w:rFonts w:ascii="等线" w:eastAsia="等线" w:hAnsi="等线" w:cs="宋体"/>
          <w:b/>
          <w:bCs/>
          <w:sz w:val="24"/>
          <w:szCs w:val="24"/>
        </w:rPr>
        <w:t>.4 对系统运行过程的影响</w:t>
      </w:r>
    </w:p>
    <w:p w14:paraId="29BAA7B2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操作简单：用户仅需输入关键词、查看结果，无专业门槛；</w:t>
      </w:r>
    </w:p>
    <w:p w14:paraId="78C02AFB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本地独立运行：无中心服务器，直接在本机操作；</w:t>
      </w:r>
    </w:p>
    <w:p w14:paraId="7F3DDEC8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lastRenderedPageBreak/>
        <w:t>数据自动处理：无需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人工干预爬取与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清洗流程；</w:t>
      </w:r>
    </w:p>
    <w:p w14:paraId="0398ABC0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数据备份便捷：JSON 文件可手动备份，丢失后可快速恢复；</w:t>
      </w:r>
    </w:p>
    <w:p w14:paraId="1301996D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异常恢复简单：程序崩溃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或爬取失败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，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重启即可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恢复；</w:t>
      </w:r>
    </w:p>
    <w:p w14:paraId="3F67B8AC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结果查看方便：前端直接展示，可复制保存。</w:t>
      </w:r>
    </w:p>
    <w:p w14:paraId="092482AB" w14:textId="2B899AC0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3"/>
        <w:rPr>
          <w:rFonts w:ascii="等线" w:eastAsia="等线" w:hAnsi="等线" w:cs="宋体"/>
          <w:b/>
          <w:bCs/>
          <w:sz w:val="24"/>
          <w:szCs w:val="24"/>
        </w:rPr>
      </w:pPr>
      <w:r w:rsidRPr="009E1EB7">
        <w:rPr>
          <w:rFonts w:ascii="等线" w:eastAsia="等线" w:hAnsi="等线" w:cs="宋体"/>
          <w:b/>
          <w:bCs/>
          <w:sz w:val="24"/>
          <w:szCs w:val="24"/>
        </w:rPr>
        <w:t>2.2.</w:t>
      </w:r>
      <w:r>
        <w:rPr>
          <w:rFonts w:ascii="等线" w:eastAsia="等线" w:hAnsi="等线" w:cs="宋体" w:hint="eastAsia"/>
          <w:b/>
          <w:bCs/>
          <w:sz w:val="24"/>
          <w:szCs w:val="24"/>
        </w:rPr>
        <w:t>3</w:t>
      </w:r>
      <w:r w:rsidRPr="009E1EB7">
        <w:rPr>
          <w:rFonts w:ascii="等线" w:eastAsia="等线" w:hAnsi="等线" w:cs="宋体"/>
          <w:b/>
          <w:bCs/>
          <w:sz w:val="24"/>
          <w:szCs w:val="24"/>
        </w:rPr>
        <w:t>.5 对开发的影响</w:t>
      </w:r>
    </w:p>
    <w:p w14:paraId="58B587FA" w14:textId="740CEAFC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用户仅需审核文档、提供指导、验收成果；数据来源于公开网站，易获取；开发环境要求低，无保密与安全风险；代码与文档仅限团队内部使用，不对外泄露。</w:t>
      </w:r>
    </w:p>
    <w:p w14:paraId="3274CDAB" w14:textId="4263C938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2.2.</w:t>
      </w:r>
      <w:r>
        <w:rPr>
          <w:rFonts w:ascii="等线" w:eastAsia="等线" w:hAnsi="等线" w:cs="宋体" w:hint="eastAsia"/>
          <w:b/>
          <w:bCs/>
          <w:sz w:val="27"/>
          <w:szCs w:val="27"/>
        </w:rPr>
        <w:t>4</w:t>
      </w:r>
      <w:r w:rsidRPr="009E1EB7">
        <w:rPr>
          <w:rFonts w:ascii="等线" w:eastAsia="等线" w:hAnsi="等线" w:cs="宋体"/>
          <w:b/>
          <w:bCs/>
          <w:sz w:val="27"/>
          <w:szCs w:val="27"/>
        </w:rPr>
        <w:t xml:space="preserve"> 系统局限性（不影响可行性）</w:t>
      </w:r>
    </w:p>
    <w:p w14:paraId="4602E0AD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proofErr w:type="gramStart"/>
      <w:r w:rsidRPr="009E1EB7">
        <w:rPr>
          <w:rFonts w:ascii="等线" w:eastAsia="等线" w:hAnsi="等线" w:cs="宋体"/>
          <w:sz w:val="24"/>
          <w:szCs w:val="24"/>
        </w:rPr>
        <w:t>爬取范围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 xml:space="preserve">受限：仅支持 3～5 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个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指定站点定向爬取，不做全网爬取，规避安全风险与开发难度；</w:t>
      </w:r>
    </w:p>
    <w:p w14:paraId="77723897" w14:textId="284167F6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智能总结精度有限：基于基础算法实现，不支持深度语义分析</w:t>
      </w:r>
      <w:r>
        <w:rPr>
          <w:rFonts w:ascii="等线" w:eastAsia="等线" w:hAnsi="等线" w:cs="宋体" w:hint="eastAsia"/>
          <w:sz w:val="24"/>
          <w:szCs w:val="24"/>
        </w:rPr>
        <w:t>；</w:t>
      </w:r>
    </w:p>
    <w:p w14:paraId="73F200B3" w14:textId="422F5F28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无多用户功能：仅单机运行，不支持多用户同时访问；</w:t>
      </w:r>
    </w:p>
    <w:p w14:paraId="2611B902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proofErr w:type="gramStart"/>
      <w:r w:rsidRPr="009E1EB7">
        <w:rPr>
          <w:rFonts w:ascii="等线" w:eastAsia="等线" w:hAnsi="等线" w:cs="宋体"/>
          <w:sz w:val="24"/>
          <w:szCs w:val="24"/>
        </w:rPr>
        <w:t>抗反爬能力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有限：对验证码、IP 封禁等复杂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反爬处理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较弱，通过选择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低反爬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站点规避。</w:t>
      </w:r>
    </w:p>
    <w:p w14:paraId="10F33D73" w14:textId="5B195B1E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2"/>
        <w:rPr>
          <w:rFonts w:ascii="等线" w:eastAsia="等线" w:hAnsi="等线" w:cs="宋体"/>
          <w:b/>
          <w:bCs/>
          <w:sz w:val="27"/>
          <w:szCs w:val="27"/>
        </w:rPr>
      </w:pPr>
      <w:r w:rsidRPr="009E1EB7">
        <w:rPr>
          <w:rFonts w:ascii="等线" w:eastAsia="等线" w:hAnsi="等线" w:cs="宋体"/>
          <w:b/>
          <w:bCs/>
          <w:sz w:val="27"/>
          <w:szCs w:val="27"/>
        </w:rPr>
        <w:t>2.2.</w:t>
      </w:r>
      <w:r>
        <w:rPr>
          <w:rFonts w:ascii="等线" w:eastAsia="等线" w:hAnsi="等线" w:cs="宋体" w:hint="eastAsia"/>
          <w:b/>
          <w:bCs/>
          <w:sz w:val="27"/>
          <w:szCs w:val="27"/>
        </w:rPr>
        <w:t>5</w:t>
      </w:r>
      <w:r w:rsidRPr="009E1EB7">
        <w:rPr>
          <w:rFonts w:ascii="等线" w:eastAsia="等线" w:hAnsi="等线" w:cs="宋体"/>
          <w:b/>
          <w:bCs/>
          <w:sz w:val="27"/>
          <w:szCs w:val="27"/>
        </w:rPr>
        <w:t xml:space="preserve"> 技术条件可行性（完全可行）</w:t>
      </w:r>
    </w:p>
    <w:p w14:paraId="5E890F56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功能可实现：定向爬取、多智能体、倒排索引、TF-IDF、前后端开发均为成熟技术，有大量参考案例；</w:t>
      </w:r>
    </w:p>
    <w:p w14:paraId="4B1E36AD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技术门槛匹配：Python 生态工具简单易学，团队可快速掌握，无不可突破瓶颈；</w:t>
      </w:r>
    </w:p>
    <w:p w14:paraId="61245BEB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人员配置满足：6 人团队分工覆盖项目管理、需求、设计、编码、测试，编码负责人可统筹技术问题；</w:t>
      </w:r>
    </w:p>
    <w:p w14:paraId="4AE734BD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周期可保障：开发周期为一学期，阶段划分清晰，预留缓冲时间，可按时完成；</w:t>
      </w:r>
    </w:p>
    <w:p w14:paraId="22DF25DB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已完成技术验证：定向爬取、多智能体协同、索引构建等核心模块已验证可稳定实现。</w:t>
      </w:r>
    </w:p>
    <w:p w14:paraId="65BC0B50" w14:textId="77777777" w:rsidR="009E1EB7" w:rsidRPr="009E1EB7" w:rsidRDefault="009E1EB7" w:rsidP="009E1EB7">
      <w:pPr>
        <w:widowControl/>
        <w:spacing w:before="100" w:beforeAutospacing="1" w:after="100" w:afterAutospacing="1"/>
        <w:jc w:val="left"/>
        <w:outlineLvl w:val="1"/>
        <w:rPr>
          <w:rFonts w:ascii="等线" w:eastAsia="等线" w:hAnsi="等线" w:cs="宋体"/>
          <w:b/>
          <w:bCs/>
          <w:sz w:val="36"/>
          <w:szCs w:val="36"/>
        </w:rPr>
      </w:pPr>
      <w:r w:rsidRPr="009E1EB7">
        <w:rPr>
          <w:rFonts w:ascii="等线" w:eastAsia="等线" w:hAnsi="等线" w:cs="宋体"/>
          <w:b/>
          <w:bCs/>
          <w:sz w:val="36"/>
          <w:szCs w:val="36"/>
        </w:rPr>
        <w:t>2.3 完整可行性结论</w:t>
      </w:r>
    </w:p>
    <w:p w14:paraId="7A0AE436" w14:textId="77777777" w:rsidR="009E1EB7" w:rsidRPr="009E1EB7" w:rsidRDefault="009E1EB7" w:rsidP="009E1EB7">
      <w:pPr>
        <w:widowControl/>
        <w:jc w:val="left"/>
        <w:rPr>
          <w:rFonts w:ascii="等线" w:eastAsia="等线" w:hAnsi="等线" w:cs="宋体"/>
          <w:sz w:val="24"/>
          <w:szCs w:val="24"/>
        </w:rPr>
      </w:pPr>
      <w:r w:rsidRPr="009E1EB7">
        <w:rPr>
          <w:rFonts w:ascii="等线" w:eastAsia="等线" w:hAnsi="等线" w:cs="宋体"/>
          <w:sz w:val="24"/>
          <w:szCs w:val="24"/>
        </w:rPr>
        <w:t>本项目技术完全可行、经济零成本可行、法律合</w:t>
      </w:r>
      <w:proofErr w:type="gramStart"/>
      <w:r w:rsidRPr="009E1EB7">
        <w:rPr>
          <w:rFonts w:ascii="等线" w:eastAsia="等线" w:hAnsi="等线" w:cs="宋体"/>
          <w:sz w:val="24"/>
          <w:szCs w:val="24"/>
        </w:rPr>
        <w:t>规</w:t>
      </w:r>
      <w:proofErr w:type="gramEnd"/>
      <w:r w:rsidRPr="009E1EB7">
        <w:rPr>
          <w:rFonts w:ascii="等线" w:eastAsia="等线" w:hAnsi="等线" w:cs="宋体"/>
          <w:sz w:val="24"/>
          <w:szCs w:val="24"/>
        </w:rPr>
        <w:t>可行、使用操作可行，系统方案贴合课程实训目标、团队技术能力与无经费约束条件，可立即启动开发，按计划推进并按期完成验收。</w:t>
      </w:r>
    </w:p>
    <w:p w14:paraId="1997899D" w14:textId="69307E69" w:rsidR="00D95B9A" w:rsidRDefault="00C1536A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 w:hint="eastAsia"/>
          <w:b/>
          <w:sz w:val="36"/>
        </w:rPr>
        <w:t>3</w:t>
      </w:r>
      <w:r w:rsidR="00000000">
        <w:rPr>
          <w:rFonts w:ascii="Arial" w:eastAsia="等线" w:hAnsi="Arial" w:cs="Arial"/>
          <w:b/>
          <w:sz w:val="36"/>
        </w:rPr>
        <w:t>项目概述</w:t>
      </w:r>
      <w:bookmarkEnd w:id="5"/>
    </w:p>
    <w:p w14:paraId="33D9F9E9" w14:textId="4A889F2A" w:rsidR="00D95B9A" w:rsidRDefault="00C1536A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 w:hint="eastAsia"/>
          <w:b/>
          <w:sz w:val="32"/>
        </w:rPr>
        <w:t>3</w:t>
      </w:r>
      <w:r w:rsidR="00000000">
        <w:rPr>
          <w:rFonts w:ascii="Arial" w:eastAsia="等线" w:hAnsi="Arial" w:cs="Arial"/>
          <w:b/>
          <w:sz w:val="32"/>
        </w:rPr>
        <w:t xml:space="preserve">.1 </w:t>
      </w:r>
      <w:r w:rsidR="00000000">
        <w:rPr>
          <w:rFonts w:ascii="Arial" w:eastAsia="等线" w:hAnsi="Arial" w:cs="Arial"/>
          <w:b/>
          <w:sz w:val="32"/>
        </w:rPr>
        <w:t>工作内容</w:t>
      </w:r>
      <w:bookmarkEnd w:id="6"/>
    </w:p>
    <w:p w14:paraId="04BCA85C" w14:textId="3C90BADE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本项目为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人团队课程设计项目，核心工作内容围绕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定向爬取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多智能体处理的专业</w:t>
      </w:r>
      <w:r>
        <w:rPr>
          <w:rFonts w:ascii="Arial" w:eastAsia="等线" w:hAnsi="Arial" w:cs="Arial"/>
          <w:sz w:val="22"/>
        </w:rPr>
        <w:lastRenderedPageBreak/>
        <w:t>领域搜索引擎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展开，按流程分为十大模块，由团队成员按分工协作完成，具体包括：需求调研与分析、系统整体架构设计、定向爬虫模块开发、多智能</w:t>
      </w:r>
      <w:proofErr w:type="gramStart"/>
      <w:r>
        <w:rPr>
          <w:rFonts w:ascii="Arial" w:eastAsia="等线" w:hAnsi="Arial" w:cs="Arial"/>
          <w:sz w:val="22"/>
        </w:rPr>
        <w:t>体系统</w:t>
      </w:r>
      <w:proofErr w:type="gramEnd"/>
      <w:r>
        <w:rPr>
          <w:rFonts w:ascii="Arial" w:eastAsia="等线" w:hAnsi="Arial" w:cs="Arial"/>
          <w:sz w:val="22"/>
        </w:rPr>
        <w:t>实现、本地索引与搜索功能开发、后端服务开发、</w:t>
      </w:r>
      <w:r>
        <w:rPr>
          <w:rFonts w:ascii="Arial" w:eastAsia="等线" w:hAnsi="Arial" w:cs="Arial"/>
          <w:sz w:val="22"/>
        </w:rPr>
        <w:t>HTML</w:t>
      </w:r>
      <w:r>
        <w:rPr>
          <w:rFonts w:ascii="Arial" w:eastAsia="等线" w:hAnsi="Arial" w:cs="Arial"/>
          <w:sz w:val="22"/>
        </w:rPr>
        <w:t>前端页面制作、系统联调与问题整改、各类文档撰写、项目成果整合与交付。全程采用</w:t>
      </w:r>
      <w:proofErr w:type="gramStart"/>
      <w:r>
        <w:rPr>
          <w:rFonts w:ascii="Arial" w:eastAsia="等线" w:hAnsi="Arial" w:cs="Arial"/>
          <w:sz w:val="22"/>
        </w:rPr>
        <w:t>单机本地</w:t>
      </w:r>
      <w:proofErr w:type="gramEnd"/>
      <w:r>
        <w:rPr>
          <w:rFonts w:ascii="Arial" w:eastAsia="等线" w:hAnsi="Arial" w:cs="Arial"/>
          <w:sz w:val="22"/>
        </w:rPr>
        <w:t>运行模式，基于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技术</w:t>
      </w:r>
      <w:proofErr w:type="gramStart"/>
      <w:r>
        <w:rPr>
          <w:rFonts w:ascii="Arial" w:eastAsia="等线" w:hAnsi="Arial" w:cs="Arial"/>
          <w:sz w:val="22"/>
        </w:rPr>
        <w:t>栈</w:t>
      </w:r>
      <w:proofErr w:type="gramEnd"/>
      <w:r>
        <w:rPr>
          <w:rFonts w:ascii="Arial" w:eastAsia="等线" w:hAnsi="Arial" w:cs="Arial"/>
          <w:sz w:val="22"/>
        </w:rPr>
        <w:t>完成开发，确保功能</w:t>
      </w:r>
      <w:proofErr w:type="gramStart"/>
      <w:r>
        <w:rPr>
          <w:rFonts w:ascii="Arial" w:eastAsia="等线" w:hAnsi="Arial" w:cs="Arial"/>
          <w:sz w:val="22"/>
        </w:rPr>
        <w:t>最</w:t>
      </w:r>
      <w:proofErr w:type="gramEnd"/>
      <w:r>
        <w:rPr>
          <w:rFonts w:ascii="Arial" w:eastAsia="等线" w:hAnsi="Arial" w:cs="Arial"/>
          <w:sz w:val="22"/>
        </w:rPr>
        <w:t>简可实现，同时锻炼团队协作与问题解决能力，顺利完成本学期课程实训任务。</w:t>
      </w:r>
    </w:p>
    <w:p w14:paraId="0C18B0E0" w14:textId="4CB1F2AD" w:rsidR="00D95B9A" w:rsidRDefault="00C1536A">
      <w:pPr>
        <w:spacing w:before="320" w:after="120" w:line="288" w:lineRule="auto"/>
        <w:jc w:val="left"/>
        <w:outlineLvl w:val="1"/>
      </w:pPr>
      <w:bookmarkStart w:id="7" w:name="heading_8"/>
      <w:r>
        <w:rPr>
          <w:rFonts w:ascii="Arial" w:eastAsia="等线" w:hAnsi="Arial" w:cs="Arial" w:hint="eastAsia"/>
          <w:b/>
          <w:sz w:val="32"/>
        </w:rPr>
        <w:t>3</w:t>
      </w:r>
      <w:r w:rsidR="00000000">
        <w:rPr>
          <w:rFonts w:ascii="Arial" w:eastAsia="等线" w:hAnsi="Arial" w:cs="Arial"/>
          <w:b/>
          <w:sz w:val="32"/>
        </w:rPr>
        <w:t>.</w:t>
      </w:r>
      <w:r w:rsidR="00000000">
        <w:rPr>
          <w:rFonts w:ascii="Arial" w:eastAsia="等线" w:hAnsi="Arial" w:cs="Arial" w:hint="eastAsia"/>
          <w:b/>
          <w:sz w:val="32"/>
        </w:rPr>
        <w:t>2</w:t>
      </w:r>
      <w:r w:rsidR="00000000">
        <w:rPr>
          <w:rFonts w:ascii="Arial" w:eastAsia="等线" w:hAnsi="Arial" w:cs="Arial"/>
          <w:b/>
          <w:sz w:val="32"/>
        </w:rPr>
        <w:t xml:space="preserve"> </w:t>
      </w:r>
      <w:r w:rsidR="00000000">
        <w:rPr>
          <w:rFonts w:ascii="Arial" w:eastAsia="等线" w:hAnsi="Arial" w:cs="Arial"/>
          <w:b/>
          <w:sz w:val="32"/>
        </w:rPr>
        <w:t>产品</w:t>
      </w:r>
      <w:bookmarkEnd w:id="7"/>
    </w:p>
    <w:p w14:paraId="7CDCB69A" w14:textId="5EABE57D" w:rsidR="00D95B9A" w:rsidRDefault="00C1536A">
      <w:pPr>
        <w:spacing w:before="300" w:after="120" w:line="288" w:lineRule="auto"/>
        <w:jc w:val="left"/>
        <w:outlineLvl w:val="2"/>
      </w:pPr>
      <w:bookmarkStart w:id="8" w:name="heading_9"/>
      <w:r>
        <w:rPr>
          <w:rFonts w:ascii="Arial" w:eastAsia="等线" w:hAnsi="Arial" w:cs="Arial" w:hint="eastAsia"/>
          <w:b/>
          <w:sz w:val="30"/>
        </w:rPr>
        <w:t>3</w:t>
      </w:r>
      <w:r w:rsidR="00000000">
        <w:rPr>
          <w:rFonts w:ascii="Arial" w:eastAsia="等线" w:hAnsi="Arial" w:cs="Arial"/>
          <w:b/>
          <w:sz w:val="30"/>
        </w:rPr>
        <w:t>.</w:t>
      </w:r>
      <w:r w:rsidR="00000000">
        <w:rPr>
          <w:rFonts w:ascii="Arial" w:eastAsia="等线" w:hAnsi="Arial" w:cs="Arial" w:hint="eastAsia"/>
          <w:b/>
          <w:sz w:val="30"/>
        </w:rPr>
        <w:t>2</w:t>
      </w:r>
      <w:r w:rsidR="00000000">
        <w:rPr>
          <w:rFonts w:ascii="Arial" w:eastAsia="等线" w:hAnsi="Arial" w:cs="Arial"/>
          <w:b/>
          <w:sz w:val="30"/>
        </w:rPr>
        <w:t xml:space="preserve">.1 </w:t>
      </w:r>
      <w:r w:rsidR="00000000">
        <w:rPr>
          <w:rFonts w:ascii="Arial" w:eastAsia="等线" w:hAnsi="Arial" w:cs="Arial"/>
          <w:b/>
          <w:sz w:val="30"/>
        </w:rPr>
        <w:t>程序</w:t>
      </w:r>
      <w:bookmarkEnd w:id="8"/>
    </w:p>
    <w:p w14:paraId="71728EBD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定向爬虫程序（核心文件）：采用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语言开发，基于</w:t>
      </w:r>
      <w:r>
        <w:rPr>
          <w:rFonts w:ascii="Arial" w:eastAsia="等线" w:hAnsi="Arial" w:cs="Arial"/>
          <w:sz w:val="22"/>
        </w:rPr>
        <w:t>requests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BeautifulSoup4</w:t>
      </w:r>
      <w:r>
        <w:rPr>
          <w:rFonts w:ascii="Arial" w:eastAsia="等线" w:hAnsi="Arial" w:cs="Arial"/>
          <w:sz w:val="22"/>
        </w:rPr>
        <w:t>库，功能</w:t>
      </w:r>
      <w:proofErr w:type="gramStart"/>
      <w:r>
        <w:rPr>
          <w:rFonts w:ascii="Arial" w:eastAsia="等线" w:hAnsi="Arial" w:cs="Arial"/>
          <w:sz w:val="22"/>
        </w:rPr>
        <w:t>为爬取</w:t>
      </w:r>
      <w:proofErr w:type="gramEnd"/>
      <w:r>
        <w:rPr>
          <w:rFonts w:ascii="Arial" w:eastAsia="等线" w:hAnsi="Arial" w:cs="Arial"/>
          <w:sz w:val="22"/>
        </w:rPr>
        <w:t>指定的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个专业网址，提取标题、正文、时间、来源等关键信息，实现自动去重、广告过滤、文本清洗，并将结构化数据保存至本地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文件，支持定期</w:t>
      </w:r>
      <w:proofErr w:type="gramStart"/>
      <w:r>
        <w:rPr>
          <w:rFonts w:ascii="Arial" w:eastAsia="等线" w:hAnsi="Arial" w:cs="Arial"/>
          <w:sz w:val="22"/>
        </w:rPr>
        <w:t>更新爬取内容</w:t>
      </w:r>
      <w:proofErr w:type="gramEnd"/>
      <w:r>
        <w:rPr>
          <w:rFonts w:ascii="Arial" w:eastAsia="等线" w:hAnsi="Arial" w:cs="Arial"/>
          <w:sz w:val="22"/>
        </w:rPr>
        <w:t>，由编码负责人于沛霖统筹开发。</w:t>
      </w:r>
    </w:p>
    <w:p w14:paraId="3871DD53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多智能</w:t>
      </w:r>
      <w:proofErr w:type="gramStart"/>
      <w:r>
        <w:rPr>
          <w:rFonts w:ascii="Arial" w:eastAsia="等线" w:hAnsi="Arial" w:cs="Arial"/>
          <w:sz w:val="22"/>
        </w:rPr>
        <w:t>体系统</w:t>
      </w:r>
      <w:proofErr w:type="gramEnd"/>
      <w:r>
        <w:rPr>
          <w:rFonts w:ascii="Arial" w:eastAsia="等线" w:hAnsi="Arial" w:cs="Arial"/>
          <w:sz w:val="22"/>
        </w:rPr>
        <w:t>程序（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文件）：采用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语言开发，包括</w:t>
      </w:r>
      <w:proofErr w:type="spellStart"/>
      <w:r>
        <w:rPr>
          <w:rFonts w:ascii="Arial" w:eastAsia="等线" w:hAnsi="Arial" w:cs="Arial"/>
          <w:sz w:val="22"/>
        </w:rPr>
        <w:t>CrawlAgent</w:t>
      </w:r>
      <w:proofErr w:type="spellEnd"/>
      <w:r>
        <w:rPr>
          <w:rFonts w:ascii="Arial" w:eastAsia="等线" w:hAnsi="Arial" w:cs="Arial"/>
          <w:sz w:val="22"/>
        </w:rPr>
        <w:t>（</w:t>
      </w:r>
      <w:proofErr w:type="gramStart"/>
      <w:r>
        <w:rPr>
          <w:rFonts w:ascii="Arial" w:eastAsia="等线" w:hAnsi="Arial" w:cs="Arial"/>
          <w:sz w:val="22"/>
        </w:rPr>
        <w:t>负责爬取任务</w:t>
      </w:r>
      <w:proofErr w:type="gramEnd"/>
      <w:r>
        <w:rPr>
          <w:rFonts w:ascii="Arial" w:eastAsia="等线" w:hAnsi="Arial" w:cs="Arial"/>
          <w:sz w:val="22"/>
        </w:rPr>
        <w:t>调度与数据更新）、</w:t>
      </w:r>
      <w:proofErr w:type="spellStart"/>
      <w:r>
        <w:rPr>
          <w:rFonts w:ascii="Arial" w:eastAsia="等线" w:hAnsi="Arial" w:cs="Arial"/>
          <w:sz w:val="22"/>
        </w:rPr>
        <w:t>CleanAgent</w:t>
      </w:r>
      <w:proofErr w:type="spellEnd"/>
      <w:r>
        <w:rPr>
          <w:rFonts w:ascii="Arial" w:eastAsia="等线" w:hAnsi="Arial" w:cs="Arial"/>
          <w:sz w:val="22"/>
        </w:rPr>
        <w:t>（负责文本去噪、格式标准化、知识点提取）、</w:t>
      </w:r>
      <w:proofErr w:type="spellStart"/>
      <w:r>
        <w:rPr>
          <w:rFonts w:ascii="Arial" w:eastAsia="等线" w:hAnsi="Arial" w:cs="Arial"/>
          <w:sz w:val="22"/>
        </w:rPr>
        <w:t>IndexAgent</w:t>
      </w:r>
      <w:proofErr w:type="spellEnd"/>
      <w:r>
        <w:rPr>
          <w:rFonts w:ascii="Arial" w:eastAsia="等线" w:hAnsi="Arial" w:cs="Arial"/>
          <w:sz w:val="22"/>
        </w:rPr>
        <w:t>（负责构建本地倒排索引、优化索引结构）、</w:t>
      </w:r>
      <w:proofErr w:type="spellStart"/>
      <w:r>
        <w:rPr>
          <w:rFonts w:ascii="Arial" w:eastAsia="等线" w:hAnsi="Arial" w:cs="Arial"/>
          <w:sz w:val="22"/>
        </w:rPr>
        <w:t>SearchAgent</w:t>
      </w:r>
      <w:proofErr w:type="spellEnd"/>
      <w:r>
        <w:rPr>
          <w:rFonts w:ascii="Arial" w:eastAsia="等线" w:hAnsi="Arial" w:cs="Arial"/>
          <w:sz w:val="22"/>
        </w:rPr>
        <w:t>（负责解析用户查询、匹配索引、生成智能总结），各</w:t>
      </w:r>
      <w:r>
        <w:rPr>
          <w:rFonts w:ascii="Arial" w:eastAsia="等线" w:hAnsi="Arial" w:cs="Arial"/>
          <w:sz w:val="22"/>
        </w:rPr>
        <w:t>Agent</w:t>
      </w:r>
      <w:r>
        <w:rPr>
          <w:rFonts w:ascii="Arial" w:eastAsia="等线" w:hAnsi="Arial" w:cs="Arial"/>
          <w:sz w:val="22"/>
        </w:rPr>
        <w:t>协同运行，确保数据处理流程顺畅，由编码负责人于沛霖安排具体编码人员开发。</w:t>
      </w:r>
    </w:p>
    <w:p w14:paraId="54C4A9F9" w14:textId="175DAF11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索引与搜索程序：采用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语言开发，实现倒排索引、</w:t>
      </w:r>
      <w:r>
        <w:rPr>
          <w:rFonts w:ascii="Arial" w:eastAsia="等线" w:hAnsi="Arial" w:cs="Arial"/>
          <w:sz w:val="22"/>
        </w:rPr>
        <w:t>TF-IDF</w:t>
      </w:r>
      <w:r>
        <w:rPr>
          <w:rFonts w:ascii="Arial" w:eastAsia="等线" w:hAnsi="Arial" w:cs="Arial"/>
          <w:sz w:val="22"/>
        </w:rPr>
        <w:t>关键词匹配算法，支持标题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正文联合搜索，优化搜索响应速度与结果相关性，确保符合项目性能要求，由编码负责人于沛霖统筹开发。</w:t>
      </w:r>
    </w:p>
    <w:p w14:paraId="5704A5DB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后端服务程序：采用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语言开发，基于</w:t>
      </w:r>
      <w:r>
        <w:rPr>
          <w:rFonts w:ascii="Arial" w:eastAsia="等线" w:hAnsi="Arial" w:cs="Arial"/>
          <w:sz w:val="22"/>
        </w:rPr>
        <w:t>Flask/</w:t>
      </w:r>
      <w:proofErr w:type="spellStart"/>
      <w:r>
        <w:rPr>
          <w:rFonts w:ascii="Arial" w:eastAsia="等线" w:hAnsi="Arial" w:cs="Arial"/>
          <w:sz w:val="22"/>
        </w:rPr>
        <w:t>FastAPI</w:t>
      </w:r>
      <w:proofErr w:type="spellEnd"/>
      <w:r>
        <w:rPr>
          <w:rFonts w:ascii="Arial" w:eastAsia="等线" w:hAnsi="Arial" w:cs="Arial"/>
          <w:sz w:val="22"/>
        </w:rPr>
        <w:t>框架，功能为接收前端查询请求、调度多智能体协同工作、处理数据交互、返回搜索结果与智能总结，确保前后端数据传输稳定，由编码负责人于沛霖统筹开发。</w:t>
      </w:r>
    </w:p>
    <w:p w14:paraId="0BE80476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前端页面程序：采用</w:t>
      </w:r>
      <w:r>
        <w:rPr>
          <w:rFonts w:ascii="Arial" w:eastAsia="等线" w:hAnsi="Arial" w:cs="Arial"/>
          <w:sz w:val="22"/>
        </w:rPr>
        <w:t>HTML+CSS+JS</w:t>
      </w:r>
      <w:r>
        <w:rPr>
          <w:rFonts w:ascii="Arial" w:eastAsia="等线" w:hAnsi="Arial" w:cs="Arial"/>
          <w:sz w:val="22"/>
        </w:rPr>
        <w:t>开发，无框架依赖，包含搜索框、结果列表（标题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摘要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来源）、智能总结展示、简单导航等功能，界面简洁美观、操作便捷，适配主流浏览器，由编码负责人于沛霖安排具体编码人员开发。</w:t>
      </w:r>
    </w:p>
    <w:p w14:paraId="0C9F4FB4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所有程序均存储于本地计算机，以</w:t>
      </w:r>
      <w:r>
        <w:rPr>
          <w:rFonts w:ascii="Arial" w:eastAsia="等线" w:hAnsi="Arial" w:cs="Arial"/>
          <w:sz w:val="22"/>
        </w:rPr>
        <w:t>Python</w:t>
      </w:r>
      <w:r>
        <w:rPr>
          <w:rFonts w:ascii="Arial" w:eastAsia="等线" w:hAnsi="Arial" w:cs="Arial"/>
          <w:sz w:val="22"/>
        </w:rPr>
        <w:t>脚本文件（</w:t>
      </w:r>
      <w:r>
        <w:rPr>
          <w:rFonts w:ascii="Arial" w:eastAsia="等线" w:hAnsi="Arial" w:cs="Arial"/>
          <w:sz w:val="22"/>
        </w:rPr>
        <w:t>.</w:t>
      </w:r>
      <w:proofErr w:type="spellStart"/>
      <w:r>
        <w:rPr>
          <w:rFonts w:ascii="Arial" w:eastAsia="等线" w:hAnsi="Arial" w:cs="Arial"/>
          <w:sz w:val="22"/>
        </w:rPr>
        <w:t>py</w:t>
      </w:r>
      <w:proofErr w:type="spellEnd"/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HTML</w:t>
      </w:r>
      <w:r>
        <w:rPr>
          <w:rFonts w:ascii="Arial" w:eastAsia="等线" w:hAnsi="Arial" w:cs="Arial"/>
          <w:sz w:val="22"/>
        </w:rPr>
        <w:t>文件（</w:t>
      </w:r>
      <w:r>
        <w:rPr>
          <w:rFonts w:ascii="Arial" w:eastAsia="等线" w:hAnsi="Arial" w:cs="Arial"/>
          <w:sz w:val="22"/>
        </w:rPr>
        <w:t>.html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CSS</w:t>
      </w:r>
      <w:r>
        <w:rPr>
          <w:rFonts w:ascii="Arial" w:eastAsia="等线" w:hAnsi="Arial" w:cs="Arial"/>
          <w:sz w:val="22"/>
        </w:rPr>
        <w:t>文件（</w:t>
      </w:r>
      <w:r>
        <w:rPr>
          <w:rFonts w:ascii="Arial" w:eastAsia="等线" w:hAnsi="Arial" w:cs="Arial"/>
          <w:sz w:val="22"/>
        </w:rPr>
        <w:t>.</w:t>
      </w:r>
      <w:proofErr w:type="spellStart"/>
      <w:r>
        <w:rPr>
          <w:rFonts w:ascii="Arial" w:eastAsia="等线" w:hAnsi="Arial" w:cs="Arial"/>
          <w:sz w:val="22"/>
        </w:rPr>
        <w:t>css</w:t>
      </w:r>
      <w:proofErr w:type="spellEnd"/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JS</w:t>
      </w:r>
      <w:r>
        <w:rPr>
          <w:rFonts w:ascii="Arial" w:eastAsia="等线" w:hAnsi="Arial" w:cs="Arial"/>
          <w:sz w:val="22"/>
        </w:rPr>
        <w:t>文件（</w:t>
      </w:r>
      <w:r>
        <w:rPr>
          <w:rFonts w:ascii="Arial" w:eastAsia="等线" w:hAnsi="Arial" w:cs="Arial"/>
          <w:sz w:val="22"/>
        </w:rPr>
        <w:t>.</w:t>
      </w:r>
      <w:proofErr w:type="spellStart"/>
      <w:r>
        <w:rPr>
          <w:rFonts w:ascii="Arial" w:eastAsia="等线" w:hAnsi="Arial" w:cs="Arial"/>
          <w:sz w:val="22"/>
        </w:rPr>
        <w:t>js</w:t>
      </w:r>
      <w:proofErr w:type="spellEnd"/>
      <w:r>
        <w:rPr>
          <w:rFonts w:ascii="Arial" w:eastAsia="等线" w:hAnsi="Arial" w:cs="Arial"/>
          <w:sz w:val="22"/>
        </w:rPr>
        <w:t>）形式存在，支持</w:t>
      </w:r>
      <w:proofErr w:type="gramStart"/>
      <w:r>
        <w:rPr>
          <w:rFonts w:ascii="Arial" w:eastAsia="等线" w:hAnsi="Arial" w:cs="Arial"/>
          <w:sz w:val="22"/>
        </w:rPr>
        <w:t>单机本地</w:t>
      </w:r>
      <w:proofErr w:type="gramEnd"/>
      <w:r>
        <w:rPr>
          <w:rFonts w:ascii="Arial" w:eastAsia="等线" w:hAnsi="Arial" w:cs="Arial"/>
          <w:sz w:val="22"/>
        </w:rPr>
        <w:t>运行，无需额外部署环境，由编码负责人于沛霖统一管理代码版本，确保代码可追溯、可维护。</w:t>
      </w:r>
    </w:p>
    <w:p w14:paraId="62AF1865" w14:textId="68FCF98D" w:rsidR="004D4A04" w:rsidRDefault="004D4A04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以下是程序</w:t>
      </w:r>
      <w:r>
        <w:rPr>
          <w:rFonts w:ascii="Arial" w:eastAsia="等线" w:hAnsi="Arial" w:cs="Arial" w:hint="eastAsia"/>
          <w:sz w:val="22"/>
        </w:rPr>
        <w:t>UML</w:t>
      </w:r>
      <w:r>
        <w:rPr>
          <w:rFonts w:ascii="Arial" w:eastAsia="等线" w:hAnsi="Arial" w:cs="Arial" w:hint="eastAsia"/>
          <w:sz w:val="22"/>
        </w:rPr>
        <w:t>图：</w:t>
      </w:r>
    </w:p>
    <w:p w14:paraId="40E74DFF" w14:textId="7BF735CF" w:rsidR="004D4A04" w:rsidRPr="004D4A04" w:rsidRDefault="004D4A04" w:rsidP="004D4A04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4D4A04">
        <w:rPr>
          <w:rFonts w:ascii="Arial" w:eastAsia="等线" w:hAnsi="Arial" w:cs="Arial"/>
          <w:noProof/>
          <w:sz w:val="22"/>
        </w:rPr>
        <w:lastRenderedPageBreak/>
        <w:drawing>
          <wp:inline distT="0" distB="0" distL="0" distR="0" wp14:anchorId="107DB076" wp14:editId="2DD6F83F">
            <wp:extent cx="5273675" cy="3879850"/>
            <wp:effectExtent l="0" t="0" r="0" b="0"/>
            <wp:docPr id="15790161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4635" w14:textId="77777777" w:rsidR="004D4A04" w:rsidRDefault="004D4A04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79E7CAD4" w14:textId="3EEBC8F4" w:rsidR="00D95B9A" w:rsidRDefault="00C1536A">
      <w:pPr>
        <w:spacing w:before="300" w:after="120" w:line="288" w:lineRule="auto"/>
        <w:jc w:val="left"/>
        <w:outlineLvl w:val="2"/>
      </w:pPr>
      <w:bookmarkStart w:id="9" w:name="heading_10"/>
      <w:r>
        <w:rPr>
          <w:rFonts w:ascii="Arial" w:eastAsia="等线" w:hAnsi="Arial" w:cs="Arial" w:hint="eastAsia"/>
          <w:b/>
          <w:sz w:val="30"/>
        </w:rPr>
        <w:t>3</w:t>
      </w:r>
      <w:r w:rsidR="00000000">
        <w:rPr>
          <w:rFonts w:ascii="Arial" w:eastAsia="等线" w:hAnsi="Arial" w:cs="Arial"/>
          <w:b/>
          <w:sz w:val="30"/>
        </w:rPr>
        <w:t>.</w:t>
      </w:r>
      <w:r w:rsidR="00000000">
        <w:rPr>
          <w:rFonts w:ascii="Arial" w:eastAsia="等线" w:hAnsi="Arial" w:cs="Arial" w:hint="eastAsia"/>
          <w:b/>
          <w:sz w:val="30"/>
        </w:rPr>
        <w:t>2</w:t>
      </w:r>
      <w:r w:rsidR="00000000">
        <w:rPr>
          <w:rFonts w:ascii="Arial" w:eastAsia="等线" w:hAnsi="Arial" w:cs="Arial"/>
          <w:b/>
          <w:sz w:val="30"/>
        </w:rPr>
        <w:t xml:space="preserve">.2 </w:t>
      </w:r>
      <w:r w:rsidR="00000000">
        <w:rPr>
          <w:rFonts w:ascii="Arial" w:eastAsia="等线" w:hAnsi="Arial" w:cs="Arial"/>
          <w:b/>
          <w:sz w:val="30"/>
        </w:rPr>
        <w:t>文件</w:t>
      </w:r>
      <w:bookmarkEnd w:id="9"/>
    </w:p>
    <w:p w14:paraId="134F1A1D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软件项目开发计划书：明确项目开发全流程规划、团队分工、进度安排、资源配置及风险应对，作为项目执行的核心依据，由小组组长任思远统筹撰写，全体成员审核。</w:t>
      </w:r>
    </w:p>
    <w:p w14:paraId="27ED55BC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需求规格说明书：详细描述项目的功能需求、性能需求、输入输出要求、数据需求等，明确开发边界与验收基准，由需求分析负责人周臣撰写，用户代表刘成名审核，指导教师确认。</w:t>
      </w:r>
    </w:p>
    <w:p w14:paraId="260D6EBD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概要设计说明书与详细设计说明书：包括系统整体架构设计、各模块详细设计、接口设计、数据结构设计、算法设计等，指导开发人员开展编码工作，由设计负责人蒋佳澄撰写，编码负责人于沛霖审核。</w:t>
      </w:r>
    </w:p>
    <w:p w14:paraId="318FC29F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测试计划与测试报告：明确测试范围、测试用例、测试方法、测试进度，记录系统测试过程、测试结果及问题整改情况，确保产品质量，由测试负责人陈奥本撰写，全体成员配合提供测试数据。</w:t>
      </w:r>
    </w:p>
    <w:p w14:paraId="53E137C1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用户手册与操作手册：详细说明软件的安装方法、使用步骤、常见问题及解决方法，便于用户操作与演示，由需求分析负责人周臣、用户代表刘成名共同撰写。</w:t>
      </w:r>
    </w:p>
    <w:p w14:paraId="23C6B3BD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  </w:t>
      </w:r>
      <w:r>
        <w:rPr>
          <w:rFonts w:ascii="Arial" w:eastAsia="等线" w:hAnsi="Arial" w:cs="Arial"/>
          <w:sz w:val="22"/>
        </w:rPr>
        <w:t>项目开发总结报告：总结项目开发过程、成果、经验教训及改进方向，梳理团队协作中的问题与解决方案，由小组组长任思远撰写，全体成员补充。</w:t>
      </w:r>
    </w:p>
    <w:p w14:paraId="31989E9B" w14:textId="05CFF0C1" w:rsidR="00D95B9A" w:rsidRDefault="00C1536A">
      <w:pPr>
        <w:spacing w:before="300" w:after="120" w:line="288" w:lineRule="auto"/>
        <w:jc w:val="left"/>
        <w:outlineLvl w:val="2"/>
      </w:pPr>
      <w:bookmarkStart w:id="10" w:name="heading_11"/>
      <w:r>
        <w:rPr>
          <w:rFonts w:ascii="Arial" w:eastAsia="等线" w:hAnsi="Arial" w:cs="Arial" w:hint="eastAsia"/>
          <w:b/>
          <w:sz w:val="30"/>
        </w:rPr>
        <w:lastRenderedPageBreak/>
        <w:t>3</w:t>
      </w:r>
      <w:r w:rsidR="00000000">
        <w:rPr>
          <w:rFonts w:ascii="Arial" w:eastAsia="等线" w:hAnsi="Arial" w:cs="Arial"/>
          <w:b/>
          <w:sz w:val="30"/>
        </w:rPr>
        <w:t>.</w:t>
      </w:r>
      <w:r w:rsidR="00000000">
        <w:rPr>
          <w:rFonts w:ascii="Arial" w:eastAsia="等线" w:hAnsi="Arial" w:cs="Arial" w:hint="eastAsia"/>
          <w:b/>
          <w:sz w:val="30"/>
        </w:rPr>
        <w:t>2</w:t>
      </w:r>
      <w:r w:rsidR="00000000">
        <w:rPr>
          <w:rFonts w:ascii="Arial" w:eastAsia="等线" w:hAnsi="Arial" w:cs="Arial"/>
          <w:b/>
          <w:sz w:val="30"/>
        </w:rPr>
        <w:t xml:space="preserve">.3 </w:t>
      </w:r>
      <w:r w:rsidR="00000000">
        <w:rPr>
          <w:rFonts w:ascii="Arial" w:eastAsia="等线" w:hAnsi="Arial" w:cs="Arial"/>
          <w:b/>
          <w:sz w:val="30"/>
        </w:rPr>
        <w:t>服务</w:t>
      </w:r>
      <w:bookmarkEnd w:id="10"/>
    </w:p>
    <w:p w14:paraId="581642E3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为课程实训项目，向用户（课程验收人员、指导教师）提供以下服务：可直接运行的演示版本、软件安装与部署说明、现场演示支持，解答使用过程中的常见问题；项目交付后，配合验收人员完成成果验收，根据验收意见进行必要的整改优化，由小组组长任思远统筹，全体成员配合。</w:t>
      </w:r>
    </w:p>
    <w:p w14:paraId="093EECB3" w14:textId="49B1B826" w:rsidR="00D95B9A" w:rsidRDefault="00C1536A">
      <w:pPr>
        <w:spacing w:before="320" w:after="120" w:line="288" w:lineRule="auto"/>
        <w:jc w:val="left"/>
        <w:outlineLvl w:val="1"/>
      </w:pPr>
      <w:bookmarkStart w:id="11" w:name="heading_13"/>
      <w:r>
        <w:rPr>
          <w:rFonts w:ascii="Arial" w:eastAsia="等线" w:hAnsi="Arial" w:cs="Arial" w:hint="eastAsia"/>
          <w:b/>
          <w:sz w:val="32"/>
        </w:rPr>
        <w:t>3</w:t>
      </w:r>
      <w:r w:rsidR="00000000">
        <w:rPr>
          <w:rFonts w:ascii="Arial" w:eastAsia="等线" w:hAnsi="Arial" w:cs="Arial"/>
          <w:b/>
          <w:sz w:val="32"/>
        </w:rPr>
        <w:t>.</w:t>
      </w:r>
      <w:r w:rsidR="00000000">
        <w:rPr>
          <w:rFonts w:ascii="Arial" w:eastAsia="等线" w:hAnsi="Arial" w:cs="Arial" w:hint="eastAsia"/>
          <w:b/>
          <w:sz w:val="32"/>
        </w:rPr>
        <w:t>3</w:t>
      </w:r>
      <w:r w:rsidR="00000000">
        <w:rPr>
          <w:rFonts w:ascii="Arial" w:eastAsia="等线" w:hAnsi="Arial" w:cs="Arial"/>
          <w:b/>
          <w:sz w:val="32"/>
        </w:rPr>
        <w:t xml:space="preserve"> </w:t>
      </w:r>
      <w:r w:rsidR="00000000">
        <w:rPr>
          <w:rFonts w:ascii="Arial" w:eastAsia="等线" w:hAnsi="Arial" w:cs="Arial"/>
          <w:b/>
          <w:sz w:val="32"/>
        </w:rPr>
        <w:t>验收标准</w:t>
      </w:r>
      <w:bookmarkEnd w:id="11"/>
    </w:p>
    <w:p w14:paraId="02F92887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功能验收：定向爬虫可</w:t>
      </w:r>
      <w:proofErr w:type="gramStart"/>
      <w:r>
        <w:rPr>
          <w:rFonts w:ascii="Arial" w:eastAsia="等线" w:hAnsi="Arial" w:cs="Arial"/>
          <w:sz w:val="22"/>
        </w:rPr>
        <w:t>稳定爬取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～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个</w:t>
      </w:r>
      <w:proofErr w:type="gramEnd"/>
      <w:r>
        <w:rPr>
          <w:rFonts w:ascii="Arial" w:eastAsia="等线" w:hAnsi="Arial" w:cs="Arial"/>
          <w:sz w:val="22"/>
        </w:rPr>
        <w:t>指定专业网址，提取信息完整、无重复、无乱码，支持定期更新；多智能体可正常协同运行，完成文本清洗、索引构建、查询匹配与结果生成，无执行混乱；前端界面可正常显示，搜索功能可用，能输出精准搜索结果与简洁智能总结；后端服务可正常接收请求、调度智能体并返回结果，无异常报错；由测试负责人陈奥本组织测试，用户代表刘成名验证，指导教师验收。</w:t>
      </w:r>
    </w:p>
    <w:p w14:paraId="3FD653D1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性能验收：搜索响应时间</w:t>
      </w:r>
      <w:r>
        <w:rPr>
          <w:rFonts w:ascii="Arial" w:eastAsia="等线" w:hAnsi="Arial" w:cs="Arial"/>
          <w:sz w:val="22"/>
        </w:rPr>
        <w:t>≤3</w:t>
      </w:r>
      <w:r>
        <w:rPr>
          <w:rFonts w:ascii="Arial" w:eastAsia="等线" w:hAnsi="Arial" w:cs="Arial"/>
          <w:sz w:val="22"/>
        </w:rPr>
        <w:t>秒，支持至少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篇文档的本地搜索；系统运行稳定，连续运行</w:t>
      </w:r>
      <w:proofErr w:type="gramStart"/>
      <w:r>
        <w:rPr>
          <w:rFonts w:ascii="Arial" w:eastAsia="等线" w:hAnsi="Arial" w:cs="Arial" w:hint="eastAsia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崩溃、无异常；多智能体执行顺序正确，数据处理高效，无明显延迟；由测试负责人陈奥本负责性能测试，提交性能测试报告。</w:t>
      </w:r>
    </w:p>
    <w:p w14:paraId="44FF399B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交付验收：需按要求移交完整源代码、全部规范文档及可直接运行演示版；文档内容完整、格式规范，符合</w:t>
      </w:r>
      <w:r>
        <w:rPr>
          <w:rFonts w:ascii="Arial" w:eastAsia="等线" w:hAnsi="Arial" w:cs="Arial"/>
          <w:sz w:val="22"/>
        </w:rPr>
        <w:t>GB/T 8567-2006</w:t>
      </w:r>
      <w:r>
        <w:rPr>
          <w:rFonts w:ascii="Arial" w:eastAsia="等线" w:hAnsi="Arial" w:cs="Arial"/>
          <w:sz w:val="22"/>
        </w:rPr>
        <w:t>标准；源代码可正常运行，注释清晰，便于阅读与维护；团队可完成现场演示；由小组组长任思远统筹交付，指导教师、验收人员完成验收。</w:t>
      </w:r>
    </w:p>
    <w:p w14:paraId="6F6E5903" w14:textId="0D86245B" w:rsidR="00D95B9A" w:rsidRDefault="00C1536A">
      <w:pPr>
        <w:spacing w:before="380" w:after="140" w:line="288" w:lineRule="auto"/>
        <w:jc w:val="left"/>
        <w:outlineLvl w:val="0"/>
      </w:pPr>
      <w:bookmarkStart w:id="12" w:name="heading_16"/>
      <w:r>
        <w:rPr>
          <w:rFonts w:ascii="Arial" w:eastAsia="等线" w:hAnsi="Arial" w:cs="Arial" w:hint="eastAsia"/>
          <w:b/>
          <w:sz w:val="36"/>
        </w:rPr>
        <w:t>4</w:t>
      </w:r>
      <w:r w:rsidR="00000000">
        <w:rPr>
          <w:rFonts w:ascii="Arial" w:eastAsia="等线" w:hAnsi="Arial" w:cs="Arial"/>
          <w:b/>
          <w:sz w:val="36"/>
        </w:rPr>
        <w:t xml:space="preserve"> </w:t>
      </w:r>
      <w:r w:rsidR="00000000">
        <w:rPr>
          <w:rFonts w:ascii="Arial" w:eastAsia="等线" w:hAnsi="Arial" w:cs="Arial"/>
          <w:b/>
          <w:sz w:val="36"/>
        </w:rPr>
        <w:t>实施计划</w:t>
      </w:r>
      <w:bookmarkEnd w:id="12"/>
    </w:p>
    <w:p w14:paraId="15BDF4BD" w14:textId="5E826545" w:rsidR="00D95B9A" w:rsidRDefault="00C1536A">
      <w:pPr>
        <w:spacing w:before="320" w:after="120" w:line="288" w:lineRule="auto"/>
        <w:jc w:val="left"/>
        <w:outlineLvl w:val="1"/>
      </w:pPr>
      <w:bookmarkStart w:id="13" w:name="heading_17"/>
      <w:r>
        <w:rPr>
          <w:rFonts w:ascii="Arial" w:eastAsia="等线" w:hAnsi="Arial" w:cs="Arial" w:hint="eastAsia"/>
          <w:b/>
          <w:sz w:val="32"/>
        </w:rPr>
        <w:t>4</w:t>
      </w:r>
      <w:r w:rsidR="00000000">
        <w:rPr>
          <w:rFonts w:ascii="Arial" w:eastAsia="等线" w:hAnsi="Arial" w:cs="Arial"/>
          <w:b/>
          <w:sz w:val="32"/>
        </w:rPr>
        <w:t xml:space="preserve">.1 </w:t>
      </w:r>
      <w:r w:rsidR="00000000">
        <w:rPr>
          <w:rFonts w:ascii="Arial" w:eastAsia="等线" w:hAnsi="Arial" w:cs="Arial"/>
          <w:b/>
          <w:sz w:val="32"/>
        </w:rPr>
        <w:t>工作任务的分解与人员分工</w:t>
      </w:r>
      <w:bookmarkEnd w:id="13"/>
    </w:p>
    <w:p w14:paraId="4D32F897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本项目为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团队开发，由任思远担任小组组长（项目负责人），统筹项目进度、协调团队协作、对接指导教师；周臣担任需求分析负责人，负责需求调研与需求文档撰写；刘成名担任用户代表，负责需求验证与用户反馈；蒋佳澄担任设计负责人，负责系统设计与设计文档撰写；于沛霖担任编码负责人，统筹所有编码开发工作；陈奥本担任测试负责人，负责测试计划制定与测试执行。具体任务分解与人员分工如下，确保各项工作有序推进、高效落地：</w:t>
      </w:r>
    </w:p>
    <w:p w14:paraId="6EE3CD9D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小组组长（项目负责人）：</w:t>
      </w:r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 w:hint="eastAsia"/>
          <w:sz w:val="22"/>
        </w:rPr>
        <w:t>任思远，全程统筹项目推进，核心任务包括制定详细阶段计划、对接指导教师汇报项目进展、提交文档审核并接收指导意见，协调团队协作以解决开发过程中的跨模块问题和人员冲突，组织团队会议并记录会议纪要，监督各模块工作进度确保按时完成。在项目末期，负责项目成果整合、版本管理与交付工作，撰写项目开发总结报告，统筹所有交付成果的汇总与提交，保障项目顺利推进并圆满完成。配合人员为全体团队成员，交付成果包括项目进度表、会议纪要、成果整合包、</w:t>
      </w:r>
      <w:r>
        <w:rPr>
          <w:rFonts w:ascii="Arial" w:eastAsia="等线" w:hAnsi="Arial" w:cs="Arial" w:hint="eastAsia"/>
          <w:sz w:val="22"/>
        </w:rPr>
        <w:lastRenderedPageBreak/>
        <w:t>项目开发总结报告。</w:t>
      </w:r>
    </w:p>
    <w:p w14:paraId="345401BD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需求分析负责人：周臣，主要负责需求相关全流程工作，核心任务有开展需求调研、对接用户代表明确用户需求与开发边界，梳理需求要点并撰写需求规格说明书，配合设计负责人确保需求转化为设计方案，参与测试验收以验证功能是否符合需求，撰写用户手册、操作手册，统筹参考资料的整理与共享。配合人员为任思远、刘成名、蒋佳澄，交付成果包括需求调研文档、需求规格说明书、用户手册、操作手册、参考资料汇总。</w:t>
      </w:r>
    </w:p>
    <w:p w14:paraId="15D37353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用户代表：刘成名，核心职责是反馈用户真实需求，协助需求分析负责人梳理需求，审核需求规格说明书以确保需求贴合用户预期，参与系统测试验证软件功能的实用性与易用性，提出功能优化建议并协助解决用户使用相关问题，配合撰写用户手册并提供用户视角的使用指导。配合人员为周臣、陈奥本，交付成果包括需求审核意见、测试反馈报告、用户使用建议。</w:t>
      </w:r>
    </w:p>
    <w:p w14:paraId="6BFBEB73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设计负责人：蒋佳澄，基于需求规格说明书开展设计工作，核心任务包括完成系统整体架构设计、接口设计、数据结构设计，撰写概要设计说明书、详细设计说明书，指导编码负责人开展编码工作并解答设计相关问题，审核编码成果确保代码符合设计要求，参与系统联调排查设计相关问题，优化设计方案以应对开发过程中的需求调整。配合人员为任思远、周臣、于沛霖，交付成果包括概要设计说明书、详细设计说明书、架构设计图、接口文档。</w:t>
      </w:r>
    </w:p>
    <w:p w14:paraId="3A8492BD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编码负责人：于沛霖，统筹所有编码开发工作，核心任务有合理分配爬虫、多智能体、后端、前端编码任务，制定编码规范确保代码整洁、规范、可维护，组织编码人员开展单元测试并排查代码中的问题，配合设计负责人确保编码符合设计要求，参与系统联调解决编码相关问题，管理代码版本确保代码安全可追溯，整理源代码并提交最终编码成果。配合人员为任思远、蒋佳澄、陈奥本，交付成果包括所有源代码、单元测试报告、代码版本记录、编码规范文档。</w:t>
      </w:r>
    </w:p>
    <w:p w14:paraId="74D712E2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测试负责人：陈奥本，主导测试与验收相关工作，核心任务包括制定测试计划，设计单元测试、集成测试、系统测试用例，组织团队开展测试工作并记录测试结果，跟踪问题整改情况并开展回归测试确保问题闭环，撰写测试报告明确测试结论，配合用户代表验证功能实用性，参与验收工作并提供测试相关支撑。配合人员为全体团队成员，交付成果包括测试计划、测试用例、测试报告、问题整改跟踪表。</w:t>
      </w:r>
    </w:p>
    <w:p w14:paraId="60FBEEA1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注：团队每</w:t>
      </w:r>
      <w:r>
        <w:rPr>
          <w:rFonts w:ascii="Arial" w:eastAsia="等线" w:hAnsi="Arial" w:cs="Arial" w:hint="eastAsia"/>
          <w:sz w:val="22"/>
        </w:rPr>
        <w:t>三天</w:t>
      </w:r>
      <w:r>
        <w:rPr>
          <w:rFonts w:ascii="Arial" w:eastAsia="等线" w:hAnsi="Arial" w:cs="Arial"/>
          <w:sz w:val="22"/>
        </w:rPr>
        <w:t>召开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次进度会议，由任思远主持，各成员汇报任务完成情况、遇到的问题，共同商议解决方案；每</w:t>
      </w:r>
      <w:r>
        <w:rPr>
          <w:rFonts w:ascii="Arial" w:eastAsia="等线" w:hAnsi="Arial" w:cs="Arial" w:hint="eastAsia"/>
          <w:sz w:val="22"/>
        </w:rPr>
        <w:t>周</w:t>
      </w:r>
      <w:r>
        <w:rPr>
          <w:rFonts w:ascii="Arial" w:eastAsia="等线" w:hAnsi="Arial" w:cs="Arial"/>
          <w:sz w:val="22"/>
        </w:rPr>
        <w:t>召开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次总结会议，梳理阶段成果，调整后续进度计划，确保项目按学期周期推进，避免出现进度脱节。</w:t>
      </w:r>
    </w:p>
    <w:p w14:paraId="3E41BB45" w14:textId="3894489C" w:rsidR="00D95B9A" w:rsidRDefault="00C1536A">
      <w:pPr>
        <w:spacing w:before="320" w:after="120" w:line="288" w:lineRule="auto"/>
        <w:jc w:val="left"/>
        <w:outlineLvl w:val="1"/>
      </w:pPr>
      <w:bookmarkStart w:id="14" w:name="heading_18"/>
      <w:r>
        <w:rPr>
          <w:rFonts w:ascii="Arial" w:eastAsia="等线" w:hAnsi="Arial" w:cs="Arial" w:hint="eastAsia"/>
          <w:b/>
          <w:sz w:val="32"/>
        </w:rPr>
        <w:t>4</w:t>
      </w:r>
      <w:r w:rsidR="00000000">
        <w:rPr>
          <w:rFonts w:ascii="Arial" w:eastAsia="等线" w:hAnsi="Arial" w:cs="Arial"/>
          <w:b/>
          <w:sz w:val="32"/>
        </w:rPr>
        <w:t xml:space="preserve">.2 </w:t>
      </w:r>
      <w:r w:rsidR="00000000">
        <w:rPr>
          <w:rFonts w:ascii="Arial" w:eastAsia="等线" w:hAnsi="Arial" w:cs="Arial"/>
          <w:b/>
          <w:sz w:val="32"/>
        </w:rPr>
        <w:t>接口人员</w:t>
      </w:r>
      <w:bookmarkEnd w:id="14"/>
    </w:p>
    <w:p w14:paraId="05133466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本项目为课程实训团队项目，接口人员主要负责对内协同、对外对接，具体安排如下，确保信息传递顺畅、协作高效：</w:t>
      </w:r>
    </w:p>
    <w:p w14:paraId="41DB2F36" w14:textId="2CAA05AC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1.  </w:t>
      </w:r>
      <w:r>
        <w:rPr>
          <w:rFonts w:ascii="Arial" w:eastAsia="等线" w:hAnsi="Arial" w:cs="Arial"/>
          <w:sz w:val="22"/>
        </w:rPr>
        <w:t>对外接口人员：小组组长任思远，负责与课程指导教师对接，接收指导教师的开发建议、汇报项目进展、提交各类文档审核、接收验收意见并组织团队整改</w:t>
      </w:r>
      <w:r w:rsidR="00594349">
        <w:rPr>
          <w:rFonts w:ascii="Arial" w:eastAsia="等线" w:hAnsi="Arial" w:cs="Arial" w:hint="eastAsia"/>
          <w:sz w:val="22"/>
        </w:rPr>
        <w:t>。</w:t>
      </w:r>
    </w:p>
    <w:p w14:paraId="67E34D9E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对内接口人员：各模块负责人分别承担对应接口职责，具体如下：</w:t>
      </w:r>
    </w:p>
    <w:p w14:paraId="26BC1602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需求接口：需求分析负责人周臣对接用户代表刘成名、设计负责人蒋佳澄，同步需求信息，确保需求转化为设计方案；</w:t>
      </w:r>
    </w:p>
    <w:p w14:paraId="0BCF455C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设计接口：设计负责人蒋佳澄对接编码负责人于沛霖，提供设计指导，审核编码成果，解决设计与编码衔接问题；</w:t>
      </w:r>
    </w:p>
    <w:p w14:paraId="671A923C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编码接口：编码负责人于沛霖对接测试负责人陈奥本，提交编码成果，配合开展测试，整改测试中发现的代码问题；</w:t>
      </w:r>
    </w:p>
    <w:p w14:paraId="16F0215E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统筹接口：小组组长任思远对接所有模块负责人，同步项目进度，协调跨模块协作，汇总各类问题并推动解决。</w:t>
      </w:r>
    </w:p>
    <w:p w14:paraId="7C7B8392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各接口人员需及时同步模块开发进度与问题，建立每日简短沟通机制，确保跨模块协作顺畅，避免出现信息脱节，影响项目进度。</w:t>
      </w:r>
    </w:p>
    <w:p w14:paraId="33E43E4D" w14:textId="71FEF55A" w:rsidR="00D95B9A" w:rsidRDefault="00C1536A">
      <w:pPr>
        <w:spacing w:before="320" w:after="120" w:line="288" w:lineRule="auto"/>
        <w:jc w:val="left"/>
        <w:outlineLvl w:val="1"/>
      </w:pPr>
      <w:bookmarkStart w:id="15" w:name="heading_19"/>
      <w:r>
        <w:rPr>
          <w:rFonts w:ascii="Arial" w:eastAsia="等线" w:hAnsi="Arial" w:cs="Arial" w:hint="eastAsia"/>
          <w:b/>
          <w:sz w:val="32"/>
        </w:rPr>
        <w:t>4</w:t>
      </w:r>
      <w:r w:rsidR="00000000">
        <w:rPr>
          <w:rFonts w:ascii="Arial" w:eastAsia="等线" w:hAnsi="Arial" w:cs="Arial"/>
          <w:b/>
          <w:sz w:val="32"/>
        </w:rPr>
        <w:t xml:space="preserve">.3 </w:t>
      </w:r>
      <w:r w:rsidR="00000000">
        <w:rPr>
          <w:rFonts w:ascii="Arial" w:eastAsia="等线" w:hAnsi="Arial" w:cs="Arial"/>
          <w:b/>
          <w:sz w:val="32"/>
        </w:rPr>
        <w:t>进度</w:t>
      </w:r>
      <w:bookmarkEnd w:id="15"/>
    </w:p>
    <w:p w14:paraId="18ABFE79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本项目开发周期为整个本学期，结合学期教学安排，按开发流程分为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个阶段，明确各阶段任务、起止时间、里程碑，确保项目有序推进，具体进度安排如下（结合学期实际时长调整各阶段天数）：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2851"/>
        <w:gridCol w:w="1418"/>
        <w:gridCol w:w="2693"/>
      </w:tblGrid>
      <w:tr w:rsidR="00481139" w14:paraId="68BFA3C9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F36D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404DE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核心任务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28D1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负责团队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7A4A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里程碑（完成标志）</w:t>
            </w:r>
          </w:p>
        </w:tc>
      </w:tr>
      <w:tr w:rsidR="00481139" w14:paraId="77FB1BDA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E2D1C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需求与设计阶段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5783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需求调研、用户需求梳理，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确定爬取网址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撰写需求规格说明书，提交指导教师审核；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系统整体架构设计、接口设计、详细设计；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撰写概要设计说明书、详细设计说明书，提交审核；</w:t>
            </w:r>
            <w:r>
              <w:rPr>
                <w:rFonts w:ascii="Arial" w:eastAsia="等线" w:hAnsi="Arial" w:cs="Arial"/>
                <w:sz w:val="22"/>
              </w:rPr>
              <w:t xml:space="preserve">5.  </w:t>
            </w:r>
            <w:r>
              <w:rPr>
                <w:rFonts w:ascii="Arial" w:eastAsia="等线" w:hAnsi="Arial" w:cs="Arial"/>
                <w:sz w:val="22"/>
              </w:rPr>
              <w:t>明确编码规范与分工。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522DD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周臣、蒋佳澄为主，任思远、刘成名配合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C084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需求规格说明书、概要设计说明书、详细设计说明书审核通过，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确定爬取网址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、架构方案及编码规范</w:t>
            </w:r>
          </w:p>
        </w:tc>
      </w:tr>
      <w:tr w:rsidR="00481139" w14:paraId="359BEBC0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9053A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核心模块编码阶段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9A2BE" w14:textId="23B17B2B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定向爬虫程序开发与单元测试；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多智能体系统开发与单元测试；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后端服务与索引搜索开发与单元测试；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前端页面开发</w:t>
            </w:r>
            <w:r>
              <w:rPr>
                <w:rFonts w:ascii="Arial" w:eastAsia="等线" w:hAnsi="Arial" w:cs="Arial"/>
                <w:sz w:val="22"/>
              </w:rPr>
              <w:lastRenderedPageBreak/>
              <w:t>与单元测试；</w:t>
            </w:r>
            <w:r>
              <w:rPr>
                <w:rFonts w:ascii="Arial" w:eastAsia="等线" w:hAnsi="Arial" w:cs="Arial"/>
                <w:sz w:val="22"/>
              </w:rPr>
              <w:t xml:space="preserve">5.  </w:t>
            </w:r>
            <w:r>
              <w:rPr>
                <w:rFonts w:ascii="Arial" w:eastAsia="等线" w:hAnsi="Arial" w:cs="Arial"/>
                <w:sz w:val="22"/>
              </w:rPr>
              <w:t>编码负责人审核代码，确保符合设计要求与编码规范。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3E582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于沛霖为主，蒋佳澄、陈奥本配合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8B684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爬虫、智能体、后端、索引、前端模块开发完成，通过单元测试，代码审核通过，可初步协同运行</w:t>
            </w:r>
          </w:p>
        </w:tc>
      </w:tr>
      <w:tr w:rsidR="00481139" w14:paraId="2A15BB38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41B9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系统联调阶段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67A0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前后端联调，确保数据交互正常；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多智能体与爬虫、后端模块联调，确保协同运行；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全流程测试，排查运行中的跨模块问题；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针对联调中发现的问题，由对应负责人组织整改；</w:t>
            </w:r>
            <w:r>
              <w:rPr>
                <w:rFonts w:ascii="Arial" w:eastAsia="等线" w:hAnsi="Arial" w:cs="Arial"/>
                <w:sz w:val="22"/>
              </w:rPr>
              <w:t xml:space="preserve">5.  </w:t>
            </w:r>
            <w:r>
              <w:rPr>
                <w:rFonts w:ascii="Arial" w:eastAsia="等线" w:hAnsi="Arial" w:cs="Arial"/>
                <w:sz w:val="22"/>
              </w:rPr>
              <w:t>优化系统性能，确保响应速度符合要求。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E833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全体成员，于沛霖、陈奥本统筹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68A52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系统全流程联调完成，无重大异常，各模块协同运行正常，性能初步达标</w:t>
            </w:r>
          </w:p>
        </w:tc>
      </w:tr>
      <w:tr w:rsidR="00481139" w14:paraId="3BA23815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8AF31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系统测试阶段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C8F89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按照测试计划开展系统测试、性能测试、易用性测试；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记录测试结果，梳理问题清单，明确整改责任人与整改期限；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组织回归测试，确保所有问题闭环；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撰写测试报告，明确测试结论，提交指导教师审核。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B22F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陈奥本为主，全体成员配合，刘成名参与易用性测试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66166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完成系统测试与回归测试，所有问题整改完毕，测试报告审核通过，系统符合验收标准</w:t>
            </w:r>
          </w:p>
        </w:tc>
      </w:tr>
      <w:tr w:rsidR="00481139" w14:paraId="4071CC18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0022B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文档完善阶段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0B9A7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完善各类文档（开发计划、需求说明书、设计说明书、测试报告、用户手册等）；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统一文档格式，确保符合</w:t>
            </w:r>
            <w:r>
              <w:rPr>
                <w:rFonts w:ascii="Arial" w:eastAsia="等线" w:hAnsi="Arial" w:cs="Arial"/>
                <w:sz w:val="22"/>
              </w:rPr>
              <w:t>GB/T 8567-2006</w:t>
            </w:r>
            <w:r>
              <w:rPr>
                <w:rFonts w:ascii="Arial" w:eastAsia="等线" w:hAnsi="Arial" w:cs="Arial"/>
                <w:sz w:val="22"/>
              </w:rPr>
              <w:t>标准；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各文档负责人交叉审核，小组组长任思远汇总审核；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提交指导教师审核，根据意见整改完善。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7B02F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全体成员分工撰写，任思远统筹审核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77466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所有文档完善完成，审核通过，格式规范、内容完整，可提交验收</w:t>
            </w:r>
          </w:p>
        </w:tc>
      </w:tr>
      <w:tr w:rsidR="00481139" w14:paraId="7D74FEB3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BBF2A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6. </w:t>
            </w:r>
            <w:r>
              <w:rPr>
                <w:rFonts w:ascii="Arial" w:eastAsia="等线" w:hAnsi="Arial" w:cs="Arial"/>
                <w:sz w:val="22"/>
              </w:rPr>
              <w:t>成果整合与演示准备</w:t>
            </w:r>
            <w:r>
              <w:rPr>
                <w:rFonts w:ascii="Arial" w:eastAsia="等线" w:hAnsi="Arial" w:cs="Arial"/>
                <w:sz w:val="22"/>
              </w:rPr>
              <w:lastRenderedPageBreak/>
              <w:t>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4496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整合源代码、文档、演示版本，确保演示版本可正常运行；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测试演示版</w:t>
            </w:r>
            <w:r>
              <w:rPr>
                <w:rFonts w:ascii="Arial" w:eastAsia="等线" w:hAnsi="Arial" w:cs="Arial"/>
                <w:sz w:val="22"/>
              </w:rPr>
              <w:lastRenderedPageBreak/>
              <w:t>本的稳定性与功能完整性；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准备现场演示脚本，组织团队成员进行演示演练；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整理交付材料，按要求归档；</w:t>
            </w:r>
            <w:r>
              <w:rPr>
                <w:rFonts w:ascii="Arial" w:eastAsia="等线" w:hAnsi="Arial" w:cs="Arial"/>
                <w:sz w:val="22"/>
              </w:rPr>
              <w:t xml:space="preserve">5.  </w:t>
            </w:r>
            <w:r>
              <w:rPr>
                <w:rFonts w:ascii="Arial" w:eastAsia="等线" w:hAnsi="Arial" w:cs="Arial"/>
                <w:sz w:val="22"/>
              </w:rPr>
              <w:t>排查交付前的各类问题，确保交付成果达标。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D7334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全体成员，任思远统筹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404E3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交付材料准备完成，演示版本可正常运行，演示脚本准备完毕，团队完成演</w:t>
            </w:r>
            <w:r>
              <w:rPr>
                <w:rFonts w:ascii="Arial" w:eastAsia="等线" w:hAnsi="Arial" w:cs="Arial"/>
                <w:sz w:val="22"/>
              </w:rPr>
              <w:lastRenderedPageBreak/>
              <w:t>示演练</w:t>
            </w:r>
          </w:p>
        </w:tc>
      </w:tr>
      <w:tr w:rsidR="00481139" w14:paraId="18E567D0" w14:textId="77777777" w:rsidTr="0048113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B490E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7. </w:t>
            </w:r>
            <w:r>
              <w:rPr>
                <w:rFonts w:ascii="Arial" w:eastAsia="等线" w:hAnsi="Arial" w:cs="Arial"/>
                <w:sz w:val="22"/>
              </w:rPr>
              <w:t>成果交付与验收阶段</w:t>
            </w:r>
          </w:p>
        </w:tc>
        <w:tc>
          <w:tcPr>
            <w:tcW w:w="2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5260E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 </w:t>
            </w:r>
            <w:r>
              <w:rPr>
                <w:rFonts w:ascii="Arial" w:eastAsia="等线" w:hAnsi="Arial" w:cs="Arial"/>
                <w:sz w:val="22"/>
              </w:rPr>
              <w:t>提交交付材料（源代码、文档、演示版本）；</w:t>
            </w:r>
            <w:r>
              <w:rPr>
                <w:rFonts w:ascii="Arial" w:eastAsia="等线" w:hAnsi="Arial" w:cs="Arial"/>
                <w:sz w:val="22"/>
              </w:rPr>
              <w:t xml:space="preserve">2.  </w:t>
            </w:r>
            <w:r>
              <w:rPr>
                <w:rFonts w:ascii="Arial" w:eastAsia="等线" w:hAnsi="Arial" w:cs="Arial"/>
                <w:sz w:val="22"/>
              </w:rPr>
              <w:t>开展现场演示，向指导教师、验收人员讲解软件功能与开发流程；</w:t>
            </w:r>
            <w:r>
              <w:rPr>
                <w:rFonts w:ascii="Arial" w:eastAsia="等线" w:hAnsi="Arial" w:cs="Arial"/>
                <w:sz w:val="22"/>
              </w:rPr>
              <w:t xml:space="preserve">3.  </w:t>
            </w:r>
            <w:r>
              <w:rPr>
                <w:rFonts w:ascii="Arial" w:eastAsia="等线" w:hAnsi="Arial" w:cs="Arial"/>
                <w:sz w:val="22"/>
              </w:rPr>
              <w:t>接收验收意见，针对问题进行最后整改；</w:t>
            </w:r>
            <w:r>
              <w:rPr>
                <w:rFonts w:ascii="Arial" w:eastAsia="等线" w:hAnsi="Arial" w:cs="Arial"/>
                <w:sz w:val="22"/>
              </w:rPr>
              <w:t xml:space="preserve">4.  </w:t>
            </w:r>
            <w:r>
              <w:rPr>
                <w:rFonts w:ascii="Arial" w:eastAsia="等线" w:hAnsi="Arial" w:cs="Arial"/>
                <w:sz w:val="22"/>
              </w:rPr>
              <w:t>完成验收签字，归档所有项目成果；</w:t>
            </w:r>
            <w:r>
              <w:rPr>
                <w:rFonts w:ascii="Arial" w:eastAsia="等线" w:hAnsi="Arial" w:cs="Arial"/>
                <w:sz w:val="22"/>
              </w:rPr>
              <w:t xml:space="preserve">5.  </w:t>
            </w:r>
            <w:r>
              <w:rPr>
                <w:rFonts w:ascii="Arial" w:eastAsia="等线" w:hAnsi="Arial" w:cs="Arial"/>
                <w:sz w:val="22"/>
              </w:rPr>
              <w:t>撰写项目总结报告，提交指导教师。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73AD1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全体成员，任思远主持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82C18" w14:textId="77777777" w:rsidR="00481139" w:rsidRDefault="00481139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顺利通过验收，所有成果归档完成，项目总结报告提交通过</w:t>
            </w:r>
          </w:p>
        </w:tc>
      </w:tr>
    </w:tbl>
    <w:p w14:paraId="1DCCC28B" w14:textId="77777777" w:rsidR="00D95B9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注：</w:t>
      </w: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各阶段天数</w:t>
      </w:r>
      <w:r>
        <w:rPr>
          <w:rFonts w:ascii="Arial" w:eastAsia="等线" w:hAnsi="Arial" w:cs="Arial" w:hint="eastAsia"/>
          <w:sz w:val="22"/>
        </w:rPr>
        <w:t>实际上</w:t>
      </w:r>
      <w:r>
        <w:rPr>
          <w:rFonts w:ascii="Arial" w:eastAsia="等线" w:hAnsi="Arial" w:cs="Arial"/>
          <w:sz w:val="22"/>
        </w:rPr>
        <w:t>根据本学期实际周数灵活调整，确保</w:t>
      </w:r>
      <w:r>
        <w:rPr>
          <w:rFonts w:ascii="Arial" w:eastAsia="等线" w:hAnsi="Arial" w:cs="Arial" w:hint="eastAsia"/>
          <w:sz w:val="22"/>
        </w:rPr>
        <w:t>截至日期之前全部完成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若某阶段任务延迟，小组组长需及时协调，调整后续阶段进度，明确补救措施，确保总工期不变；</w:t>
      </w: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各阶段完成后，需提交相关交付成果，经团队内部审核、指导教师确认后，方可进入下一阶段。</w:t>
      </w:r>
    </w:p>
    <w:p w14:paraId="1F9107E1" w14:textId="3C393086" w:rsidR="00481139" w:rsidRDefault="0048113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以下为流程图：</w:t>
      </w:r>
    </w:p>
    <w:p w14:paraId="28E4BB75" w14:textId="79BAD092" w:rsidR="00481139" w:rsidRDefault="00481139">
      <w:pPr>
        <w:spacing w:before="120" w:after="120" w:line="288" w:lineRule="auto"/>
        <w:jc w:val="left"/>
      </w:pPr>
      <w:r>
        <w:rPr>
          <w:rFonts w:hint="eastAsia"/>
          <w:noProof/>
        </w:rPr>
        <w:drawing>
          <wp:inline distT="0" distB="0" distL="0" distR="0" wp14:anchorId="02D203C7" wp14:editId="0EE06661">
            <wp:extent cx="5266690" cy="2968625"/>
            <wp:effectExtent l="0" t="0" r="0" b="0"/>
            <wp:docPr id="129625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5EC4" w14:textId="652F6160" w:rsidR="00D95B9A" w:rsidRDefault="00C1536A">
      <w:pPr>
        <w:spacing w:before="320" w:after="120" w:line="288" w:lineRule="auto"/>
        <w:jc w:val="left"/>
        <w:outlineLvl w:val="1"/>
      </w:pPr>
      <w:bookmarkStart w:id="16" w:name="heading_21"/>
      <w:r>
        <w:rPr>
          <w:rFonts w:ascii="Arial" w:eastAsia="等线" w:hAnsi="Arial" w:cs="Arial" w:hint="eastAsia"/>
          <w:b/>
          <w:sz w:val="32"/>
        </w:rPr>
        <w:lastRenderedPageBreak/>
        <w:t>4</w:t>
      </w:r>
      <w:r w:rsidR="00000000">
        <w:rPr>
          <w:rFonts w:ascii="Arial" w:eastAsia="等线" w:hAnsi="Arial" w:cs="Arial"/>
          <w:b/>
          <w:sz w:val="32"/>
        </w:rPr>
        <w:t>.</w:t>
      </w:r>
      <w:r w:rsidR="00000000">
        <w:rPr>
          <w:rFonts w:ascii="Arial" w:eastAsia="等线" w:hAnsi="Arial" w:cs="Arial" w:hint="eastAsia"/>
          <w:b/>
          <w:sz w:val="32"/>
        </w:rPr>
        <w:t>4</w:t>
      </w:r>
      <w:r w:rsidR="00000000">
        <w:rPr>
          <w:rFonts w:ascii="Arial" w:eastAsia="等线" w:hAnsi="Arial" w:cs="Arial"/>
          <w:b/>
          <w:sz w:val="32"/>
        </w:rPr>
        <w:t xml:space="preserve"> </w:t>
      </w:r>
      <w:r w:rsidR="00000000">
        <w:rPr>
          <w:rFonts w:ascii="Arial" w:eastAsia="等线" w:hAnsi="Arial" w:cs="Arial"/>
          <w:b/>
          <w:sz w:val="32"/>
        </w:rPr>
        <w:t>关键问题</w:t>
      </w:r>
      <w:bookmarkEnd w:id="16"/>
    </w:p>
    <w:p w14:paraId="08E85769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本项目开发周期为整个学期，开发过程中可能影响项目成败的关键问题、技术难点及风险如下，团队将提前制定应对措施，确保项目顺利推进：</w:t>
      </w:r>
    </w:p>
    <w:p w14:paraId="680E4DE5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proofErr w:type="gramStart"/>
      <w:r>
        <w:rPr>
          <w:rFonts w:ascii="Arial" w:eastAsia="等线" w:hAnsi="Arial" w:cs="Arial"/>
          <w:sz w:val="22"/>
        </w:rPr>
        <w:t>网页反爬</w:t>
      </w:r>
      <w:proofErr w:type="gramEnd"/>
      <w:r>
        <w:rPr>
          <w:rFonts w:ascii="Arial" w:eastAsia="等线" w:hAnsi="Arial" w:cs="Arial"/>
          <w:sz w:val="22"/>
        </w:rPr>
        <w:t>问题：部分专业网站可能</w:t>
      </w:r>
      <w:proofErr w:type="gramStart"/>
      <w:r>
        <w:rPr>
          <w:rFonts w:ascii="Arial" w:eastAsia="等线" w:hAnsi="Arial" w:cs="Arial"/>
          <w:sz w:val="22"/>
        </w:rPr>
        <w:t>存在反爬机制</w:t>
      </w:r>
      <w:proofErr w:type="gramEnd"/>
      <w:r>
        <w:rPr>
          <w:rFonts w:ascii="Arial" w:eastAsia="等线" w:hAnsi="Arial" w:cs="Arial"/>
          <w:sz w:val="22"/>
        </w:rPr>
        <w:t>（如请求频率限制、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验证等），导致</w:t>
      </w:r>
      <w:proofErr w:type="gramStart"/>
      <w:r>
        <w:rPr>
          <w:rFonts w:ascii="Arial" w:eastAsia="等线" w:hAnsi="Arial" w:cs="Arial"/>
          <w:sz w:val="22"/>
        </w:rPr>
        <w:t>爬取失败</w:t>
      </w:r>
      <w:proofErr w:type="gramEnd"/>
      <w:r>
        <w:rPr>
          <w:rFonts w:ascii="Arial" w:eastAsia="等线" w:hAnsi="Arial" w:cs="Arial"/>
          <w:sz w:val="22"/>
        </w:rPr>
        <w:t>或数据提取异常，影响爬虫模块功能实现。应对措施：由编码负责人于沛霖安排专人负责爬虫开发，使用简单请求头伪装浏览器，</w:t>
      </w:r>
      <w:proofErr w:type="gramStart"/>
      <w:r>
        <w:rPr>
          <w:rFonts w:ascii="Arial" w:eastAsia="等线" w:hAnsi="Arial" w:cs="Arial"/>
          <w:sz w:val="22"/>
        </w:rPr>
        <w:t>控制爬取频率</w:t>
      </w:r>
      <w:proofErr w:type="gramEnd"/>
      <w:r>
        <w:rPr>
          <w:rFonts w:ascii="Arial" w:eastAsia="等线" w:hAnsi="Arial" w:cs="Arial"/>
          <w:sz w:val="22"/>
        </w:rPr>
        <w:t>；选择</w:t>
      </w:r>
      <w:proofErr w:type="gramStart"/>
      <w:r>
        <w:rPr>
          <w:rFonts w:ascii="Arial" w:eastAsia="等线" w:hAnsi="Arial" w:cs="Arial"/>
          <w:sz w:val="22"/>
        </w:rPr>
        <w:t>反爬机制</w:t>
      </w:r>
      <w:proofErr w:type="gramEnd"/>
      <w:r>
        <w:rPr>
          <w:rFonts w:ascii="Arial" w:eastAsia="等线" w:hAnsi="Arial" w:cs="Arial"/>
          <w:sz w:val="22"/>
        </w:rPr>
        <w:t>较弱的专业网站</w:t>
      </w:r>
      <w:proofErr w:type="gramStart"/>
      <w:r>
        <w:rPr>
          <w:rFonts w:ascii="Arial" w:eastAsia="等线" w:hAnsi="Arial" w:cs="Arial"/>
          <w:sz w:val="22"/>
        </w:rPr>
        <w:t>作为爬取目标</w:t>
      </w:r>
      <w:proofErr w:type="gramEnd"/>
      <w:r>
        <w:rPr>
          <w:rFonts w:ascii="Arial" w:eastAsia="等线" w:hAnsi="Arial" w:cs="Arial"/>
          <w:sz w:val="22"/>
        </w:rPr>
        <w:t>；周臣、刘成名配合筛选合适</w:t>
      </w:r>
      <w:proofErr w:type="gramStart"/>
      <w:r>
        <w:rPr>
          <w:rFonts w:ascii="Arial" w:eastAsia="等线" w:hAnsi="Arial" w:cs="Arial"/>
          <w:sz w:val="22"/>
        </w:rPr>
        <w:t>的爬取网址</w:t>
      </w:r>
      <w:proofErr w:type="gramEnd"/>
      <w:r>
        <w:rPr>
          <w:rFonts w:ascii="Arial" w:eastAsia="等线" w:hAnsi="Arial" w:cs="Arial"/>
          <w:sz w:val="22"/>
        </w:rPr>
        <w:t>；预留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周缓冲时间，应对</w:t>
      </w:r>
      <w:proofErr w:type="gramStart"/>
      <w:r>
        <w:rPr>
          <w:rFonts w:ascii="Arial" w:eastAsia="等线" w:hAnsi="Arial" w:cs="Arial"/>
          <w:sz w:val="22"/>
        </w:rPr>
        <w:t>反爬问题</w:t>
      </w:r>
      <w:proofErr w:type="gramEnd"/>
      <w:r>
        <w:rPr>
          <w:rFonts w:ascii="Arial" w:eastAsia="等线" w:hAnsi="Arial" w:cs="Arial"/>
          <w:sz w:val="22"/>
        </w:rPr>
        <w:t>整改。</w:t>
      </w:r>
    </w:p>
    <w:p w14:paraId="66DF594E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多智能体协同问题：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个智能体的调度逻辑复杂，若协同不当，可能出现执行混乱、响应延迟、数据交互异常等问题。应对措施：设计负责人蒋佳澄在设计阶段明确各智能体的接口与执行顺序，撰写详细的协同逻辑文档；编码负责人于沛霖在开发过程中，重点调试协同逻辑，与蒋佳澄密切配合；测试负责人陈奥本在测试阶段，重点测试智能体协同性能，及时排查问题。</w:t>
      </w:r>
    </w:p>
    <w:p w14:paraId="3696EDD1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搜索准确性问题：倒排索引与</w:t>
      </w:r>
      <w:r>
        <w:rPr>
          <w:rFonts w:ascii="Arial" w:eastAsia="等线" w:hAnsi="Arial" w:cs="Arial"/>
          <w:sz w:val="22"/>
        </w:rPr>
        <w:t>TF-IDF</w:t>
      </w:r>
      <w:r>
        <w:rPr>
          <w:rFonts w:ascii="Arial" w:eastAsia="等线" w:hAnsi="Arial" w:cs="Arial"/>
          <w:sz w:val="22"/>
        </w:rPr>
        <w:t>算法实现不够完善，可能导致搜索结果匹配度低、不准确。应对措施：设计负责人蒋佳澄优化算法设计，提供技术指导；编码负责人于沛霖参考权威资料，优化算法实现，增加关键词权重调整功能；用户代表刘成名在测试阶段，重点验证搜索准确性，提出优化建议；陈奥本组织针对性测试，跟踪整改效果。</w:t>
      </w:r>
    </w:p>
    <w:p w14:paraId="4FF5D0E3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页面结构变化问题：若</w:t>
      </w:r>
      <w:proofErr w:type="gramStart"/>
      <w:r>
        <w:rPr>
          <w:rFonts w:ascii="Arial" w:eastAsia="等线" w:hAnsi="Arial" w:cs="Arial"/>
          <w:sz w:val="22"/>
        </w:rPr>
        <w:t>指定爬取的</w:t>
      </w:r>
      <w:proofErr w:type="gramEnd"/>
      <w:r>
        <w:rPr>
          <w:rFonts w:ascii="Arial" w:eastAsia="等线" w:hAnsi="Arial" w:cs="Arial"/>
          <w:sz w:val="22"/>
        </w:rPr>
        <w:t>专业网站页面结构发生变化，会导致爬虫程序失效。应对措施：周臣、刘成名筛选页面结构稳定、更新频率较低的专业网站；编码负责人于沛霖定期检查</w:t>
      </w:r>
      <w:proofErr w:type="gramStart"/>
      <w:r>
        <w:rPr>
          <w:rFonts w:ascii="Arial" w:eastAsia="等线" w:hAnsi="Arial" w:cs="Arial"/>
          <w:sz w:val="22"/>
        </w:rPr>
        <w:t>爬取目标</w:t>
      </w:r>
      <w:proofErr w:type="gramEnd"/>
      <w:r>
        <w:rPr>
          <w:rFonts w:ascii="Arial" w:eastAsia="等线" w:hAnsi="Arial" w:cs="Arial"/>
          <w:sz w:val="22"/>
        </w:rPr>
        <w:t>网站的页面结构，发现变化及时调整爬虫代码；预留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周缓冲时间，应对此类突发情况。</w:t>
      </w:r>
    </w:p>
    <w:p w14:paraId="33440F01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团队协作问题：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团队分工不同，且开发周期较长，若沟通不及时，可能出现模块对接不畅、进度不一致、重复开发等问题。应对措施：小组组长任思远严格执行每周会议制度，同步进度、解决问题；建立团队共享文档与代码仓库，实现信息共享；各接口人员建立每日沟通机制，及时对接问题；明确各模块交付节点，避免进度脱节。</w:t>
      </w:r>
    </w:p>
    <w:p w14:paraId="1C9E4E0E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  </w:t>
      </w:r>
      <w:r>
        <w:rPr>
          <w:rFonts w:ascii="Arial" w:eastAsia="等线" w:hAnsi="Arial" w:cs="Arial"/>
          <w:sz w:val="22"/>
        </w:rPr>
        <w:t>前后端联调问题：前端与后端接口不兼容、数据传输格式不一致，可能导致联调失败。应对措施：设计负责人蒋佳澄在设计阶段明确前后端接口规范，形成接口文档；编码负责人于沛霖统筹前后端编码，确保接口统一；于沛霖与前端编码人员、后端编码人员密切配合，提前开展接口测试，及时排查对接问题。</w:t>
      </w:r>
    </w:p>
    <w:p w14:paraId="35EC4622" w14:textId="4C54C12D" w:rsidR="00D95B9A" w:rsidRDefault="00C1536A">
      <w:pPr>
        <w:spacing w:before="380" w:after="140" w:line="288" w:lineRule="auto"/>
        <w:jc w:val="left"/>
        <w:outlineLvl w:val="0"/>
      </w:pPr>
      <w:bookmarkStart w:id="17" w:name="heading_22"/>
      <w:r>
        <w:rPr>
          <w:rFonts w:ascii="Arial" w:eastAsia="等线" w:hAnsi="Arial" w:cs="Arial" w:hint="eastAsia"/>
          <w:b/>
          <w:sz w:val="36"/>
        </w:rPr>
        <w:t>5</w:t>
      </w:r>
      <w:r w:rsidR="00000000">
        <w:rPr>
          <w:rFonts w:ascii="Arial" w:eastAsia="等线" w:hAnsi="Arial" w:cs="Arial"/>
          <w:b/>
          <w:sz w:val="36"/>
        </w:rPr>
        <w:t xml:space="preserve"> </w:t>
      </w:r>
      <w:r w:rsidR="00000000">
        <w:rPr>
          <w:rFonts w:ascii="Arial" w:eastAsia="等线" w:hAnsi="Arial" w:cs="Arial"/>
          <w:b/>
          <w:sz w:val="36"/>
        </w:rPr>
        <w:t>支持条件</w:t>
      </w:r>
      <w:bookmarkEnd w:id="17"/>
    </w:p>
    <w:p w14:paraId="558DFF16" w14:textId="5A1E205C" w:rsidR="00D95B9A" w:rsidRDefault="00C1536A">
      <w:pPr>
        <w:spacing w:before="320" w:after="120" w:line="288" w:lineRule="auto"/>
        <w:jc w:val="left"/>
        <w:outlineLvl w:val="1"/>
      </w:pPr>
      <w:bookmarkStart w:id="18" w:name="heading_23"/>
      <w:r>
        <w:rPr>
          <w:rFonts w:ascii="Arial" w:eastAsia="等线" w:hAnsi="Arial" w:cs="Arial" w:hint="eastAsia"/>
          <w:b/>
          <w:sz w:val="32"/>
        </w:rPr>
        <w:t>5</w:t>
      </w:r>
      <w:r w:rsidR="00000000">
        <w:rPr>
          <w:rFonts w:ascii="Arial" w:eastAsia="等线" w:hAnsi="Arial" w:cs="Arial"/>
          <w:b/>
          <w:sz w:val="32"/>
        </w:rPr>
        <w:t xml:space="preserve">.1 </w:t>
      </w:r>
      <w:r w:rsidR="00000000">
        <w:rPr>
          <w:rFonts w:ascii="Arial" w:eastAsia="等线" w:hAnsi="Arial" w:cs="Arial"/>
          <w:b/>
          <w:sz w:val="32"/>
        </w:rPr>
        <w:t>计算机系统支持</w:t>
      </w:r>
      <w:bookmarkEnd w:id="18"/>
    </w:p>
    <w:p w14:paraId="7C9D0C1C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本项目开发与运行均需</w:t>
      </w:r>
      <w:proofErr w:type="gramStart"/>
      <w:r>
        <w:rPr>
          <w:rFonts w:ascii="Arial" w:eastAsia="等线" w:hAnsi="Arial" w:cs="Arial"/>
          <w:sz w:val="22"/>
        </w:rPr>
        <w:t>单机本地</w:t>
      </w:r>
      <w:proofErr w:type="gramEnd"/>
      <w:r>
        <w:rPr>
          <w:rFonts w:ascii="Arial" w:eastAsia="等线" w:hAnsi="Arial" w:cs="Arial"/>
          <w:sz w:val="22"/>
        </w:rPr>
        <w:t>支持，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名团队成员每人配备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台个人计算机，具体系统要求如下，所有设备均为成员现有资源：</w:t>
      </w:r>
    </w:p>
    <w:p w14:paraId="08EEA0D2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1.</w:t>
      </w:r>
      <w:r>
        <w:rPr>
          <w:rFonts w:ascii="Arial" w:eastAsia="等线" w:hAnsi="Arial" w:cs="Arial" w:hint="eastAsia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硬件设备：个人计算机，通讯设备及专用设备；</w:t>
      </w:r>
    </w:p>
    <w:p w14:paraId="0C08F18C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操作系统：</w:t>
      </w:r>
      <w:r>
        <w:rPr>
          <w:rFonts w:ascii="Arial" w:eastAsia="等线" w:hAnsi="Arial" w:cs="Arial"/>
          <w:sz w:val="22"/>
        </w:rPr>
        <w:t>Windows 10</w:t>
      </w:r>
      <w:r>
        <w:rPr>
          <w:rFonts w:ascii="Arial" w:eastAsia="等线" w:hAnsi="Arial" w:cs="Arial"/>
          <w:sz w:val="22"/>
        </w:rPr>
        <w:t>及以上版本，支持</w:t>
      </w:r>
      <w:r>
        <w:rPr>
          <w:rFonts w:ascii="Arial" w:eastAsia="等线" w:hAnsi="Arial" w:cs="Arial"/>
          <w:sz w:val="22"/>
        </w:rPr>
        <w:t>Python 3.9+</w:t>
      </w:r>
      <w:r>
        <w:rPr>
          <w:rFonts w:ascii="Arial" w:eastAsia="等线" w:hAnsi="Arial" w:cs="Arial"/>
          <w:sz w:val="22"/>
        </w:rPr>
        <w:t>运行；</w:t>
      </w:r>
    </w:p>
    <w:p w14:paraId="7451D3F6" w14:textId="4B2A4ADA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软件支持：</w:t>
      </w:r>
      <w:r>
        <w:rPr>
          <w:rFonts w:ascii="Arial" w:eastAsia="等线" w:hAnsi="Arial" w:cs="Arial"/>
          <w:sz w:val="22"/>
        </w:rPr>
        <w:t>Python 3.9+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VS Code</w:t>
      </w:r>
      <w:r>
        <w:rPr>
          <w:rFonts w:ascii="Arial" w:eastAsia="等线" w:hAnsi="Arial" w:cs="Arial"/>
          <w:sz w:val="22"/>
        </w:rPr>
        <w:t>编辑器、</w:t>
      </w:r>
      <w:r>
        <w:rPr>
          <w:rFonts w:ascii="Arial" w:eastAsia="等线" w:hAnsi="Arial" w:cs="Arial"/>
          <w:sz w:val="22"/>
        </w:rPr>
        <w:t>requests</w:t>
      </w:r>
      <w:r>
        <w:rPr>
          <w:rFonts w:ascii="Arial" w:eastAsia="等线" w:hAnsi="Arial" w:cs="Arial"/>
          <w:sz w:val="22"/>
        </w:rPr>
        <w:t>库、</w:t>
      </w:r>
      <w:r>
        <w:rPr>
          <w:rFonts w:ascii="Arial" w:eastAsia="等线" w:hAnsi="Arial" w:cs="Arial"/>
          <w:sz w:val="22"/>
        </w:rPr>
        <w:t>BeautifulSoup4</w:t>
      </w:r>
      <w:r>
        <w:rPr>
          <w:rFonts w:ascii="Arial" w:eastAsia="等线" w:hAnsi="Arial" w:cs="Arial"/>
          <w:sz w:val="22"/>
        </w:rPr>
        <w:t>库、</w:t>
      </w:r>
      <w:proofErr w:type="spellStart"/>
      <w:r>
        <w:rPr>
          <w:rFonts w:ascii="Arial" w:eastAsia="等线" w:hAnsi="Arial" w:cs="Arial"/>
          <w:sz w:val="22"/>
        </w:rPr>
        <w:t>jieba</w:t>
      </w:r>
      <w:proofErr w:type="spellEnd"/>
      <w:r>
        <w:rPr>
          <w:rFonts w:ascii="Arial" w:eastAsia="等线" w:hAnsi="Arial" w:cs="Arial"/>
          <w:sz w:val="22"/>
        </w:rPr>
        <w:t>分词库、</w:t>
      </w:r>
      <w:r>
        <w:rPr>
          <w:rFonts w:ascii="Arial" w:eastAsia="等线" w:hAnsi="Arial" w:cs="Arial"/>
          <w:sz w:val="22"/>
        </w:rPr>
        <w:t>Flask/</w:t>
      </w:r>
      <w:proofErr w:type="spellStart"/>
      <w:r>
        <w:rPr>
          <w:rFonts w:ascii="Arial" w:eastAsia="等线" w:hAnsi="Arial" w:cs="Arial"/>
          <w:sz w:val="22"/>
        </w:rPr>
        <w:t>FastAPI</w:t>
      </w:r>
      <w:proofErr w:type="spellEnd"/>
      <w:r>
        <w:rPr>
          <w:rFonts w:ascii="Arial" w:eastAsia="等线" w:hAnsi="Arial" w:cs="Arial"/>
          <w:sz w:val="22"/>
        </w:rPr>
        <w:t>框架、浏览器（</w:t>
      </w:r>
      <w:r>
        <w:rPr>
          <w:rFonts w:ascii="Arial" w:eastAsia="等线" w:hAnsi="Arial" w:cs="Arial"/>
          <w:sz w:val="22"/>
        </w:rPr>
        <w:t>Chrome/Firefox</w:t>
      </w:r>
      <w:r>
        <w:rPr>
          <w:rFonts w:ascii="Arial" w:eastAsia="等线" w:hAnsi="Arial" w:cs="Arial"/>
          <w:sz w:val="22"/>
        </w:rPr>
        <w:t>）、文档编辑工具；</w:t>
      </w:r>
    </w:p>
    <w:p w14:paraId="06117C6B" w14:textId="015C983F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4</w:t>
      </w:r>
      <w:r>
        <w:rPr>
          <w:rFonts w:ascii="Arial" w:eastAsia="等线" w:hAnsi="Arial" w:cs="Arial"/>
          <w:sz w:val="22"/>
        </w:rPr>
        <w:t xml:space="preserve">.  </w:t>
      </w:r>
      <w:r>
        <w:rPr>
          <w:rFonts w:ascii="Arial" w:eastAsia="等线" w:hAnsi="Arial" w:cs="Arial"/>
          <w:sz w:val="22"/>
        </w:rPr>
        <w:t>测试支持：通过个人计算机、浏览器及简单测试用例即可完成系统测试与联调；</w:t>
      </w:r>
    </w:p>
    <w:p w14:paraId="4E045BD0" w14:textId="130CDA94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5</w:t>
      </w:r>
      <w:r>
        <w:rPr>
          <w:rFonts w:ascii="Arial" w:eastAsia="等线" w:hAnsi="Arial" w:cs="Arial"/>
          <w:sz w:val="22"/>
        </w:rPr>
        <w:t xml:space="preserve">.  </w:t>
      </w:r>
      <w:r>
        <w:rPr>
          <w:rFonts w:ascii="Arial" w:eastAsia="等线" w:hAnsi="Arial" w:cs="Arial"/>
          <w:sz w:val="22"/>
        </w:rPr>
        <w:t>协作支持：使用在线共享文档、版本控制工具（</w:t>
      </w:r>
      <w:r>
        <w:rPr>
          <w:rFonts w:ascii="Arial" w:eastAsia="等线" w:hAnsi="Arial" w:cs="Arial"/>
          <w:sz w:val="22"/>
        </w:rPr>
        <w:t>GitHub</w:t>
      </w:r>
      <w:r>
        <w:rPr>
          <w:rFonts w:ascii="Arial" w:eastAsia="等线" w:hAnsi="Arial" w:cs="Arial"/>
          <w:sz w:val="22"/>
        </w:rPr>
        <w:t>），实现团队文档共享与代码管理，由小组组长任思远统筹管理。</w:t>
      </w:r>
    </w:p>
    <w:p w14:paraId="2D290A38" w14:textId="46825B6B" w:rsidR="00D95B9A" w:rsidRDefault="00C1536A">
      <w:pPr>
        <w:spacing w:before="320" w:after="120" w:line="288" w:lineRule="auto"/>
        <w:jc w:val="left"/>
        <w:outlineLvl w:val="1"/>
      </w:pPr>
      <w:bookmarkStart w:id="19" w:name="heading_24"/>
      <w:r>
        <w:rPr>
          <w:rFonts w:ascii="Arial" w:eastAsia="等线" w:hAnsi="Arial" w:cs="Arial" w:hint="eastAsia"/>
          <w:b/>
          <w:sz w:val="32"/>
        </w:rPr>
        <w:lastRenderedPageBreak/>
        <w:t>5</w:t>
      </w:r>
      <w:r w:rsidR="00000000">
        <w:rPr>
          <w:rFonts w:ascii="Arial" w:eastAsia="等线" w:hAnsi="Arial" w:cs="Arial"/>
          <w:b/>
          <w:sz w:val="32"/>
        </w:rPr>
        <w:t xml:space="preserve">.2 </w:t>
      </w:r>
      <w:r w:rsidR="00000000">
        <w:rPr>
          <w:rFonts w:ascii="Arial" w:eastAsia="等线" w:hAnsi="Arial" w:cs="Arial"/>
          <w:b/>
          <w:sz w:val="32"/>
        </w:rPr>
        <w:t>需由用户承担的工作</w:t>
      </w:r>
      <w:bookmarkEnd w:id="19"/>
    </w:p>
    <w:p w14:paraId="668A8195" w14:textId="5A523ED8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本项目为课程实训项目，用户需承担的工作如下，确保项目开发与验收顺利推进：</w:t>
      </w:r>
    </w:p>
    <w:p w14:paraId="20439FA7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审核项目相关文档：包括项目开发计划、需求规格说明书、设计说明书、测试报告等，提出修改建议，完成日期为各文档提交后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个工作日内；</w:t>
      </w:r>
    </w:p>
    <w:p w14:paraId="530B0E6C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提供技术指导：解答开发过程中团队遇到的专业技术问题，给出合理的改进建议，无明确完成期限，按需提供支持；</w:t>
      </w:r>
    </w:p>
    <w:p w14:paraId="2DDFB48A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验收项目成果：在项目交付后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个工作日内，对软件功能、性能及交付文档进行验收，给出验收意见，若有问题，明确整改要求与期限；</w:t>
      </w:r>
    </w:p>
    <w:p w14:paraId="47AF8842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确认项目里程碑：对各阶段交付成果进行审核，确认项目按计划推进，及时反馈审核意见，协助小组组长任思远把控项目进度。</w:t>
      </w:r>
    </w:p>
    <w:p w14:paraId="30CF177E" w14:textId="3C8F86BB" w:rsidR="00D95B9A" w:rsidRDefault="00C1536A">
      <w:pPr>
        <w:spacing w:before="380" w:after="140" w:line="288" w:lineRule="auto"/>
        <w:jc w:val="left"/>
        <w:outlineLvl w:val="0"/>
      </w:pPr>
      <w:bookmarkStart w:id="20" w:name="heading_26"/>
      <w:r>
        <w:rPr>
          <w:rFonts w:ascii="Arial" w:eastAsia="等线" w:hAnsi="Arial" w:cs="Arial" w:hint="eastAsia"/>
          <w:b/>
          <w:sz w:val="36"/>
        </w:rPr>
        <w:t>6</w:t>
      </w:r>
      <w:r w:rsidR="00000000">
        <w:rPr>
          <w:rFonts w:ascii="Arial" w:eastAsia="等线" w:hAnsi="Arial" w:cs="Arial"/>
          <w:b/>
          <w:sz w:val="36"/>
        </w:rPr>
        <w:t xml:space="preserve"> </w:t>
      </w:r>
      <w:r w:rsidR="00000000">
        <w:rPr>
          <w:rFonts w:ascii="Arial" w:eastAsia="等线" w:hAnsi="Arial" w:cs="Arial"/>
          <w:b/>
          <w:sz w:val="36"/>
        </w:rPr>
        <w:t>专题计划要点</w:t>
      </w:r>
      <w:bookmarkEnd w:id="20"/>
    </w:p>
    <w:p w14:paraId="78D40492" w14:textId="0011DF8B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本项目开发过程中需制定的专题计划要点如下：</w:t>
      </w:r>
    </w:p>
    <w:p w14:paraId="17D95A55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测试计划：由测试负责人陈奥本制定，明确测试范围（各模块单元测试、集成测试、系统测试、性能测试、易用性测试）、测试用例（针对爬虫、智能体、搜索、前端、后端等各模块）、测试方法（手动测试为主）、测试人员（各模块负责人负责单元测试，陈奥本负责系统测试统筹）、测试进度（与开发进度同步，第</w:t>
      </w:r>
      <w:r>
        <w:rPr>
          <w:rFonts w:ascii="Arial" w:eastAsia="等线" w:hAnsi="Arial" w:cs="Arial"/>
          <w:sz w:val="22"/>
        </w:rPr>
        <w:t>17-18</w:t>
      </w:r>
      <w:r>
        <w:rPr>
          <w:rFonts w:ascii="Arial" w:eastAsia="等线" w:hAnsi="Arial" w:cs="Arial"/>
          <w:sz w:val="22"/>
        </w:rPr>
        <w:t>周完成系统测试），测试结果记录于测试报告中，确保产品质量符合验收标准。</w:t>
      </w:r>
    </w:p>
    <w:p w14:paraId="49D12282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 </w:t>
      </w:r>
      <w:r>
        <w:rPr>
          <w:rFonts w:ascii="Arial" w:eastAsia="等线" w:hAnsi="Arial" w:cs="Arial"/>
          <w:sz w:val="22"/>
        </w:rPr>
        <w:t>质量保证计划：由小组组长任思远统筹，明确质量目标（</w:t>
      </w:r>
      <w:proofErr w:type="gramStart"/>
      <w:r>
        <w:rPr>
          <w:rFonts w:ascii="Arial" w:eastAsia="等线" w:hAnsi="Arial" w:cs="Arial"/>
          <w:sz w:val="22"/>
        </w:rPr>
        <w:t>爬取稳定</w:t>
      </w:r>
      <w:proofErr w:type="gramEnd"/>
      <w:r>
        <w:rPr>
          <w:rFonts w:ascii="Arial" w:eastAsia="等线" w:hAnsi="Arial" w:cs="Arial"/>
          <w:sz w:val="22"/>
        </w:rPr>
        <w:t>、搜索响应快、无异常报错、文档规范、界面美观），质量控制措施（单元测试、集成测试、系统测试，逐模块排查问题；每周开展质量检查，每月开展质量总结，及时整改不足），质量检查人员（任思远、蒋佳澄、陈奥本及指导教师），定期汇总质量问题，确保项目质量全程可控。</w:t>
      </w:r>
    </w:p>
    <w:p w14:paraId="6E3EAFED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 </w:t>
      </w:r>
      <w:r>
        <w:rPr>
          <w:rFonts w:ascii="Arial" w:eastAsia="等线" w:hAnsi="Arial" w:cs="Arial"/>
          <w:sz w:val="22"/>
        </w:rPr>
        <w:t>配置管理计划：由编码负责人于沛霖制定，明确配置项（源代码、各类文档、本地知识库、演示版本、测试用例），配置管理方法（按版本分类保存，使用</w:t>
      </w:r>
      <w:r>
        <w:rPr>
          <w:rFonts w:ascii="Arial" w:eastAsia="等线" w:hAnsi="Arial" w:cs="Arial"/>
          <w:sz w:val="22"/>
        </w:rPr>
        <w:t>GitHub</w:t>
      </w:r>
      <w:r>
        <w:rPr>
          <w:rFonts w:ascii="Arial" w:eastAsia="等线" w:hAnsi="Arial" w:cs="Arial"/>
          <w:sz w:val="22"/>
        </w:rPr>
        <w:t>进行代码版本控制，共享文档按日期更新），配置存储位置（各成员个人计算机指定文件夹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团队共享云盘），配置管理责任人（于沛霖），确保配置项可追溯、可管理，避免文件丢失或版本混乱。</w:t>
      </w:r>
    </w:p>
    <w:p w14:paraId="324F9051" w14:textId="11406232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 </w:t>
      </w:r>
      <w:r>
        <w:rPr>
          <w:rFonts w:ascii="Arial" w:eastAsia="等线" w:hAnsi="Arial" w:cs="Arial"/>
          <w:sz w:val="22"/>
        </w:rPr>
        <w:t>文档编制计划：由小组组长任思远统筹，明确各文档（开发计划书、需求规格说明书、设计说明书等）的编制时间、编制责任人、审核要求，确保文档编制与开发进度同步，文档格式符合</w:t>
      </w:r>
      <w:r>
        <w:rPr>
          <w:rFonts w:ascii="Arial" w:eastAsia="等线" w:hAnsi="Arial" w:cs="Arial"/>
          <w:sz w:val="22"/>
        </w:rPr>
        <w:t>GB/T 8567-2006</w:t>
      </w:r>
      <w:r>
        <w:rPr>
          <w:rFonts w:ascii="Arial" w:eastAsia="等线" w:hAnsi="Arial" w:cs="Arial"/>
          <w:sz w:val="22"/>
        </w:rPr>
        <w:t>标准，内容完整、清晰、规范。</w:t>
      </w:r>
    </w:p>
    <w:p w14:paraId="28F7342F" w14:textId="77777777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 </w:t>
      </w:r>
      <w:r>
        <w:rPr>
          <w:rFonts w:ascii="Arial" w:eastAsia="等线" w:hAnsi="Arial" w:cs="Arial"/>
          <w:sz w:val="22"/>
        </w:rPr>
        <w:t>团队协作计划：由小组组长任思远制定，明确团队沟通机制、任务分配与考核机制（按模块分工，明确完成时限，未按时完成需说明原因并及时补救，每周会议通报进度）、成果共享机制（团队共享文档、代码，及时同步开发经验与问题），确保团队协作高效、有序，适应本学期较长的开发周期。</w:t>
      </w:r>
    </w:p>
    <w:p w14:paraId="6A7842BC" w14:textId="00C58578" w:rsidR="00D95B9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  </w:t>
      </w:r>
      <w:r>
        <w:rPr>
          <w:rFonts w:ascii="Arial" w:eastAsia="等线" w:hAnsi="Arial" w:cs="Arial"/>
          <w:sz w:val="22"/>
        </w:rPr>
        <w:t>进度管控计划：由小组组长任思远制定，明确各阶段里程碑、交付节点，每周跟踪进度，每月汇总进度情况，若出现进度延迟，及时调整分工、制定补救措施，确保项目在本学期内按时完成。</w:t>
      </w:r>
    </w:p>
    <w:p w14:paraId="22F33701" w14:textId="77777777" w:rsidR="00D95B9A" w:rsidRDefault="00D95B9A">
      <w:pPr>
        <w:spacing w:before="120" w:after="120" w:line="288" w:lineRule="auto"/>
        <w:jc w:val="left"/>
      </w:pPr>
    </w:p>
    <w:sectPr w:rsidR="00D95B9A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6DA9C" w14:textId="77777777" w:rsidR="00780C5C" w:rsidRDefault="00780C5C">
      <w:r>
        <w:separator/>
      </w:r>
    </w:p>
  </w:endnote>
  <w:endnote w:type="continuationSeparator" w:id="0">
    <w:p w14:paraId="726E6499" w14:textId="77777777" w:rsidR="00780C5C" w:rsidRDefault="00780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A6000" w14:textId="77777777" w:rsidR="00780C5C" w:rsidRDefault="00780C5C">
      <w:r>
        <w:separator/>
      </w:r>
    </w:p>
  </w:footnote>
  <w:footnote w:type="continuationSeparator" w:id="0">
    <w:p w14:paraId="7560A55F" w14:textId="77777777" w:rsidR="00780C5C" w:rsidRDefault="00780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0C5"/>
    <w:rsid w:val="00015242"/>
    <w:rsid w:val="0006555E"/>
    <w:rsid w:val="000B6139"/>
    <w:rsid w:val="001310C5"/>
    <w:rsid w:val="001F292E"/>
    <w:rsid w:val="003252DA"/>
    <w:rsid w:val="003D6E35"/>
    <w:rsid w:val="003F12DF"/>
    <w:rsid w:val="00481139"/>
    <w:rsid w:val="004D4A04"/>
    <w:rsid w:val="00594349"/>
    <w:rsid w:val="0066051C"/>
    <w:rsid w:val="00683D9C"/>
    <w:rsid w:val="00780C5C"/>
    <w:rsid w:val="00781D66"/>
    <w:rsid w:val="0093547A"/>
    <w:rsid w:val="009627BE"/>
    <w:rsid w:val="009E1EB7"/>
    <w:rsid w:val="00A0191E"/>
    <w:rsid w:val="00A340F8"/>
    <w:rsid w:val="00C1536A"/>
    <w:rsid w:val="00C52346"/>
    <w:rsid w:val="00C80B6E"/>
    <w:rsid w:val="00D30B62"/>
    <w:rsid w:val="00D95B9A"/>
    <w:rsid w:val="00DF596D"/>
    <w:rsid w:val="00E13975"/>
    <w:rsid w:val="00EB0B86"/>
    <w:rsid w:val="00F176A7"/>
    <w:rsid w:val="00F36EDB"/>
    <w:rsid w:val="26621685"/>
    <w:rsid w:val="3414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F4B30"/>
  <w15:docId w15:val="{744FE5D2-9D76-4CD8-A3C0-8588EE2F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5943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94349"/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footer"/>
    <w:basedOn w:val="a"/>
    <w:link w:val="a7"/>
    <w:rsid w:val="00594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94349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6289</Words>
  <Characters>6793</Characters>
  <Application>Microsoft Office Word</Application>
  <DocSecurity>0</DocSecurity>
  <Lines>308</Lines>
  <Paragraphs>195</Paragraphs>
  <ScaleCrop>false</ScaleCrop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思远 任</cp:lastModifiedBy>
  <cp:revision>10</cp:revision>
  <dcterms:created xsi:type="dcterms:W3CDTF">2026-04-26T12:11:00Z</dcterms:created>
  <dcterms:modified xsi:type="dcterms:W3CDTF">2026-04-28T11:14:00Z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eyJoZGlkIjoiMWQ2OTYzY2I0MGE4ODdlYTc2ZmM5NzdiMjZhNzA2ZDUiLCJ1c2VySWQiOiIxNjYxNjAzMTUwIn0=</vt:lpwstr>
  </property>
  <property fmtid="{D5CDD505-2E9C-101B-9397-08002B2CF9AE}" pid="3" name="KSOProductBuildVer">
    <vt:lpwstr>2052-12.1.0.23542</vt:lpwstr>
  </property>
  <property fmtid="{D5CDD505-2E9C-101B-9397-08002B2CF9AE}" pid="4" name="ICV">
    <vt:lpwstr>1BD3F218D2BD4E0CA07E61D341BE7D51_12</vt:lpwstr>
  </property>
</Properties>
</file>