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1A93" w14:textId="77777777" w:rsidR="00715D70" w:rsidRPr="00715D70" w:rsidRDefault="00715D70" w:rsidP="00715D70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sql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是数据分析必须要掌握的技能，所以非常重要。对于零基础学习数据分析的同学来说，如何学习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sql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是比较困惑的。我针对这个问题进行了总结，希望可以帮到大家。</w:t>
      </w:r>
    </w:p>
    <w:p w14:paraId="71F95B68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步骤</w:t>
      </w:r>
      <w:proofErr w:type="gramStart"/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一</w:t>
      </w:r>
      <w:proofErr w:type="gramEnd"/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：学习SQL之前可以先看一下以下这篇知乎文章：</w:t>
      </w:r>
    </w:p>
    <w:p w14:paraId="0634951A" w14:textId="01B8F82C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如何学习 SQL 语言？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2386 赞同 · 61 评论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bdr w:val="none" w:sz="0" w:space="0" w:color="auto" w:frame="1"/>
            <w:shd w:val="clear" w:color="auto" w:fill="F6F6F6"/>
          </w:rPr>
          <w:t>回答</w:t>
        </w:r>
        <w:r w:rsidRPr="00715D70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bdr w:val="none" w:sz="0" w:space="0" w:color="auto" w:frame="1"/>
            <w:shd w:val="clear" w:color="auto" w:fill="EBEBEB"/>
          </w:rPr>
          <w:drawing>
            <wp:inline distT="0" distB="0" distL="0" distR="0" wp14:anchorId="67E548D5" wp14:editId="02C95B1C">
              <wp:extent cx="1905635" cy="3304540"/>
              <wp:effectExtent l="0" t="0" r="0" b="0"/>
              <wp:docPr id="7" name="图片 7" descr="手机屏幕截图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 descr="手机屏幕截图&#10;&#10;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635" cy="3304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A48C4B6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步骤二：安装数据库：</w:t>
      </w:r>
    </w:p>
    <w:p w14:paraId="44AF51C9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第一步：服务</w:t>
      </w:r>
      <w:proofErr w:type="gram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端安</w:t>
      </w:r>
      <w:proofErr w:type="gram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装教程：</w:t>
      </w:r>
    </w:p>
    <w:p w14:paraId="14E1536E" w14:textId="4301C8B2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6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猴子：超级详细的mysql安装指南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2147 赞同 · 258 评论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bdr w:val="none" w:sz="0" w:space="0" w:color="auto" w:frame="1"/>
            <w:shd w:val="clear" w:color="auto" w:fill="F6F6F6"/>
          </w:rPr>
          <w:t>文章</w:t>
        </w:r>
        <w:r w:rsidRPr="00715D70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bdr w:val="none" w:sz="0" w:space="0" w:color="auto" w:frame="1"/>
            <w:shd w:val="clear" w:color="auto" w:fill="EBEBEB"/>
          </w:rPr>
          <w:drawing>
            <wp:inline distT="0" distB="0" distL="0" distR="0" wp14:anchorId="6227F6F5" wp14:editId="682087AC">
              <wp:extent cx="5274310" cy="2945130"/>
              <wp:effectExtent l="0" t="0" r="2540" b="7620"/>
              <wp:docPr id="6" name="图片 6" descr="图片包含 人, 男人, 穿着, 年轻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 descr="图片包含 人, 男人, 穿着, 年轻&#10;&#10;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94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34A5A69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第二步：客户端（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Nacicat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）安装教程：</w:t>
      </w:r>
    </w:p>
    <w:p w14:paraId="767B3181" w14:textId="6260FF12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8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猴子：Mysql客户端：Navicat安装教程及问题汇总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460 赞同 · 88 评论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bdr w:val="none" w:sz="0" w:space="0" w:color="auto" w:frame="1"/>
            <w:shd w:val="clear" w:color="auto" w:fill="F6F6F6"/>
          </w:rPr>
          <w:t>文章</w:t>
        </w:r>
        <w:r w:rsidRPr="00715D70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bdr w:val="none" w:sz="0" w:space="0" w:color="auto" w:frame="1"/>
            <w:shd w:val="clear" w:color="auto" w:fill="EBEBEB"/>
          </w:rPr>
          <w:drawing>
            <wp:inline distT="0" distB="0" distL="0" distR="0" wp14:anchorId="3239FE34" wp14:editId="021107B3">
              <wp:extent cx="5274310" cy="2932430"/>
              <wp:effectExtent l="0" t="0" r="2540" b="1270"/>
              <wp:docPr id="5" name="图片 5" descr="小孩在微笑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5" descr="小孩在微笑&#10;&#10;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93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F270704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常见问题及解决方法：</w:t>
      </w:r>
    </w:p>
    <w:p w14:paraId="474506AF" w14:textId="3B0632A3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0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猴子：mysql安装常见问题解决办法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257 赞同 · 50 评论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bdr w:val="none" w:sz="0" w:space="0" w:color="auto" w:frame="1"/>
            <w:shd w:val="clear" w:color="auto" w:fill="F6F6F6"/>
          </w:rPr>
          <w:t>文章</w:t>
        </w:r>
        <w:r w:rsidRPr="00715D70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bdr w:val="none" w:sz="0" w:space="0" w:color="auto" w:frame="1"/>
            <w:shd w:val="clear" w:color="auto" w:fill="EBEBEB"/>
          </w:rPr>
          <w:drawing>
            <wp:inline distT="0" distB="0" distL="0" distR="0" wp14:anchorId="75D9EBA0" wp14:editId="473E45BD">
              <wp:extent cx="5274310" cy="2945130"/>
              <wp:effectExtent l="0" t="0" r="2540" b="7620"/>
              <wp:docPr id="4" name="图片 4" descr="男人和女人&#10;&#10;中度可信度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 descr="男人和女人&#10;&#10;中度可信度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94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E1E4682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因为企业大多用的都是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Navicat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，所以推荐安装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Navicat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。有的人喜欢用workbench.</w:t>
      </w:r>
    </w:p>
    <w:p w14:paraId="2A83C863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步骤三：书籍推荐：</w:t>
      </w:r>
    </w:p>
    <w:p w14:paraId="1CAB4BAB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比较好的入门书籍有《SQL必知必会》和《SQL基础教程》，对于零基础的同学来说，《SQL基础教程》更好一些，更容易懂，而且知识点总结的非常好，适合入门者学习。如果只推荐一本书的话，我比较倾向于这本。而且这本书每章节后都有习题，也可以做一遍。每天抽1-2个小时学习，一周基本就可以学完本书。</w:t>
      </w:r>
    </w:p>
    <w:p w14:paraId="7282A075" w14:textId="5D24B541" w:rsidR="00715D70" w:rsidRPr="00715D70" w:rsidRDefault="00715D70" w:rsidP="00715D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D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31580E" wp14:editId="4CE08A41">
            <wp:extent cx="5274310" cy="6019800"/>
            <wp:effectExtent l="0" t="0" r="2540" b="0"/>
            <wp:docPr id="3" name="图片 3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白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9155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步骤四：练习题网站推荐：</w:t>
      </w:r>
    </w:p>
    <w:p w14:paraId="329E21DA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看完《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sql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基础教程》后，可以在这个网站上做一遍习题：</w:t>
      </w:r>
      <w:r w:rsidRPr="00715D70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begin"/>
      </w:r>
      <w:r w:rsidRPr="00715D70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instrText xml:space="preserve"> HYPERLINK "http://sqlzoo.net/wiki/SELECT_basics" \t "_blank" </w:instrText>
      </w:r>
      <w:r w:rsidRPr="00715D70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separate"/>
      </w:r>
      <w:r w:rsidRPr="00715D70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SELECT basics - SQLZOO</w:t>
      </w:r>
      <w:r w:rsidRPr="00715D70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end"/>
      </w:r>
    </w:p>
    <w:p w14:paraId="778575F8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做习题过程中遇到知识点记得总结。每天1-2个小时，也得一周的时间做完习题。</w:t>
      </w:r>
      <w:proofErr w:type="spell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sqlzoo</w:t>
      </w:r>
      <w:proofErr w:type="spell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是从基础一直到进阶的过程，循序递进，适合学完之后来练手。网上都有习题答案可以参考。</w:t>
      </w:r>
    </w:p>
    <w:p w14:paraId="560B99C3" w14:textId="531AAA22" w:rsidR="00715D70" w:rsidRPr="00715D70" w:rsidRDefault="00715D70" w:rsidP="00715D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D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0BDF89" wp14:editId="4398AC66">
            <wp:extent cx="4123690" cy="7202170"/>
            <wp:effectExtent l="0" t="0" r="0" b="0"/>
            <wp:docPr id="2" name="图片 2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20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B29F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lastRenderedPageBreak/>
        <w:t>步骤五：其他练习题推荐：</w:t>
      </w:r>
    </w:p>
    <w:p w14:paraId="7FCF3CFF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做完上面网站 习题后，可以再练习</w:t>
      </w:r>
      <w:proofErr w:type="gram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以下以下</w:t>
      </w:r>
      <w:proofErr w:type="gram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习题</w:t>
      </w:r>
    </w:p>
    <w:p w14:paraId="4C640E87" w14:textId="77777777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4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杨洋：亲手为你建立sql面试题案例数据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84 赞同 · 10 评论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bdr w:val="none" w:sz="0" w:space="0" w:color="auto" w:frame="1"/>
            <w:shd w:val="clear" w:color="auto" w:fill="F6F6F6"/>
          </w:rPr>
          <w:t>文章</w:t>
        </w:r>
      </w:hyperlink>
    </w:p>
    <w:p w14:paraId="358E2FAE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步骤六：项目实战：</w:t>
      </w:r>
    </w:p>
    <w:p w14:paraId="2AC7E980" w14:textId="77777777" w:rsidR="00715D70" w:rsidRPr="00715D70" w:rsidRDefault="00715D70" w:rsidP="00715D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如果以上步骤都完成，可以</w:t>
      </w:r>
      <w:proofErr w:type="gramStart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自己爬取数据</w:t>
      </w:r>
      <w:proofErr w:type="gramEnd"/>
      <w:r w:rsidRPr="00715D7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，用SQL进行基本的数据分析操作来实战感受以下：</w:t>
      </w:r>
    </w:p>
    <w:p w14:paraId="52558B52" w14:textId="6E70BF7C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5" w:anchor="rd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零基础如何傻瓜式爬虫？</w:t>
        </w:r>
        <w:r w:rsidRPr="00715D70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​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mp.weixin.qq.com/</w:t>
        </w:r>
        <w:proofErr w:type="gramStart"/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s?_</w:t>
        </w:r>
        <w:proofErr w:type="gramEnd"/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_biz=MzAxMTMwNTMxMQ==&amp;mid=501761382&amp;idx=1&amp;sn=b6b362a179d0bf627a9ecc1a457d6fb8&amp;chksm=035fcd563428444052730590235d33af0fda9b1fe9366edfe4d1d022205251a28bd55d48da93&amp;mpshare=1&amp;scene=1&amp;srcid=0815N0flHMfaUWy0vI7tAzDP#rd</w:t>
        </w:r>
        <w:r w:rsidRPr="00715D70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bdr w:val="none" w:sz="0" w:space="0" w:color="auto" w:frame="1"/>
            <w:shd w:val="clear" w:color="auto" w:fill="EBEBEB"/>
          </w:rPr>
          <mc:AlternateContent>
            <mc:Choice Requires="wps">
              <w:drawing>
                <wp:inline distT="0" distB="0" distL="0" distR="0" wp14:anchorId="468B6B6D" wp14:editId="04C0AB1A">
                  <wp:extent cx="303530" cy="303530"/>
                  <wp:effectExtent l="0" t="0" r="0" b="0"/>
                  <wp:docPr id="1" name="矩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353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9E1BDA" id="矩形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36CEAEFE" w14:textId="77777777" w:rsidR="00715D70" w:rsidRPr="00715D70" w:rsidRDefault="00715D70" w:rsidP="00715D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6" w:tgtFrame="_blank" w:history="1">
        <w:r w:rsidRPr="00715D70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bdr w:val="none" w:sz="0" w:space="0" w:color="auto" w:frame="1"/>
            <w:shd w:val="clear" w:color="auto" w:fill="F6F6F6"/>
          </w:rPr>
          <w:t>集搜客网页抓取软件使用教程-GooSeeker网络爬虫</w:t>
        </w:r>
        <w:r w:rsidRPr="00715D70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​</w:t>
        </w:r>
        <w:r w:rsidRPr="00715D70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bdr w:val="none" w:sz="0" w:space="0" w:color="auto" w:frame="1"/>
            <w:shd w:val="clear" w:color="auto" w:fill="F6F6F6"/>
          </w:rPr>
          <w:t>www.gooseeker.com/tuto/tutorial.html</w:t>
        </w:r>
      </w:hyperlink>
    </w:p>
    <w:p w14:paraId="6F0AF7B9" w14:textId="77777777" w:rsidR="00BD2561" w:rsidRPr="00715D70" w:rsidRDefault="00BD2561"/>
    <w:sectPr w:rsidR="00BD2561" w:rsidRPr="0071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66"/>
    <w:rsid w:val="00715D70"/>
    <w:rsid w:val="00BD2561"/>
    <w:rsid w:val="00CE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12AFE-82A0-43B0-9532-C52C2126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D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D70"/>
    <w:rPr>
      <w:color w:val="0000FF"/>
      <w:u w:val="single"/>
    </w:rPr>
  </w:style>
  <w:style w:type="character" w:customStyle="1" w:styleId="linkcard-title">
    <w:name w:val="linkcard-title"/>
    <w:basedOn w:val="a0"/>
    <w:rsid w:val="00715D70"/>
  </w:style>
  <w:style w:type="character" w:customStyle="1" w:styleId="linkcard-desc">
    <w:name w:val="linkcard-desc"/>
    <w:basedOn w:val="a0"/>
    <w:rsid w:val="00715D70"/>
  </w:style>
  <w:style w:type="character" w:customStyle="1" w:styleId="linkcard-tag">
    <w:name w:val="linkcard-tag"/>
    <w:basedOn w:val="a0"/>
    <w:rsid w:val="007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7155150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seeker.com/tuto/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3715257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s://mp.weixin.qq.com/s?__biz=MzAxMTMwNTMxMQ==&amp;mid=501761382&amp;idx=1&amp;sn=b6b362a179d0bf627a9ecc1a457d6fb8&amp;chksm=035fcd563428444052730590235d33af0fda9b1fe9366edfe4d1d022205251a28bd55d48da93&amp;mpshare=1&amp;scene=1&amp;srcid=0815N0flHMfaUWy0vI7tAzDP" TargetMode="External"/><Relationship Id="rId10" Type="http://schemas.openxmlformats.org/officeDocument/2006/relationships/hyperlink" Target="https://zhuanlan.zhihu.com/p/37851412" TargetMode="External"/><Relationship Id="rId4" Type="http://schemas.openxmlformats.org/officeDocument/2006/relationships/hyperlink" Target="https://www.zhihu.com/question/19552975/answer/39747825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zhuanlan.zhihu.com/p/383909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longxing</dc:creator>
  <cp:keywords/>
  <dc:description/>
  <cp:lastModifiedBy>zhao longxing</cp:lastModifiedBy>
  <cp:revision>2</cp:revision>
  <dcterms:created xsi:type="dcterms:W3CDTF">2022-11-29T18:24:00Z</dcterms:created>
  <dcterms:modified xsi:type="dcterms:W3CDTF">2022-11-29T18:24:00Z</dcterms:modified>
</cp:coreProperties>
</file>