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45" w:rsidRDefault="00244E45" w:rsidP="00EC7A04">
      <w:pPr>
        <w:jc w:val="both"/>
      </w:pPr>
    </w:p>
    <w:tbl>
      <w:tblPr>
        <w:tblW w:w="9823" w:type="dxa"/>
        <w:tblInd w:w="-22" w:type="dxa"/>
        <w:tblLayout w:type="fixed"/>
        <w:tblLook w:val="0000" w:firstRow="0" w:lastRow="0" w:firstColumn="0" w:lastColumn="0" w:noHBand="0" w:noVBand="0"/>
      </w:tblPr>
      <w:tblGrid>
        <w:gridCol w:w="9823"/>
      </w:tblGrid>
      <w:tr w:rsidR="00A132AF" w:rsidRPr="006D2D1A" w:rsidTr="00A132AF">
        <w:tc>
          <w:tcPr>
            <w:tcW w:w="9823" w:type="dxa"/>
            <w:tcBorders>
              <w:top w:val="threeDEmboss" w:sz="18" w:space="0" w:color="000000"/>
              <w:left w:val="threeDEmboss" w:sz="18" w:space="0" w:color="000000"/>
              <w:right w:val="threeDEmboss" w:sz="18" w:space="0" w:color="000000"/>
            </w:tcBorders>
          </w:tcPr>
          <w:p w:rsidR="00A132AF" w:rsidRDefault="00A132AF" w:rsidP="00244E45">
            <w:pPr>
              <w:snapToGrid w:val="0"/>
              <w:ind w:firstLine="720"/>
              <w:jc w:val="both"/>
              <w:rPr>
                <w:rFonts w:ascii="Arial" w:hAnsi="Arial" w:cs="Arial"/>
              </w:rPr>
            </w:pPr>
          </w:p>
          <w:p w:rsidR="00244E45" w:rsidRDefault="00244E45" w:rsidP="00244E45">
            <w:pPr>
              <w:snapToGrid w:val="0"/>
              <w:ind w:firstLine="720"/>
              <w:jc w:val="both"/>
              <w:rPr>
                <w:rFonts w:ascii="Arial" w:hAnsi="Arial" w:cs="Arial"/>
              </w:rPr>
            </w:pPr>
          </w:p>
          <w:p w:rsidR="00244E45" w:rsidRPr="006D2D1A" w:rsidRDefault="00244E45" w:rsidP="00244E45">
            <w:pPr>
              <w:snapToGrid w:val="0"/>
              <w:ind w:firstLine="720"/>
              <w:jc w:val="both"/>
              <w:rPr>
                <w:rFonts w:ascii="Arial" w:hAnsi="Arial" w:cs="Arial"/>
              </w:rPr>
            </w:pPr>
          </w:p>
          <w:p w:rsidR="00A132AF" w:rsidRPr="006D2D1A" w:rsidRDefault="00A132AF" w:rsidP="00244E45">
            <w:pPr>
              <w:jc w:val="center"/>
              <w:rPr>
                <w:rFonts w:ascii="Arial" w:hAnsi="Arial" w:cs="Arial"/>
              </w:rPr>
            </w:pPr>
            <w:r>
              <w:rPr>
                <w:rFonts w:ascii="Arial" w:hAnsi="Arial" w:cs="Arial"/>
                <w:noProof/>
                <w:lang w:val="en-US" w:eastAsia="en-US"/>
              </w:rPr>
              <w:drawing>
                <wp:inline distT="0" distB="0" distL="0" distR="0" wp14:anchorId="032F7C83" wp14:editId="4FC85F57">
                  <wp:extent cx="22955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476250"/>
                          </a:xfrm>
                          <a:prstGeom prst="rect">
                            <a:avLst/>
                          </a:prstGeom>
                          <a:solidFill>
                            <a:srgbClr val="FFFFFF"/>
                          </a:solidFill>
                          <a:ln>
                            <a:noFill/>
                          </a:ln>
                        </pic:spPr>
                      </pic:pic>
                    </a:graphicData>
                  </a:graphic>
                </wp:inline>
              </w:drawing>
            </w: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Default="00A132AF" w:rsidP="00EC7A04">
            <w:pPr>
              <w:jc w:val="both"/>
              <w:rPr>
                <w:rFonts w:ascii="Arial" w:hAnsi="Arial" w:cs="Arial"/>
              </w:rPr>
            </w:pPr>
          </w:p>
          <w:p w:rsidR="00244E45" w:rsidRPr="006D2D1A" w:rsidRDefault="00244E45" w:rsidP="00EC7A04">
            <w:pPr>
              <w:jc w:val="both"/>
              <w:rPr>
                <w:rFonts w:ascii="Arial" w:hAnsi="Arial" w:cs="Arial"/>
              </w:rPr>
            </w:pPr>
          </w:p>
          <w:p w:rsidR="00A132AF" w:rsidRPr="006D2D1A" w:rsidRDefault="00A132AF" w:rsidP="00244E45">
            <w:pPr>
              <w:jc w:val="center"/>
              <w:rPr>
                <w:rFonts w:ascii="Arial" w:hAnsi="Arial" w:cs="Arial"/>
                <w:b/>
                <w:sz w:val="40"/>
                <w:szCs w:val="40"/>
              </w:rPr>
            </w:pPr>
            <w:r w:rsidRPr="006D2D1A">
              <w:rPr>
                <w:rFonts w:ascii="Arial" w:hAnsi="Arial" w:cs="Arial"/>
                <w:b/>
                <w:sz w:val="40"/>
                <w:szCs w:val="40"/>
              </w:rPr>
              <w:t>UNIVERSIDAD TECNOLÓGICA NACIONAL</w:t>
            </w:r>
          </w:p>
          <w:p w:rsidR="00A132AF" w:rsidRPr="006D2D1A" w:rsidRDefault="00A132AF" w:rsidP="00244E45">
            <w:pPr>
              <w:jc w:val="center"/>
              <w:rPr>
                <w:rFonts w:ascii="Arial" w:hAnsi="Arial" w:cs="Arial"/>
                <w:b/>
                <w:sz w:val="32"/>
                <w:szCs w:val="32"/>
              </w:rPr>
            </w:pPr>
            <w:r w:rsidRPr="006D2D1A">
              <w:rPr>
                <w:rFonts w:ascii="Arial" w:hAnsi="Arial" w:cs="Arial"/>
                <w:b/>
                <w:sz w:val="40"/>
                <w:szCs w:val="40"/>
              </w:rPr>
              <w:t>FACULTAD REGIONAL BUENOS AIRES</w:t>
            </w:r>
          </w:p>
          <w:p w:rsidR="00A132AF" w:rsidRPr="006D2D1A" w:rsidRDefault="00A132AF" w:rsidP="00244E45">
            <w:pPr>
              <w:jc w:val="center"/>
              <w:rPr>
                <w:rFonts w:ascii="Arial" w:hAnsi="Arial" w:cs="Arial"/>
              </w:rPr>
            </w:pPr>
            <w:r w:rsidRPr="006D2D1A">
              <w:rPr>
                <w:rFonts w:ascii="Arial" w:hAnsi="Arial" w:cs="Arial"/>
                <w:b/>
                <w:sz w:val="32"/>
                <w:szCs w:val="32"/>
              </w:rPr>
              <w:t>Departamento de Electrónica</w:t>
            </w:r>
          </w:p>
          <w:p w:rsidR="00A132AF" w:rsidRPr="006D2D1A" w:rsidRDefault="00A132AF" w:rsidP="00244E45">
            <w:pPr>
              <w:jc w:val="center"/>
              <w:rPr>
                <w:rFonts w:ascii="Arial" w:hAnsi="Arial" w:cs="Arial"/>
              </w:rPr>
            </w:pPr>
          </w:p>
          <w:p w:rsidR="00A132AF" w:rsidRPr="006D2D1A" w:rsidRDefault="00A132AF" w:rsidP="00EC7A04">
            <w:pPr>
              <w:jc w:val="both"/>
              <w:rPr>
                <w:rFonts w:ascii="Arial" w:hAnsi="Arial" w:cs="Arial"/>
              </w:rPr>
            </w:pPr>
          </w:p>
        </w:tc>
      </w:tr>
      <w:tr w:rsidR="00A132AF" w:rsidRPr="006D2D1A" w:rsidTr="00A132AF">
        <w:tc>
          <w:tcPr>
            <w:tcW w:w="9823" w:type="dxa"/>
            <w:tcBorders>
              <w:left w:val="threeDEmboss" w:sz="18" w:space="0" w:color="000000"/>
              <w:right w:val="threeDEmboss" w:sz="18" w:space="0" w:color="000000"/>
            </w:tcBorders>
          </w:tcPr>
          <w:p w:rsidR="00A132AF" w:rsidRPr="006D2D1A" w:rsidRDefault="00A132AF" w:rsidP="00244E45">
            <w:pPr>
              <w:spacing w:before="120" w:after="120"/>
              <w:jc w:val="center"/>
              <w:rPr>
                <w:rFonts w:ascii="Arial" w:hAnsi="Arial" w:cs="Arial"/>
                <w:b/>
                <w:sz w:val="28"/>
                <w:szCs w:val="28"/>
              </w:rPr>
            </w:pPr>
            <w:r w:rsidRPr="006D2D1A">
              <w:rPr>
                <w:rFonts w:ascii="Arial" w:hAnsi="Arial" w:cs="Arial"/>
                <w:b/>
                <w:sz w:val="28"/>
                <w:szCs w:val="28"/>
              </w:rPr>
              <w:t xml:space="preserve">Materia:  </w:t>
            </w:r>
            <w:r>
              <w:rPr>
                <w:rFonts w:ascii="Arial" w:hAnsi="Arial" w:cs="Arial"/>
                <w:b/>
                <w:sz w:val="28"/>
                <w:szCs w:val="28"/>
              </w:rPr>
              <w:t>Robótica</w:t>
            </w:r>
          </w:p>
          <w:p w:rsidR="00A132AF" w:rsidRPr="006D2D1A" w:rsidRDefault="006210A4" w:rsidP="00244E45">
            <w:pPr>
              <w:spacing w:before="120" w:after="120"/>
              <w:jc w:val="center"/>
              <w:rPr>
                <w:rFonts w:ascii="Arial" w:hAnsi="Arial" w:cs="Arial"/>
              </w:rPr>
            </w:pPr>
            <w:r>
              <w:rPr>
                <w:rFonts w:ascii="Arial" w:hAnsi="Arial" w:cs="Arial"/>
                <w:b/>
                <w:sz w:val="28"/>
                <w:szCs w:val="28"/>
              </w:rPr>
              <w:t>Trabajo Práctico 2</w:t>
            </w:r>
          </w:p>
        </w:tc>
      </w:tr>
      <w:tr w:rsidR="00A132AF" w:rsidRPr="000350F3" w:rsidTr="00A132AF">
        <w:trPr>
          <w:trHeight w:val="1657"/>
        </w:trPr>
        <w:tc>
          <w:tcPr>
            <w:tcW w:w="9823" w:type="dxa"/>
            <w:tcBorders>
              <w:left w:val="threeDEmboss" w:sz="18" w:space="0" w:color="000000"/>
              <w:right w:val="threeDEmboss" w:sz="18" w:space="0" w:color="000000"/>
            </w:tcBorders>
          </w:tcPr>
          <w:p w:rsidR="00A132AF" w:rsidRDefault="00A132AF" w:rsidP="00EC7A04">
            <w:pPr>
              <w:snapToGrid w:val="0"/>
              <w:jc w:val="both"/>
              <w:rPr>
                <w:rFonts w:ascii="Arial" w:hAnsi="Arial" w:cs="Arial"/>
              </w:rPr>
            </w:pPr>
          </w:p>
          <w:p w:rsidR="00244E45" w:rsidRDefault="00244E45" w:rsidP="00EC7A04">
            <w:pPr>
              <w:snapToGrid w:val="0"/>
              <w:jc w:val="both"/>
              <w:rPr>
                <w:rFonts w:ascii="Arial" w:hAnsi="Arial" w:cs="Arial"/>
              </w:rPr>
            </w:pPr>
          </w:p>
          <w:p w:rsidR="00244E45" w:rsidRPr="006D2D1A" w:rsidRDefault="00244E45" w:rsidP="00EC7A04">
            <w:pPr>
              <w:snapToGrid w:val="0"/>
              <w:jc w:val="both"/>
              <w:rPr>
                <w:rFonts w:ascii="Arial" w:hAnsi="Arial" w:cs="Arial"/>
              </w:rPr>
            </w:pPr>
          </w:p>
          <w:p w:rsidR="00A132AF" w:rsidRPr="006D2D1A" w:rsidRDefault="00A132AF" w:rsidP="00EC7A04">
            <w:pPr>
              <w:spacing w:before="120" w:after="120"/>
              <w:jc w:val="both"/>
              <w:rPr>
                <w:rFonts w:ascii="Arial" w:hAnsi="Arial" w:cs="Arial"/>
                <w:sz w:val="28"/>
                <w:szCs w:val="28"/>
              </w:rPr>
            </w:pPr>
            <w:r w:rsidRPr="006D2D1A">
              <w:rPr>
                <w:rFonts w:ascii="Arial" w:hAnsi="Arial" w:cs="Arial"/>
                <w:sz w:val="28"/>
                <w:szCs w:val="28"/>
              </w:rPr>
              <w:t xml:space="preserve">Docente: Ing. </w:t>
            </w:r>
            <w:r>
              <w:rPr>
                <w:rFonts w:ascii="Arial" w:hAnsi="Arial" w:cs="Arial"/>
                <w:sz w:val="28"/>
                <w:szCs w:val="28"/>
              </w:rPr>
              <w:t xml:space="preserve">Hernán </w:t>
            </w:r>
            <w:proofErr w:type="spellStart"/>
            <w:r>
              <w:rPr>
                <w:rFonts w:ascii="Arial" w:hAnsi="Arial" w:cs="Arial"/>
                <w:sz w:val="28"/>
                <w:szCs w:val="28"/>
              </w:rPr>
              <w:t>Gianetta</w:t>
            </w:r>
            <w:proofErr w:type="spellEnd"/>
          </w:p>
          <w:p w:rsidR="00A132AF" w:rsidRPr="000350F3" w:rsidRDefault="00A132AF" w:rsidP="00EC7A04">
            <w:pPr>
              <w:spacing w:before="120" w:after="120"/>
              <w:jc w:val="both"/>
              <w:rPr>
                <w:rFonts w:ascii="Arial" w:hAnsi="Arial" w:cs="Arial"/>
                <w:sz w:val="24"/>
                <w:szCs w:val="24"/>
              </w:rPr>
            </w:pPr>
            <w:r w:rsidRPr="000350F3">
              <w:rPr>
                <w:rFonts w:ascii="Arial" w:hAnsi="Arial" w:cs="Arial"/>
                <w:sz w:val="24"/>
                <w:szCs w:val="24"/>
              </w:rPr>
              <w:t xml:space="preserve">Ayudante de TP: </w:t>
            </w:r>
            <w:r>
              <w:rPr>
                <w:rFonts w:ascii="Arial" w:hAnsi="Arial" w:cs="Arial"/>
                <w:sz w:val="24"/>
                <w:szCs w:val="24"/>
              </w:rPr>
              <w:t xml:space="preserve">Ing. Damián </w:t>
            </w:r>
            <w:proofErr w:type="spellStart"/>
            <w:r>
              <w:rPr>
                <w:rFonts w:ascii="Arial" w:hAnsi="Arial" w:cs="Arial"/>
                <w:sz w:val="24"/>
                <w:szCs w:val="24"/>
              </w:rPr>
              <w:t>Granzella</w:t>
            </w:r>
            <w:proofErr w:type="spellEnd"/>
          </w:p>
          <w:p w:rsidR="00244E45" w:rsidRDefault="00244E45" w:rsidP="00EC7A04">
            <w:pPr>
              <w:spacing w:before="120" w:after="120"/>
              <w:jc w:val="both"/>
              <w:rPr>
                <w:rFonts w:ascii="Arial" w:hAnsi="Arial" w:cs="Arial"/>
              </w:rPr>
            </w:pPr>
          </w:p>
          <w:p w:rsidR="00244E45" w:rsidRDefault="00244E45" w:rsidP="00EC7A04">
            <w:pPr>
              <w:spacing w:before="120" w:after="120"/>
              <w:jc w:val="both"/>
              <w:rPr>
                <w:rFonts w:ascii="Arial" w:hAnsi="Arial" w:cs="Arial"/>
              </w:rPr>
            </w:pPr>
          </w:p>
          <w:p w:rsidR="00A132AF" w:rsidRDefault="00A132AF" w:rsidP="00EC7A04">
            <w:pPr>
              <w:spacing w:before="120" w:after="120"/>
              <w:jc w:val="both"/>
              <w:rPr>
                <w:rFonts w:ascii="Arial" w:hAnsi="Arial" w:cs="Arial"/>
              </w:rPr>
            </w:pPr>
            <w:r w:rsidRPr="000350F3">
              <w:rPr>
                <w:rFonts w:ascii="Arial" w:hAnsi="Arial" w:cs="Arial"/>
              </w:rPr>
              <w:t>Grupo N</w:t>
            </w:r>
            <w:r w:rsidRPr="000350F3">
              <w:rPr>
                <w:rFonts w:ascii="Arial" w:hAnsi="Arial" w:cs="Arial"/>
              </w:rPr>
              <w:sym w:font="Symbol" w:char="F0B0"/>
            </w:r>
            <w:r w:rsidRPr="000350F3">
              <w:rPr>
                <w:rFonts w:ascii="Arial" w:hAnsi="Arial" w:cs="Arial"/>
              </w:rPr>
              <w:t xml:space="preserve">: </w:t>
            </w:r>
          </w:p>
          <w:p w:rsidR="00244E45" w:rsidRDefault="00244E45" w:rsidP="00244E45">
            <w:pPr>
              <w:spacing w:before="120" w:after="120"/>
              <w:jc w:val="both"/>
              <w:rPr>
                <w:rFonts w:ascii="Arial" w:hAnsi="Arial" w:cs="Arial"/>
                <w:lang w:val="es-ES"/>
              </w:rPr>
            </w:pPr>
          </w:p>
          <w:p w:rsidR="00244E45" w:rsidRPr="000350F3" w:rsidRDefault="00244E45" w:rsidP="00244E45">
            <w:pPr>
              <w:spacing w:before="120" w:after="120"/>
              <w:jc w:val="both"/>
              <w:rPr>
                <w:rFonts w:ascii="Arial" w:hAnsi="Arial" w:cs="Arial"/>
                <w:lang w:val="es-ES"/>
              </w:rPr>
            </w:pPr>
          </w:p>
        </w:tc>
      </w:tr>
      <w:tr w:rsidR="00A132AF" w:rsidRPr="006D2D1A" w:rsidTr="00244E45">
        <w:trPr>
          <w:trHeight w:val="2670"/>
        </w:trPr>
        <w:tc>
          <w:tcPr>
            <w:tcW w:w="9823" w:type="dxa"/>
            <w:tcBorders>
              <w:left w:val="threeDEmboss" w:sz="18" w:space="0" w:color="000000"/>
              <w:bottom w:val="threeDEmboss" w:sz="18" w:space="0" w:color="000000"/>
              <w:right w:val="threeDEmboss" w:sz="18" w:space="0" w:color="000000"/>
            </w:tcBorders>
          </w:tcPr>
          <w:p w:rsidR="00A132AF" w:rsidRDefault="00A132AF" w:rsidP="00EC7A04">
            <w:pPr>
              <w:jc w:val="both"/>
              <w:rPr>
                <w:rFonts w:ascii="Arial" w:hAnsi="Arial" w:cs="Arial"/>
                <w:b/>
                <w:bCs/>
                <w:lang w:val="es-ES"/>
              </w:rPr>
            </w:pPr>
            <w:r w:rsidRPr="006D2D1A">
              <w:rPr>
                <w:rFonts w:ascii="Arial" w:hAnsi="Arial" w:cs="Arial"/>
                <w:lang w:val="es-ES"/>
              </w:rPr>
              <w:t xml:space="preserve">Alumnos </w:t>
            </w:r>
            <w:r w:rsidRPr="006D2D1A">
              <w:rPr>
                <w:rFonts w:ascii="Arial" w:hAnsi="Arial" w:cs="Arial"/>
                <w:b/>
                <w:bCs/>
                <w:lang w:val="es-ES"/>
              </w:rPr>
              <w:t>:</w:t>
            </w:r>
          </w:p>
          <w:tbl>
            <w:tblPr>
              <w:tblW w:w="0" w:type="auto"/>
              <w:tblLayout w:type="fixed"/>
              <w:tblLook w:val="0000" w:firstRow="0" w:lastRow="0" w:firstColumn="0" w:lastColumn="0" w:noHBand="0" w:noVBand="0"/>
            </w:tblPr>
            <w:tblGrid>
              <w:gridCol w:w="562"/>
              <w:gridCol w:w="3566"/>
              <w:gridCol w:w="2268"/>
            </w:tblGrid>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Apellido y Nombre</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jc w:val="both"/>
                    <w:rPr>
                      <w:rFonts w:ascii="Arial" w:hAnsi="Arial" w:cs="Arial"/>
                      <w:b/>
                      <w:bCs/>
                      <w:lang w:val="es-ES"/>
                    </w:rPr>
                  </w:pPr>
                  <w:r w:rsidRPr="006D2D1A">
                    <w:rPr>
                      <w:rFonts w:ascii="Arial" w:hAnsi="Arial" w:cs="Arial"/>
                      <w:b/>
                      <w:bCs/>
                      <w:lang w:val="es-ES"/>
                    </w:rPr>
                    <w:t>Legajo</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Pr>
                      <w:rFonts w:ascii="Arial" w:hAnsi="Arial" w:cs="Arial"/>
                      <w:b/>
                      <w:bCs/>
                      <w:lang w:val="es-ES"/>
                    </w:rPr>
                    <w:t>1</w:t>
                  </w: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roofErr w:type="spellStart"/>
                  <w:r w:rsidRPr="00296459">
                    <w:rPr>
                      <w:rFonts w:ascii="Arial" w:hAnsi="Arial" w:cs="Arial"/>
                      <w:lang w:val="es-ES"/>
                    </w:rPr>
                    <w:t>Samudio</w:t>
                  </w:r>
                  <w:proofErr w:type="spellEnd"/>
                  <w:r w:rsidR="007D235D">
                    <w:rPr>
                      <w:rFonts w:ascii="Arial" w:hAnsi="Arial" w:cs="Arial"/>
                      <w:lang w:val="es-ES"/>
                    </w:rPr>
                    <w:t xml:space="preserve">  </w:t>
                  </w:r>
                  <w:proofErr w:type="spellStart"/>
                  <w:r w:rsidR="007D235D">
                    <w:rPr>
                      <w:rFonts w:ascii="Arial" w:hAnsi="Arial" w:cs="Arial"/>
                      <w:lang w:val="es-ES"/>
                    </w:rPr>
                    <w:t>Cac</w:t>
                  </w:r>
                  <w:r>
                    <w:rPr>
                      <w:rFonts w:ascii="Arial" w:hAnsi="Arial" w:cs="Arial"/>
                      <w:lang w:val="es-ES"/>
                    </w:rPr>
                    <w:t>eres</w:t>
                  </w:r>
                  <w:proofErr w:type="spellEnd"/>
                  <w:r>
                    <w:rPr>
                      <w:rFonts w:ascii="Arial" w:hAnsi="Arial" w:cs="Arial"/>
                      <w:lang w:val="es-ES"/>
                    </w:rPr>
                    <w:t>,</w:t>
                  </w:r>
                  <w:r>
                    <w:t xml:space="preserve"> </w:t>
                  </w:r>
                  <w:r w:rsidRPr="00296459">
                    <w:rPr>
                      <w:rFonts w:ascii="Arial" w:hAnsi="Arial" w:cs="Arial"/>
                      <w:lang w:val="es-ES"/>
                    </w:rPr>
                    <w:t xml:space="preserve">Brian </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7D235D" w:rsidP="00EC7A04">
                  <w:pPr>
                    <w:snapToGrid w:val="0"/>
                    <w:jc w:val="both"/>
                    <w:rPr>
                      <w:rFonts w:ascii="Arial" w:hAnsi="Arial" w:cs="Arial"/>
                      <w:b/>
                      <w:bCs/>
                      <w:lang w:val="es-ES"/>
                    </w:rPr>
                  </w:pPr>
                  <w:r>
                    <w:rPr>
                      <w:rFonts w:ascii="Arial" w:hAnsi="Arial" w:cs="Arial"/>
                      <w:b/>
                      <w:bCs/>
                      <w:lang w:val="es-ES"/>
                    </w:rPr>
                    <w:t>137.205-1</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r w:rsidRPr="006D2D1A">
                    <w:rPr>
                      <w:rFonts w:ascii="Arial" w:hAnsi="Arial" w:cs="Arial"/>
                      <w:b/>
                      <w:bCs/>
                      <w:lang w:val="es-ES"/>
                    </w:rPr>
                    <w:t>2</w:t>
                  </w: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roofErr w:type="spellStart"/>
                  <w:r>
                    <w:rPr>
                      <w:rFonts w:ascii="Arial" w:hAnsi="Arial" w:cs="Arial"/>
                      <w:lang w:val="es-ES"/>
                    </w:rPr>
                    <w:t>Samez</w:t>
                  </w:r>
                  <w:proofErr w:type="spellEnd"/>
                  <w:r>
                    <w:rPr>
                      <w:rFonts w:ascii="Arial" w:hAnsi="Arial" w:cs="Arial"/>
                      <w:lang w:val="es-ES"/>
                    </w:rPr>
                    <w:t>, Mariano Ariel</w:t>
                  </w: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r>
                    <w:rPr>
                      <w:rFonts w:ascii="Arial" w:hAnsi="Arial" w:cs="Arial"/>
                      <w:b/>
                      <w:bCs/>
                      <w:lang w:val="es-ES"/>
                    </w:rPr>
                    <w:t>138.138-6</w:t>
                  </w: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Cs/>
                      <w:color w:val="222222"/>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r w:rsidR="00A132AF" w:rsidRPr="006D2D1A" w:rsidTr="00140B93">
              <w:trPr>
                <w:trHeight w:hRule="exact" w:val="340"/>
              </w:trPr>
              <w:tc>
                <w:tcPr>
                  <w:tcW w:w="562" w:type="dxa"/>
                  <w:tcBorders>
                    <w:top w:val="single" w:sz="4" w:space="0" w:color="000000"/>
                    <w:left w:val="single" w:sz="4" w:space="0" w:color="000000"/>
                    <w:bottom w:val="single" w:sz="4" w:space="0" w:color="000000"/>
                  </w:tcBorders>
                  <w:vAlign w:val="center"/>
                </w:tcPr>
                <w:p w:rsidR="00A132AF" w:rsidRPr="006D2D1A" w:rsidRDefault="00A132AF" w:rsidP="00EC7A04">
                  <w:pPr>
                    <w:jc w:val="both"/>
                    <w:rPr>
                      <w:rFonts w:ascii="Arial" w:hAnsi="Arial" w:cs="Arial"/>
                      <w:b/>
                      <w:bCs/>
                      <w:lang w:val="es-ES"/>
                    </w:rPr>
                  </w:pPr>
                </w:p>
              </w:tc>
              <w:tc>
                <w:tcPr>
                  <w:tcW w:w="3566" w:type="dxa"/>
                  <w:tcBorders>
                    <w:top w:val="single" w:sz="4" w:space="0" w:color="000000"/>
                    <w:left w:val="single" w:sz="4" w:space="0" w:color="000000"/>
                    <w:bottom w:val="single" w:sz="4" w:space="0" w:color="000000"/>
                  </w:tcBorders>
                  <w:vAlign w:val="center"/>
                </w:tcPr>
                <w:p w:rsidR="00A132AF" w:rsidRPr="006D2D1A" w:rsidRDefault="00A132AF" w:rsidP="00EC7A04">
                  <w:pPr>
                    <w:snapToGrid w:val="0"/>
                    <w:jc w:val="both"/>
                    <w:rPr>
                      <w:rFonts w:ascii="Arial" w:hAnsi="Arial" w:cs="Arial"/>
                      <w:lang w:val="es-ES"/>
                    </w:rPr>
                  </w:pPr>
                </w:p>
              </w:tc>
              <w:tc>
                <w:tcPr>
                  <w:tcW w:w="2268" w:type="dxa"/>
                  <w:tcBorders>
                    <w:top w:val="single" w:sz="4" w:space="0" w:color="000000"/>
                    <w:left w:val="single" w:sz="4" w:space="0" w:color="000000"/>
                    <w:bottom w:val="single" w:sz="4" w:space="0" w:color="000000"/>
                    <w:right w:val="single" w:sz="4" w:space="0" w:color="000000"/>
                  </w:tcBorders>
                  <w:vAlign w:val="center"/>
                </w:tcPr>
                <w:p w:rsidR="00A132AF" w:rsidRPr="006D2D1A" w:rsidRDefault="00A132AF" w:rsidP="00EC7A04">
                  <w:pPr>
                    <w:snapToGrid w:val="0"/>
                    <w:jc w:val="both"/>
                    <w:rPr>
                      <w:rFonts w:ascii="Arial" w:hAnsi="Arial" w:cs="Arial"/>
                      <w:b/>
                      <w:bCs/>
                      <w:lang w:val="es-ES"/>
                    </w:rPr>
                  </w:pPr>
                </w:p>
              </w:tc>
            </w:tr>
          </w:tbl>
          <w:p w:rsidR="00A132AF" w:rsidRPr="006D2D1A" w:rsidRDefault="00A132AF" w:rsidP="00EC7A04">
            <w:pPr>
              <w:jc w:val="both"/>
              <w:rPr>
                <w:rFonts w:ascii="Arial" w:hAnsi="Arial" w:cs="Arial"/>
                <w:lang w:val="es-ES"/>
              </w:rPr>
            </w:pPr>
          </w:p>
        </w:tc>
      </w:tr>
    </w:tbl>
    <w:p w:rsidR="00A132AF" w:rsidRDefault="00A132AF" w:rsidP="00EC7A04">
      <w:pPr>
        <w:jc w:val="both"/>
      </w:pPr>
    </w:p>
    <w:p w:rsidR="00A132AF" w:rsidRDefault="00A132AF" w:rsidP="00EC7A04">
      <w:pPr>
        <w:spacing w:after="200" w:line="276" w:lineRule="auto"/>
        <w:jc w:val="both"/>
      </w:pPr>
      <w:r>
        <w:br w:type="page"/>
      </w:r>
    </w:p>
    <w:sdt>
      <w:sdtPr>
        <w:rPr>
          <w:rFonts w:ascii="Times New Roman" w:eastAsia="Times New Roman" w:hAnsi="Times New Roman" w:cs="Times New Roman"/>
          <w:b w:val="0"/>
          <w:bCs w:val="0"/>
          <w:color w:val="auto"/>
          <w:sz w:val="20"/>
          <w:szCs w:val="20"/>
          <w:lang w:val="es-ES_tradnl" w:eastAsia="es-ES"/>
        </w:rPr>
        <w:id w:val="1000386643"/>
        <w:docPartObj>
          <w:docPartGallery w:val="Table of Contents"/>
          <w:docPartUnique/>
        </w:docPartObj>
      </w:sdtPr>
      <w:sdtEndPr>
        <w:rPr>
          <w:noProof/>
        </w:rPr>
      </w:sdtEndPr>
      <w:sdtContent>
        <w:p w:rsidR="00244E45" w:rsidRDefault="00244E45">
          <w:pPr>
            <w:pStyle w:val="TOCHeading"/>
          </w:pPr>
          <w:proofErr w:type="spellStart"/>
          <w:r>
            <w:t>Contenido</w:t>
          </w:r>
          <w:proofErr w:type="spellEnd"/>
        </w:p>
        <w:p w:rsidR="00CC0F49" w:rsidRDefault="00244E45">
          <w:pPr>
            <w:pStyle w:val="TOC1"/>
            <w:tabs>
              <w:tab w:val="right" w:leader="dot" w:pos="9350"/>
            </w:tabs>
            <w:rPr>
              <w:noProof/>
              <w:lang w:eastAsia="en-US"/>
            </w:rPr>
          </w:pPr>
          <w:r>
            <w:fldChar w:fldCharType="begin"/>
          </w:r>
          <w:r>
            <w:instrText xml:space="preserve"> TOC \o "1-3" \h \z \u </w:instrText>
          </w:r>
          <w:r>
            <w:fldChar w:fldCharType="separate"/>
          </w:r>
          <w:hyperlink w:anchor="_Toc394075888" w:history="1">
            <w:r w:rsidR="00CC0F49" w:rsidRPr="00A04BD9">
              <w:rPr>
                <w:rStyle w:val="Hyperlink"/>
                <w:noProof/>
              </w:rPr>
              <w:t>1. Introducción</w:t>
            </w:r>
            <w:r w:rsidR="00CC0F49">
              <w:rPr>
                <w:noProof/>
                <w:webHidden/>
              </w:rPr>
              <w:tab/>
            </w:r>
            <w:r w:rsidR="00CC0F49">
              <w:rPr>
                <w:noProof/>
                <w:webHidden/>
              </w:rPr>
              <w:fldChar w:fldCharType="begin"/>
            </w:r>
            <w:r w:rsidR="00CC0F49">
              <w:rPr>
                <w:noProof/>
                <w:webHidden/>
              </w:rPr>
              <w:instrText xml:space="preserve"> PAGEREF _Toc394075888 \h </w:instrText>
            </w:r>
            <w:r w:rsidR="00CC0F49">
              <w:rPr>
                <w:noProof/>
                <w:webHidden/>
              </w:rPr>
            </w:r>
            <w:r w:rsidR="00CC0F49">
              <w:rPr>
                <w:noProof/>
                <w:webHidden/>
              </w:rPr>
              <w:fldChar w:fldCharType="separate"/>
            </w:r>
            <w:r w:rsidR="00CC0F49">
              <w:rPr>
                <w:noProof/>
                <w:webHidden/>
              </w:rPr>
              <w:t>3</w:t>
            </w:r>
            <w:r w:rsidR="00CC0F49">
              <w:rPr>
                <w:noProof/>
                <w:webHidden/>
              </w:rPr>
              <w:fldChar w:fldCharType="end"/>
            </w:r>
          </w:hyperlink>
        </w:p>
        <w:p w:rsidR="00CC0F49" w:rsidRDefault="00CC0F49">
          <w:pPr>
            <w:pStyle w:val="TOC1"/>
            <w:tabs>
              <w:tab w:val="right" w:leader="dot" w:pos="9350"/>
            </w:tabs>
            <w:rPr>
              <w:noProof/>
              <w:lang w:eastAsia="en-US"/>
            </w:rPr>
          </w:pPr>
          <w:hyperlink w:anchor="_Toc394075889" w:history="1">
            <w:r w:rsidRPr="00A04BD9">
              <w:rPr>
                <w:rStyle w:val="Hyperlink"/>
                <w:noProof/>
              </w:rPr>
              <w:t>2. Descripción de la forma del robot</w:t>
            </w:r>
            <w:r>
              <w:rPr>
                <w:noProof/>
                <w:webHidden/>
              </w:rPr>
              <w:tab/>
            </w:r>
            <w:r>
              <w:rPr>
                <w:noProof/>
                <w:webHidden/>
              </w:rPr>
              <w:fldChar w:fldCharType="begin"/>
            </w:r>
            <w:r>
              <w:rPr>
                <w:noProof/>
                <w:webHidden/>
              </w:rPr>
              <w:instrText xml:space="preserve"> PAGEREF _Toc394075889 \h </w:instrText>
            </w:r>
            <w:r>
              <w:rPr>
                <w:noProof/>
                <w:webHidden/>
              </w:rPr>
            </w:r>
            <w:r>
              <w:rPr>
                <w:noProof/>
                <w:webHidden/>
              </w:rPr>
              <w:fldChar w:fldCharType="separate"/>
            </w:r>
            <w:r>
              <w:rPr>
                <w:noProof/>
                <w:webHidden/>
              </w:rPr>
              <w:t>3</w:t>
            </w:r>
            <w:r>
              <w:rPr>
                <w:noProof/>
                <w:webHidden/>
              </w:rPr>
              <w:fldChar w:fldCharType="end"/>
            </w:r>
          </w:hyperlink>
        </w:p>
        <w:p w:rsidR="00CC0F49" w:rsidRDefault="00CC0F49">
          <w:pPr>
            <w:pStyle w:val="TOC1"/>
            <w:tabs>
              <w:tab w:val="right" w:leader="dot" w:pos="9350"/>
            </w:tabs>
            <w:rPr>
              <w:noProof/>
              <w:lang w:eastAsia="en-US"/>
            </w:rPr>
          </w:pPr>
          <w:hyperlink w:anchor="_Toc394075890" w:history="1">
            <w:r w:rsidRPr="00A04BD9">
              <w:rPr>
                <w:rStyle w:val="Hyperlink"/>
                <w:noProof/>
              </w:rPr>
              <w:t>3. Modelo dinámico directo</w:t>
            </w:r>
            <w:r>
              <w:rPr>
                <w:noProof/>
                <w:webHidden/>
              </w:rPr>
              <w:tab/>
            </w:r>
            <w:r>
              <w:rPr>
                <w:noProof/>
                <w:webHidden/>
              </w:rPr>
              <w:fldChar w:fldCharType="begin"/>
            </w:r>
            <w:r>
              <w:rPr>
                <w:noProof/>
                <w:webHidden/>
              </w:rPr>
              <w:instrText xml:space="preserve"> PAGEREF _Toc394075890 \h </w:instrText>
            </w:r>
            <w:r>
              <w:rPr>
                <w:noProof/>
                <w:webHidden/>
              </w:rPr>
            </w:r>
            <w:r>
              <w:rPr>
                <w:noProof/>
                <w:webHidden/>
              </w:rPr>
              <w:fldChar w:fldCharType="separate"/>
            </w:r>
            <w:r>
              <w:rPr>
                <w:noProof/>
                <w:webHidden/>
              </w:rPr>
              <w:t>11</w:t>
            </w:r>
            <w:r>
              <w:rPr>
                <w:noProof/>
                <w:webHidden/>
              </w:rPr>
              <w:fldChar w:fldCharType="end"/>
            </w:r>
          </w:hyperlink>
        </w:p>
        <w:p w:rsidR="00CC0F49" w:rsidRDefault="00CC0F49">
          <w:pPr>
            <w:pStyle w:val="TOC1"/>
            <w:tabs>
              <w:tab w:val="right" w:leader="dot" w:pos="9350"/>
            </w:tabs>
            <w:rPr>
              <w:noProof/>
              <w:lang w:eastAsia="en-US"/>
            </w:rPr>
          </w:pPr>
          <w:hyperlink w:anchor="_Toc394075891" w:history="1">
            <w:r w:rsidRPr="00A04BD9">
              <w:rPr>
                <w:rStyle w:val="Hyperlink"/>
                <w:noProof/>
              </w:rPr>
              <w:t>4. Control del Robot</w:t>
            </w:r>
            <w:r>
              <w:rPr>
                <w:noProof/>
                <w:webHidden/>
              </w:rPr>
              <w:tab/>
            </w:r>
            <w:r>
              <w:rPr>
                <w:noProof/>
                <w:webHidden/>
              </w:rPr>
              <w:fldChar w:fldCharType="begin"/>
            </w:r>
            <w:r>
              <w:rPr>
                <w:noProof/>
                <w:webHidden/>
              </w:rPr>
              <w:instrText xml:space="preserve"> PAGEREF _Toc394075891 \h </w:instrText>
            </w:r>
            <w:r>
              <w:rPr>
                <w:noProof/>
                <w:webHidden/>
              </w:rPr>
            </w:r>
            <w:r>
              <w:rPr>
                <w:noProof/>
                <w:webHidden/>
              </w:rPr>
              <w:fldChar w:fldCharType="separate"/>
            </w:r>
            <w:r>
              <w:rPr>
                <w:noProof/>
                <w:webHidden/>
              </w:rPr>
              <w:t>16</w:t>
            </w:r>
            <w:r>
              <w:rPr>
                <w:noProof/>
                <w:webHidden/>
              </w:rPr>
              <w:fldChar w:fldCharType="end"/>
            </w:r>
          </w:hyperlink>
        </w:p>
        <w:p w:rsidR="00CC0F49" w:rsidRDefault="00CC0F49">
          <w:pPr>
            <w:pStyle w:val="TOC1"/>
            <w:tabs>
              <w:tab w:val="right" w:leader="dot" w:pos="9350"/>
            </w:tabs>
            <w:rPr>
              <w:noProof/>
              <w:lang w:eastAsia="en-US"/>
            </w:rPr>
          </w:pPr>
          <w:hyperlink w:anchor="_Toc394075892" w:history="1">
            <w:r w:rsidRPr="00A04BD9">
              <w:rPr>
                <w:rStyle w:val="Hyperlink"/>
                <w:noProof/>
              </w:rPr>
              <w:t>4.1. Descripción del dispositivo  a sintetizar</w:t>
            </w:r>
            <w:r>
              <w:rPr>
                <w:noProof/>
                <w:webHidden/>
              </w:rPr>
              <w:tab/>
            </w:r>
            <w:r>
              <w:rPr>
                <w:noProof/>
                <w:webHidden/>
              </w:rPr>
              <w:fldChar w:fldCharType="begin"/>
            </w:r>
            <w:r>
              <w:rPr>
                <w:noProof/>
                <w:webHidden/>
              </w:rPr>
              <w:instrText xml:space="preserve"> PAGEREF _Toc394075892 \h </w:instrText>
            </w:r>
            <w:r>
              <w:rPr>
                <w:noProof/>
                <w:webHidden/>
              </w:rPr>
            </w:r>
            <w:r>
              <w:rPr>
                <w:noProof/>
                <w:webHidden/>
              </w:rPr>
              <w:fldChar w:fldCharType="separate"/>
            </w:r>
            <w:r>
              <w:rPr>
                <w:noProof/>
                <w:webHidden/>
              </w:rPr>
              <w:t>16</w:t>
            </w:r>
            <w:r>
              <w:rPr>
                <w:noProof/>
                <w:webHidden/>
              </w:rPr>
              <w:fldChar w:fldCharType="end"/>
            </w:r>
          </w:hyperlink>
        </w:p>
        <w:p w:rsidR="00CC0F49" w:rsidRDefault="00CC0F49">
          <w:pPr>
            <w:pStyle w:val="TOC1"/>
            <w:tabs>
              <w:tab w:val="right" w:leader="dot" w:pos="9350"/>
            </w:tabs>
            <w:rPr>
              <w:noProof/>
              <w:lang w:eastAsia="en-US"/>
            </w:rPr>
          </w:pPr>
          <w:hyperlink w:anchor="_Toc394075893" w:history="1">
            <w:r w:rsidRPr="00A04BD9">
              <w:rPr>
                <w:rStyle w:val="Hyperlink"/>
                <w:noProof/>
              </w:rPr>
              <w:t>4.2 Simulación</w:t>
            </w:r>
            <w:r>
              <w:rPr>
                <w:noProof/>
                <w:webHidden/>
              </w:rPr>
              <w:tab/>
            </w:r>
            <w:r>
              <w:rPr>
                <w:noProof/>
                <w:webHidden/>
              </w:rPr>
              <w:fldChar w:fldCharType="begin"/>
            </w:r>
            <w:r>
              <w:rPr>
                <w:noProof/>
                <w:webHidden/>
              </w:rPr>
              <w:instrText xml:space="preserve"> PAGEREF _Toc394075893 \h </w:instrText>
            </w:r>
            <w:r>
              <w:rPr>
                <w:noProof/>
                <w:webHidden/>
              </w:rPr>
            </w:r>
            <w:r>
              <w:rPr>
                <w:noProof/>
                <w:webHidden/>
              </w:rPr>
              <w:fldChar w:fldCharType="separate"/>
            </w:r>
            <w:r>
              <w:rPr>
                <w:noProof/>
                <w:webHidden/>
              </w:rPr>
              <w:t>16</w:t>
            </w:r>
            <w:r>
              <w:rPr>
                <w:noProof/>
                <w:webHidden/>
              </w:rPr>
              <w:fldChar w:fldCharType="end"/>
            </w:r>
          </w:hyperlink>
        </w:p>
        <w:p w:rsidR="00CC0F49" w:rsidRDefault="00CC0F49">
          <w:pPr>
            <w:pStyle w:val="TOC1"/>
            <w:tabs>
              <w:tab w:val="right" w:leader="dot" w:pos="9350"/>
            </w:tabs>
            <w:rPr>
              <w:noProof/>
              <w:lang w:eastAsia="en-US"/>
            </w:rPr>
          </w:pPr>
          <w:hyperlink w:anchor="_Toc394075894" w:history="1">
            <w:r w:rsidRPr="00A04BD9">
              <w:rPr>
                <w:rStyle w:val="Hyperlink"/>
                <w:noProof/>
              </w:rPr>
              <w:t>5. Conclusiones</w:t>
            </w:r>
            <w:r>
              <w:rPr>
                <w:noProof/>
                <w:webHidden/>
              </w:rPr>
              <w:tab/>
            </w:r>
            <w:r>
              <w:rPr>
                <w:noProof/>
                <w:webHidden/>
              </w:rPr>
              <w:fldChar w:fldCharType="begin"/>
            </w:r>
            <w:r>
              <w:rPr>
                <w:noProof/>
                <w:webHidden/>
              </w:rPr>
              <w:instrText xml:space="preserve"> PAGEREF _Toc394075894 \h </w:instrText>
            </w:r>
            <w:r>
              <w:rPr>
                <w:noProof/>
                <w:webHidden/>
              </w:rPr>
            </w:r>
            <w:r>
              <w:rPr>
                <w:noProof/>
                <w:webHidden/>
              </w:rPr>
              <w:fldChar w:fldCharType="separate"/>
            </w:r>
            <w:r>
              <w:rPr>
                <w:noProof/>
                <w:webHidden/>
              </w:rPr>
              <w:t>18</w:t>
            </w:r>
            <w:r>
              <w:rPr>
                <w:noProof/>
                <w:webHidden/>
              </w:rPr>
              <w:fldChar w:fldCharType="end"/>
            </w:r>
          </w:hyperlink>
        </w:p>
        <w:p w:rsidR="00244E45" w:rsidRDefault="00244E45">
          <w:r>
            <w:rPr>
              <w:b/>
              <w:bCs/>
              <w:noProof/>
            </w:rPr>
            <w:fldChar w:fldCharType="end"/>
          </w:r>
        </w:p>
      </w:sdtContent>
    </w:sdt>
    <w:p w:rsidR="00244E45" w:rsidRDefault="00244E45" w:rsidP="00244E45">
      <w:pPr>
        <w:pStyle w:val="Heading1"/>
      </w:pPr>
      <w:r>
        <w:br w:type="page"/>
      </w:r>
      <w:bookmarkStart w:id="0" w:name="_GoBack"/>
      <w:bookmarkEnd w:id="0"/>
    </w:p>
    <w:p w:rsidR="00E35B51" w:rsidRPr="00581766" w:rsidRDefault="00A132AF" w:rsidP="00244E45">
      <w:pPr>
        <w:pStyle w:val="Heading1"/>
        <w:rPr>
          <w:b w:val="0"/>
          <w:color w:val="auto"/>
        </w:rPr>
      </w:pPr>
      <w:bookmarkStart w:id="1" w:name="_Toc394075888"/>
      <w:r w:rsidRPr="00581766">
        <w:rPr>
          <w:color w:val="auto"/>
        </w:rPr>
        <w:lastRenderedPageBreak/>
        <w:t>1. Introducción</w:t>
      </w:r>
      <w:bookmarkEnd w:id="1"/>
    </w:p>
    <w:p w:rsidR="00A132AF" w:rsidRDefault="00A132AF" w:rsidP="00EC7A04">
      <w:pPr>
        <w:jc w:val="both"/>
        <w:rPr>
          <w:sz w:val="22"/>
        </w:rPr>
      </w:pPr>
    </w:p>
    <w:p w:rsidR="00A132AF" w:rsidRPr="00EC7A04" w:rsidRDefault="00A132AF" w:rsidP="00EC7A04">
      <w:pPr>
        <w:jc w:val="both"/>
        <w:rPr>
          <w:sz w:val="24"/>
        </w:rPr>
      </w:pPr>
      <w:r w:rsidRPr="00EC7A04">
        <w:rPr>
          <w:sz w:val="24"/>
        </w:rPr>
        <w:t xml:space="preserve">El presente trabajo tiene como objetivo realizar el </w:t>
      </w:r>
      <w:r w:rsidR="006210A4">
        <w:rPr>
          <w:sz w:val="24"/>
        </w:rPr>
        <w:t>desarrollo dinámico del robot orientador de botellas cuyo modelo cinemático fue analizado anteriormente.</w:t>
      </w:r>
    </w:p>
    <w:p w:rsidR="00A132AF" w:rsidRPr="00EC7A04" w:rsidRDefault="00A132AF" w:rsidP="00EC7A04">
      <w:pPr>
        <w:jc w:val="both"/>
        <w:rPr>
          <w:sz w:val="24"/>
        </w:rPr>
      </w:pPr>
    </w:p>
    <w:p w:rsidR="00070214" w:rsidRDefault="006210A4" w:rsidP="00EC7A04">
      <w:pPr>
        <w:jc w:val="both"/>
        <w:rPr>
          <w:sz w:val="24"/>
        </w:rPr>
      </w:pPr>
      <w:r>
        <w:rPr>
          <w:sz w:val="24"/>
        </w:rPr>
        <w:t xml:space="preserve">Se utilizó el método de </w:t>
      </w:r>
      <w:proofErr w:type="spellStart"/>
      <w:r>
        <w:rPr>
          <w:sz w:val="24"/>
        </w:rPr>
        <w:t>Lagrange</w:t>
      </w:r>
      <w:proofErr w:type="spellEnd"/>
      <w:r>
        <w:rPr>
          <w:sz w:val="24"/>
        </w:rPr>
        <w:t>-Euler para determinar la ecuación dinámica del sistema.</w:t>
      </w:r>
    </w:p>
    <w:p w:rsidR="000E718C" w:rsidRDefault="000E718C" w:rsidP="00EC7A04">
      <w:pPr>
        <w:jc w:val="both"/>
        <w:rPr>
          <w:sz w:val="24"/>
        </w:rPr>
      </w:pPr>
    </w:p>
    <w:p w:rsidR="000E718C" w:rsidRDefault="000E718C" w:rsidP="00EC7A04">
      <w:pPr>
        <w:jc w:val="both"/>
        <w:rPr>
          <w:sz w:val="24"/>
        </w:rPr>
      </w:pPr>
      <w:r>
        <w:rPr>
          <w:sz w:val="24"/>
        </w:rPr>
        <w:t>El presente trabajo consta de:</w:t>
      </w:r>
    </w:p>
    <w:p w:rsidR="000E718C" w:rsidRPr="00490329" w:rsidRDefault="00490329" w:rsidP="00490329">
      <w:pPr>
        <w:pStyle w:val="ListParagraph"/>
        <w:numPr>
          <w:ilvl w:val="0"/>
          <w:numId w:val="2"/>
        </w:numPr>
        <w:jc w:val="both"/>
        <w:rPr>
          <w:sz w:val="22"/>
        </w:rPr>
      </w:pPr>
      <w:r w:rsidRPr="00490329">
        <w:rPr>
          <w:sz w:val="24"/>
        </w:rPr>
        <w:t>L</w:t>
      </w:r>
      <w:r w:rsidR="000E718C" w:rsidRPr="00490329">
        <w:rPr>
          <w:sz w:val="24"/>
        </w:rPr>
        <w:t>a descripción de la forma del robot con la masa y el centro de masa de cada una de las piezas</w:t>
      </w:r>
      <w:r>
        <w:rPr>
          <w:sz w:val="24"/>
        </w:rPr>
        <w:t xml:space="preserve"> que lo conforman.</w:t>
      </w:r>
    </w:p>
    <w:p w:rsidR="00490329" w:rsidRPr="00490329" w:rsidRDefault="00490329" w:rsidP="00490329">
      <w:pPr>
        <w:pStyle w:val="ListParagraph"/>
        <w:numPr>
          <w:ilvl w:val="0"/>
          <w:numId w:val="2"/>
        </w:numPr>
        <w:jc w:val="both"/>
        <w:rPr>
          <w:sz w:val="22"/>
        </w:rPr>
      </w:pPr>
      <w:r>
        <w:rPr>
          <w:sz w:val="24"/>
        </w:rPr>
        <w:t xml:space="preserve">El modelo dinámico directo donde se utilizó el método de </w:t>
      </w:r>
      <w:proofErr w:type="spellStart"/>
      <w:r>
        <w:rPr>
          <w:sz w:val="24"/>
        </w:rPr>
        <w:t>Langrange</w:t>
      </w:r>
      <w:proofErr w:type="spellEnd"/>
      <w:r>
        <w:rPr>
          <w:sz w:val="24"/>
        </w:rPr>
        <w:t>-Euler.</w:t>
      </w:r>
    </w:p>
    <w:p w:rsidR="00490329" w:rsidRDefault="00B17E0E" w:rsidP="00490329">
      <w:pPr>
        <w:pStyle w:val="ListParagraph"/>
        <w:numPr>
          <w:ilvl w:val="0"/>
          <w:numId w:val="2"/>
        </w:numPr>
        <w:jc w:val="both"/>
        <w:rPr>
          <w:sz w:val="22"/>
        </w:rPr>
      </w:pPr>
      <w:r>
        <w:rPr>
          <w:sz w:val="22"/>
        </w:rPr>
        <w:t>El control del robot mediante una FPGA</w:t>
      </w:r>
      <w:r w:rsidR="00490329">
        <w:rPr>
          <w:sz w:val="22"/>
        </w:rPr>
        <w:t>.</w:t>
      </w:r>
    </w:p>
    <w:p w:rsidR="00490329" w:rsidRPr="00490329" w:rsidRDefault="00490329" w:rsidP="00490329">
      <w:pPr>
        <w:pStyle w:val="ListParagraph"/>
        <w:numPr>
          <w:ilvl w:val="0"/>
          <w:numId w:val="2"/>
        </w:numPr>
        <w:jc w:val="both"/>
        <w:rPr>
          <w:sz w:val="22"/>
        </w:rPr>
      </w:pPr>
      <w:r w:rsidRPr="00B17E0E">
        <w:rPr>
          <w:sz w:val="22"/>
        </w:rPr>
        <w:t>Conclusiones</w:t>
      </w:r>
      <w:r>
        <w:rPr>
          <w:sz w:val="22"/>
        </w:rPr>
        <w:t xml:space="preserve"> del trabajo.</w:t>
      </w:r>
    </w:p>
    <w:p w:rsidR="00070214" w:rsidRDefault="00070214" w:rsidP="00EC7A04">
      <w:pPr>
        <w:jc w:val="both"/>
        <w:rPr>
          <w:sz w:val="22"/>
        </w:rPr>
      </w:pPr>
    </w:p>
    <w:p w:rsidR="001C5E4D" w:rsidRDefault="001C5E4D" w:rsidP="00EC7A04">
      <w:pPr>
        <w:jc w:val="both"/>
        <w:rPr>
          <w:sz w:val="22"/>
        </w:rPr>
      </w:pPr>
    </w:p>
    <w:p w:rsidR="001C5E4D" w:rsidRPr="00581766" w:rsidRDefault="00070214" w:rsidP="00244E45">
      <w:pPr>
        <w:pStyle w:val="Heading1"/>
        <w:rPr>
          <w:b w:val="0"/>
          <w:color w:val="auto"/>
        </w:rPr>
      </w:pPr>
      <w:bookmarkStart w:id="2" w:name="_Toc394075889"/>
      <w:r w:rsidRPr="00581766">
        <w:rPr>
          <w:color w:val="auto"/>
        </w:rPr>
        <w:t>2. Descripción</w:t>
      </w:r>
      <w:r w:rsidR="006210A4">
        <w:rPr>
          <w:color w:val="auto"/>
        </w:rPr>
        <w:t xml:space="preserve"> de</w:t>
      </w:r>
      <w:r w:rsidRPr="00581766">
        <w:rPr>
          <w:color w:val="auto"/>
        </w:rPr>
        <w:t xml:space="preserve"> </w:t>
      </w:r>
      <w:r w:rsidR="006210A4">
        <w:rPr>
          <w:color w:val="auto"/>
        </w:rPr>
        <w:t>la forma del robot</w:t>
      </w:r>
      <w:bookmarkEnd w:id="2"/>
    </w:p>
    <w:p w:rsidR="00070214" w:rsidRDefault="00070214" w:rsidP="00EC7A04">
      <w:pPr>
        <w:jc w:val="both"/>
        <w:rPr>
          <w:sz w:val="22"/>
        </w:rPr>
      </w:pPr>
    </w:p>
    <w:p w:rsidR="009A7FDF" w:rsidRPr="00127702" w:rsidRDefault="00127702" w:rsidP="00EC7A04">
      <w:pPr>
        <w:jc w:val="both"/>
        <w:rPr>
          <w:rFonts w:ascii="Segoe UI Symbol" w:hAnsi="Segoe UI Symbol"/>
          <w:sz w:val="24"/>
        </w:rPr>
      </w:pPr>
      <w:r>
        <w:rPr>
          <w:sz w:val="24"/>
        </w:rPr>
        <w:t>Se obtuvo anteriormente del estudio cinemático una</w:t>
      </w:r>
      <w:r w:rsidR="009A7FDF" w:rsidRPr="00EC7A04">
        <w:rPr>
          <w:sz w:val="24"/>
        </w:rPr>
        <w:t xml:space="preserve"> topología</w:t>
      </w:r>
      <w:r>
        <w:rPr>
          <w:sz w:val="24"/>
        </w:rPr>
        <w:t xml:space="preserve"> con 6 grados de libertad. La topología</w:t>
      </w:r>
      <w:r w:rsidR="00981D0F" w:rsidRPr="00EC7A04">
        <w:rPr>
          <w:sz w:val="24"/>
        </w:rPr>
        <w:t xml:space="preserve"> elegida</w:t>
      </w:r>
      <w:r>
        <w:rPr>
          <w:sz w:val="24"/>
        </w:rPr>
        <w:t xml:space="preserve"> </w:t>
      </w:r>
      <w:r w:rsidR="009A7FDF" w:rsidRPr="00EC7A04">
        <w:rPr>
          <w:sz w:val="24"/>
        </w:rPr>
        <w:t>se ilustra en la</w:t>
      </w:r>
      <w:r w:rsidR="00BD22A1">
        <w:rPr>
          <w:sz w:val="24"/>
        </w:rPr>
        <w:t>s</w:t>
      </w:r>
      <w:r w:rsidR="009A7FDF" w:rsidRPr="00EC7A04">
        <w:rPr>
          <w:sz w:val="24"/>
        </w:rPr>
        <w:t xml:space="preserve"> </w:t>
      </w:r>
      <w:r w:rsidR="00BF663B" w:rsidRPr="00EC7A04">
        <w:rPr>
          <w:sz w:val="24"/>
        </w:rPr>
        <w:t>imá</w:t>
      </w:r>
      <w:r w:rsidR="00BF663B">
        <w:rPr>
          <w:sz w:val="24"/>
        </w:rPr>
        <w:t>genes</w:t>
      </w:r>
      <w:r w:rsidR="00064A5D">
        <w:rPr>
          <w:sz w:val="24"/>
        </w:rPr>
        <w:t xml:space="preserve"> siguiente</w:t>
      </w:r>
      <w:r w:rsidR="00BF663B">
        <w:rPr>
          <w:sz w:val="24"/>
        </w:rPr>
        <w:t>s</w:t>
      </w:r>
      <w:r w:rsidR="00064A5D">
        <w:rPr>
          <w:sz w:val="24"/>
        </w:rPr>
        <w:t>:</w:t>
      </w:r>
    </w:p>
    <w:p w:rsidR="009A7FDF" w:rsidRDefault="009A7FDF" w:rsidP="00B17E0E">
      <w:pPr>
        <w:jc w:val="center"/>
        <w:rPr>
          <w:sz w:val="22"/>
        </w:rPr>
      </w:pPr>
    </w:p>
    <w:p w:rsidR="009A7FDF" w:rsidRDefault="00736C9C" w:rsidP="00EC7A04">
      <w:pPr>
        <w:jc w:val="both"/>
        <w:rPr>
          <w:sz w:val="22"/>
        </w:rPr>
      </w:pPr>
      <w:r>
        <w:rPr>
          <w:noProof/>
          <w:sz w:val="22"/>
          <w:lang w:val="en-US" w:eastAsia="en-US"/>
        </w:rPr>
        <w:drawing>
          <wp:inline distT="0" distB="0" distL="0" distR="0" wp14:anchorId="580980BC" wp14:editId="7F9C993D">
            <wp:extent cx="5366385" cy="402780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4027805"/>
                    </a:xfrm>
                    <a:prstGeom prst="rect">
                      <a:avLst/>
                    </a:prstGeom>
                    <a:noFill/>
                    <a:ln>
                      <a:noFill/>
                    </a:ln>
                  </pic:spPr>
                </pic:pic>
              </a:graphicData>
            </a:graphic>
          </wp:inline>
        </w:drawing>
      </w:r>
    </w:p>
    <w:p w:rsidR="006D081D" w:rsidRDefault="006D081D" w:rsidP="00EC7A04">
      <w:pPr>
        <w:jc w:val="both"/>
        <w:rPr>
          <w:sz w:val="22"/>
        </w:rPr>
      </w:pPr>
      <w:r>
        <w:rPr>
          <w:noProof/>
          <w:sz w:val="24"/>
          <w:lang w:val="en-US" w:eastAsia="en-US"/>
        </w:rPr>
        <w:lastRenderedPageBreak/>
        <w:drawing>
          <wp:inline distT="0" distB="0" distL="0" distR="0" wp14:anchorId="639458D9" wp14:editId="4D2163DC">
            <wp:extent cx="4391025" cy="6553200"/>
            <wp:effectExtent l="0" t="0" r="9525" b="0"/>
            <wp:docPr id="2" name="Imagen 2" descr="D:\facu\robotica\botellas\bote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robotica\botellas\botell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6553200"/>
                    </a:xfrm>
                    <a:prstGeom prst="rect">
                      <a:avLst/>
                    </a:prstGeom>
                    <a:noFill/>
                    <a:ln>
                      <a:noFill/>
                    </a:ln>
                  </pic:spPr>
                </pic:pic>
              </a:graphicData>
            </a:graphic>
          </wp:inline>
        </w:drawing>
      </w:r>
    </w:p>
    <w:p w:rsidR="009A7FDF" w:rsidRPr="00EC7A04" w:rsidRDefault="009A7FDF" w:rsidP="002132E1">
      <w:pPr>
        <w:jc w:val="both"/>
        <w:rPr>
          <w:sz w:val="24"/>
        </w:rPr>
      </w:pPr>
      <w:r w:rsidRPr="00EC7A04">
        <w:rPr>
          <w:sz w:val="24"/>
        </w:rPr>
        <w:t>En la imagen, los números describen a cada eslabón de la cadena cinemática, a saber:</w:t>
      </w:r>
    </w:p>
    <w:p w:rsidR="009A7FDF" w:rsidRPr="00EC7A04" w:rsidRDefault="00CC3BB6" w:rsidP="002132E1">
      <w:pPr>
        <w:jc w:val="both"/>
        <w:rPr>
          <w:sz w:val="24"/>
        </w:rPr>
      </w:pPr>
      <w:r w:rsidRPr="00EC7A04">
        <w:rPr>
          <w:sz w:val="24"/>
        </w:rPr>
        <w:t xml:space="preserve">1: eslabón prismático, controla la </w:t>
      </w:r>
      <w:r w:rsidR="007D235D">
        <w:rPr>
          <w:sz w:val="24"/>
        </w:rPr>
        <w:t>posición</w:t>
      </w:r>
      <w:r w:rsidRPr="00EC7A04">
        <w:rPr>
          <w:sz w:val="24"/>
        </w:rPr>
        <w:t xml:space="preserve"> </w:t>
      </w:r>
      <w:r w:rsidR="007D235D">
        <w:rPr>
          <w:sz w:val="24"/>
        </w:rPr>
        <w:t>horizontal a lo ancho de</w:t>
      </w:r>
      <w:r w:rsidRPr="00EC7A04">
        <w:rPr>
          <w:sz w:val="24"/>
        </w:rPr>
        <w:t xml:space="preserve"> la cinta transportadora</w:t>
      </w:r>
      <w:r w:rsidR="007D235D">
        <w:rPr>
          <w:sz w:val="24"/>
        </w:rPr>
        <w:t>.</w:t>
      </w:r>
    </w:p>
    <w:p w:rsidR="00CC3BB6" w:rsidRPr="00EC7A04" w:rsidRDefault="00CC3BB6" w:rsidP="002132E1">
      <w:pPr>
        <w:jc w:val="both"/>
        <w:rPr>
          <w:sz w:val="24"/>
        </w:rPr>
      </w:pPr>
      <w:r w:rsidRPr="00EC7A04">
        <w:rPr>
          <w:sz w:val="24"/>
        </w:rPr>
        <w:t>2: eslabón prismátic</w:t>
      </w:r>
      <w:r w:rsidR="007D235D">
        <w:rPr>
          <w:sz w:val="24"/>
        </w:rPr>
        <w:t>o, controla la posición horizontal a lo largo de la cint</w:t>
      </w:r>
      <w:r w:rsidRPr="00EC7A04">
        <w:rPr>
          <w:sz w:val="24"/>
        </w:rPr>
        <w:t>a transportadora</w:t>
      </w:r>
      <w:r w:rsidR="007D235D">
        <w:rPr>
          <w:sz w:val="24"/>
        </w:rPr>
        <w:t>.</w:t>
      </w:r>
    </w:p>
    <w:p w:rsidR="00CC3BB6" w:rsidRPr="00EC7A04" w:rsidRDefault="00CC3BB6" w:rsidP="002132E1">
      <w:pPr>
        <w:jc w:val="both"/>
        <w:rPr>
          <w:sz w:val="24"/>
        </w:rPr>
      </w:pPr>
      <w:r w:rsidRPr="00EC7A04">
        <w:rPr>
          <w:sz w:val="24"/>
        </w:rPr>
        <w:t>3: eslabón prismático, controla la elevación en la cintra transportadora</w:t>
      </w:r>
      <w:r w:rsidR="007D235D">
        <w:rPr>
          <w:sz w:val="24"/>
        </w:rPr>
        <w:t>.</w:t>
      </w:r>
    </w:p>
    <w:p w:rsidR="00CC3BB6" w:rsidRPr="00EC7A04" w:rsidRDefault="00CC3BB6" w:rsidP="002132E1">
      <w:pPr>
        <w:jc w:val="both"/>
        <w:rPr>
          <w:sz w:val="24"/>
        </w:rPr>
      </w:pPr>
      <w:r w:rsidRPr="00EC7A04">
        <w:rPr>
          <w:sz w:val="24"/>
        </w:rPr>
        <w:t xml:space="preserve">4: eslabón </w:t>
      </w:r>
      <w:r w:rsidR="00736C9C" w:rsidRPr="00EC7A04">
        <w:rPr>
          <w:sz w:val="24"/>
        </w:rPr>
        <w:t>rotativo en el pla</w:t>
      </w:r>
      <w:r w:rsidR="00460494">
        <w:rPr>
          <w:sz w:val="24"/>
        </w:rPr>
        <w:t>no XY.</w:t>
      </w:r>
    </w:p>
    <w:p w:rsidR="00736C9C" w:rsidRPr="00EC7A04" w:rsidRDefault="00736C9C" w:rsidP="002132E1">
      <w:pPr>
        <w:jc w:val="both"/>
        <w:rPr>
          <w:sz w:val="24"/>
        </w:rPr>
      </w:pPr>
      <w:r w:rsidRPr="00EC7A04">
        <w:rPr>
          <w:sz w:val="24"/>
        </w:rPr>
        <w:t>5: eslabón rotativo en el plano ZY</w:t>
      </w:r>
      <w:r w:rsidR="007D235D">
        <w:rPr>
          <w:sz w:val="24"/>
        </w:rPr>
        <w:t>.</w:t>
      </w:r>
    </w:p>
    <w:p w:rsidR="00736C9C" w:rsidRDefault="00736C9C" w:rsidP="002132E1">
      <w:pPr>
        <w:jc w:val="both"/>
        <w:rPr>
          <w:sz w:val="24"/>
        </w:rPr>
      </w:pPr>
      <w:r w:rsidRPr="00EC7A04">
        <w:rPr>
          <w:sz w:val="24"/>
        </w:rPr>
        <w:t>6: eslabón rotativo en el plano XY local al extremo del robot</w:t>
      </w:r>
      <w:r w:rsidR="00460494">
        <w:rPr>
          <w:sz w:val="24"/>
        </w:rPr>
        <w:t xml:space="preserve"> </w:t>
      </w:r>
      <w:r w:rsidR="00E56089">
        <w:rPr>
          <w:sz w:val="24"/>
        </w:rPr>
        <w:t>(opcional)</w:t>
      </w:r>
      <w:r w:rsidRPr="00EC7A04">
        <w:rPr>
          <w:sz w:val="24"/>
        </w:rPr>
        <w:t>.</w:t>
      </w:r>
    </w:p>
    <w:p w:rsidR="00BD22A1" w:rsidRDefault="00BD22A1" w:rsidP="002132E1">
      <w:pPr>
        <w:jc w:val="both"/>
        <w:rPr>
          <w:sz w:val="24"/>
        </w:rPr>
      </w:pPr>
    </w:p>
    <w:p w:rsidR="00BD22A1" w:rsidRDefault="00BD22A1" w:rsidP="00BD22A1">
      <w:pPr>
        <w:jc w:val="both"/>
        <w:rPr>
          <w:sz w:val="22"/>
        </w:rPr>
      </w:pPr>
      <w:r>
        <w:rPr>
          <w:sz w:val="22"/>
        </w:rPr>
        <w:lastRenderedPageBreak/>
        <w:t>Cabe aclarar que el sistema 6 se encuentra ubicado en el mismo lugar que el sistema 5, pero que por cuestiones de visualización se ha colocado a la derecha del mismo.</w:t>
      </w:r>
    </w:p>
    <w:p w:rsidR="00BD22A1" w:rsidRPr="00EC7A04" w:rsidRDefault="00BD22A1" w:rsidP="002132E1">
      <w:pPr>
        <w:jc w:val="both"/>
        <w:rPr>
          <w:sz w:val="24"/>
        </w:rPr>
      </w:pPr>
    </w:p>
    <w:p w:rsidR="00736C9C" w:rsidRPr="00EC7A04" w:rsidRDefault="00736C9C" w:rsidP="002132E1">
      <w:pPr>
        <w:jc w:val="both"/>
        <w:rPr>
          <w:sz w:val="24"/>
        </w:rPr>
      </w:pPr>
    </w:p>
    <w:p w:rsidR="00736C9C" w:rsidRPr="00EC7A04" w:rsidRDefault="00127702" w:rsidP="002132E1">
      <w:pPr>
        <w:jc w:val="both"/>
        <w:rPr>
          <w:sz w:val="24"/>
        </w:rPr>
      </w:pPr>
      <w:r>
        <w:rPr>
          <w:sz w:val="24"/>
        </w:rPr>
        <w:t xml:space="preserve">Para el estudio dinámico del robot, se </w:t>
      </w:r>
      <w:r w:rsidR="00223767">
        <w:rPr>
          <w:sz w:val="24"/>
        </w:rPr>
        <w:t>diseñó la forma de cada una de las articulaciones para así determinar la masa y el centro de masa de las mismas.</w:t>
      </w:r>
      <w:r w:rsidR="00064A5D">
        <w:rPr>
          <w:sz w:val="24"/>
        </w:rPr>
        <w:t xml:space="preserve"> </w:t>
      </w:r>
      <w:r w:rsidR="002037E1">
        <w:rPr>
          <w:sz w:val="24"/>
        </w:rPr>
        <w:t xml:space="preserve">Se eligió Aluminio como material debido a su baja densidad de 2.7 Kg/dm3. </w:t>
      </w:r>
      <w:r w:rsidR="00064A5D">
        <w:rPr>
          <w:sz w:val="24"/>
        </w:rPr>
        <w:t>Se puede</w:t>
      </w:r>
      <w:r w:rsidR="002037E1">
        <w:rPr>
          <w:sz w:val="24"/>
        </w:rPr>
        <w:t xml:space="preserve"> observar</w:t>
      </w:r>
      <w:r w:rsidR="00064A5D">
        <w:rPr>
          <w:sz w:val="24"/>
        </w:rPr>
        <w:t xml:space="preserve"> la forma del robot completo en la siguiente imagen:</w:t>
      </w:r>
    </w:p>
    <w:p w:rsidR="00981D0F" w:rsidRPr="00EC7A04" w:rsidRDefault="00981D0F" w:rsidP="00EC7A04">
      <w:pPr>
        <w:jc w:val="both"/>
        <w:rPr>
          <w:sz w:val="24"/>
        </w:rPr>
      </w:pPr>
    </w:p>
    <w:p w:rsidR="00981D0F" w:rsidRDefault="006D081D" w:rsidP="00EC7A04">
      <w:pPr>
        <w:jc w:val="both"/>
        <w:rPr>
          <w:sz w:val="22"/>
        </w:rPr>
      </w:pPr>
      <w:r>
        <w:rPr>
          <w:noProof/>
          <w:sz w:val="22"/>
          <w:lang w:val="en-US" w:eastAsia="en-US"/>
        </w:rPr>
        <w:drawing>
          <wp:inline distT="0" distB="0" distL="0" distR="0">
            <wp:extent cx="5943600" cy="3667328"/>
            <wp:effectExtent l="0" t="0" r="0" b="9525"/>
            <wp:docPr id="3" name="Imagen 3" descr="D:\facu\robotica\botellas\fotos\Nueva carpeta\robot completo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robotica\botellas\fotos\Nueva carpeta\robot completo coment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328"/>
                    </a:xfrm>
                    <a:prstGeom prst="rect">
                      <a:avLst/>
                    </a:prstGeom>
                    <a:noFill/>
                    <a:ln>
                      <a:noFill/>
                    </a:ln>
                  </pic:spPr>
                </pic:pic>
              </a:graphicData>
            </a:graphic>
          </wp:inline>
        </w:drawing>
      </w:r>
    </w:p>
    <w:p w:rsidR="00BB3717" w:rsidRDefault="00BB3717" w:rsidP="00EC7A04">
      <w:pPr>
        <w:jc w:val="both"/>
        <w:rPr>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9C0C43" w:rsidRDefault="009C0C43" w:rsidP="00EC7A04">
      <w:pPr>
        <w:jc w:val="both"/>
        <w:rPr>
          <w:b/>
          <w:sz w:val="22"/>
        </w:rPr>
      </w:pPr>
    </w:p>
    <w:p w:rsidR="00BB3717" w:rsidRPr="00EA178F" w:rsidRDefault="00BB3717" w:rsidP="00EC7A04">
      <w:pPr>
        <w:jc w:val="both"/>
        <w:rPr>
          <w:b/>
          <w:sz w:val="22"/>
        </w:rPr>
      </w:pPr>
      <w:r w:rsidRPr="00EA178F">
        <w:rPr>
          <w:b/>
          <w:sz w:val="22"/>
        </w:rPr>
        <w:lastRenderedPageBreak/>
        <w:t>Pieza 1:</w:t>
      </w:r>
    </w:p>
    <w:p w:rsidR="00BB3717" w:rsidRDefault="00BB3717" w:rsidP="00EC7A04">
      <w:pPr>
        <w:jc w:val="both"/>
        <w:rPr>
          <w:sz w:val="22"/>
        </w:rPr>
      </w:pPr>
    </w:p>
    <w:p w:rsidR="00BB3717" w:rsidRDefault="00BB3717" w:rsidP="00EC7A04">
      <w:pPr>
        <w:jc w:val="both"/>
        <w:rPr>
          <w:sz w:val="22"/>
        </w:rPr>
      </w:pPr>
      <w:r>
        <w:rPr>
          <w:noProof/>
          <w:sz w:val="22"/>
          <w:lang w:val="en-US" w:eastAsia="en-US"/>
        </w:rPr>
        <w:drawing>
          <wp:inline distT="0" distB="0" distL="0" distR="0">
            <wp:extent cx="5943600" cy="2790988"/>
            <wp:effectExtent l="0" t="0" r="0" b="9525"/>
            <wp:docPr id="4" name="Imagen 4" descr="D:\facu\robotica\botellas\fotos\Nueva carpeta\1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robotica\botellas\fotos\Nueva carpeta\1 comentad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988"/>
                    </a:xfrm>
                    <a:prstGeom prst="rect">
                      <a:avLst/>
                    </a:prstGeom>
                    <a:noFill/>
                    <a:ln>
                      <a:noFill/>
                    </a:ln>
                  </pic:spPr>
                </pic:pic>
              </a:graphicData>
            </a:graphic>
          </wp:inline>
        </w:drawing>
      </w:r>
    </w:p>
    <w:p w:rsidR="00BB3717" w:rsidRDefault="00BB3717" w:rsidP="00EC7A04">
      <w:pPr>
        <w:jc w:val="both"/>
        <w:rPr>
          <w:sz w:val="22"/>
        </w:rPr>
      </w:pPr>
    </w:p>
    <w:p w:rsidR="00BB3717" w:rsidRDefault="00BB3717" w:rsidP="00EC7A04">
      <w:pPr>
        <w:jc w:val="both"/>
        <w:rPr>
          <w:sz w:val="22"/>
        </w:rPr>
      </w:pPr>
      <w:r>
        <w:rPr>
          <w:sz w:val="22"/>
        </w:rPr>
        <w:t xml:space="preserve">La pieza 1 tiene un peso de </w:t>
      </w:r>
      <w:r w:rsidR="00407E2F">
        <w:rPr>
          <w:sz w:val="22"/>
        </w:rPr>
        <w:t>12.</w:t>
      </w:r>
      <w:r w:rsidRPr="00BB3717">
        <w:rPr>
          <w:sz w:val="22"/>
        </w:rPr>
        <w:t>5212</w:t>
      </w:r>
      <w:r w:rsidR="00061BFF">
        <w:rPr>
          <w:sz w:val="22"/>
        </w:rPr>
        <w:t xml:space="preserve"> Kg</w:t>
      </w:r>
      <w:r w:rsidR="00576D13">
        <w:rPr>
          <w:sz w:val="22"/>
        </w:rPr>
        <w:t xml:space="preserve">, y la posición del </w:t>
      </w:r>
      <w:r>
        <w:rPr>
          <w:sz w:val="22"/>
        </w:rPr>
        <w:t>centro de masa</w:t>
      </w:r>
      <w:r w:rsidR="00576D13">
        <w:rPr>
          <w:sz w:val="22"/>
        </w:rPr>
        <w:t xml:space="preserve"> con</w:t>
      </w:r>
      <w:r>
        <w:rPr>
          <w:sz w:val="22"/>
        </w:rPr>
        <w:t xml:space="preserve"> respecto al sistema </w:t>
      </w:r>
      <w:r w:rsidR="00833EC7">
        <w:rPr>
          <w:sz w:val="22"/>
        </w:rPr>
        <w:t xml:space="preserve">de referencia </w:t>
      </w:r>
      <w:r>
        <w:rPr>
          <w:sz w:val="22"/>
        </w:rPr>
        <w:t>2 es (0,</w:t>
      </w:r>
      <w:r w:rsidRPr="00BB3717">
        <w:t xml:space="preserve"> </w:t>
      </w:r>
      <w:r>
        <w:rPr>
          <w:sz w:val="22"/>
        </w:rPr>
        <w:t>-4.</w:t>
      </w:r>
      <w:r w:rsidRPr="00BB3717">
        <w:rPr>
          <w:sz w:val="22"/>
        </w:rPr>
        <w:t>9980</w:t>
      </w:r>
      <w:r>
        <w:rPr>
          <w:sz w:val="22"/>
        </w:rPr>
        <w:t>,</w:t>
      </w:r>
      <w:r w:rsidR="00833EC7">
        <w:rPr>
          <w:sz w:val="22"/>
        </w:rPr>
        <w:t xml:space="preserve"> </w:t>
      </w:r>
      <w:r>
        <w:rPr>
          <w:sz w:val="22"/>
        </w:rPr>
        <w:t>0</w:t>
      </w:r>
      <w:r w:rsidR="00234A5F">
        <w:rPr>
          <w:sz w:val="22"/>
        </w:rPr>
        <w:t>).</w:t>
      </w:r>
    </w:p>
    <w:p w:rsidR="00234A5F" w:rsidRDefault="00234A5F" w:rsidP="00EC7A04">
      <w:pPr>
        <w:jc w:val="both"/>
        <w:rPr>
          <w:sz w:val="22"/>
        </w:rPr>
      </w:pPr>
    </w:p>
    <w:p w:rsidR="00234A5F" w:rsidRPr="00EA178F" w:rsidRDefault="00234A5F" w:rsidP="00EC7A04">
      <w:pPr>
        <w:jc w:val="both"/>
        <w:rPr>
          <w:b/>
          <w:sz w:val="22"/>
        </w:rPr>
      </w:pPr>
      <w:r w:rsidRPr="00EA178F">
        <w:rPr>
          <w:b/>
          <w:sz w:val="22"/>
        </w:rPr>
        <w:t>Pieza 2:</w:t>
      </w:r>
    </w:p>
    <w:p w:rsidR="00EA178F" w:rsidRDefault="00EA178F" w:rsidP="00EC7A04">
      <w:pPr>
        <w:jc w:val="both"/>
        <w:rPr>
          <w:sz w:val="22"/>
        </w:rPr>
      </w:pPr>
    </w:p>
    <w:p w:rsidR="00EA178F" w:rsidRDefault="00EA178F" w:rsidP="00EC7A04">
      <w:pPr>
        <w:jc w:val="both"/>
        <w:rPr>
          <w:sz w:val="22"/>
        </w:rPr>
      </w:pPr>
      <w:r>
        <w:rPr>
          <w:noProof/>
          <w:sz w:val="22"/>
          <w:lang w:val="en-US" w:eastAsia="en-US"/>
        </w:rPr>
        <w:drawing>
          <wp:inline distT="0" distB="0" distL="0" distR="0">
            <wp:extent cx="5943600" cy="2769954"/>
            <wp:effectExtent l="0" t="0" r="0" b="0"/>
            <wp:docPr id="6" name="Imagen 6" descr="D:\facu\robotica\botellas\fotos\Nueva carpeta\fotos eslabones robot\2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robotica\botellas\fotos\Nueva carpeta\fotos eslabones robot\2 comenta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69954"/>
                    </a:xfrm>
                    <a:prstGeom prst="rect">
                      <a:avLst/>
                    </a:prstGeom>
                    <a:noFill/>
                    <a:ln>
                      <a:noFill/>
                    </a:ln>
                  </pic:spPr>
                </pic:pic>
              </a:graphicData>
            </a:graphic>
          </wp:inline>
        </w:drawing>
      </w:r>
    </w:p>
    <w:p w:rsidR="00EA178F" w:rsidRDefault="00EA178F" w:rsidP="00EC7A04">
      <w:pPr>
        <w:jc w:val="both"/>
        <w:rPr>
          <w:sz w:val="22"/>
        </w:rPr>
      </w:pPr>
    </w:p>
    <w:p w:rsidR="00EA178F" w:rsidRDefault="00EA178F" w:rsidP="00EA178F">
      <w:pPr>
        <w:jc w:val="both"/>
        <w:rPr>
          <w:sz w:val="22"/>
        </w:rPr>
      </w:pPr>
      <w:r>
        <w:rPr>
          <w:sz w:val="22"/>
        </w:rPr>
        <w:t xml:space="preserve">La pieza 2 tiene un peso de </w:t>
      </w:r>
      <w:r w:rsidR="00407E2F">
        <w:rPr>
          <w:sz w:val="22"/>
        </w:rPr>
        <w:t>17.</w:t>
      </w:r>
      <w:r>
        <w:rPr>
          <w:sz w:val="22"/>
        </w:rPr>
        <w:t>28</w:t>
      </w:r>
      <w:r w:rsidR="00061BFF">
        <w:rPr>
          <w:sz w:val="22"/>
        </w:rPr>
        <w:t xml:space="preserve"> Kg</w:t>
      </w:r>
      <w:r>
        <w:rPr>
          <w:sz w:val="22"/>
        </w:rPr>
        <w:t xml:space="preserve">, y </w:t>
      </w:r>
      <w:r w:rsidR="001A550D">
        <w:rPr>
          <w:sz w:val="22"/>
        </w:rPr>
        <w:t>la posición d</w:t>
      </w:r>
      <w:r>
        <w:rPr>
          <w:sz w:val="22"/>
        </w:rPr>
        <w:t>el centro de masa</w:t>
      </w:r>
      <w:r w:rsidR="001A550D">
        <w:rPr>
          <w:sz w:val="22"/>
        </w:rPr>
        <w:t xml:space="preserve"> con</w:t>
      </w:r>
      <w:r>
        <w:rPr>
          <w:sz w:val="22"/>
        </w:rPr>
        <w:t xml:space="preserve"> respecto al sistema </w:t>
      </w:r>
      <w:r w:rsidR="00833EC7">
        <w:rPr>
          <w:sz w:val="22"/>
        </w:rPr>
        <w:t xml:space="preserve">de referencia </w:t>
      </w:r>
      <w:r>
        <w:rPr>
          <w:sz w:val="22"/>
        </w:rPr>
        <w:t>3 es</w:t>
      </w:r>
      <w:r w:rsidR="00833EC7">
        <w:rPr>
          <w:sz w:val="22"/>
        </w:rPr>
        <w:t xml:space="preserve"> </w:t>
      </w:r>
      <w:r>
        <w:rPr>
          <w:sz w:val="22"/>
        </w:rPr>
        <w:t>(0,</w:t>
      </w:r>
      <w:r w:rsidRPr="00BB3717">
        <w:t xml:space="preserve"> </w:t>
      </w:r>
      <w:r>
        <w:t>-9.</w:t>
      </w:r>
      <w:r w:rsidRPr="00EA178F">
        <w:t>7082</w:t>
      </w:r>
      <w:r>
        <w:rPr>
          <w:sz w:val="22"/>
        </w:rPr>
        <w:t>,</w:t>
      </w:r>
      <w:r w:rsidR="00833EC7">
        <w:rPr>
          <w:sz w:val="22"/>
        </w:rPr>
        <w:t xml:space="preserve"> </w:t>
      </w:r>
      <w:r>
        <w:rPr>
          <w:sz w:val="22"/>
        </w:rPr>
        <w:t>0).</w:t>
      </w:r>
    </w:p>
    <w:p w:rsidR="00EA178F" w:rsidRDefault="00EA178F" w:rsidP="00EA178F">
      <w:pPr>
        <w:jc w:val="both"/>
        <w:rPr>
          <w:sz w:val="22"/>
        </w:rPr>
      </w:pPr>
    </w:p>
    <w:p w:rsidR="009C0C43" w:rsidRDefault="009C0C43" w:rsidP="00EA178F">
      <w:pPr>
        <w:jc w:val="both"/>
        <w:rPr>
          <w:b/>
          <w:sz w:val="22"/>
        </w:rPr>
      </w:pPr>
    </w:p>
    <w:p w:rsidR="009C0C43" w:rsidRDefault="009C0C43" w:rsidP="00EA178F">
      <w:pPr>
        <w:jc w:val="both"/>
        <w:rPr>
          <w:b/>
          <w:sz w:val="22"/>
        </w:rPr>
      </w:pPr>
    </w:p>
    <w:p w:rsidR="009C0C43" w:rsidRDefault="009C0C43" w:rsidP="00EA178F">
      <w:pPr>
        <w:jc w:val="both"/>
        <w:rPr>
          <w:b/>
          <w:sz w:val="22"/>
        </w:rPr>
      </w:pPr>
    </w:p>
    <w:p w:rsidR="009C0C43" w:rsidRDefault="009C0C43" w:rsidP="00EA178F">
      <w:pPr>
        <w:jc w:val="both"/>
        <w:rPr>
          <w:b/>
          <w:sz w:val="22"/>
        </w:rPr>
      </w:pPr>
    </w:p>
    <w:p w:rsidR="00EA178F" w:rsidRPr="00EA178F" w:rsidRDefault="00952786" w:rsidP="00EA178F">
      <w:pPr>
        <w:jc w:val="both"/>
        <w:rPr>
          <w:b/>
          <w:sz w:val="22"/>
        </w:rPr>
      </w:pPr>
      <w:r>
        <w:rPr>
          <w:b/>
          <w:sz w:val="22"/>
        </w:rPr>
        <w:lastRenderedPageBreak/>
        <w:t>Pieza 3</w:t>
      </w:r>
      <w:r w:rsidR="00EA178F" w:rsidRPr="00EA178F">
        <w:rPr>
          <w:b/>
          <w:sz w:val="22"/>
        </w:rPr>
        <w:t>:</w:t>
      </w:r>
    </w:p>
    <w:p w:rsidR="00EA178F" w:rsidRDefault="00EA178F" w:rsidP="00EA178F">
      <w:pPr>
        <w:jc w:val="both"/>
        <w:rPr>
          <w:sz w:val="22"/>
        </w:rPr>
      </w:pPr>
    </w:p>
    <w:p w:rsidR="00952786" w:rsidRPr="00833EC7" w:rsidRDefault="00781CAE" w:rsidP="00EA178F">
      <w:pPr>
        <w:jc w:val="both"/>
        <w:rPr>
          <w:noProof/>
          <w:sz w:val="22"/>
          <w:lang w:val="es-AR" w:eastAsia="en-US"/>
        </w:rPr>
      </w:pPr>
      <w:r>
        <w:rPr>
          <w:noProof/>
          <w:sz w:val="22"/>
          <w:lang w:val="en-US" w:eastAsia="en-US"/>
        </w:rPr>
        <w:drawing>
          <wp:inline distT="0" distB="0" distL="0" distR="0">
            <wp:extent cx="2466975" cy="4924425"/>
            <wp:effectExtent l="0" t="0" r="9525" b="9525"/>
            <wp:docPr id="10" name="Imagen 10" descr="D:\facu\robotica\botellas\fotos\Nueva carpeta\fotos eslabones robot\3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robotica\botellas\fotos\Nueva carpeta\fotos eslabones robot\3 coment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4924425"/>
                    </a:xfrm>
                    <a:prstGeom prst="rect">
                      <a:avLst/>
                    </a:prstGeom>
                    <a:noFill/>
                    <a:ln>
                      <a:noFill/>
                    </a:ln>
                  </pic:spPr>
                </pic:pic>
              </a:graphicData>
            </a:graphic>
          </wp:inline>
        </w:drawing>
      </w:r>
      <w:r w:rsidRPr="00781CAE">
        <w:rPr>
          <w:snapToGrid w:val="0"/>
          <w:color w:val="000000"/>
          <w:w w:val="0"/>
          <w:sz w:val="0"/>
          <w:szCs w:val="0"/>
          <w:u w:color="000000"/>
          <w:bdr w:val="none" w:sz="0" w:space="0" w:color="000000"/>
          <w:shd w:val="clear" w:color="000000" w:fill="000000"/>
          <w:lang w:val="x-none" w:eastAsia="x-none" w:bidi="x-none"/>
        </w:rPr>
        <w:t xml:space="preserve"> </w:t>
      </w:r>
      <w:r w:rsidRPr="00833EC7">
        <w:rPr>
          <w:noProof/>
          <w:sz w:val="22"/>
          <w:lang w:val="es-AR" w:eastAsia="en-US"/>
        </w:rPr>
        <w:t xml:space="preserve">  </w:t>
      </w:r>
      <w:r>
        <w:rPr>
          <w:noProof/>
          <w:sz w:val="22"/>
          <w:lang w:val="en-US" w:eastAsia="en-US"/>
        </w:rPr>
        <w:drawing>
          <wp:inline distT="0" distB="0" distL="0" distR="0" wp14:anchorId="4A65EA56" wp14:editId="42DBD4D0">
            <wp:extent cx="3242710" cy="4314825"/>
            <wp:effectExtent l="0" t="0" r="0" b="0"/>
            <wp:docPr id="11" name="Imagen 11" descr="D:\facu\robotica\botellas\fotos\Nueva carpeta\fotos eslabones robot\3 b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cu\robotica\botellas\fotos\Nueva carpeta\fotos eslabones robot\3 b comentad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710" cy="4314825"/>
                    </a:xfrm>
                    <a:prstGeom prst="rect">
                      <a:avLst/>
                    </a:prstGeom>
                    <a:noFill/>
                    <a:ln>
                      <a:noFill/>
                    </a:ln>
                  </pic:spPr>
                </pic:pic>
              </a:graphicData>
            </a:graphic>
          </wp:inline>
        </w:drawing>
      </w:r>
    </w:p>
    <w:p w:rsidR="00781CAE" w:rsidRPr="00833EC7" w:rsidRDefault="00781CAE" w:rsidP="00EA178F">
      <w:pPr>
        <w:jc w:val="both"/>
        <w:rPr>
          <w:noProof/>
          <w:sz w:val="22"/>
          <w:lang w:val="es-AR" w:eastAsia="en-US"/>
        </w:rPr>
      </w:pPr>
    </w:p>
    <w:p w:rsidR="00781CAE" w:rsidRDefault="00833EC7" w:rsidP="00EA178F">
      <w:pPr>
        <w:jc w:val="both"/>
        <w:rPr>
          <w:noProof/>
          <w:sz w:val="22"/>
          <w:lang w:val="es-AR" w:eastAsia="en-US"/>
        </w:rPr>
      </w:pPr>
      <w:r w:rsidRPr="00833EC7">
        <w:rPr>
          <w:noProof/>
          <w:sz w:val="22"/>
          <w:lang w:val="es-AR" w:eastAsia="en-US"/>
        </w:rPr>
        <w:t xml:space="preserve">La pieza 3 tiene un peso de </w:t>
      </w:r>
      <w:r w:rsidR="00407E2F">
        <w:rPr>
          <w:noProof/>
          <w:sz w:val="22"/>
          <w:lang w:val="es-AR" w:eastAsia="en-US"/>
        </w:rPr>
        <w:t>1.</w:t>
      </w:r>
      <w:r w:rsidRPr="00833EC7">
        <w:rPr>
          <w:noProof/>
          <w:sz w:val="22"/>
          <w:lang w:val="es-AR" w:eastAsia="en-US"/>
        </w:rPr>
        <w:t>9456</w:t>
      </w:r>
      <w:r>
        <w:rPr>
          <w:noProof/>
          <w:sz w:val="22"/>
          <w:lang w:val="es-AR" w:eastAsia="en-US"/>
        </w:rPr>
        <w:t xml:space="preserve"> Kg, y la posición del centro de masa con respecto al sistema de referencia 4 es (0, 0, </w:t>
      </w:r>
      <w:r w:rsidR="00407E2F">
        <w:rPr>
          <w:noProof/>
          <w:sz w:val="22"/>
          <w:lang w:val="es-AR" w:eastAsia="en-US"/>
        </w:rPr>
        <w:t>-1.</w:t>
      </w:r>
      <w:r w:rsidRPr="00833EC7">
        <w:rPr>
          <w:noProof/>
          <w:sz w:val="22"/>
          <w:lang w:val="es-AR" w:eastAsia="en-US"/>
        </w:rPr>
        <w:t>8515</w:t>
      </w:r>
      <w:r>
        <w:rPr>
          <w:noProof/>
          <w:sz w:val="22"/>
          <w:lang w:val="es-AR" w:eastAsia="en-US"/>
        </w:rPr>
        <w:t>).</w:t>
      </w:r>
    </w:p>
    <w:p w:rsidR="00422770" w:rsidRDefault="00422770" w:rsidP="00EA178F">
      <w:pPr>
        <w:jc w:val="both"/>
        <w:rPr>
          <w:noProof/>
          <w:sz w:val="22"/>
          <w:lang w:val="es-AR" w:eastAsia="en-US"/>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9C0C43" w:rsidRDefault="009C0C43" w:rsidP="00422770">
      <w:pPr>
        <w:jc w:val="both"/>
        <w:rPr>
          <w:b/>
          <w:sz w:val="22"/>
        </w:rPr>
      </w:pPr>
    </w:p>
    <w:p w:rsidR="00422770" w:rsidRPr="00EA178F" w:rsidRDefault="00422770" w:rsidP="00422770">
      <w:pPr>
        <w:jc w:val="both"/>
        <w:rPr>
          <w:b/>
          <w:sz w:val="22"/>
        </w:rPr>
      </w:pPr>
      <w:r>
        <w:rPr>
          <w:b/>
          <w:sz w:val="22"/>
        </w:rPr>
        <w:lastRenderedPageBreak/>
        <w:t>Pieza 4</w:t>
      </w:r>
      <w:r w:rsidRPr="00EA178F">
        <w:rPr>
          <w:b/>
          <w:sz w:val="22"/>
        </w:rPr>
        <w:t>:</w:t>
      </w:r>
    </w:p>
    <w:p w:rsidR="00422770" w:rsidRDefault="00422770" w:rsidP="00EA178F">
      <w:pPr>
        <w:jc w:val="both"/>
        <w:rPr>
          <w:sz w:val="22"/>
          <w:lang w:val="es-AR"/>
        </w:rPr>
      </w:pPr>
    </w:p>
    <w:p w:rsidR="00422770" w:rsidRPr="00BD22A1" w:rsidRDefault="004A4C38" w:rsidP="00EA178F">
      <w:pPr>
        <w:jc w:val="both"/>
        <w:rPr>
          <w:sz w:val="22"/>
          <w:lang w:val="es-AR"/>
        </w:rPr>
      </w:pPr>
      <w:r>
        <w:rPr>
          <w:noProof/>
          <w:sz w:val="22"/>
          <w:lang w:val="en-US" w:eastAsia="en-US"/>
        </w:rPr>
        <w:drawing>
          <wp:inline distT="0" distB="0" distL="0" distR="0">
            <wp:extent cx="2970386" cy="3856133"/>
            <wp:effectExtent l="0" t="0" r="1905" b="0"/>
            <wp:docPr id="12" name="Imagen 12" descr="D:\facu\robotica\botellas\fotos\Nueva carpeta\fotos eslabones robot\4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acu\robotica\botellas\fotos\Nueva carpeta\fotos eslabones robot\4 comenta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169" cy="3857149"/>
                    </a:xfrm>
                    <a:prstGeom prst="rect">
                      <a:avLst/>
                    </a:prstGeom>
                    <a:noFill/>
                    <a:ln>
                      <a:noFill/>
                    </a:ln>
                  </pic:spPr>
                </pic:pic>
              </a:graphicData>
            </a:graphic>
          </wp:inline>
        </w:drawing>
      </w:r>
      <w:r w:rsidRPr="004A4C38">
        <w:rPr>
          <w:snapToGrid w:val="0"/>
          <w:color w:val="000000"/>
          <w:w w:val="0"/>
          <w:sz w:val="0"/>
          <w:szCs w:val="0"/>
          <w:u w:color="000000"/>
          <w:bdr w:val="none" w:sz="0" w:space="0" w:color="000000"/>
          <w:shd w:val="clear" w:color="000000" w:fill="000000"/>
          <w:lang w:val="x-none" w:eastAsia="x-none" w:bidi="x-none"/>
        </w:rPr>
        <w:t xml:space="preserve"> </w:t>
      </w:r>
      <w:r>
        <w:rPr>
          <w:noProof/>
          <w:sz w:val="22"/>
          <w:lang w:val="en-US" w:eastAsia="en-US"/>
        </w:rPr>
        <w:drawing>
          <wp:inline distT="0" distB="0" distL="0" distR="0">
            <wp:extent cx="2902317" cy="3857625"/>
            <wp:effectExtent l="0" t="0" r="0" b="0"/>
            <wp:docPr id="13" name="Imagen 13" descr="D:\facu\robotica\botellas\fotos\Nueva carpeta\fotos eslabones robot\4 b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acu\robotica\botellas\fotos\Nueva carpeta\fotos eslabones robot\4 b comenta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4445" cy="3860454"/>
                    </a:xfrm>
                    <a:prstGeom prst="rect">
                      <a:avLst/>
                    </a:prstGeom>
                    <a:noFill/>
                    <a:ln>
                      <a:noFill/>
                    </a:ln>
                  </pic:spPr>
                </pic:pic>
              </a:graphicData>
            </a:graphic>
          </wp:inline>
        </w:drawing>
      </w:r>
    </w:p>
    <w:p w:rsidR="00EA178F" w:rsidRDefault="00EA178F" w:rsidP="00EC7A04">
      <w:pPr>
        <w:jc w:val="both"/>
        <w:rPr>
          <w:sz w:val="22"/>
        </w:rPr>
      </w:pPr>
    </w:p>
    <w:p w:rsidR="00407E2F" w:rsidRDefault="00407E2F" w:rsidP="00407E2F">
      <w:pPr>
        <w:jc w:val="both"/>
        <w:rPr>
          <w:noProof/>
          <w:sz w:val="22"/>
          <w:lang w:val="es-AR" w:eastAsia="en-US"/>
        </w:rPr>
      </w:pPr>
      <w:r>
        <w:rPr>
          <w:noProof/>
          <w:sz w:val="22"/>
          <w:lang w:val="es-AR" w:eastAsia="en-US"/>
        </w:rPr>
        <w:t>La pieza 4</w:t>
      </w:r>
      <w:r w:rsidRPr="00833EC7">
        <w:rPr>
          <w:noProof/>
          <w:sz w:val="22"/>
          <w:lang w:val="es-AR" w:eastAsia="en-US"/>
        </w:rPr>
        <w:t xml:space="preserve"> tiene un peso de </w:t>
      </w:r>
      <w:r>
        <w:rPr>
          <w:noProof/>
          <w:sz w:val="22"/>
          <w:lang w:val="es-AR" w:eastAsia="en-US"/>
        </w:rPr>
        <w:t>1.</w:t>
      </w:r>
      <w:r w:rsidRPr="00407E2F">
        <w:rPr>
          <w:noProof/>
          <w:sz w:val="22"/>
          <w:lang w:val="es-AR" w:eastAsia="en-US"/>
        </w:rPr>
        <w:t>0808</w:t>
      </w:r>
      <w:r w:rsidR="00061BFF">
        <w:rPr>
          <w:noProof/>
          <w:sz w:val="22"/>
          <w:lang w:val="es-AR" w:eastAsia="en-US"/>
        </w:rPr>
        <w:t xml:space="preserve"> </w:t>
      </w:r>
      <w:r>
        <w:rPr>
          <w:noProof/>
          <w:sz w:val="22"/>
          <w:lang w:val="es-AR" w:eastAsia="en-US"/>
        </w:rPr>
        <w:t>Kg, y la posición del centro de masa con respecto al sistema de referencia 5 es (0, -0.</w:t>
      </w:r>
      <w:r w:rsidRPr="00407E2F">
        <w:rPr>
          <w:noProof/>
          <w:sz w:val="22"/>
          <w:lang w:val="es-AR" w:eastAsia="en-US"/>
        </w:rPr>
        <w:t>9951</w:t>
      </w:r>
      <w:r>
        <w:rPr>
          <w:noProof/>
          <w:sz w:val="22"/>
          <w:lang w:val="es-AR" w:eastAsia="en-US"/>
        </w:rPr>
        <w:t>, 0).</w:t>
      </w:r>
    </w:p>
    <w:p w:rsidR="00407E2F" w:rsidRDefault="00407E2F" w:rsidP="00407E2F">
      <w:pPr>
        <w:jc w:val="both"/>
        <w:rPr>
          <w:noProof/>
          <w:sz w:val="22"/>
          <w:lang w:val="es-AR" w:eastAsia="en-US"/>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9C0C43" w:rsidRDefault="009C0C43" w:rsidP="00407E2F">
      <w:pPr>
        <w:jc w:val="both"/>
        <w:rPr>
          <w:b/>
          <w:sz w:val="22"/>
        </w:rPr>
      </w:pPr>
    </w:p>
    <w:p w:rsidR="00407E2F" w:rsidRPr="00EA178F" w:rsidRDefault="00407E2F" w:rsidP="00407E2F">
      <w:pPr>
        <w:jc w:val="both"/>
        <w:rPr>
          <w:b/>
          <w:sz w:val="22"/>
        </w:rPr>
      </w:pPr>
      <w:r>
        <w:rPr>
          <w:b/>
          <w:sz w:val="22"/>
        </w:rPr>
        <w:lastRenderedPageBreak/>
        <w:t>Pieza 5</w:t>
      </w:r>
      <w:r w:rsidRPr="00EA178F">
        <w:rPr>
          <w:b/>
          <w:sz w:val="22"/>
        </w:rPr>
        <w:t>:</w:t>
      </w:r>
    </w:p>
    <w:p w:rsidR="00407E2F" w:rsidRDefault="00407E2F" w:rsidP="00407E2F">
      <w:pPr>
        <w:jc w:val="both"/>
        <w:rPr>
          <w:noProof/>
          <w:sz w:val="22"/>
          <w:lang w:val="es-AR" w:eastAsia="en-US"/>
        </w:rPr>
      </w:pPr>
    </w:p>
    <w:p w:rsidR="00407E2F" w:rsidRDefault="005C7AB2" w:rsidP="00407E2F">
      <w:pPr>
        <w:jc w:val="both"/>
        <w:rPr>
          <w:noProof/>
          <w:sz w:val="22"/>
          <w:lang w:val="es-AR" w:eastAsia="en-US"/>
        </w:rPr>
      </w:pPr>
      <w:r>
        <w:rPr>
          <w:noProof/>
          <w:sz w:val="22"/>
          <w:lang w:val="en-US" w:eastAsia="en-US"/>
        </w:rPr>
        <w:drawing>
          <wp:inline distT="0" distB="0" distL="0" distR="0">
            <wp:extent cx="5476875" cy="3524799"/>
            <wp:effectExtent l="0" t="0" r="0" b="0"/>
            <wp:docPr id="14" name="Imagen 14" descr="D:\facu\robotica\botellas\fotos\Nueva carpeta\fotos eslabones robot\5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acu\robotica\botellas\fotos\Nueva carpeta\fotos eslabones robot\5 comenta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524799"/>
                    </a:xfrm>
                    <a:prstGeom prst="rect">
                      <a:avLst/>
                    </a:prstGeom>
                    <a:noFill/>
                    <a:ln>
                      <a:noFill/>
                    </a:ln>
                  </pic:spPr>
                </pic:pic>
              </a:graphicData>
            </a:graphic>
          </wp:inline>
        </w:drawing>
      </w:r>
    </w:p>
    <w:p w:rsidR="005C7AB2" w:rsidRDefault="005C7AB2" w:rsidP="00407E2F">
      <w:pPr>
        <w:jc w:val="both"/>
        <w:rPr>
          <w:noProof/>
          <w:sz w:val="22"/>
          <w:lang w:val="es-AR" w:eastAsia="en-US"/>
        </w:rPr>
      </w:pPr>
      <w:r>
        <w:rPr>
          <w:noProof/>
          <w:sz w:val="22"/>
          <w:lang w:val="en-US" w:eastAsia="en-US"/>
        </w:rPr>
        <w:drawing>
          <wp:inline distT="0" distB="0" distL="0" distR="0">
            <wp:extent cx="4810125" cy="3787192"/>
            <wp:effectExtent l="0" t="0" r="0" b="3810"/>
            <wp:docPr id="15" name="Imagen 15" descr="D:\facu\robotica\botellas\fotos\Nueva carpeta\fotos eslabones robot\5 b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acu\robotica\botellas\fotos\Nueva carpeta\fotos eslabones robot\5 b comentad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3787192"/>
                    </a:xfrm>
                    <a:prstGeom prst="rect">
                      <a:avLst/>
                    </a:prstGeom>
                    <a:noFill/>
                    <a:ln>
                      <a:noFill/>
                    </a:ln>
                  </pic:spPr>
                </pic:pic>
              </a:graphicData>
            </a:graphic>
          </wp:inline>
        </w:drawing>
      </w:r>
    </w:p>
    <w:p w:rsidR="00407E2F" w:rsidRDefault="00407E2F" w:rsidP="00407E2F">
      <w:pPr>
        <w:jc w:val="both"/>
        <w:rPr>
          <w:noProof/>
          <w:sz w:val="22"/>
          <w:lang w:val="es-AR" w:eastAsia="en-US"/>
        </w:rPr>
      </w:pPr>
    </w:p>
    <w:p w:rsidR="00407E2F" w:rsidRDefault="00407E2F" w:rsidP="00407E2F">
      <w:pPr>
        <w:jc w:val="both"/>
        <w:rPr>
          <w:noProof/>
          <w:sz w:val="22"/>
          <w:lang w:val="es-AR" w:eastAsia="en-US"/>
        </w:rPr>
      </w:pPr>
      <w:r>
        <w:rPr>
          <w:noProof/>
          <w:sz w:val="22"/>
          <w:lang w:val="es-AR" w:eastAsia="en-US"/>
        </w:rPr>
        <w:t>La pieza 5</w:t>
      </w:r>
      <w:r w:rsidRPr="00833EC7">
        <w:rPr>
          <w:noProof/>
          <w:sz w:val="22"/>
          <w:lang w:val="es-AR" w:eastAsia="en-US"/>
        </w:rPr>
        <w:t xml:space="preserve"> tiene un peso de </w:t>
      </w:r>
      <w:r w:rsidR="00061BFF">
        <w:rPr>
          <w:noProof/>
          <w:sz w:val="22"/>
          <w:lang w:val="es-AR" w:eastAsia="en-US"/>
        </w:rPr>
        <w:t>2.</w:t>
      </w:r>
      <w:r w:rsidR="00061BFF" w:rsidRPr="00061BFF">
        <w:rPr>
          <w:noProof/>
          <w:sz w:val="22"/>
          <w:lang w:val="es-AR" w:eastAsia="en-US"/>
        </w:rPr>
        <w:t>0302</w:t>
      </w:r>
      <w:r w:rsidR="00061BFF">
        <w:rPr>
          <w:noProof/>
          <w:sz w:val="22"/>
          <w:lang w:val="es-AR" w:eastAsia="en-US"/>
        </w:rPr>
        <w:t xml:space="preserve"> </w:t>
      </w:r>
      <w:r>
        <w:rPr>
          <w:noProof/>
          <w:sz w:val="22"/>
          <w:lang w:val="es-AR" w:eastAsia="en-US"/>
        </w:rPr>
        <w:t xml:space="preserve">Kg, y la posición del centro de masa con respecto al sistema de referencia 6 es (0, </w:t>
      </w:r>
      <w:r w:rsidR="00061BFF">
        <w:rPr>
          <w:noProof/>
          <w:sz w:val="22"/>
          <w:lang w:val="es-AR" w:eastAsia="en-US"/>
        </w:rPr>
        <w:t>0</w:t>
      </w:r>
      <w:r>
        <w:rPr>
          <w:noProof/>
          <w:sz w:val="22"/>
          <w:lang w:val="es-AR" w:eastAsia="en-US"/>
        </w:rPr>
        <w:t xml:space="preserve">, </w:t>
      </w:r>
      <w:r w:rsidR="00061BFF">
        <w:rPr>
          <w:noProof/>
          <w:sz w:val="22"/>
          <w:lang w:val="es-AR" w:eastAsia="en-US"/>
        </w:rPr>
        <w:t>-0.</w:t>
      </w:r>
      <w:r w:rsidR="00061BFF" w:rsidRPr="00061BFF">
        <w:rPr>
          <w:noProof/>
          <w:sz w:val="22"/>
          <w:lang w:val="es-AR" w:eastAsia="en-US"/>
        </w:rPr>
        <w:t>0833</w:t>
      </w:r>
      <w:r>
        <w:rPr>
          <w:noProof/>
          <w:sz w:val="22"/>
          <w:lang w:val="es-AR" w:eastAsia="en-US"/>
        </w:rPr>
        <w:t>).</w:t>
      </w:r>
    </w:p>
    <w:p w:rsidR="00407E2F" w:rsidRPr="00EA178F" w:rsidRDefault="00407E2F" w:rsidP="00407E2F">
      <w:pPr>
        <w:jc w:val="both"/>
        <w:rPr>
          <w:b/>
          <w:sz w:val="22"/>
        </w:rPr>
      </w:pPr>
      <w:r>
        <w:rPr>
          <w:b/>
          <w:sz w:val="22"/>
        </w:rPr>
        <w:lastRenderedPageBreak/>
        <w:t>Pieza 6</w:t>
      </w:r>
      <w:r w:rsidRPr="00EA178F">
        <w:rPr>
          <w:b/>
          <w:sz w:val="22"/>
        </w:rPr>
        <w:t>:</w:t>
      </w:r>
    </w:p>
    <w:p w:rsidR="00407E2F" w:rsidRDefault="00407E2F" w:rsidP="00407E2F">
      <w:pPr>
        <w:jc w:val="both"/>
        <w:rPr>
          <w:noProof/>
          <w:sz w:val="22"/>
          <w:lang w:val="es-AR" w:eastAsia="en-US"/>
        </w:rPr>
      </w:pPr>
    </w:p>
    <w:p w:rsidR="00407E2F" w:rsidRDefault="00B1141C" w:rsidP="00407E2F">
      <w:pPr>
        <w:jc w:val="both"/>
        <w:rPr>
          <w:noProof/>
          <w:sz w:val="22"/>
          <w:lang w:val="es-AR" w:eastAsia="en-US"/>
        </w:rPr>
      </w:pPr>
      <w:r>
        <w:rPr>
          <w:noProof/>
          <w:sz w:val="22"/>
          <w:lang w:val="en-US" w:eastAsia="en-US"/>
        </w:rPr>
        <w:drawing>
          <wp:inline distT="0" distB="0" distL="0" distR="0">
            <wp:extent cx="5610225" cy="4810125"/>
            <wp:effectExtent l="0" t="0" r="9525" b="9525"/>
            <wp:docPr id="16" name="Imagen 16" descr="D:\facu\robotica\botellas\fotos\Nueva carpeta\fotos eslabones robot\6 comen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acu\robotica\botellas\fotos\Nueva carpeta\fotos eslabones robot\6 comentad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810125"/>
                    </a:xfrm>
                    <a:prstGeom prst="rect">
                      <a:avLst/>
                    </a:prstGeom>
                    <a:noFill/>
                    <a:ln>
                      <a:noFill/>
                    </a:ln>
                  </pic:spPr>
                </pic:pic>
              </a:graphicData>
            </a:graphic>
          </wp:inline>
        </w:drawing>
      </w:r>
    </w:p>
    <w:p w:rsidR="00407E2F" w:rsidRDefault="00407E2F" w:rsidP="00407E2F">
      <w:pPr>
        <w:jc w:val="both"/>
        <w:rPr>
          <w:noProof/>
          <w:sz w:val="22"/>
          <w:lang w:val="es-AR" w:eastAsia="en-US"/>
        </w:rPr>
      </w:pPr>
    </w:p>
    <w:p w:rsidR="00407E2F" w:rsidRDefault="00407E2F" w:rsidP="00407E2F">
      <w:pPr>
        <w:jc w:val="both"/>
        <w:rPr>
          <w:noProof/>
          <w:sz w:val="22"/>
          <w:lang w:val="es-AR" w:eastAsia="en-US"/>
        </w:rPr>
      </w:pPr>
      <w:r>
        <w:rPr>
          <w:noProof/>
          <w:sz w:val="22"/>
          <w:lang w:val="es-AR" w:eastAsia="en-US"/>
        </w:rPr>
        <w:t>La pieza 6</w:t>
      </w:r>
      <w:r w:rsidRPr="00833EC7">
        <w:rPr>
          <w:noProof/>
          <w:sz w:val="22"/>
          <w:lang w:val="es-AR" w:eastAsia="en-US"/>
        </w:rPr>
        <w:t xml:space="preserve"> tiene un peso de </w:t>
      </w:r>
      <w:r w:rsidR="00061BFF" w:rsidRPr="00061BFF">
        <w:rPr>
          <w:noProof/>
          <w:sz w:val="22"/>
          <w:lang w:val="es-AR" w:eastAsia="en-US"/>
        </w:rPr>
        <w:t>0</w:t>
      </w:r>
      <w:r w:rsidR="00061BFF">
        <w:rPr>
          <w:noProof/>
          <w:sz w:val="22"/>
          <w:lang w:val="es-AR" w:eastAsia="en-US"/>
        </w:rPr>
        <w:t>.</w:t>
      </w:r>
      <w:r w:rsidR="00061BFF" w:rsidRPr="00061BFF">
        <w:rPr>
          <w:noProof/>
          <w:sz w:val="22"/>
          <w:lang w:val="es-AR" w:eastAsia="en-US"/>
        </w:rPr>
        <w:t>6362</w:t>
      </w:r>
      <w:r w:rsidR="00061BFF">
        <w:rPr>
          <w:noProof/>
          <w:sz w:val="22"/>
          <w:lang w:val="es-AR" w:eastAsia="en-US"/>
        </w:rPr>
        <w:t xml:space="preserve"> </w:t>
      </w:r>
      <w:r>
        <w:rPr>
          <w:noProof/>
          <w:sz w:val="22"/>
          <w:lang w:val="es-AR" w:eastAsia="en-US"/>
        </w:rPr>
        <w:t xml:space="preserve">Kg, y la posición del centro de masa con respecto al sistema de referencia 7 es (0, </w:t>
      </w:r>
      <w:r w:rsidR="00061BFF">
        <w:rPr>
          <w:noProof/>
          <w:sz w:val="22"/>
          <w:lang w:val="es-AR" w:eastAsia="en-US"/>
        </w:rPr>
        <w:t>0</w:t>
      </w:r>
      <w:r>
        <w:rPr>
          <w:noProof/>
          <w:sz w:val="22"/>
          <w:lang w:val="es-AR" w:eastAsia="en-US"/>
        </w:rPr>
        <w:t xml:space="preserve">, </w:t>
      </w:r>
      <w:r w:rsidR="00061BFF">
        <w:rPr>
          <w:noProof/>
          <w:sz w:val="22"/>
          <w:lang w:val="es-AR" w:eastAsia="en-US"/>
        </w:rPr>
        <w:t>-1</w:t>
      </w:r>
      <w:r>
        <w:rPr>
          <w:noProof/>
          <w:sz w:val="22"/>
          <w:lang w:val="es-AR" w:eastAsia="en-US"/>
        </w:rPr>
        <w:t>).</w:t>
      </w:r>
    </w:p>
    <w:p w:rsidR="00407E2F" w:rsidRDefault="00407E2F" w:rsidP="00407E2F">
      <w:pPr>
        <w:jc w:val="both"/>
        <w:rPr>
          <w:noProof/>
          <w:sz w:val="22"/>
          <w:lang w:val="es-AR" w:eastAsia="en-US"/>
        </w:rPr>
      </w:pPr>
    </w:p>
    <w:p w:rsidR="004A4C38" w:rsidRDefault="004A4C38"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Default="009C0C43" w:rsidP="00EC7A04">
      <w:pPr>
        <w:jc w:val="both"/>
        <w:rPr>
          <w:sz w:val="22"/>
          <w:lang w:val="es-AR"/>
        </w:rPr>
      </w:pPr>
    </w:p>
    <w:p w:rsidR="009C0C43" w:rsidRPr="00407E2F" w:rsidRDefault="009C0C43" w:rsidP="00EC7A04">
      <w:pPr>
        <w:jc w:val="both"/>
        <w:rPr>
          <w:sz w:val="22"/>
          <w:lang w:val="es-AR"/>
        </w:rPr>
      </w:pPr>
    </w:p>
    <w:p w:rsidR="00981D0F" w:rsidRPr="00581766" w:rsidRDefault="006624B8" w:rsidP="00244E45">
      <w:pPr>
        <w:pStyle w:val="Heading1"/>
        <w:rPr>
          <w:b w:val="0"/>
          <w:color w:val="auto"/>
        </w:rPr>
      </w:pPr>
      <w:bookmarkStart w:id="3" w:name="_Toc394075890"/>
      <w:r>
        <w:rPr>
          <w:color w:val="auto"/>
        </w:rPr>
        <w:lastRenderedPageBreak/>
        <w:t>3. Modelo dinámico</w:t>
      </w:r>
      <w:r w:rsidR="00981D0F" w:rsidRPr="00581766">
        <w:rPr>
          <w:color w:val="auto"/>
        </w:rPr>
        <w:t xml:space="preserve"> directo</w:t>
      </w:r>
      <w:bookmarkEnd w:id="3"/>
    </w:p>
    <w:p w:rsidR="00981D0F" w:rsidRDefault="00981D0F" w:rsidP="00EC7A04">
      <w:pPr>
        <w:jc w:val="both"/>
        <w:rPr>
          <w:sz w:val="22"/>
        </w:rPr>
      </w:pPr>
    </w:p>
    <w:p w:rsidR="00BD22A1" w:rsidRDefault="00BD22A1" w:rsidP="00EC7A04">
      <w:pPr>
        <w:jc w:val="both"/>
        <w:rPr>
          <w:sz w:val="24"/>
        </w:rPr>
      </w:pPr>
      <w:r>
        <w:rPr>
          <w:sz w:val="24"/>
        </w:rPr>
        <w:t xml:space="preserve">Para el cálculo del modelo dinámico directo se utilizó el método de </w:t>
      </w:r>
      <w:proofErr w:type="spellStart"/>
      <w:r>
        <w:rPr>
          <w:sz w:val="24"/>
        </w:rPr>
        <w:t>Lagrange</w:t>
      </w:r>
      <w:proofErr w:type="spellEnd"/>
      <w:r>
        <w:rPr>
          <w:sz w:val="24"/>
        </w:rPr>
        <w:t>-Euler. A continuación se muestran las reglas de dicho método junto con los resultados obtenidos.</w:t>
      </w:r>
      <w:r w:rsidRPr="00EC7A04">
        <w:rPr>
          <w:sz w:val="24"/>
        </w:rPr>
        <w:t xml:space="preserve"> </w:t>
      </w:r>
    </w:p>
    <w:p w:rsidR="00BD22A1" w:rsidRDefault="00BD22A1" w:rsidP="00EC7A04">
      <w:pPr>
        <w:jc w:val="both"/>
        <w:rPr>
          <w:sz w:val="24"/>
        </w:rPr>
      </w:pPr>
    </w:p>
    <w:p w:rsidR="00BD22A1" w:rsidRDefault="00BD22A1" w:rsidP="00EC7A04">
      <w:pPr>
        <w:jc w:val="both"/>
        <w:rPr>
          <w:b/>
          <w:sz w:val="24"/>
        </w:rPr>
      </w:pPr>
      <w:r w:rsidRPr="00BD22A1">
        <w:rPr>
          <w:b/>
          <w:sz w:val="24"/>
        </w:rPr>
        <w:t>L-E 1: Asignar a cada eslabón un sistema de referencia</w:t>
      </w:r>
      <w:r w:rsidR="00A75CFD">
        <w:rPr>
          <w:b/>
          <w:sz w:val="24"/>
        </w:rPr>
        <w:t xml:space="preserve"> de acuerdo a las normas de D-H</w:t>
      </w:r>
    </w:p>
    <w:p w:rsidR="00BD22A1" w:rsidRDefault="00BD22A1" w:rsidP="00EC7A04">
      <w:pPr>
        <w:jc w:val="both"/>
        <w:rPr>
          <w:b/>
          <w:sz w:val="24"/>
        </w:rPr>
      </w:pPr>
    </w:p>
    <w:p w:rsidR="007D235D" w:rsidRDefault="007D235D" w:rsidP="00EC7A04">
      <w:pPr>
        <w:jc w:val="both"/>
        <w:rPr>
          <w:sz w:val="24"/>
        </w:rPr>
      </w:pPr>
    </w:p>
    <w:p w:rsidR="007D235D" w:rsidRDefault="001E3E25" w:rsidP="00EC7A04">
      <w:pPr>
        <w:jc w:val="both"/>
        <w:rPr>
          <w:sz w:val="24"/>
        </w:rPr>
      </w:pPr>
      <w:r>
        <w:rPr>
          <w:sz w:val="24"/>
        </w:rPr>
        <w:t xml:space="preserve">A continuación se puede observar una tabla con los parámetros de </w:t>
      </w:r>
      <w:proofErr w:type="spellStart"/>
      <w:r w:rsidRPr="00EC7A04">
        <w:rPr>
          <w:sz w:val="24"/>
        </w:rPr>
        <w:t>Denavit-Hartenberg</w:t>
      </w:r>
      <w:proofErr w:type="spellEnd"/>
      <w:r w:rsidR="000E718C">
        <w:rPr>
          <w:sz w:val="24"/>
        </w:rPr>
        <w:t xml:space="preserve"> utilizados:</w:t>
      </w:r>
    </w:p>
    <w:p w:rsidR="000E718C" w:rsidRDefault="000E718C" w:rsidP="00EC7A04">
      <w:pPr>
        <w:jc w:val="both"/>
        <w:rPr>
          <w:sz w:val="24"/>
        </w:rPr>
      </w:pPr>
    </w:p>
    <w:p w:rsidR="001E3E25" w:rsidRDefault="001E3E25" w:rsidP="00EC7A04">
      <w:pPr>
        <w:jc w:val="both"/>
        <w:rPr>
          <w:sz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1E3E25" w:rsidTr="001E3E25">
        <w:tc>
          <w:tcPr>
            <w:tcW w:w="1915" w:type="dxa"/>
          </w:tcPr>
          <w:p w:rsidR="001E3E25" w:rsidRDefault="001E3E25" w:rsidP="00F354C7">
            <w:pPr>
              <w:jc w:val="center"/>
              <w:rPr>
                <w:sz w:val="24"/>
              </w:rPr>
            </w:pPr>
            <w:r>
              <w:rPr>
                <w:sz w:val="24"/>
              </w:rPr>
              <w:t>Articulación</w:t>
            </w:r>
          </w:p>
        </w:tc>
        <w:tc>
          <w:tcPr>
            <w:tcW w:w="1915" w:type="dxa"/>
          </w:tcPr>
          <w:p w:rsidR="001E3E25" w:rsidRDefault="00F354C7" w:rsidP="00F354C7">
            <w:pPr>
              <w:jc w:val="center"/>
              <w:rPr>
                <w:sz w:val="24"/>
              </w:rPr>
            </w:pPr>
            <w:r>
              <w:rPr>
                <w:sz w:val="24"/>
              </w:rPr>
              <w:t>θ</w:t>
            </w:r>
          </w:p>
        </w:tc>
        <w:tc>
          <w:tcPr>
            <w:tcW w:w="1915" w:type="dxa"/>
          </w:tcPr>
          <w:p w:rsidR="001E3E25" w:rsidRDefault="001E3E25" w:rsidP="00F354C7">
            <w:pPr>
              <w:jc w:val="center"/>
              <w:rPr>
                <w:sz w:val="24"/>
              </w:rPr>
            </w:pPr>
            <w:r>
              <w:rPr>
                <w:sz w:val="24"/>
              </w:rPr>
              <w:t>d</w:t>
            </w:r>
          </w:p>
        </w:tc>
        <w:tc>
          <w:tcPr>
            <w:tcW w:w="1915" w:type="dxa"/>
          </w:tcPr>
          <w:p w:rsidR="001E3E25" w:rsidRDefault="001E3E25" w:rsidP="00F354C7">
            <w:pPr>
              <w:jc w:val="center"/>
              <w:rPr>
                <w:sz w:val="24"/>
              </w:rPr>
            </w:pPr>
            <w:r>
              <w:rPr>
                <w:sz w:val="24"/>
              </w:rPr>
              <w:t>a</w:t>
            </w:r>
          </w:p>
        </w:tc>
        <w:tc>
          <w:tcPr>
            <w:tcW w:w="1916" w:type="dxa"/>
          </w:tcPr>
          <w:p w:rsidR="001E3E25" w:rsidRDefault="001E3E25" w:rsidP="00F354C7">
            <w:pPr>
              <w:jc w:val="center"/>
              <w:rPr>
                <w:sz w:val="24"/>
              </w:rPr>
            </w:pPr>
            <w:r>
              <w:rPr>
                <w:sz w:val="24"/>
              </w:rPr>
              <w:t>α</w:t>
            </w:r>
          </w:p>
        </w:tc>
      </w:tr>
      <w:tr w:rsidR="001E3E25" w:rsidTr="001E3E25">
        <w:tc>
          <w:tcPr>
            <w:tcW w:w="1915" w:type="dxa"/>
          </w:tcPr>
          <w:p w:rsidR="001E3E25" w:rsidRDefault="00F354C7" w:rsidP="00F354C7">
            <w:pPr>
              <w:jc w:val="center"/>
              <w:rPr>
                <w:sz w:val="24"/>
              </w:rPr>
            </w:pPr>
            <w:r>
              <w:rPr>
                <w:sz w:val="24"/>
              </w:rPr>
              <w:t>0</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10</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1</w:t>
            </w:r>
          </w:p>
        </w:tc>
        <w:tc>
          <w:tcPr>
            <w:tcW w:w="1915" w:type="dxa"/>
          </w:tcPr>
          <w:p w:rsidR="001E3E25" w:rsidRDefault="0076096A" w:rsidP="00F354C7">
            <w:pPr>
              <w:jc w:val="center"/>
              <w:rPr>
                <w:sz w:val="24"/>
              </w:rPr>
            </w:pPr>
            <w:r>
              <w:rPr>
                <w:sz w:val="24"/>
              </w:rPr>
              <w:t>π/2</w:t>
            </w:r>
          </w:p>
        </w:tc>
        <w:tc>
          <w:tcPr>
            <w:tcW w:w="1915" w:type="dxa"/>
          </w:tcPr>
          <w:p w:rsidR="001E3E25" w:rsidRDefault="0076096A" w:rsidP="00F354C7">
            <w:pPr>
              <w:jc w:val="center"/>
              <w:rPr>
                <w:sz w:val="24"/>
              </w:rPr>
            </w:pPr>
            <w:r>
              <w:rPr>
                <w:sz w:val="24"/>
              </w:rPr>
              <w:t>Q1</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2</w:t>
            </w:r>
          </w:p>
        </w:tc>
        <w:tc>
          <w:tcPr>
            <w:tcW w:w="1915" w:type="dxa"/>
          </w:tcPr>
          <w:p w:rsidR="001E3E25" w:rsidRDefault="0076096A" w:rsidP="00F354C7">
            <w:pPr>
              <w:jc w:val="center"/>
              <w:rPr>
                <w:sz w:val="24"/>
              </w:rPr>
            </w:pPr>
            <w:r>
              <w:rPr>
                <w:sz w:val="24"/>
              </w:rPr>
              <w:t>π/2</w:t>
            </w:r>
          </w:p>
        </w:tc>
        <w:tc>
          <w:tcPr>
            <w:tcW w:w="1915" w:type="dxa"/>
          </w:tcPr>
          <w:p w:rsidR="001E3E25" w:rsidRDefault="0076096A" w:rsidP="00F354C7">
            <w:pPr>
              <w:jc w:val="center"/>
              <w:rPr>
                <w:sz w:val="24"/>
              </w:rPr>
            </w:pPr>
            <w:r>
              <w:rPr>
                <w:sz w:val="24"/>
              </w:rPr>
              <w:t>Q2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3</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Q3</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0</w:t>
            </w:r>
          </w:p>
        </w:tc>
      </w:tr>
      <w:tr w:rsidR="001E3E25" w:rsidTr="001E3E25">
        <w:tc>
          <w:tcPr>
            <w:tcW w:w="1915" w:type="dxa"/>
          </w:tcPr>
          <w:p w:rsidR="001E3E25" w:rsidRDefault="00F354C7" w:rsidP="00F354C7">
            <w:pPr>
              <w:jc w:val="center"/>
              <w:rPr>
                <w:sz w:val="24"/>
              </w:rPr>
            </w:pPr>
            <w:r>
              <w:rPr>
                <w:sz w:val="24"/>
              </w:rPr>
              <w:t>4</w:t>
            </w:r>
          </w:p>
        </w:tc>
        <w:tc>
          <w:tcPr>
            <w:tcW w:w="1915" w:type="dxa"/>
          </w:tcPr>
          <w:p w:rsidR="001E3E25" w:rsidRDefault="0076096A" w:rsidP="00F354C7">
            <w:pPr>
              <w:jc w:val="center"/>
              <w:rPr>
                <w:sz w:val="24"/>
              </w:rPr>
            </w:pPr>
            <w:r>
              <w:rPr>
                <w:sz w:val="24"/>
              </w:rPr>
              <w:t>Q4</w:t>
            </w:r>
          </w:p>
        </w:tc>
        <w:tc>
          <w:tcPr>
            <w:tcW w:w="1915" w:type="dxa"/>
          </w:tcPr>
          <w:p w:rsidR="001E3E25" w:rsidRDefault="0076096A" w:rsidP="00F354C7">
            <w:pPr>
              <w:jc w:val="center"/>
              <w:rPr>
                <w:sz w:val="24"/>
              </w:rPr>
            </w:pPr>
            <w:r>
              <w:rPr>
                <w:sz w:val="24"/>
              </w:rPr>
              <w:t>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π/2</w:t>
            </w:r>
          </w:p>
        </w:tc>
      </w:tr>
      <w:tr w:rsidR="001E3E25" w:rsidTr="001E3E25">
        <w:tc>
          <w:tcPr>
            <w:tcW w:w="1915" w:type="dxa"/>
          </w:tcPr>
          <w:p w:rsidR="001E3E25" w:rsidRDefault="00F354C7" w:rsidP="00F354C7">
            <w:pPr>
              <w:jc w:val="center"/>
              <w:rPr>
                <w:sz w:val="24"/>
              </w:rPr>
            </w:pPr>
            <w:r>
              <w:rPr>
                <w:sz w:val="24"/>
              </w:rPr>
              <w:t>5</w:t>
            </w:r>
          </w:p>
        </w:tc>
        <w:tc>
          <w:tcPr>
            <w:tcW w:w="1915" w:type="dxa"/>
          </w:tcPr>
          <w:p w:rsidR="001E3E25" w:rsidRDefault="0076096A" w:rsidP="00F354C7">
            <w:pPr>
              <w:jc w:val="center"/>
              <w:rPr>
                <w:sz w:val="24"/>
              </w:rPr>
            </w:pPr>
            <w:r>
              <w:rPr>
                <w:sz w:val="24"/>
              </w:rPr>
              <w:t>Q5</w:t>
            </w:r>
          </w:p>
        </w:tc>
        <w:tc>
          <w:tcPr>
            <w:tcW w:w="1915" w:type="dxa"/>
          </w:tcPr>
          <w:p w:rsidR="001E3E25" w:rsidRDefault="0076096A" w:rsidP="00F354C7">
            <w:pPr>
              <w:jc w:val="center"/>
              <w:rPr>
                <w:sz w:val="24"/>
              </w:rPr>
            </w:pPr>
            <w:r>
              <w:rPr>
                <w:sz w:val="24"/>
              </w:rPr>
              <w:t>0</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 π/2</w:t>
            </w:r>
          </w:p>
        </w:tc>
      </w:tr>
      <w:tr w:rsidR="001E3E25" w:rsidTr="001E3E25">
        <w:tc>
          <w:tcPr>
            <w:tcW w:w="1915" w:type="dxa"/>
          </w:tcPr>
          <w:p w:rsidR="001E3E25" w:rsidRDefault="00F354C7" w:rsidP="00F354C7">
            <w:pPr>
              <w:jc w:val="center"/>
              <w:rPr>
                <w:sz w:val="24"/>
              </w:rPr>
            </w:pPr>
            <w:r>
              <w:rPr>
                <w:sz w:val="24"/>
              </w:rPr>
              <w:t>6</w:t>
            </w:r>
          </w:p>
        </w:tc>
        <w:tc>
          <w:tcPr>
            <w:tcW w:w="1915" w:type="dxa"/>
          </w:tcPr>
          <w:p w:rsidR="001E3E25" w:rsidRDefault="0076096A" w:rsidP="00F354C7">
            <w:pPr>
              <w:jc w:val="center"/>
              <w:rPr>
                <w:sz w:val="24"/>
              </w:rPr>
            </w:pPr>
            <w:r>
              <w:rPr>
                <w:sz w:val="24"/>
              </w:rPr>
              <w:t>Q6</w:t>
            </w:r>
          </w:p>
        </w:tc>
        <w:tc>
          <w:tcPr>
            <w:tcW w:w="1915" w:type="dxa"/>
          </w:tcPr>
          <w:p w:rsidR="001E3E25" w:rsidRDefault="0076096A" w:rsidP="00F354C7">
            <w:pPr>
              <w:jc w:val="center"/>
              <w:rPr>
                <w:sz w:val="24"/>
              </w:rPr>
            </w:pPr>
            <w:r>
              <w:rPr>
                <w:sz w:val="24"/>
              </w:rPr>
              <w:t>2</w:t>
            </w:r>
          </w:p>
        </w:tc>
        <w:tc>
          <w:tcPr>
            <w:tcW w:w="1915" w:type="dxa"/>
          </w:tcPr>
          <w:p w:rsidR="001E3E25" w:rsidRDefault="0076096A" w:rsidP="00F354C7">
            <w:pPr>
              <w:jc w:val="center"/>
              <w:rPr>
                <w:sz w:val="24"/>
              </w:rPr>
            </w:pPr>
            <w:r>
              <w:rPr>
                <w:sz w:val="24"/>
              </w:rPr>
              <w:t>0</w:t>
            </w:r>
          </w:p>
        </w:tc>
        <w:tc>
          <w:tcPr>
            <w:tcW w:w="1916" w:type="dxa"/>
          </w:tcPr>
          <w:p w:rsidR="001E3E25" w:rsidRDefault="0076096A" w:rsidP="00F354C7">
            <w:pPr>
              <w:jc w:val="center"/>
              <w:rPr>
                <w:sz w:val="24"/>
              </w:rPr>
            </w:pPr>
            <w:r>
              <w:rPr>
                <w:sz w:val="24"/>
              </w:rPr>
              <w:t>0</w:t>
            </w:r>
          </w:p>
        </w:tc>
      </w:tr>
    </w:tbl>
    <w:p w:rsidR="001E3E25" w:rsidRDefault="001E3E25" w:rsidP="00EC7A04">
      <w:pPr>
        <w:jc w:val="both"/>
        <w:rPr>
          <w:sz w:val="24"/>
        </w:rPr>
      </w:pPr>
    </w:p>
    <w:p w:rsidR="00491C90" w:rsidRDefault="00491C90" w:rsidP="00EC7A04">
      <w:pPr>
        <w:jc w:val="both"/>
        <w:rPr>
          <w:sz w:val="24"/>
        </w:rPr>
      </w:pPr>
      <w:r>
        <w:rPr>
          <w:sz w:val="24"/>
        </w:rPr>
        <w:t xml:space="preserve">La articulación cero no es una articulación, sólo corresponde a los parámetros de </w:t>
      </w:r>
      <w:proofErr w:type="spellStart"/>
      <w:r w:rsidRPr="00EC7A04">
        <w:rPr>
          <w:sz w:val="24"/>
        </w:rPr>
        <w:t>Denavit-Hartenberg</w:t>
      </w:r>
      <w:proofErr w:type="spellEnd"/>
      <w:r>
        <w:rPr>
          <w:sz w:val="24"/>
        </w:rPr>
        <w:t xml:space="preserve"> para pasar desde el sistema cero ubicado en la base, hasta el sistema 1 donde </w:t>
      </w:r>
      <w:r w:rsidR="0057014E">
        <w:rPr>
          <w:sz w:val="24"/>
        </w:rPr>
        <w:t>está</w:t>
      </w:r>
      <w:r>
        <w:rPr>
          <w:sz w:val="24"/>
        </w:rPr>
        <w:t xml:space="preserve"> ubicada la primera articulación.</w:t>
      </w:r>
    </w:p>
    <w:p w:rsidR="00491C90" w:rsidRDefault="00491C90" w:rsidP="00EC7A04">
      <w:pPr>
        <w:jc w:val="both"/>
        <w:rPr>
          <w:sz w:val="24"/>
        </w:rPr>
      </w:pPr>
    </w:p>
    <w:p w:rsidR="00A070C9" w:rsidRPr="00A75CFD" w:rsidRDefault="00D26101" w:rsidP="00EC7A04">
      <w:pPr>
        <w:jc w:val="both"/>
        <w:rPr>
          <w:b/>
          <w:sz w:val="24"/>
        </w:rPr>
      </w:pPr>
      <w:r w:rsidRPr="00A75CFD">
        <w:rPr>
          <w:b/>
          <w:sz w:val="24"/>
        </w:rPr>
        <w:t>L-E 2: Obtener las matrices de transfor</w:t>
      </w:r>
      <w:r w:rsidR="00A75CFD" w:rsidRPr="00A75CFD">
        <w:rPr>
          <w:b/>
          <w:sz w:val="24"/>
        </w:rPr>
        <w:t>mación 0Ai para cada elemento i</w:t>
      </w:r>
    </w:p>
    <w:p w:rsidR="00A75CFD" w:rsidRDefault="00A75CFD" w:rsidP="00EC7A04">
      <w:pPr>
        <w:jc w:val="both"/>
        <w:rPr>
          <w:sz w:val="24"/>
        </w:rPr>
      </w:pPr>
    </w:p>
    <w:p w:rsidR="00D801AC" w:rsidRPr="00D801AC" w:rsidRDefault="00D801AC" w:rsidP="00D801AC">
      <w:pPr>
        <w:jc w:val="both"/>
        <w:rPr>
          <w:sz w:val="24"/>
        </w:rPr>
      </w:pPr>
      <w:r>
        <w:rPr>
          <w:sz w:val="24"/>
        </w:rPr>
        <w:tab/>
      </w:r>
      <w:proofErr w:type="gramStart"/>
      <w:r w:rsidRPr="00D801AC">
        <w:rPr>
          <w:sz w:val="24"/>
        </w:rPr>
        <w:t>[ 1</w:t>
      </w:r>
      <w:proofErr w:type="gramEnd"/>
      <w:r w:rsidRPr="00D801AC">
        <w:rPr>
          <w:sz w:val="24"/>
        </w:rPr>
        <w:t>,  0, 0,  0]</w:t>
      </w:r>
    </w:p>
    <w:p w:rsidR="00D801AC" w:rsidRPr="00D801AC" w:rsidRDefault="00D801AC" w:rsidP="00D801AC">
      <w:pPr>
        <w:jc w:val="both"/>
        <w:rPr>
          <w:sz w:val="24"/>
        </w:rPr>
      </w:pPr>
      <w:r>
        <w:rPr>
          <w:sz w:val="24"/>
        </w:rPr>
        <w:t>A01=</w:t>
      </w:r>
      <w:r w:rsidRPr="00D801AC">
        <w:rPr>
          <w:sz w:val="24"/>
        </w:rPr>
        <w:t xml:space="preserve"> </w:t>
      </w:r>
      <w:r>
        <w:rPr>
          <w:sz w:val="24"/>
        </w:rPr>
        <w:tab/>
      </w:r>
      <w:proofErr w:type="gramStart"/>
      <w:r w:rsidRPr="00D801AC">
        <w:rPr>
          <w:sz w:val="24"/>
        </w:rPr>
        <w:t>[ 0</w:t>
      </w:r>
      <w:proofErr w:type="gramEnd"/>
      <w:r w:rsidRPr="00D801AC">
        <w:rPr>
          <w:sz w:val="24"/>
        </w:rPr>
        <w:t>,  0, 1,  0]</w:t>
      </w: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-1, 0, 10]</w:t>
      </w:r>
    </w:p>
    <w:p w:rsidR="00A75CFD" w:rsidRDefault="00D801AC" w:rsidP="00D801AC">
      <w:pPr>
        <w:ind w:firstLine="720"/>
        <w:jc w:val="both"/>
        <w:rPr>
          <w:sz w:val="24"/>
        </w:rPr>
      </w:pPr>
      <w:proofErr w:type="gramStart"/>
      <w:r w:rsidRPr="00D801AC">
        <w:rPr>
          <w:sz w:val="24"/>
        </w:rPr>
        <w:t>[ 0</w:t>
      </w:r>
      <w:proofErr w:type="gramEnd"/>
      <w:r w:rsidRPr="00D801AC">
        <w:rPr>
          <w:sz w:val="24"/>
        </w:rPr>
        <w:t>,  0, 0,  1]</w:t>
      </w:r>
    </w:p>
    <w:p w:rsidR="00D801AC" w:rsidRDefault="00D801AC" w:rsidP="00D801AC">
      <w:pPr>
        <w:jc w:val="both"/>
        <w:rPr>
          <w:sz w:val="24"/>
        </w:rPr>
      </w:pP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0, 1,  0]</w:t>
      </w:r>
    </w:p>
    <w:p w:rsidR="00D801AC" w:rsidRPr="00D801AC" w:rsidRDefault="00D801AC" w:rsidP="00D801AC">
      <w:pPr>
        <w:jc w:val="both"/>
        <w:rPr>
          <w:sz w:val="24"/>
        </w:rPr>
      </w:pPr>
      <w:r>
        <w:rPr>
          <w:sz w:val="24"/>
        </w:rPr>
        <w:t>A02=</w:t>
      </w:r>
      <w:r>
        <w:rPr>
          <w:sz w:val="24"/>
        </w:rPr>
        <w:tab/>
      </w:r>
      <w:proofErr w:type="gramStart"/>
      <w:r w:rsidRPr="00D801AC">
        <w:rPr>
          <w:sz w:val="24"/>
        </w:rPr>
        <w:t>[  0</w:t>
      </w:r>
      <w:proofErr w:type="gramEnd"/>
      <w:r w:rsidRPr="00D801AC">
        <w:rPr>
          <w:sz w:val="24"/>
        </w:rPr>
        <w:t>, 1, 0, q1]</w:t>
      </w:r>
    </w:p>
    <w:p w:rsidR="00D801AC" w:rsidRPr="00D801AC" w:rsidRDefault="00D801AC" w:rsidP="00D801AC">
      <w:pPr>
        <w:ind w:firstLine="720"/>
        <w:jc w:val="both"/>
        <w:rPr>
          <w:sz w:val="24"/>
        </w:rPr>
      </w:pPr>
      <w:proofErr w:type="gramStart"/>
      <w:r w:rsidRPr="00D801AC">
        <w:rPr>
          <w:sz w:val="24"/>
        </w:rPr>
        <w:t>[ -</w:t>
      </w:r>
      <w:proofErr w:type="gramEnd"/>
      <w:r w:rsidRPr="00D801AC">
        <w:rPr>
          <w:sz w:val="24"/>
        </w:rPr>
        <w:t>1, 0, 0, 10]</w:t>
      </w:r>
    </w:p>
    <w:p w:rsidR="00D801AC" w:rsidRDefault="00D801AC" w:rsidP="00D801AC">
      <w:pPr>
        <w:ind w:firstLine="720"/>
        <w:jc w:val="both"/>
        <w:rPr>
          <w:sz w:val="24"/>
        </w:rPr>
      </w:pPr>
      <w:proofErr w:type="gramStart"/>
      <w:r w:rsidRPr="00D801AC">
        <w:rPr>
          <w:sz w:val="24"/>
        </w:rPr>
        <w:t>[  0</w:t>
      </w:r>
      <w:proofErr w:type="gramEnd"/>
      <w:r w:rsidRPr="00D801AC">
        <w:rPr>
          <w:sz w:val="24"/>
        </w:rPr>
        <w:t>, 0, 0,  1]</w:t>
      </w:r>
    </w:p>
    <w:p w:rsidR="00D801AC" w:rsidRDefault="00D801AC" w:rsidP="00D801AC">
      <w:pPr>
        <w:jc w:val="both"/>
        <w:rPr>
          <w:sz w:val="24"/>
        </w:rPr>
      </w:pP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1,  0, q2]</w:t>
      </w:r>
    </w:p>
    <w:p w:rsidR="00D801AC" w:rsidRPr="00D801AC" w:rsidRDefault="00D801AC" w:rsidP="00D801AC">
      <w:pPr>
        <w:jc w:val="both"/>
        <w:rPr>
          <w:sz w:val="24"/>
        </w:rPr>
      </w:pPr>
      <w:r>
        <w:rPr>
          <w:sz w:val="24"/>
        </w:rPr>
        <w:t>A03=</w:t>
      </w:r>
      <w:r>
        <w:rPr>
          <w:sz w:val="24"/>
        </w:rPr>
        <w:tab/>
      </w:r>
      <w:proofErr w:type="gramStart"/>
      <w:r w:rsidRPr="00D801AC">
        <w:rPr>
          <w:sz w:val="24"/>
        </w:rPr>
        <w:t>[ 1</w:t>
      </w:r>
      <w:proofErr w:type="gramEnd"/>
      <w:r w:rsidRPr="00D801AC">
        <w:rPr>
          <w:sz w:val="24"/>
        </w:rPr>
        <w:t>, 0,  0, q1]</w:t>
      </w: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0, -1, 10]</w:t>
      </w:r>
    </w:p>
    <w:p w:rsidR="00D801AC" w:rsidRDefault="00D801AC" w:rsidP="00D801AC">
      <w:pPr>
        <w:ind w:firstLine="720"/>
        <w:jc w:val="both"/>
        <w:rPr>
          <w:sz w:val="24"/>
        </w:rPr>
      </w:pPr>
      <w:proofErr w:type="gramStart"/>
      <w:r w:rsidRPr="00D801AC">
        <w:rPr>
          <w:sz w:val="24"/>
        </w:rPr>
        <w:t>[ 0</w:t>
      </w:r>
      <w:proofErr w:type="gramEnd"/>
      <w:r w:rsidRPr="00D801AC">
        <w:rPr>
          <w:sz w:val="24"/>
        </w:rPr>
        <w:t>, 0,  0,  1]</w:t>
      </w:r>
    </w:p>
    <w:p w:rsidR="00D801AC" w:rsidRDefault="00D801AC" w:rsidP="00D801AC">
      <w:pPr>
        <w:jc w:val="both"/>
        <w:rPr>
          <w:sz w:val="24"/>
        </w:rPr>
      </w:pP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1,  0,      q2]</w:t>
      </w:r>
    </w:p>
    <w:p w:rsidR="00D801AC" w:rsidRPr="00D801AC" w:rsidRDefault="00D801AC" w:rsidP="00D801AC">
      <w:pPr>
        <w:jc w:val="both"/>
        <w:rPr>
          <w:sz w:val="24"/>
        </w:rPr>
      </w:pPr>
      <w:r>
        <w:rPr>
          <w:sz w:val="24"/>
        </w:rPr>
        <w:t>A04=</w:t>
      </w:r>
      <w:r>
        <w:rPr>
          <w:sz w:val="24"/>
        </w:rPr>
        <w:tab/>
      </w:r>
      <w:proofErr w:type="gramStart"/>
      <w:r w:rsidRPr="00D801AC">
        <w:rPr>
          <w:sz w:val="24"/>
        </w:rPr>
        <w:t>[ 1</w:t>
      </w:r>
      <w:proofErr w:type="gramEnd"/>
      <w:r w:rsidRPr="00D801AC">
        <w:rPr>
          <w:sz w:val="24"/>
        </w:rPr>
        <w:t>, 0,  0,      q1]</w:t>
      </w:r>
    </w:p>
    <w:p w:rsidR="00D801AC" w:rsidRPr="00D801AC" w:rsidRDefault="00D801AC" w:rsidP="00D801AC">
      <w:pPr>
        <w:ind w:firstLine="720"/>
        <w:jc w:val="both"/>
        <w:rPr>
          <w:sz w:val="24"/>
        </w:rPr>
      </w:pPr>
      <w:proofErr w:type="gramStart"/>
      <w:r w:rsidRPr="00D801AC">
        <w:rPr>
          <w:sz w:val="24"/>
        </w:rPr>
        <w:t>[ 0</w:t>
      </w:r>
      <w:proofErr w:type="gramEnd"/>
      <w:r w:rsidRPr="00D801AC">
        <w:rPr>
          <w:sz w:val="24"/>
        </w:rPr>
        <w:t>, 0, -1, 10 - q3]</w:t>
      </w:r>
    </w:p>
    <w:p w:rsidR="00D801AC" w:rsidRDefault="00D801AC" w:rsidP="00D801AC">
      <w:pPr>
        <w:ind w:firstLine="720"/>
        <w:jc w:val="both"/>
        <w:rPr>
          <w:sz w:val="24"/>
        </w:rPr>
      </w:pPr>
      <w:proofErr w:type="gramStart"/>
      <w:r w:rsidRPr="00D801AC">
        <w:rPr>
          <w:sz w:val="24"/>
        </w:rPr>
        <w:t>[ 0</w:t>
      </w:r>
      <w:proofErr w:type="gramEnd"/>
      <w:r w:rsidRPr="00D801AC">
        <w:rPr>
          <w:sz w:val="24"/>
        </w:rPr>
        <w:t>, 0,  0,       1]</w:t>
      </w:r>
    </w:p>
    <w:p w:rsidR="00D801AC" w:rsidRDefault="00D801AC" w:rsidP="00D801AC">
      <w:pPr>
        <w:jc w:val="both"/>
        <w:rPr>
          <w:sz w:val="24"/>
        </w:rPr>
      </w:pPr>
    </w:p>
    <w:p w:rsidR="00D801AC" w:rsidRPr="00D801AC" w:rsidRDefault="00D801AC" w:rsidP="00D801AC">
      <w:pPr>
        <w:ind w:firstLine="720"/>
        <w:jc w:val="both"/>
        <w:rPr>
          <w:sz w:val="24"/>
        </w:rPr>
      </w:pPr>
      <w:r w:rsidRPr="00D801AC">
        <w:rPr>
          <w:sz w:val="24"/>
        </w:rPr>
        <w:t xml:space="preserve">[ </w:t>
      </w:r>
      <w:proofErr w:type="gramStart"/>
      <w:r w:rsidRPr="00D801AC">
        <w:rPr>
          <w:sz w:val="24"/>
        </w:rPr>
        <w:t>sin(</w:t>
      </w:r>
      <w:proofErr w:type="gramEnd"/>
      <w:r w:rsidRPr="00D801AC">
        <w:rPr>
          <w:sz w:val="24"/>
        </w:rPr>
        <w:t>q4),  0, -</w:t>
      </w:r>
      <w:proofErr w:type="spellStart"/>
      <w:r w:rsidRPr="00D801AC">
        <w:rPr>
          <w:sz w:val="24"/>
        </w:rPr>
        <w:t>cos</w:t>
      </w:r>
      <w:proofErr w:type="spellEnd"/>
      <w:r w:rsidRPr="00D801AC">
        <w:rPr>
          <w:sz w:val="24"/>
        </w:rPr>
        <w:t>(q4),     q2]</w:t>
      </w:r>
    </w:p>
    <w:p w:rsidR="00D801AC" w:rsidRPr="00D801AC" w:rsidRDefault="00D801AC" w:rsidP="00D801AC">
      <w:pPr>
        <w:jc w:val="both"/>
        <w:rPr>
          <w:sz w:val="24"/>
        </w:rPr>
      </w:pPr>
      <w:r>
        <w:rPr>
          <w:sz w:val="24"/>
        </w:rPr>
        <w:t>A05=</w:t>
      </w:r>
      <w:r>
        <w:rPr>
          <w:sz w:val="24"/>
        </w:rPr>
        <w:tab/>
      </w:r>
      <w:proofErr w:type="gramStart"/>
      <w:r w:rsidRPr="00D801AC">
        <w:rPr>
          <w:sz w:val="24"/>
        </w:rPr>
        <w:t xml:space="preserve">[ </w:t>
      </w:r>
      <w:proofErr w:type="spellStart"/>
      <w:r w:rsidRPr="00D801AC">
        <w:rPr>
          <w:sz w:val="24"/>
        </w:rPr>
        <w:t>cos</w:t>
      </w:r>
      <w:proofErr w:type="spellEnd"/>
      <w:proofErr w:type="gramEnd"/>
      <w:r w:rsidRPr="00D801AC">
        <w:rPr>
          <w:sz w:val="24"/>
        </w:rPr>
        <w:t>(q4),  0,  sin(q4),     q1]</w:t>
      </w:r>
    </w:p>
    <w:p w:rsidR="00D801AC" w:rsidRPr="00D801AC" w:rsidRDefault="00D801AC" w:rsidP="00D801AC">
      <w:pPr>
        <w:ind w:firstLine="720"/>
        <w:jc w:val="both"/>
        <w:rPr>
          <w:sz w:val="24"/>
        </w:rPr>
      </w:pPr>
      <w:r w:rsidRPr="00D801AC">
        <w:rPr>
          <w:sz w:val="24"/>
        </w:rPr>
        <w:t>[       0, -1,        0, 8 - q3]</w:t>
      </w:r>
    </w:p>
    <w:p w:rsidR="00D801AC" w:rsidRDefault="00D801AC" w:rsidP="00D801AC">
      <w:pPr>
        <w:ind w:firstLine="720"/>
        <w:jc w:val="both"/>
        <w:rPr>
          <w:sz w:val="24"/>
        </w:rPr>
      </w:pPr>
      <w:r w:rsidRPr="00D801AC">
        <w:rPr>
          <w:sz w:val="24"/>
        </w:rPr>
        <w:t>[       0,  0,        0,      1]</w:t>
      </w:r>
    </w:p>
    <w:p w:rsidR="00D801AC" w:rsidRDefault="00D801AC" w:rsidP="00D801AC">
      <w:pPr>
        <w:jc w:val="both"/>
        <w:rPr>
          <w:sz w:val="24"/>
        </w:rPr>
      </w:pPr>
    </w:p>
    <w:p w:rsidR="00D801AC" w:rsidRPr="00D801AC" w:rsidRDefault="00D801AC" w:rsidP="00D801AC">
      <w:pPr>
        <w:ind w:firstLine="720"/>
        <w:jc w:val="both"/>
        <w:rPr>
          <w:sz w:val="24"/>
        </w:rPr>
      </w:pPr>
      <w:r w:rsidRPr="00D801AC">
        <w:rPr>
          <w:sz w:val="24"/>
        </w:rPr>
        <w:t xml:space="preserve">[ </w:t>
      </w:r>
      <w:proofErr w:type="spellStart"/>
      <w:proofErr w:type="gramStart"/>
      <w:r w:rsidRPr="00D801AC">
        <w:rPr>
          <w:sz w:val="24"/>
        </w:rPr>
        <w:t>cos</w:t>
      </w:r>
      <w:proofErr w:type="spellEnd"/>
      <w:r w:rsidRPr="00D801AC">
        <w:rPr>
          <w:sz w:val="24"/>
        </w:rPr>
        <w:t>(</w:t>
      </w:r>
      <w:proofErr w:type="gramEnd"/>
      <w:r w:rsidRPr="00D801AC">
        <w:rPr>
          <w:sz w:val="24"/>
        </w:rPr>
        <w:t xml:space="preserve">q5)*sin(q4),  </w:t>
      </w:r>
      <w:proofErr w:type="spellStart"/>
      <w:r w:rsidRPr="00D801AC">
        <w:rPr>
          <w:sz w:val="24"/>
        </w:rPr>
        <w:t>cos</w:t>
      </w:r>
      <w:proofErr w:type="spellEnd"/>
      <w:r w:rsidRPr="00D801AC">
        <w:rPr>
          <w:sz w:val="24"/>
        </w:rPr>
        <w:t>(q4), -sin(q4)*sin(q5),     q2]</w:t>
      </w:r>
    </w:p>
    <w:p w:rsidR="00D801AC" w:rsidRPr="00D801AC" w:rsidRDefault="00D801AC" w:rsidP="00D801AC">
      <w:pPr>
        <w:jc w:val="both"/>
        <w:rPr>
          <w:sz w:val="24"/>
        </w:rPr>
      </w:pPr>
      <w:r>
        <w:rPr>
          <w:sz w:val="24"/>
        </w:rPr>
        <w:t>A06=</w:t>
      </w:r>
      <w:r>
        <w:rPr>
          <w:sz w:val="24"/>
        </w:rPr>
        <w:tab/>
      </w:r>
      <w:proofErr w:type="gramStart"/>
      <w:r w:rsidRPr="00D801AC">
        <w:rPr>
          <w:sz w:val="24"/>
        </w:rPr>
        <w:t xml:space="preserve">[ </w:t>
      </w:r>
      <w:proofErr w:type="spellStart"/>
      <w:r w:rsidRPr="00D801AC">
        <w:rPr>
          <w:sz w:val="24"/>
        </w:rPr>
        <w:t>cos</w:t>
      </w:r>
      <w:proofErr w:type="spellEnd"/>
      <w:proofErr w:type="gramEnd"/>
      <w:r w:rsidRPr="00D801AC">
        <w:rPr>
          <w:sz w:val="24"/>
        </w:rPr>
        <w:t>(q4)*</w:t>
      </w:r>
      <w:proofErr w:type="spellStart"/>
      <w:r w:rsidRPr="00D801AC">
        <w:rPr>
          <w:sz w:val="24"/>
        </w:rPr>
        <w:t>cos</w:t>
      </w:r>
      <w:proofErr w:type="spellEnd"/>
      <w:r w:rsidRPr="00D801AC">
        <w:rPr>
          <w:sz w:val="24"/>
        </w:rPr>
        <w:t>(q5), -sin(q4), -</w:t>
      </w:r>
      <w:proofErr w:type="spellStart"/>
      <w:r w:rsidRPr="00D801AC">
        <w:rPr>
          <w:sz w:val="24"/>
        </w:rPr>
        <w:t>cos</w:t>
      </w:r>
      <w:proofErr w:type="spellEnd"/>
      <w:r w:rsidRPr="00D801AC">
        <w:rPr>
          <w:sz w:val="24"/>
        </w:rPr>
        <w:t>(q4)*sin(q5),     q1]</w:t>
      </w:r>
    </w:p>
    <w:p w:rsidR="00D801AC" w:rsidRPr="00D801AC" w:rsidRDefault="00D801AC" w:rsidP="00D801AC">
      <w:pPr>
        <w:ind w:firstLine="720"/>
        <w:jc w:val="both"/>
        <w:rPr>
          <w:sz w:val="24"/>
        </w:rPr>
      </w:pPr>
      <w:r w:rsidRPr="00D801AC">
        <w:rPr>
          <w:sz w:val="24"/>
        </w:rPr>
        <w:t>[        -</w:t>
      </w:r>
      <w:proofErr w:type="gramStart"/>
      <w:r w:rsidRPr="00D801AC">
        <w:rPr>
          <w:sz w:val="24"/>
        </w:rPr>
        <w:t>sin(</w:t>
      </w:r>
      <w:proofErr w:type="gramEnd"/>
      <w:r w:rsidRPr="00D801AC">
        <w:rPr>
          <w:sz w:val="24"/>
        </w:rPr>
        <w:t>q5),        0,         -</w:t>
      </w:r>
      <w:proofErr w:type="spellStart"/>
      <w:r w:rsidRPr="00D801AC">
        <w:rPr>
          <w:sz w:val="24"/>
        </w:rPr>
        <w:t>cos</w:t>
      </w:r>
      <w:proofErr w:type="spellEnd"/>
      <w:r w:rsidRPr="00D801AC">
        <w:rPr>
          <w:sz w:val="24"/>
        </w:rPr>
        <w:t>(q5), 8 - q3]</w:t>
      </w:r>
    </w:p>
    <w:p w:rsidR="00D801AC" w:rsidRDefault="00D801AC" w:rsidP="00D801AC">
      <w:pPr>
        <w:ind w:firstLine="720"/>
        <w:jc w:val="both"/>
        <w:rPr>
          <w:sz w:val="24"/>
        </w:rPr>
      </w:pPr>
      <w:r w:rsidRPr="00D801AC">
        <w:rPr>
          <w:sz w:val="24"/>
        </w:rPr>
        <w:t>[               0,        0,                0,      1]</w:t>
      </w:r>
    </w:p>
    <w:p w:rsidR="00D801AC" w:rsidRDefault="00D801AC" w:rsidP="00D801AC">
      <w:pPr>
        <w:jc w:val="both"/>
        <w:rPr>
          <w:sz w:val="24"/>
        </w:rPr>
      </w:pPr>
    </w:p>
    <w:p w:rsidR="00D801AC" w:rsidRPr="00D801AC" w:rsidRDefault="00D801AC" w:rsidP="00D801AC">
      <w:pPr>
        <w:jc w:val="both"/>
        <w:rPr>
          <w:sz w:val="24"/>
        </w:rPr>
      </w:pPr>
    </w:p>
    <w:p w:rsidR="00D801AC" w:rsidRPr="00D801AC" w:rsidRDefault="00D801AC" w:rsidP="00D801AC">
      <w:pPr>
        <w:ind w:firstLine="720"/>
        <w:jc w:val="both"/>
        <w:rPr>
          <w:sz w:val="16"/>
          <w:szCs w:val="16"/>
        </w:rPr>
      </w:pPr>
      <w:r w:rsidRPr="00D801AC">
        <w:rPr>
          <w:sz w:val="16"/>
          <w:szCs w:val="16"/>
        </w:rPr>
        <w:t xml:space="preserve">[ </w:t>
      </w:r>
      <w:proofErr w:type="spellStart"/>
      <w:r w:rsidRPr="00D801AC">
        <w:rPr>
          <w:sz w:val="16"/>
          <w:szCs w:val="16"/>
        </w:rPr>
        <w:t>cos</w:t>
      </w:r>
      <w:proofErr w:type="spellEnd"/>
      <w:r w:rsidRPr="00D801AC">
        <w:rPr>
          <w:sz w:val="16"/>
          <w:szCs w:val="16"/>
        </w:rPr>
        <w:t xml:space="preserve">(q4)*sin(q6) + </w:t>
      </w:r>
      <w:proofErr w:type="spellStart"/>
      <w:r w:rsidRPr="00D801AC">
        <w:rPr>
          <w:sz w:val="16"/>
          <w:szCs w:val="16"/>
        </w:rPr>
        <w:t>cos</w:t>
      </w:r>
      <w:proofErr w:type="spellEnd"/>
      <w:r w:rsidRPr="00D801AC">
        <w:rPr>
          <w:sz w:val="16"/>
          <w:szCs w:val="16"/>
        </w:rPr>
        <w:t>(q5)*</w:t>
      </w:r>
      <w:proofErr w:type="spellStart"/>
      <w:r w:rsidRPr="00D801AC">
        <w:rPr>
          <w:sz w:val="16"/>
          <w:szCs w:val="16"/>
        </w:rPr>
        <w:t>cos</w:t>
      </w:r>
      <w:proofErr w:type="spellEnd"/>
      <w:r w:rsidRPr="00D801AC">
        <w:rPr>
          <w:sz w:val="16"/>
          <w:szCs w:val="16"/>
        </w:rPr>
        <w:t xml:space="preserve">(q6)*sin(q4),   </w:t>
      </w:r>
      <w:proofErr w:type="spellStart"/>
      <w:r w:rsidRPr="00D801AC">
        <w:rPr>
          <w:sz w:val="16"/>
          <w:szCs w:val="16"/>
        </w:rPr>
        <w:t>cos</w:t>
      </w:r>
      <w:proofErr w:type="spellEnd"/>
      <w:r w:rsidRPr="00D801AC">
        <w:rPr>
          <w:sz w:val="16"/>
          <w:szCs w:val="16"/>
        </w:rPr>
        <w:t>(q4)*</w:t>
      </w:r>
      <w:proofErr w:type="spellStart"/>
      <w:r w:rsidRPr="00D801AC">
        <w:rPr>
          <w:sz w:val="16"/>
          <w:szCs w:val="16"/>
        </w:rPr>
        <w:t>cos</w:t>
      </w:r>
      <w:proofErr w:type="spellEnd"/>
      <w:r w:rsidRPr="00D801AC">
        <w:rPr>
          <w:sz w:val="16"/>
          <w:szCs w:val="16"/>
        </w:rPr>
        <w:t xml:space="preserve">(q6) - </w:t>
      </w:r>
      <w:proofErr w:type="spellStart"/>
      <w:r w:rsidRPr="00D801AC">
        <w:rPr>
          <w:sz w:val="16"/>
          <w:szCs w:val="16"/>
        </w:rPr>
        <w:t>cos</w:t>
      </w:r>
      <w:proofErr w:type="spellEnd"/>
      <w:r w:rsidRPr="00D801AC">
        <w:rPr>
          <w:sz w:val="16"/>
          <w:szCs w:val="16"/>
        </w:rPr>
        <w:t>(q5)*sin(q4)*sin(q6), -sin(q4)*sin(q5), q2 - 2*sin(q4)*sin(q5)]</w:t>
      </w:r>
    </w:p>
    <w:p w:rsidR="00D801AC" w:rsidRPr="00D801AC" w:rsidRDefault="00D801AC" w:rsidP="00D801AC">
      <w:pPr>
        <w:jc w:val="both"/>
        <w:rPr>
          <w:sz w:val="16"/>
          <w:szCs w:val="16"/>
        </w:rPr>
      </w:pPr>
      <w:r>
        <w:rPr>
          <w:sz w:val="24"/>
        </w:rPr>
        <w:t>A07=</w:t>
      </w:r>
      <w:r>
        <w:rPr>
          <w:sz w:val="24"/>
        </w:rPr>
        <w:tab/>
      </w:r>
      <w:r w:rsidRPr="00D801AC">
        <w:rPr>
          <w:sz w:val="16"/>
          <w:szCs w:val="16"/>
        </w:rPr>
        <w:t xml:space="preserve">[ </w:t>
      </w:r>
      <w:proofErr w:type="spellStart"/>
      <w:r w:rsidRPr="00D801AC">
        <w:rPr>
          <w:sz w:val="16"/>
          <w:szCs w:val="16"/>
        </w:rPr>
        <w:t>cos</w:t>
      </w:r>
      <w:proofErr w:type="spellEnd"/>
      <w:r w:rsidRPr="00D801AC">
        <w:rPr>
          <w:sz w:val="16"/>
          <w:szCs w:val="16"/>
        </w:rPr>
        <w:t>(q4)*</w:t>
      </w:r>
      <w:proofErr w:type="spellStart"/>
      <w:r w:rsidRPr="00D801AC">
        <w:rPr>
          <w:sz w:val="16"/>
          <w:szCs w:val="16"/>
        </w:rPr>
        <w:t>cos</w:t>
      </w:r>
      <w:proofErr w:type="spellEnd"/>
      <w:r w:rsidRPr="00D801AC">
        <w:rPr>
          <w:sz w:val="16"/>
          <w:szCs w:val="16"/>
        </w:rPr>
        <w:t>(q5)*</w:t>
      </w:r>
      <w:proofErr w:type="spellStart"/>
      <w:r w:rsidRPr="00D801AC">
        <w:rPr>
          <w:sz w:val="16"/>
          <w:szCs w:val="16"/>
        </w:rPr>
        <w:t>cos</w:t>
      </w:r>
      <w:proofErr w:type="spellEnd"/>
      <w:r w:rsidRPr="00D801AC">
        <w:rPr>
          <w:sz w:val="16"/>
          <w:szCs w:val="16"/>
        </w:rPr>
        <w:t xml:space="preserve">(q6) - sin(q4)*sin(q6), - </w:t>
      </w:r>
      <w:proofErr w:type="spellStart"/>
      <w:r w:rsidRPr="00D801AC">
        <w:rPr>
          <w:sz w:val="16"/>
          <w:szCs w:val="16"/>
        </w:rPr>
        <w:t>cos</w:t>
      </w:r>
      <w:proofErr w:type="spellEnd"/>
      <w:r w:rsidRPr="00D801AC">
        <w:rPr>
          <w:sz w:val="16"/>
          <w:szCs w:val="16"/>
        </w:rPr>
        <w:t xml:space="preserve">(q6)*sin(q4) - </w:t>
      </w:r>
      <w:proofErr w:type="spellStart"/>
      <w:r w:rsidRPr="00D801AC">
        <w:rPr>
          <w:sz w:val="16"/>
          <w:szCs w:val="16"/>
        </w:rPr>
        <w:t>cos</w:t>
      </w:r>
      <w:proofErr w:type="spellEnd"/>
      <w:r w:rsidRPr="00D801AC">
        <w:rPr>
          <w:sz w:val="16"/>
          <w:szCs w:val="16"/>
        </w:rPr>
        <w:t>(q4)*</w:t>
      </w:r>
      <w:proofErr w:type="spellStart"/>
      <w:r w:rsidRPr="00D801AC">
        <w:rPr>
          <w:sz w:val="16"/>
          <w:szCs w:val="16"/>
        </w:rPr>
        <w:t>cos</w:t>
      </w:r>
      <w:proofErr w:type="spellEnd"/>
      <w:r w:rsidRPr="00D801AC">
        <w:rPr>
          <w:sz w:val="16"/>
          <w:szCs w:val="16"/>
        </w:rPr>
        <w:t>(q5)*sin(q6), -</w:t>
      </w:r>
      <w:proofErr w:type="spellStart"/>
      <w:r w:rsidRPr="00D801AC">
        <w:rPr>
          <w:sz w:val="16"/>
          <w:szCs w:val="16"/>
        </w:rPr>
        <w:t>cos</w:t>
      </w:r>
      <w:proofErr w:type="spellEnd"/>
      <w:r w:rsidRPr="00D801AC">
        <w:rPr>
          <w:sz w:val="16"/>
          <w:szCs w:val="16"/>
        </w:rPr>
        <w:t>(q4)*sin(q5), q1 - 2*</w:t>
      </w:r>
      <w:proofErr w:type="spellStart"/>
      <w:r w:rsidRPr="00D801AC">
        <w:rPr>
          <w:sz w:val="16"/>
          <w:szCs w:val="16"/>
        </w:rPr>
        <w:t>cos</w:t>
      </w:r>
      <w:proofErr w:type="spellEnd"/>
      <w:r w:rsidRPr="00D801AC">
        <w:rPr>
          <w:sz w:val="16"/>
          <w:szCs w:val="16"/>
        </w:rPr>
        <w:t>(q4)*sin(q5)]</w:t>
      </w:r>
    </w:p>
    <w:p w:rsidR="00D801AC" w:rsidRPr="00D801AC" w:rsidRDefault="00D801AC" w:rsidP="00D801AC">
      <w:pPr>
        <w:ind w:firstLine="720"/>
        <w:jc w:val="both"/>
        <w:rPr>
          <w:sz w:val="16"/>
          <w:szCs w:val="16"/>
        </w:rPr>
      </w:pPr>
      <w:r w:rsidRPr="00D801AC">
        <w:rPr>
          <w:sz w:val="16"/>
          <w:szCs w:val="16"/>
        </w:rPr>
        <w:t>[                          -</w:t>
      </w:r>
      <w:proofErr w:type="spellStart"/>
      <w:proofErr w:type="gramStart"/>
      <w:r w:rsidRPr="00D801AC">
        <w:rPr>
          <w:sz w:val="16"/>
          <w:szCs w:val="16"/>
        </w:rPr>
        <w:t>cos</w:t>
      </w:r>
      <w:proofErr w:type="spellEnd"/>
      <w:r w:rsidRPr="00D801AC">
        <w:rPr>
          <w:sz w:val="16"/>
          <w:szCs w:val="16"/>
        </w:rPr>
        <w:t>(</w:t>
      </w:r>
      <w:proofErr w:type="gramEnd"/>
      <w:r w:rsidRPr="00D801AC">
        <w:rPr>
          <w:sz w:val="16"/>
          <w:szCs w:val="16"/>
        </w:rPr>
        <w:t>q6)*sin(q5),                             sin(q5)*sin(q6),         -</w:t>
      </w:r>
      <w:proofErr w:type="spellStart"/>
      <w:r w:rsidRPr="00D801AC">
        <w:rPr>
          <w:sz w:val="16"/>
          <w:szCs w:val="16"/>
        </w:rPr>
        <w:t>cos</w:t>
      </w:r>
      <w:proofErr w:type="spellEnd"/>
      <w:r w:rsidRPr="00D801AC">
        <w:rPr>
          <w:sz w:val="16"/>
          <w:szCs w:val="16"/>
        </w:rPr>
        <w:t>(q5),     8 - 2*</w:t>
      </w:r>
      <w:proofErr w:type="spellStart"/>
      <w:r w:rsidRPr="00D801AC">
        <w:rPr>
          <w:sz w:val="16"/>
          <w:szCs w:val="16"/>
        </w:rPr>
        <w:t>cos</w:t>
      </w:r>
      <w:proofErr w:type="spellEnd"/>
      <w:r w:rsidRPr="00D801AC">
        <w:rPr>
          <w:sz w:val="16"/>
          <w:szCs w:val="16"/>
        </w:rPr>
        <w:t>(q5) - q3]</w:t>
      </w:r>
    </w:p>
    <w:p w:rsidR="00D801AC" w:rsidRPr="00D801AC" w:rsidRDefault="00D801AC" w:rsidP="00D801AC">
      <w:pPr>
        <w:ind w:firstLine="720"/>
        <w:jc w:val="both"/>
        <w:rPr>
          <w:sz w:val="16"/>
          <w:szCs w:val="16"/>
        </w:rPr>
      </w:pPr>
      <w:r w:rsidRPr="00D801AC">
        <w:rPr>
          <w:sz w:val="16"/>
          <w:szCs w:val="16"/>
        </w:rPr>
        <w:t>[                                         0,                                           0,                0,                      1]</w:t>
      </w:r>
    </w:p>
    <w:p w:rsidR="00D801AC" w:rsidRDefault="00D801AC" w:rsidP="00D801AC">
      <w:pPr>
        <w:jc w:val="both"/>
        <w:rPr>
          <w:sz w:val="24"/>
        </w:rPr>
      </w:pPr>
    </w:p>
    <w:p w:rsidR="00D26101" w:rsidRDefault="00D26101" w:rsidP="00EC7A04">
      <w:pPr>
        <w:jc w:val="both"/>
        <w:rPr>
          <w:sz w:val="24"/>
        </w:rPr>
      </w:pPr>
    </w:p>
    <w:p w:rsidR="00D26101" w:rsidRPr="00A75CFD" w:rsidRDefault="00D26101" w:rsidP="00EC7A04">
      <w:pPr>
        <w:jc w:val="both"/>
        <w:rPr>
          <w:b/>
          <w:sz w:val="24"/>
        </w:rPr>
      </w:pPr>
      <w:r w:rsidRPr="00A75CFD">
        <w:rPr>
          <w:b/>
          <w:sz w:val="24"/>
        </w:rPr>
        <w:t xml:space="preserve">L-E 3: Obtener las matrices </w:t>
      </w:r>
      <w:proofErr w:type="spellStart"/>
      <w:r w:rsidRPr="00A75CFD">
        <w:rPr>
          <w:b/>
          <w:sz w:val="24"/>
        </w:rPr>
        <w:t>Uij</w:t>
      </w:r>
      <w:proofErr w:type="spellEnd"/>
    </w:p>
    <w:p w:rsidR="00A75CFD" w:rsidRDefault="00A75CFD" w:rsidP="00EC7A04">
      <w:pPr>
        <w:jc w:val="both"/>
        <w:rPr>
          <w:sz w:val="24"/>
        </w:rPr>
      </w:pPr>
    </w:p>
    <w:p w:rsidR="00A75CFD" w:rsidRDefault="00B9038D" w:rsidP="00EC7A04">
      <w:pPr>
        <w:jc w:val="both"/>
        <w:rPr>
          <w:sz w:val="24"/>
        </w:rPr>
      </w:pPr>
      <w:r>
        <w:rPr>
          <w:sz w:val="24"/>
        </w:rPr>
        <w:t xml:space="preserve">Las matrices </w:t>
      </w:r>
      <w:proofErr w:type="spellStart"/>
      <w:r>
        <w:rPr>
          <w:sz w:val="24"/>
        </w:rPr>
        <w:t>Uij</w:t>
      </w:r>
      <w:proofErr w:type="spellEnd"/>
      <w:r>
        <w:rPr>
          <w:sz w:val="24"/>
        </w:rPr>
        <w:t xml:space="preserve"> van desde U11 hasta U77. Debido a la gran cantidad de matrices, sólo se muestra el resultado de 3 matrices.</w:t>
      </w:r>
    </w:p>
    <w:p w:rsidR="00B9038D" w:rsidRDefault="00B9038D" w:rsidP="00EC7A04">
      <w:pPr>
        <w:jc w:val="both"/>
        <w:rPr>
          <w:sz w:val="24"/>
        </w:rPr>
      </w:pP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Pr="00B9038D" w:rsidRDefault="00B9038D" w:rsidP="00B9038D">
      <w:pPr>
        <w:jc w:val="both"/>
        <w:rPr>
          <w:sz w:val="24"/>
        </w:rPr>
      </w:pPr>
      <w:r>
        <w:rPr>
          <w:sz w:val="24"/>
        </w:rPr>
        <w:t>U22=</w:t>
      </w:r>
      <w:r>
        <w:rPr>
          <w:sz w:val="24"/>
        </w:rPr>
        <w:tab/>
      </w:r>
      <w:proofErr w:type="gramStart"/>
      <w:r w:rsidRPr="00B9038D">
        <w:rPr>
          <w:sz w:val="24"/>
        </w:rPr>
        <w:t>[ 0</w:t>
      </w:r>
      <w:proofErr w:type="gramEnd"/>
      <w:r w:rsidRPr="00B9038D">
        <w:rPr>
          <w:sz w:val="24"/>
        </w:rPr>
        <w:t>, 0, 0, 1]</w:t>
      </w: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Default="00B9038D" w:rsidP="00B9038D">
      <w:pPr>
        <w:jc w:val="both"/>
        <w:rPr>
          <w:sz w:val="24"/>
        </w:rPr>
      </w:pP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1]</w:t>
      </w:r>
    </w:p>
    <w:p w:rsidR="00B9038D" w:rsidRPr="00B9038D" w:rsidRDefault="00B9038D" w:rsidP="00B9038D">
      <w:pPr>
        <w:jc w:val="both"/>
        <w:rPr>
          <w:sz w:val="24"/>
        </w:rPr>
      </w:pPr>
      <w:r>
        <w:rPr>
          <w:sz w:val="24"/>
        </w:rPr>
        <w:t>U33=</w:t>
      </w:r>
      <w:r>
        <w:rPr>
          <w:sz w:val="24"/>
        </w:rPr>
        <w:tab/>
      </w:r>
      <w:proofErr w:type="gramStart"/>
      <w:r w:rsidRPr="00B9038D">
        <w:rPr>
          <w:sz w:val="24"/>
        </w:rPr>
        <w:t>[ 0</w:t>
      </w:r>
      <w:proofErr w:type="gramEnd"/>
      <w:r w:rsidRPr="00B9038D">
        <w:rPr>
          <w:sz w:val="24"/>
        </w:rPr>
        <w:t>, 0, 0, 0]</w:t>
      </w: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Default="00B9038D" w:rsidP="00B9038D">
      <w:pPr>
        <w:jc w:val="both"/>
        <w:rPr>
          <w:sz w:val="24"/>
        </w:rPr>
      </w:pP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0]</w:t>
      </w:r>
    </w:p>
    <w:p w:rsidR="00B9038D" w:rsidRPr="00B9038D" w:rsidRDefault="00B9038D" w:rsidP="00B9038D">
      <w:pPr>
        <w:jc w:val="both"/>
        <w:rPr>
          <w:sz w:val="24"/>
        </w:rPr>
      </w:pPr>
      <w:r>
        <w:rPr>
          <w:sz w:val="24"/>
        </w:rPr>
        <w:t>U44=</w:t>
      </w:r>
      <w:r>
        <w:rPr>
          <w:sz w:val="24"/>
        </w:rPr>
        <w:tab/>
      </w:r>
      <w:proofErr w:type="gramStart"/>
      <w:r w:rsidRPr="00B9038D">
        <w:rPr>
          <w:sz w:val="24"/>
        </w:rPr>
        <w:t>[ 0</w:t>
      </w:r>
      <w:proofErr w:type="gramEnd"/>
      <w:r w:rsidRPr="00B9038D">
        <w:rPr>
          <w:sz w:val="24"/>
        </w:rPr>
        <w:t>, 0, 0,  0]</w:t>
      </w:r>
    </w:p>
    <w:p w:rsidR="00B9038D" w:rsidRPr="00B9038D" w:rsidRDefault="00B9038D" w:rsidP="00B9038D">
      <w:pPr>
        <w:ind w:firstLine="720"/>
        <w:jc w:val="both"/>
        <w:rPr>
          <w:sz w:val="24"/>
        </w:rPr>
      </w:pPr>
      <w:proofErr w:type="gramStart"/>
      <w:r w:rsidRPr="00B9038D">
        <w:rPr>
          <w:sz w:val="24"/>
        </w:rPr>
        <w:t>[ 0</w:t>
      </w:r>
      <w:proofErr w:type="gramEnd"/>
      <w:r w:rsidRPr="00B9038D">
        <w:rPr>
          <w:sz w:val="24"/>
        </w:rPr>
        <w:t>, 0, 0, -1]</w:t>
      </w:r>
    </w:p>
    <w:p w:rsidR="00B9038D" w:rsidRDefault="00B9038D" w:rsidP="00B9038D">
      <w:pPr>
        <w:ind w:firstLine="720"/>
        <w:jc w:val="both"/>
        <w:rPr>
          <w:sz w:val="24"/>
        </w:rPr>
      </w:pPr>
      <w:proofErr w:type="gramStart"/>
      <w:r w:rsidRPr="00B9038D">
        <w:rPr>
          <w:sz w:val="24"/>
        </w:rPr>
        <w:t>[ 0</w:t>
      </w:r>
      <w:proofErr w:type="gramEnd"/>
      <w:r w:rsidRPr="00B9038D">
        <w:rPr>
          <w:sz w:val="24"/>
        </w:rPr>
        <w:t>, 0, 0,  0]</w:t>
      </w:r>
    </w:p>
    <w:p w:rsidR="00D26101" w:rsidRDefault="00D26101" w:rsidP="00EC7A04">
      <w:pPr>
        <w:jc w:val="both"/>
        <w:rPr>
          <w:sz w:val="24"/>
        </w:rPr>
      </w:pPr>
    </w:p>
    <w:p w:rsidR="00D26101" w:rsidRPr="00A75CFD" w:rsidRDefault="00D26101" w:rsidP="00EC7A04">
      <w:pPr>
        <w:jc w:val="both"/>
        <w:rPr>
          <w:b/>
          <w:sz w:val="24"/>
        </w:rPr>
      </w:pPr>
      <w:r w:rsidRPr="00A75CFD">
        <w:rPr>
          <w:b/>
          <w:sz w:val="24"/>
        </w:rPr>
        <w:t xml:space="preserve">L-E 4: Obtener las matrices </w:t>
      </w:r>
      <w:proofErr w:type="spellStart"/>
      <w:r w:rsidRPr="00A75CFD">
        <w:rPr>
          <w:b/>
          <w:sz w:val="24"/>
        </w:rPr>
        <w:t>Uijk</w:t>
      </w:r>
      <w:proofErr w:type="spellEnd"/>
    </w:p>
    <w:p w:rsidR="00A75CFD" w:rsidRDefault="00A75CFD" w:rsidP="00EC7A04">
      <w:pPr>
        <w:jc w:val="both"/>
        <w:rPr>
          <w:sz w:val="24"/>
        </w:rPr>
      </w:pPr>
    </w:p>
    <w:p w:rsidR="00A75CFD" w:rsidRDefault="00DA1C3B" w:rsidP="00EC7A04">
      <w:pPr>
        <w:jc w:val="both"/>
        <w:rPr>
          <w:sz w:val="24"/>
        </w:rPr>
      </w:pPr>
      <w:r>
        <w:rPr>
          <w:sz w:val="24"/>
        </w:rPr>
        <w:t xml:space="preserve">Las matrices </w:t>
      </w:r>
      <w:proofErr w:type="spellStart"/>
      <w:r>
        <w:rPr>
          <w:sz w:val="24"/>
        </w:rPr>
        <w:t>Uijk</w:t>
      </w:r>
      <w:proofErr w:type="spellEnd"/>
      <w:r>
        <w:rPr>
          <w:sz w:val="24"/>
        </w:rPr>
        <w:t xml:space="preserve"> van desde U111 hasta U777. Debido a la gran cantidad de matrices, sólo se muestra el resultado de 3 matrices.</w:t>
      </w:r>
    </w:p>
    <w:p w:rsidR="00DA1C3B" w:rsidRDefault="00DA1C3B" w:rsidP="00EC7A04">
      <w:pPr>
        <w:jc w:val="both"/>
        <w:rPr>
          <w:sz w:val="24"/>
        </w:rPr>
      </w:pPr>
    </w:p>
    <w:p w:rsidR="00DA1C3B" w:rsidRDefault="00DA1C3B" w:rsidP="00EC7A04">
      <w:pPr>
        <w:jc w:val="both"/>
        <w:rPr>
          <w:sz w:val="24"/>
        </w:rPr>
      </w:pPr>
    </w:p>
    <w:p w:rsidR="00E128CF" w:rsidRPr="00E128CF" w:rsidRDefault="00E128CF" w:rsidP="00E128CF">
      <w:pPr>
        <w:ind w:firstLine="720"/>
        <w:jc w:val="both"/>
        <w:rPr>
          <w:sz w:val="22"/>
          <w:szCs w:val="22"/>
        </w:rPr>
      </w:pPr>
      <w:r w:rsidRPr="00E128CF">
        <w:rPr>
          <w:sz w:val="22"/>
          <w:szCs w:val="22"/>
        </w:rPr>
        <w:t xml:space="preserve">[ - </w:t>
      </w:r>
      <w:proofErr w:type="spellStart"/>
      <w:r w:rsidRPr="00E128CF">
        <w:rPr>
          <w:sz w:val="22"/>
          <w:szCs w:val="22"/>
        </w:rPr>
        <w:t>cos</w:t>
      </w:r>
      <w:proofErr w:type="spellEnd"/>
      <w:r w:rsidRPr="00E128CF">
        <w:rPr>
          <w:sz w:val="22"/>
          <w:szCs w:val="22"/>
        </w:rPr>
        <w:t xml:space="preserve">(q6)*sin(q4)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 xml:space="preserve">(q5)*sin(q6), sin(q4)*sin(q6)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(q5)*</w:t>
      </w:r>
      <w:proofErr w:type="spellStart"/>
      <w:r w:rsidRPr="00E128CF">
        <w:rPr>
          <w:sz w:val="22"/>
          <w:szCs w:val="22"/>
        </w:rPr>
        <w:t>cos</w:t>
      </w:r>
      <w:proofErr w:type="spellEnd"/>
      <w:r w:rsidRPr="00E128CF">
        <w:rPr>
          <w:sz w:val="22"/>
          <w:szCs w:val="22"/>
        </w:rPr>
        <w:t>(q6), 0, 0]</w:t>
      </w:r>
    </w:p>
    <w:p w:rsidR="00E128CF" w:rsidRPr="00E128CF" w:rsidRDefault="00E128CF" w:rsidP="00E128CF">
      <w:pPr>
        <w:jc w:val="both"/>
        <w:rPr>
          <w:sz w:val="22"/>
          <w:szCs w:val="22"/>
        </w:rPr>
      </w:pPr>
      <w:r w:rsidRPr="00E128CF">
        <w:rPr>
          <w:sz w:val="22"/>
          <w:szCs w:val="22"/>
        </w:rPr>
        <w:t>U775=</w:t>
      </w:r>
      <w:r w:rsidRPr="00E128CF">
        <w:rPr>
          <w:sz w:val="22"/>
          <w:szCs w:val="22"/>
        </w:rPr>
        <w:tab/>
        <w:t xml:space="preserve">[   </w:t>
      </w:r>
      <w:proofErr w:type="spellStart"/>
      <w:r w:rsidRPr="00E128CF">
        <w:rPr>
          <w:sz w:val="22"/>
          <w:szCs w:val="22"/>
        </w:rPr>
        <w:t>cos</w:t>
      </w:r>
      <w:proofErr w:type="spellEnd"/>
      <w:r w:rsidRPr="00E128CF">
        <w:rPr>
          <w:sz w:val="22"/>
          <w:szCs w:val="22"/>
        </w:rPr>
        <w:t xml:space="preserve">(q5)*sin(q4)*sin(q6)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 xml:space="preserve">(q6), </w:t>
      </w:r>
      <w:proofErr w:type="spellStart"/>
      <w:r w:rsidRPr="00E128CF">
        <w:rPr>
          <w:sz w:val="22"/>
          <w:szCs w:val="22"/>
        </w:rPr>
        <w:t>cos</w:t>
      </w:r>
      <w:proofErr w:type="spellEnd"/>
      <w:r w:rsidRPr="00E128CF">
        <w:rPr>
          <w:sz w:val="22"/>
          <w:szCs w:val="22"/>
        </w:rPr>
        <w:t xml:space="preserve">(q4)*sin(q6) + </w:t>
      </w:r>
      <w:proofErr w:type="spellStart"/>
      <w:r w:rsidRPr="00E128CF">
        <w:rPr>
          <w:sz w:val="22"/>
          <w:szCs w:val="22"/>
        </w:rPr>
        <w:t>cos</w:t>
      </w:r>
      <w:proofErr w:type="spellEnd"/>
      <w:r w:rsidRPr="00E128CF">
        <w:rPr>
          <w:sz w:val="22"/>
          <w:szCs w:val="22"/>
        </w:rPr>
        <w:t>(q5)*</w:t>
      </w:r>
      <w:proofErr w:type="spellStart"/>
      <w:r w:rsidRPr="00E128CF">
        <w:rPr>
          <w:sz w:val="22"/>
          <w:szCs w:val="22"/>
        </w:rPr>
        <w:t>cos</w:t>
      </w:r>
      <w:proofErr w:type="spellEnd"/>
      <w:r w:rsidRPr="00E128CF">
        <w:rPr>
          <w:sz w:val="22"/>
          <w:szCs w:val="22"/>
        </w:rPr>
        <w:t>(q6)*sin(q4), 0, 0]</w:t>
      </w:r>
    </w:p>
    <w:p w:rsidR="00E128CF" w:rsidRPr="00E128CF" w:rsidRDefault="00E128CF" w:rsidP="00E128CF">
      <w:pPr>
        <w:ind w:firstLine="720"/>
        <w:jc w:val="both"/>
        <w:rPr>
          <w:sz w:val="22"/>
          <w:szCs w:val="22"/>
        </w:rPr>
      </w:pPr>
      <w:r w:rsidRPr="00E128CF">
        <w:rPr>
          <w:sz w:val="22"/>
          <w:szCs w:val="22"/>
        </w:rPr>
        <w:t>[                                           0,                                         0, 0, 0]</w:t>
      </w:r>
    </w:p>
    <w:p w:rsidR="00DA1C3B" w:rsidRPr="00E128CF" w:rsidRDefault="00E128CF" w:rsidP="00E128CF">
      <w:pPr>
        <w:ind w:firstLine="720"/>
        <w:jc w:val="both"/>
        <w:rPr>
          <w:sz w:val="22"/>
          <w:szCs w:val="22"/>
        </w:rPr>
      </w:pPr>
      <w:r w:rsidRPr="00E128CF">
        <w:rPr>
          <w:sz w:val="22"/>
          <w:szCs w:val="22"/>
        </w:rPr>
        <w:t>[                                           0,                                         0, 0, 0]</w:t>
      </w:r>
    </w:p>
    <w:p w:rsidR="00DA1C3B" w:rsidRDefault="00DA1C3B" w:rsidP="00EC7A04">
      <w:pPr>
        <w:jc w:val="both"/>
        <w:rPr>
          <w:sz w:val="24"/>
        </w:rPr>
      </w:pPr>
    </w:p>
    <w:p w:rsidR="00DA1C3B" w:rsidRDefault="00DA1C3B" w:rsidP="00EC7A04">
      <w:pPr>
        <w:jc w:val="both"/>
        <w:rPr>
          <w:sz w:val="24"/>
        </w:rPr>
      </w:pPr>
    </w:p>
    <w:p w:rsidR="00E128CF" w:rsidRPr="00E128CF" w:rsidRDefault="00E128CF" w:rsidP="00E128CF">
      <w:pPr>
        <w:ind w:firstLine="720"/>
        <w:jc w:val="both"/>
        <w:rPr>
          <w:sz w:val="22"/>
          <w:szCs w:val="22"/>
        </w:rPr>
      </w:pPr>
      <w:r w:rsidRPr="00E128CF">
        <w:rPr>
          <w:sz w:val="22"/>
          <w:szCs w:val="22"/>
        </w:rPr>
        <w:t xml:space="preserve">[ </w:t>
      </w:r>
      <w:proofErr w:type="gramStart"/>
      <w:r w:rsidRPr="00E128CF">
        <w:rPr>
          <w:sz w:val="22"/>
          <w:szCs w:val="22"/>
        </w:rPr>
        <w:t>sin(</w:t>
      </w:r>
      <w:proofErr w:type="gramEnd"/>
      <w:r w:rsidRPr="00E128CF">
        <w:rPr>
          <w:sz w:val="22"/>
          <w:szCs w:val="22"/>
        </w:rPr>
        <w:t xml:space="preserve">q4)*sin(q5)*sin(q6), </w:t>
      </w:r>
      <w:proofErr w:type="spellStart"/>
      <w:r w:rsidRPr="00E128CF">
        <w:rPr>
          <w:sz w:val="22"/>
          <w:szCs w:val="22"/>
        </w:rPr>
        <w:t>cos</w:t>
      </w:r>
      <w:proofErr w:type="spellEnd"/>
      <w:r w:rsidRPr="00E128CF">
        <w:rPr>
          <w:sz w:val="22"/>
          <w:szCs w:val="22"/>
        </w:rPr>
        <w:t>(q6)*sin(q4)*sin(q5), 0, 0]</w:t>
      </w:r>
    </w:p>
    <w:p w:rsidR="00E128CF" w:rsidRPr="00E128CF" w:rsidRDefault="00E128CF" w:rsidP="00E128CF">
      <w:pPr>
        <w:jc w:val="both"/>
        <w:rPr>
          <w:sz w:val="22"/>
          <w:szCs w:val="22"/>
        </w:rPr>
      </w:pPr>
      <w:r w:rsidRPr="00E128CF">
        <w:rPr>
          <w:sz w:val="22"/>
          <w:szCs w:val="22"/>
        </w:rPr>
        <w:t>U776=</w:t>
      </w:r>
      <w:r w:rsidRPr="00E128CF">
        <w:rPr>
          <w:sz w:val="22"/>
          <w:szCs w:val="22"/>
        </w:rPr>
        <w:tab/>
      </w:r>
      <w:proofErr w:type="gramStart"/>
      <w:r w:rsidRPr="00E128CF">
        <w:rPr>
          <w:sz w:val="22"/>
          <w:szCs w:val="22"/>
        </w:rPr>
        <w:t xml:space="preserve">[ </w:t>
      </w:r>
      <w:proofErr w:type="spellStart"/>
      <w:r w:rsidRPr="00E128CF">
        <w:rPr>
          <w:sz w:val="22"/>
          <w:szCs w:val="22"/>
        </w:rPr>
        <w:t>cos</w:t>
      </w:r>
      <w:proofErr w:type="spellEnd"/>
      <w:proofErr w:type="gramEnd"/>
      <w:r w:rsidRPr="00E128CF">
        <w:rPr>
          <w:sz w:val="22"/>
          <w:szCs w:val="22"/>
        </w:rPr>
        <w:t xml:space="preserve">(q4)*sin(q5)*sin(q6),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(q6)*sin(q5), 0, 0]</w:t>
      </w:r>
    </w:p>
    <w:p w:rsidR="00E128CF" w:rsidRPr="00E128CF" w:rsidRDefault="00E128CF" w:rsidP="00E128CF">
      <w:pPr>
        <w:ind w:firstLine="720"/>
        <w:jc w:val="both"/>
        <w:rPr>
          <w:sz w:val="22"/>
          <w:szCs w:val="22"/>
        </w:rPr>
      </w:pPr>
      <w:r w:rsidRPr="00E128CF">
        <w:rPr>
          <w:sz w:val="22"/>
          <w:szCs w:val="22"/>
        </w:rPr>
        <w:t xml:space="preserve">[         </w:t>
      </w:r>
      <w:proofErr w:type="spellStart"/>
      <w:proofErr w:type="gramStart"/>
      <w:r w:rsidRPr="00E128CF">
        <w:rPr>
          <w:sz w:val="22"/>
          <w:szCs w:val="22"/>
        </w:rPr>
        <w:t>cos</w:t>
      </w:r>
      <w:proofErr w:type="spellEnd"/>
      <w:r w:rsidRPr="00E128CF">
        <w:rPr>
          <w:sz w:val="22"/>
          <w:szCs w:val="22"/>
        </w:rPr>
        <w:t>(</w:t>
      </w:r>
      <w:proofErr w:type="gramEnd"/>
      <w:r w:rsidRPr="00E128CF">
        <w:rPr>
          <w:sz w:val="22"/>
          <w:szCs w:val="22"/>
        </w:rPr>
        <w:t xml:space="preserve">q5)*sin(q6),         </w:t>
      </w:r>
      <w:proofErr w:type="spellStart"/>
      <w:r w:rsidRPr="00E128CF">
        <w:rPr>
          <w:sz w:val="22"/>
          <w:szCs w:val="22"/>
        </w:rPr>
        <w:t>cos</w:t>
      </w:r>
      <w:proofErr w:type="spellEnd"/>
      <w:r w:rsidRPr="00E128CF">
        <w:rPr>
          <w:sz w:val="22"/>
          <w:szCs w:val="22"/>
        </w:rPr>
        <w:t>(q5)*</w:t>
      </w:r>
      <w:proofErr w:type="spellStart"/>
      <w:r w:rsidRPr="00E128CF">
        <w:rPr>
          <w:sz w:val="22"/>
          <w:szCs w:val="22"/>
        </w:rPr>
        <w:t>cos</w:t>
      </w:r>
      <w:proofErr w:type="spellEnd"/>
      <w:r w:rsidRPr="00E128CF">
        <w:rPr>
          <w:sz w:val="22"/>
          <w:szCs w:val="22"/>
        </w:rPr>
        <w:t>(q6), 0, 0]</w:t>
      </w:r>
    </w:p>
    <w:p w:rsidR="00DA1C3B" w:rsidRPr="00E128CF" w:rsidRDefault="00E128CF" w:rsidP="00E128CF">
      <w:pPr>
        <w:ind w:firstLine="720"/>
        <w:jc w:val="both"/>
        <w:rPr>
          <w:sz w:val="22"/>
          <w:szCs w:val="22"/>
        </w:rPr>
      </w:pPr>
      <w:r w:rsidRPr="00E128CF">
        <w:rPr>
          <w:sz w:val="22"/>
          <w:szCs w:val="22"/>
        </w:rPr>
        <w:t>[                       0,                       0, 0, 0]</w:t>
      </w:r>
    </w:p>
    <w:p w:rsidR="00DA1C3B" w:rsidRDefault="00DA1C3B" w:rsidP="00EC7A04">
      <w:pPr>
        <w:jc w:val="both"/>
        <w:rPr>
          <w:sz w:val="24"/>
        </w:rPr>
      </w:pPr>
    </w:p>
    <w:p w:rsidR="00E128CF" w:rsidRPr="00E128CF" w:rsidRDefault="00E128CF" w:rsidP="00E128CF">
      <w:pPr>
        <w:ind w:firstLine="720"/>
        <w:jc w:val="both"/>
        <w:rPr>
          <w:sz w:val="22"/>
          <w:szCs w:val="22"/>
        </w:rPr>
      </w:pPr>
      <w:r w:rsidRPr="00E128CF">
        <w:rPr>
          <w:sz w:val="22"/>
          <w:szCs w:val="22"/>
        </w:rPr>
        <w:t xml:space="preserve">[ - </w:t>
      </w:r>
      <w:proofErr w:type="spellStart"/>
      <w:r w:rsidRPr="00E128CF">
        <w:rPr>
          <w:sz w:val="22"/>
          <w:szCs w:val="22"/>
        </w:rPr>
        <w:t>cos</w:t>
      </w:r>
      <w:proofErr w:type="spellEnd"/>
      <w:r w:rsidRPr="00E128CF">
        <w:rPr>
          <w:sz w:val="22"/>
          <w:szCs w:val="22"/>
        </w:rPr>
        <w:t xml:space="preserve">(q4)*sin(q6) - </w:t>
      </w:r>
      <w:proofErr w:type="spellStart"/>
      <w:r w:rsidRPr="00E128CF">
        <w:rPr>
          <w:sz w:val="22"/>
          <w:szCs w:val="22"/>
        </w:rPr>
        <w:t>cos</w:t>
      </w:r>
      <w:proofErr w:type="spellEnd"/>
      <w:r w:rsidRPr="00E128CF">
        <w:rPr>
          <w:sz w:val="22"/>
          <w:szCs w:val="22"/>
        </w:rPr>
        <w:t>(q5)*</w:t>
      </w:r>
      <w:proofErr w:type="spellStart"/>
      <w:r w:rsidRPr="00E128CF">
        <w:rPr>
          <w:sz w:val="22"/>
          <w:szCs w:val="22"/>
        </w:rPr>
        <w:t>cos</w:t>
      </w:r>
      <w:proofErr w:type="spellEnd"/>
      <w:r w:rsidRPr="00E128CF">
        <w:rPr>
          <w:sz w:val="22"/>
          <w:szCs w:val="22"/>
        </w:rPr>
        <w:t xml:space="preserve">(q6)*sin(q4), </w:t>
      </w:r>
      <w:proofErr w:type="spellStart"/>
      <w:r w:rsidRPr="00E128CF">
        <w:rPr>
          <w:sz w:val="22"/>
          <w:szCs w:val="22"/>
        </w:rPr>
        <w:t>cos</w:t>
      </w:r>
      <w:proofErr w:type="spellEnd"/>
      <w:r w:rsidRPr="00E128CF">
        <w:rPr>
          <w:sz w:val="22"/>
          <w:szCs w:val="22"/>
        </w:rPr>
        <w:t xml:space="preserve">(q5)*sin(q4)*sin(q6)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(q6), 0, 0]</w:t>
      </w:r>
    </w:p>
    <w:p w:rsidR="00E128CF" w:rsidRPr="00E128CF" w:rsidRDefault="00E128CF" w:rsidP="00E128CF">
      <w:pPr>
        <w:jc w:val="both"/>
        <w:rPr>
          <w:sz w:val="22"/>
          <w:szCs w:val="22"/>
        </w:rPr>
      </w:pPr>
      <w:r w:rsidRPr="00E128CF">
        <w:rPr>
          <w:sz w:val="22"/>
          <w:szCs w:val="22"/>
        </w:rPr>
        <w:t>U777=</w:t>
      </w:r>
      <w:r w:rsidRPr="00E128CF">
        <w:rPr>
          <w:sz w:val="22"/>
          <w:szCs w:val="22"/>
        </w:rPr>
        <w:tab/>
        <w:t xml:space="preserve">[   sin(q4)*sin(q6)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(q5)*</w:t>
      </w:r>
      <w:proofErr w:type="spellStart"/>
      <w:r w:rsidRPr="00E128CF">
        <w:rPr>
          <w:sz w:val="22"/>
          <w:szCs w:val="22"/>
        </w:rPr>
        <w:t>cos</w:t>
      </w:r>
      <w:proofErr w:type="spellEnd"/>
      <w:r w:rsidRPr="00E128CF">
        <w:rPr>
          <w:sz w:val="22"/>
          <w:szCs w:val="22"/>
        </w:rPr>
        <w:t xml:space="preserve">(q6), </w:t>
      </w:r>
      <w:proofErr w:type="spellStart"/>
      <w:r w:rsidRPr="00E128CF">
        <w:rPr>
          <w:sz w:val="22"/>
          <w:szCs w:val="22"/>
        </w:rPr>
        <w:t>cos</w:t>
      </w:r>
      <w:proofErr w:type="spellEnd"/>
      <w:r w:rsidRPr="00E128CF">
        <w:rPr>
          <w:sz w:val="22"/>
          <w:szCs w:val="22"/>
        </w:rPr>
        <w:t xml:space="preserve">(q6)*sin(q4) + </w:t>
      </w:r>
      <w:proofErr w:type="spellStart"/>
      <w:r w:rsidRPr="00E128CF">
        <w:rPr>
          <w:sz w:val="22"/>
          <w:szCs w:val="22"/>
        </w:rPr>
        <w:t>cos</w:t>
      </w:r>
      <w:proofErr w:type="spellEnd"/>
      <w:r w:rsidRPr="00E128CF">
        <w:rPr>
          <w:sz w:val="22"/>
          <w:szCs w:val="22"/>
        </w:rPr>
        <w:t>(q4)*</w:t>
      </w:r>
      <w:proofErr w:type="spellStart"/>
      <w:r w:rsidRPr="00E128CF">
        <w:rPr>
          <w:sz w:val="22"/>
          <w:szCs w:val="22"/>
        </w:rPr>
        <w:t>cos</w:t>
      </w:r>
      <w:proofErr w:type="spellEnd"/>
      <w:r w:rsidRPr="00E128CF">
        <w:rPr>
          <w:sz w:val="22"/>
          <w:szCs w:val="22"/>
        </w:rPr>
        <w:t>(q5)*sin(q6), 0, 0]</w:t>
      </w:r>
    </w:p>
    <w:p w:rsidR="00E128CF" w:rsidRPr="00E128CF" w:rsidRDefault="00E128CF" w:rsidP="00E128CF">
      <w:pPr>
        <w:ind w:firstLine="720"/>
        <w:jc w:val="both"/>
        <w:rPr>
          <w:sz w:val="22"/>
          <w:szCs w:val="22"/>
        </w:rPr>
      </w:pPr>
      <w:r w:rsidRPr="00E128CF">
        <w:rPr>
          <w:sz w:val="22"/>
          <w:szCs w:val="22"/>
        </w:rPr>
        <w:t xml:space="preserve">[                             </w:t>
      </w:r>
      <w:proofErr w:type="spellStart"/>
      <w:proofErr w:type="gramStart"/>
      <w:r w:rsidRPr="00E128CF">
        <w:rPr>
          <w:sz w:val="22"/>
          <w:szCs w:val="22"/>
        </w:rPr>
        <w:t>cos</w:t>
      </w:r>
      <w:proofErr w:type="spellEnd"/>
      <w:r w:rsidRPr="00E128CF">
        <w:rPr>
          <w:sz w:val="22"/>
          <w:szCs w:val="22"/>
        </w:rPr>
        <w:t>(</w:t>
      </w:r>
      <w:proofErr w:type="gramEnd"/>
      <w:r w:rsidRPr="00E128CF">
        <w:rPr>
          <w:sz w:val="22"/>
          <w:szCs w:val="22"/>
        </w:rPr>
        <w:t>q6)*sin(q5),                          -sin(q5)*sin(q6), 0, 0]</w:t>
      </w:r>
    </w:p>
    <w:p w:rsidR="00DA1C3B" w:rsidRDefault="00E128CF" w:rsidP="00E128CF">
      <w:pPr>
        <w:ind w:firstLine="720"/>
        <w:jc w:val="both"/>
        <w:rPr>
          <w:sz w:val="22"/>
          <w:szCs w:val="22"/>
        </w:rPr>
      </w:pPr>
      <w:r w:rsidRPr="00E128CF">
        <w:rPr>
          <w:sz w:val="22"/>
          <w:szCs w:val="22"/>
        </w:rPr>
        <w:t>[                                           0,                                         0, 0, 0]</w:t>
      </w:r>
    </w:p>
    <w:p w:rsidR="009C0C43" w:rsidRPr="00E128CF" w:rsidRDefault="009C0C43" w:rsidP="00E128CF">
      <w:pPr>
        <w:ind w:firstLine="720"/>
        <w:jc w:val="both"/>
        <w:rPr>
          <w:sz w:val="22"/>
          <w:szCs w:val="22"/>
        </w:rPr>
      </w:pPr>
    </w:p>
    <w:p w:rsidR="00D26101" w:rsidRPr="00A75CFD" w:rsidRDefault="00D26101" w:rsidP="00EC7A04">
      <w:pPr>
        <w:jc w:val="both"/>
        <w:rPr>
          <w:b/>
          <w:sz w:val="24"/>
        </w:rPr>
      </w:pPr>
      <w:r w:rsidRPr="00A75CFD">
        <w:rPr>
          <w:b/>
          <w:sz w:val="24"/>
        </w:rPr>
        <w:t xml:space="preserve">L-E 5: Obtener las matrices de </w:t>
      </w:r>
      <w:proofErr w:type="spellStart"/>
      <w:r w:rsidRPr="00A75CFD">
        <w:rPr>
          <w:b/>
          <w:sz w:val="24"/>
        </w:rPr>
        <w:t>pseudoinercias</w:t>
      </w:r>
      <w:proofErr w:type="spellEnd"/>
      <w:r w:rsidRPr="00A75CFD">
        <w:rPr>
          <w:b/>
          <w:sz w:val="24"/>
        </w:rPr>
        <w:t xml:space="preserve"> Ji para cada elemento</w:t>
      </w:r>
    </w:p>
    <w:p w:rsidR="00A75CFD" w:rsidRDefault="00A75CFD" w:rsidP="00EC7A04">
      <w:pPr>
        <w:jc w:val="both"/>
        <w:rPr>
          <w:sz w:val="24"/>
        </w:rPr>
      </w:pPr>
    </w:p>
    <w:p w:rsidR="00FA61D3" w:rsidRPr="00FA61D3" w:rsidRDefault="00FA61D3" w:rsidP="00FA61D3">
      <w:pPr>
        <w:jc w:val="both"/>
        <w:rPr>
          <w:sz w:val="24"/>
        </w:rPr>
      </w:pPr>
      <w:r w:rsidRPr="00FA61D3">
        <w:rPr>
          <w:sz w:val="24"/>
        </w:rPr>
        <w:t xml:space="preserve">    </w:t>
      </w:r>
      <w:r>
        <w:rPr>
          <w:sz w:val="24"/>
        </w:rPr>
        <w:t xml:space="preserve"> </w:t>
      </w:r>
      <w:r w:rsidR="00984506">
        <w:rPr>
          <w:sz w:val="24"/>
        </w:rPr>
        <w:t xml:space="preserve">    </w:t>
      </w:r>
      <w:r>
        <w:rPr>
          <w:sz w:val="24"/>
        </w:rPr>
        <w:t>[</w:t>
      </w:r>
      <w:r w:rsidRPr="00FA61D3">
        <w:rPr>
          <w:sz w:val="24"/>
        </w:rPr>
        <w:t>0     0     0     0</w:t>
      </w:r>
      <w:r>
        <w:rPr>
          <w:sz w:val="24"/>
        </w:rPr>
        <w:t>]</w:t>
      </w:r>
    </w:p>
    <w:p w:rsidR="00FA61D3" w:rsidRPr="00FA61D3" w:rsidRDefault="00FA61D3" w:rsidP="00FA61D3">
      <w:pPr>
        <w:jc w:val="both"/>
        <w:rPr>
          <w:sz w:val="24"/>
        </w:rPr>
      </w:pPr>
      <w:r>
        <w:rPr>
          <w:sz w:val="24"/>
        </w:rPr>
        <w:t>J1=</w:t>
      </w:r>
      <w:r w:rsidR="00984506">
        <w:rPr>
          <w:sz w:val="24"/>
        </w:rPr>
        <w:t xml:space="preserve">   </w:t>
      </w:r>
      <w:r>
        <w:rPr>
          <w:sz w:val="24"/>
        </w:rPr>
        <w:t>[</w:t>
      </w:r>
      <w:r w:rsidRPr="00FA61D3">
        <w:rPr>
          <w:sz w:val="24"/>
        </w:rPr>
        <w:t>0     0     0     0</w:t>
      </w:r>
      <w:r>
        <w:rPr>
          <w:sz w:val="24"/>
        </w:rPr>
        <w:t>]</w:t>
      </w:r>
    </w:p>
    <w:p w:rsidR="00FA61D3" w:rsidRPr="00FA61D3" w:rsidRDefault="00FA61D3" w:rsidP="00FA61D3">
      <w:pPr>
        <w:jc w:val="both"/>
        <w:rPr>
          <w:sz w:val="24"/>
        </w:rPr>
      </w:pPr>
      <w:r w:rsidRPr="00FA61D3">
        <w:rPr>
          <w:sz w:val="24"/>
        </w:rPr>
        <w:t xml:space="preserve">     </w:t>
      </w:r>
      <w:r w:rsidR="00984506">
        <w:rPr>
          <w:sz w:val="24"/>
        </w:rPr>
        <w:t xml:space="preserve">    </w:t>
      </w:r>
      <w:r>
        <w:rPr>
          <w:sz w:val="24"/>
        </w:rPr>
        <w:t>[</w:t>
      </w:r>
      <w:r w:rsidRPr="00FA61D3">
        <w:rPr>
          <w:sz w:val="24"/>
        </w:rPr>
        <w:t>0     0     0     0</w:t>
      </w:r>
      <w:r>
        <w:rPr>
          <w:sz w:val="24"/>
        </w:rPr>
        <w:t>]</w:t>
      </w:r>
    </w:p>
    <w:p w:rsidR="00A75CFD" w:rsidRDefault="00FA61D3" w:rsidP="00FA61D3">
      <w:pPr>
        <w:jc w:val="both"/>
        <w:rPr>
          <w:sz w:val="24"/>
        </w:rPr>
      </w:pPr>
      <w:r w:rsidRPr="00FA61D3">
        <w:rPr>
          <w:sz w:val="24"/>
        </w:rPr>
        <w:t xml:space="preserve">     </w:t>
      </w:r>
      <w:r w:rsidR="00984506">
        <w:rPr>
          <w:sz w:val="24"/>
        </w:rPr>
        <w:t xml:space="preserve">    </w:t>
      </w:r>
      <w:r>
        <w:rPr>
          <w:sz w:val="24"/>
        </w:rPr>
        <w:t>[</w:t>
      </w:r>
      <w:r w:rsidRPr="00FA61D3">
        <w:rPr>
          <w:sz w:val="24"/>
        </w:rPr>
        <w:t>0     0     0     0</w:t>
      </w:r>
      <w:r>
        <w:rPr>
          <w:sz w:val="24"/>
        </w:rPr>
        <w:t>]</w:t>
      </w:r>
    </w:p>
    <w:p w:rsidR="00984506" w:rsidRDefault="00984506" w:rsidP="00FA61D3">
      <w:pPr>
        <w:jc w:val="both"/>
        <w:rPr>
          <w:sz w:val="24"/>
        </w:rPr>
      </w:pPr>
    </w:p>
    <w:p w:rsidR="00984506" w:rsidRDefault="00984506" w:rsidP="00FA61D3">
      <w:pPr>
        <w:jc w:val="both"/>
        <w:rPr>
          <w:sz w:val="24"/>
        </w:rPr>
      </w:pPr>
      <w:r>
        <w:rPr>
          <w:sz w:val="24"/>
        </w:rPr>
        <w:t>J1 es una matriz nula ya que el cambio del sistema de referencia S0 al S1 no tiene variables articulares y por lo tanto no posee ninguna pieza.</w:t>
      </w:r>
    </w:p>
    <w:p w:rsidR="00FA61D3" w:rsidRDefault="00FA61D3" w:rsidP="00FA61D3">
      <w:pPr>
        <w:jc w:val="both"/>
        <w:rPr>
          <w:sz w:val="24"/>
        </w:rPr>
      </w:pPr>
    </w:p>
    <w:p w:rsidR="00FA61D3" w:rsidRPr="00FA61D3" w:rsidRDefault="00FA61D3" w:rsidP="00FA61D3">
      <w:pPr>
        <w:jc w:val="both"/>
        <w:rPr>
          <w:sz w:val="24"/>
        </w:rPr>
      </w:pPr>
      <w:r>
        <w:rPr>
          <w:sz w:val="24"/>
        </w:rPr>
        <w:t xml:space="preserve">         [</w:t>
      </w:r>
      <w:r w:rsidRPr="00FA61D3">
        <w:rPr>
          <w:sz w:val="24"/>
        </w:rPr>
        <w:t>0         0         0         0</w:t>
      </w:r>
      <w:r>
        <w:rPr>
          <w:sz w:val="24"/>
        </w:rPr>
        <w:t>]</w:t>
      </w:r>
    </w:p>
    <w:p w:rsidR="00FA61D3" w:rsidRPr="00FA61D3" w:rsidRDefault="00FA61D3" w:rsidP="00FA61D3">
      <w:pPr>
        <w:jc w:val="both"/>
        <w:rPr>
          <w:sz w:val="24"/>
        </w:rPr>
      </w:pPr>
      <w:r>
        <w:rPr>
          <w:sz w:val="24"/>
        </w:rPr>
        <w:t>J2=   [</w:t>
      </w:r>
      <w:r w:rsidRPr="00FA61D3">
        <w:rPr>
          <w:sz w:val="24"/>
        </w:rPr>
        <w:t>0  312.7796         0  -62.5810</w:t>
      </w:r>
      <w:r>
        <w:rPr>
          <w:sz w:val="24"/>
        </w:rPr>
        <w:t>]</w:t>
      </w:r>
    </w:p>
    <w:p w:rsidR="00FA61D3" w:rsidRPr="00FA61D3" w:rsidRDefault="00FA61D3" w:rsidP="00FA61D3">
      <w:pPr>
        <w:jc w:val="both"/>
        <w:rPr>
          <w:sz w:val="24"/>
        </w:rPr>
      </w:pPr>
      <w:r w:rsidRPr="00FA61D3">
        <w:rPr>
          <w:sz w:val="24"/>
        </w:rPr>
        <w:t xml:space="preserve">         </w:t>
      </w:r>
      <w:r>
        <w:rPr>
          <w:sz w:val="24"/>
        </w:rPr>
        <w:t>[</w:t>
      </w:r>
      <w:r w:rsidRPr="00FA61D3">
        <w:rPr>
          <w:sz w:val="24"/>
        </w:rPr>
        <w:t>0         0         0         0</w:t>
      </w:r>
      <w:r>
        <w:rPr>
          <w:sz w:val="24"/>
        </w:rPr>
        <w:t>]</w:t>
      </w:r>
    </w:p>
    <w:p w:rsidR="00FA61D3" w:rsidRDefault="00FA61D3" w:rsidP="00FA61D3">
      <w:pPr>
        <w:jc w:val="both"/>
        <w:rPr>
          <w:sz w:val="24"/>
        </w:rPr>
      </w:pPr>
      <w:r w:rsidRPr="00FA61D3">
        <w:rPr>
          <w:sz w:val="24"/>
        </w:rPr>
        <w:t xml:space="preserve">         </w:t>
      </w:r>
      <w:r>
        <w:rPr>
          <w:sz w:val="24"/>
        </w:rPr>
        <w:t>[</w:t>
      </w:r>
      <w:r w:rsidRPr="00FA61D3">
        <w:rPr>
          <w:sz w:val="24"/>
        </w:rPr>
        <w:t>0  -62.5810         0   12.5212</w:t>
      </w:r>
      <w:r>
        <w:rPr>
          <w:sz w:val="24"/>
        </w:rPr>
        <w:t>]</w:t>
      </w:r>
    </w:p>
    <w:p w:rsidR="00FA61D3" w:rsidRDefault="00FA61D3" w:rsidP="00FA61D3">
      <w:pPr>
        <w:jc w:val="both"/>
        <w:rPr>
          <w:sz w:val="24"/>
        </w:rPr>
      </w:pPr>
    </w:p>
    <w:p w:rsidR="00FA61D3" w:rsidRDefault="00FA61D3" w:rsidP="00FA61D3">
      <w:pPr>
        <w:jc w:val="both"/>
        <w:rPr>
          <w:sz w:val="24"/>
        </w:rPr>
      </w:pPr>
    </w:p>
    <w:p w:rsidR="00FA61D3" w:rsidRPr="00FA61D3" w:rsidRDefault="00FA61D3" w:rsidP="00FA61D3">
      <w:pPr>
        <w:jc w:val="both"/>
        <w:rPr>
          <w:sz w:val="24"/>
        </w:rPr>
      </w:pPr>
      <w:r w:rsidRPr="00FA61D3">
        <w:rPr>
          <w:sz w:val="24"/>
        </w:rPr>
        <w:t xml:space="preserve">         </w:t>
      </w:r>
      <w:r>
        <w:rPr>
          <w:sz w:val="24"/>
        </w:rPr>
        <w:tab/>
      </w:r>
      <w:r>
        <w:rPr>
          <w:sz w:val="24"/>
        </w:rPr>
        <w:tab/>
        <w:t xml:space="preserve">  [</w:t>
      </w:r>
      <w:r w:rsidRPr="00FA61D3">
        <w:rPr>
          <w:sz w:val="24"/>
        </w:rPr>
        <w:t>0         0         0         0</w:t>
      </w:r>
      <w:r>
        <w:rPr>
          <w:sz w:val="24"/>
        </w:rPr>
        <w:t>]</w:t>
      </w:r>
    </w:p>
    <w:p w:rsidR="00FA61D3" w:rsidRPr="00FA61D3" w:rsidRDefault="00FA61D3" w:rsidP="00FA61D3">
      <w:pPr>
        <w:jc w:val="both"/>
        <w:rPr>
          <w:sz w:val="24"/>
        </w:rPr>
      </w:pPr>
      <w:r>
        <w:rPr>
          <w:sz w:val="24"/>
        </w:rPr>
        <w:t xml:space="preserve">J3= </w:t>
      </w:r>
      <w:r w:rsidRPr="00FA61D3">
        <w:rPr>
          <w:sz w:val="24"/>
        </w:rPr>
        <w:t>1.0e+003 *</w:t>
      </w:r>
      <w:r>
        <w:rPr>
          <w:sz w:val="24"/>
        </w:rPr>
        <w:t xml:space="preserve"> [</w:t>
      </w:r>
      <w:r w:rsidRPr="00FA61D3">
        <w:rPr>
          <w:sz w:val="24"/>
        </w:rPr>
        <w:t>0    1.6286         0   -0.1678</w:t>
      </w:r>
      <w:r>
        <w:rPr>
          <w:sz w:val="24"/>
        </w:rPr>
        <w:t>]</w:t>
      </w:r>
    </w:p>
    <w:p w:rsidR="00FA61D3" w:rsidRPr="00FA61D3" w:rsidRDefault="00FA61D3" w:rsidP="00FA61D3">
      <w:pPr>
        <w:jc w:val="both"/>
        <w:rPr>
          <w:sz w:val="24"/>
        </w:rPr>
      </w:pPr>
      <w:r w:rsidRPr="00FA61D3">
        <w:rPr>
          <w:sz w:val="24"/>
        </w:rPr>
        <w:t xml:space="preserve">         </w:t>
      </w:r>
      <w:r>
        <w:rPr>
          <w:sz w:val="24"/>
        </w:rPr>
        <w:tab/>
      </w:r>
      <w:r>
        <w:rPr>
          <w:sz w:val="24"/>
        </w:rPr>
        <w:tab/>
        <w:t xml:space="preserve">  [</w:t>
      </w:r>
      <w:r w:rsidRPr="00FA61D3">
        <w:rPr>
          <w:sz w:val="24"/>
        </w:rPr>
        <w:t>0         0         0         0</w:t>
      </w:r>
      <w:r>
        <w:rPr>
          <w:sz w:val="24"/>
        </w:rPr>
        <w:t>]</w:t>
      </w:r>
    </w:p>
    <w:p w:rsidR="00FA61D3" w:rsidRDefault="00FA61D3" w:rsidP="00FA61D3">
      <w:pPr>
        <w:jc w:val="both"/>
        <w:rPr>
          <w:sz w:val="24"/>
        </w:rPr>
      </w:pPr>
      <w:r w:rsidRPr="00FA61D3">
        <w:rPr>
          <w:sz w:val="24"/>
        </w:rPr>
        <w:t xml:space="preserve">         </w:t>
      </w:r>
      <w:r>
        <w:rPr>
          <w:sz w:val="24"/>
        </w:rPr>
        <w:tab/>
      </w:r>
      <w:r>
        <w:rPr>
          <w:sz w:val="24"/>
        </w:rPr>
        <w:tab/>
        <w:t xml:space="preserve">  [</w:t>
      </w:r>
      <w:r w:rsidRPr="00FA61D3">
        <w:rPr>
          <w:sz w:val="24"/>
        </w:rPr>
        <w:t>0   -0.1678         0    0.0173</w:t>
      </w:r>
      <w:r>
        <w:rPr>
          <w:sz w:val="24"/>
        </w:rPr>
        <w:t>]</w:t>
      </w:r>
    </w:p>
    <w:p w:rsidR="00FA61D3" w:rsidRDefault="00FA61D3" w:rsidP="00FA61D3">
      <w:pPr>
        <w:jc w:val="both"/>
        <w:rPr>
          <w:sz w:val="24"/>
        </w:rPr>
      </w:pPr>
    </w:p>
    <w:p w:rsidR="00984506" w:rsidRPr="00984506" w:rsidRDefault="00984506" w:rsidP="00984506">
      <w:pPr>
        <w:jc w:val="both"/>
        <w:rPr>
          <w:sz w:val="24"/>
        </w:rPr>
      </w:pPr>
      <w:r w:rsidRPr="00984506">
        <w:rPr>
          <w:sz w:val="24"/>
        </w:rPr>
        <w:t xml:space="preserve">         </w:t>
      </w:r>
      <w:r>
        <w:rPr>
          <w:sz w:val="24"/>
        </w:rPr>
        <w:t>[</w:t>
      </w:r>
      <w:r w:rsidRPr="00984506">
        <w:rPr>
          <w:sz w:val="24"/>
        </w:rPr>
        <w:t>0         0         0         0</w:t>
      </w:r>
      <w:r>
        <w:rPr>
          <w:sz w:val="24"/>
        </w:rPr>
        <w:t>]</w:t>
      </w:r>
    </w:p>
    <w:p w:rsidR="00984506" w:rsidRPr="00984506" w:rsidRDefault="00984506" w:rsidP="00984506">
      <w:pPr>
        <w:jc w:val="both"/>
        <w:rPr>
          <w:sz w:val="24"/>
        </w:rPr>
      </w:pPr>
      <w:r>
        <w:rPr>
          <w:sz w:val="24"/>
        </w:rPr>
        <w:t>J4=   [</w:t>
      </w:r>
      <w:r w:rsidRPr="00984506">
        <w:rPr>
          <w:sz w:val="24"/>
        </w:rPr>
        <w:t>0         0         0         0</w:t>
      </w:r>
      <w:r>
        <w:rPr>
          <w:sz w:val="24"/>
        </w:rPr>
        <w:t>]</w:t>
      </w:r>
    </w:p>
    <w:p w:rsidR="00984506" w:rsidRPr="00984506" w:rsidRDefault="00984506" w:rsidP="00984506">
      <w:pPr>
        <w:jc w:val="both"/>
        <w:rPr>
          <w:sz w:val="24"/>
        </w:rPr>
      </w:pPr>
      <w:r w:rsidRPr="00984506">
        <w:rPr>
          <w:sz w:val="24"/>
        </w:rPr>
        <w:t xml:space="preserve">         </w:t>
      </w:r>
      <w:r>
        <w:rPr>
          <w:sz w:val="24"/>
        </w:rPr>
        <w:t>[</w:t>
      </w:r>
      <w:r w:rsidRPr="00984506">
        <w:rPr>
          <w:sz w:val="24"/>
        </w:rPr>
        <w:t>0         0    6.6696   -3.6023</w:t>
      </w:r>
      <w:r>
        <w:rPr>
          <w:sz w:val="24"/>
        </w:rPr>
        <w:t>]</w:t>
      </w:r>
    </w:p>
    <w:p w:rsidR="00FA61D3" w:rsidRDefault="00984506" w:rsidP="00984506">
      <w:pPr>
        <w:jc w:val="both"/>
        <w:rPr>
          <w:sz w:val="24"/>
        </w:rPr>
      </w:pPr>
      <w:r w:rsidRPr="00984506">
        <w:rPr>
          <w:sz w:val="24"/>
        </w:rPr>
        <w:t xml:space="preserve">         </w:t>
      </w:r>
      <w:r>
        <w:rPr>
          <w:sz w:val="24"/>
        </w:rPr>
        <w:t>[</w:t>
      </w:r>
      <w:r w:rsidRPr="00984506">
        <w:rPr>
          <w:sz w:val="24"/>
        </w:rPr>
        <w:t>0         0   -3.6023    1.9456</w:t>
      </w:r>
      <w:r>
        <w:rPr>
          <w:sz w:val="24"/>
        </w:rPr>
        <w:t>]</w:t>
      </w:r>
    </w:p>
    <w:p w:rsidR="00984506" w:rsidRDefault="00984506" w:rsidP="00984506">
      <w:pPr>
        <w:jc w:val="both"/>
        <w:rPr>
          <w:sz w:val="24"/>
        </w:rPr>
      </w:pPr>
    </w:p>
    <w:p w:rsidR="00984506" w:rsidRPr="00984506" w:rsidRDefault="00984506" w:rsidP="00984506">
      <w:pPr>
        <w:jc w:val="both"/>
        <w:rPr>
          <w:sz w:val="24"/>
        </w:rPr>
      </w:pPr>
      <w:r w:rsidRPr="00984506">
        <w:rPr>
          <w:sz w:val="24"/>
        </w:rPr>
        <w:t xml:space="preserve">         </w:t>
      </w:r>
      <w:r>
        <w:rPr>
          <w:sz w:val="24"/>
        </w:rPr>
        <w:t>[</w:t>
      </w:r>
      <w:r w:rsidRPr="00984506">
        <w:rPr>
          <w:sz w:val="24"/>
        </w:rPr>
        <w:t>0         0         0         0</w:t>
      </w:r>
      <w:r>
        <w:rPr>
          <w:sz w:val="24"/>
        </w:rPr>
        <w:t>]</w:t>
      </w:r>
    </w:p>
    <w:p w:rsidR="00984506" w:rsidRPr="00984506" w:rsidRDefault="00984506" w:rsidP="00984506">
      <w:pPr>
        <w:jc w:val="both"/>
        <w:rPr>
          <w:sz w:val="24"/>
        </w:rPr>
      </w:pPr>
      <w:r>
        <w:rPr>
          <w:sz w:val="24"/>
        </w:rPr>
        <w:t>J5=   [</w:t>
      </w:r>
      <w:r w:rsidRPr="00984506">
        <w:rPr>
          <w:sz w:val="24"/>
        </w:rPr>
        <w:t>0    1.0702         0   -1.0755</w:t>
      </w:r>
      <w:r>
        <w:rPr>
          <w:sz w:val="24"/>
        </w:rPr>
        <w:t>]</w:t>
      </w:r>
    </w:p>
    <w:p w:rsidR="00984506" w:rsidRPr="00984506" w:rsidRDefault="00984506" w:rsidP="00984506">
      <w:pPr>
        <w:jc w:val="both"/>
        <w:rPr>
          <w:sz w:val="24"/>
        </w:rPr>
      </w:pPr>
      <w:r w:rsidRPr="00984506">
        <w:rPr>
          <w:sz w:val="24"/>
        </w:rPr>
        <w:t xml:space="preserve">         </w:t>
      </w:r>
      <w:r>
        <w:rPr>
          <w:sz w:val="24"/>
        </w:rPr>
        <w:t>[</w:t>
      </w:r>
      <w:r w:rsidRPr="00984506">
        <w:rPr>
          <w:sz w:val="24"/>
        </w:rPr>
        <w:t>0         0         0         0</w:t>
      </w:r>
      <w:r>
        <w:rPr>
          <w:sz w:val="24"/>
        </w:rPr>
        <w:t>]</w:t>
      </w:r>
    </w:p>
    <w:p w:rsidR="00984506" w:rsidRDefault="00984506" w:rsidP="00984506">
      <w:pPr>
        <w:jc w:val="both"/>
        <w:rPr>
          <w:sz w:val="24"/>
        </w:rPr>
      </w:pPr>
      <w:r w:rsidRPr="00984506">
        <w:rPr>
          <w:sz w:val="24"/>
        </w:rPr>
        <w:t xml:space="preserve">         </w:t>
      </w:r>
      <w:r>
        <w:rPr>
          <w:sz w:val="24"/>
        </w:rPr>
        <w:t>[</w:t>
      </w:r>
      <w:r w:rsidRPr="00984506">
        <w:rPr>
          <w:sz w:val="24"/>
        </w:rPr>
        <w:t>0   -1.0755         0    1.0808</w:t>
      </w:r>
      <w:r>
        <w:rPr>
          <w:sz w:val="24"/>
        </w:rPr>
        <w:t>]</w:t>
      </w:r>
    </w:p>
    <w:p w:rsidR="00984506" w:rsidRDefault="00984506" w:rsidP="00984506">
      <w:pPr>
        <w:jc w:val="both"/>
        <w:rPr>
          <w:sz w:val="24"/>
        </w:rPr>
      </w:pPr>
    </w:p>
    <w:p w:rsidR="00984506" w:rsidRPr="00984506" w:rsidRDefault="00984506" w:rsidP="00984506">
      <w:pPr>
        <w:jc w:val="both"/>
        <w:rPr>
          <w:sz w:val="24"/>
        </w:rPr>
      </w:pPr>
      <w:r w:rsidRPr="00984506">
        <w:rPr>
          <w:sz w:val="24"/>
        </w:rPr>
        <w:t xml:space="preserve">         </w:t>
      </w:r>
      <w:r>
        <w:rPr>
          <w:sz w:val="24"/>
        </w:rPr>
        <w:t>[</w:t>
      </w:r>
      <w:r w:rsidRPr="00984506">
        <w:rPr>
          <w:sz w:val="24"/>
        </w:rPr>
        <w:t>0         0         0         0</w:t>
      </w:r>
      <w:r>
        <w:rPr>
          <w:sz w:val="24"/>
        </w:rPr>
        <w:t>]</w:t>
      </w:r>
    </w:p>
    <w:p w:rsidR="00984506" w:rsidRPr="00984506" w:rsidRDefault="00984506" w:rsidP="00984506">
      <w:pPr>
        <w:jc w:val="both"/>
        <w:rPr>
          <w:sz w:val="24"/>
        </w:rPr>
      </w:pPr>
      <w:r>
        <w:rPr>
          <w:sz w:val="24"/>
        </w:rPr>
        <w:t>J6=   [</w:t>
      </w:r>
      <w:r w:rsidRPr="00984506">
        <w:rPr>
          <w:sz w:val="24"/>
        </w:rPr>
        <w:t>0         0         0         0</w:t>
      </w:r>
      <w:r>
        <w:rPr>
          <w:sz w:val="24"/>
        </w:rPr>
        <w:t>]</w:t>
      </w:r>
    </w:p>
    <w:p w:rsidR="00984506" w:rsidRPr="00984506" w:rsidRDefault="00984506" w:rsidP="00984506">
      <w:pPr>
        <w:jc w:val="both"/>
        <w:rPr>
          <w:sz w:val="24"/>
        </w:rPr>
      </w:pPr>
      <w:r w:rsidRPr="00984506">
        <w:rPr>
          <w:sz w:val="24"/>
        </w:rPr>
        <w:t xml:space="preserve">         </w:t>
      </w:r>
      <w:r>
        <w:rPr>
          <w:sz w:val="24"/>
        </w:rPr>
        <w:t>[</w:t>
      </w:r>
      <w:r w:rsidRPr="00984506">
        <w:rPr>
          <w:sz w:val="24"/>
        </w:rPr>
        <w:t>0         0    0.0141   -0.1691</w:t>
      </w:r>
      <w:r>
        <w:rPr>
          <w:sz w:val="24"/>
        </w:rPr>
        <w:t>]</w:t>
      </w:r>
    </w:p>
    <w:p w:rsidR="00984506" w:rsidRDefault="00984506" w:rsidP="00984506">
      <w:pPr>
        <w:jc w:val="both"/>
        <w:rPr>
          <w:sz w:val="24"/>
        </w:rPr>
      </w:pPr>
      <w:r w:rsidRPr="00984506">
        <w:rPr>
          <w:sz w:val="24"/>
        </w:rPr>
        <w:t xml:space="preserve">         </w:t>
      </w:r>
      <w:r>
        <w:rPr>
          <w:sz w:val="24"/>
        </w:rPr>
        <w:t>[</w:t>
      </w:r>
      <w:r w:rsidRPr="00984506">
        <w:rPr>
          <w:sz w:val="24"/>
        </w:rPr>
        <w:t>0         0   -0.1691    2.0302</w:t>
      </w:r>
      <w:r>
        <w:rPr>
          <w:sz w:val="24"/>
        </w:rPr>
        <w:t>]</w:t>
      </w:r>
    </w:p>
    <w:p w:rsidR="00984506" w:rsidRDefault="00984506" w:rsidP="00984506">
      <w:pPr>
        <w:jc w:val="both"/>
        <w:rPr>
          <w:sz w:val="24"/>
        </w:rPr>
      </w:pPr>
    </w:p>
    <w:p w:rsidR="00984506" w:rsidRPr="00984506" w:rsidRDefault="00984506" w:rsidP="00984506">
      <w:pPr>
        <w:jc w:val="both"/>
        <w:rPr>
          <w:sz w:val="24"/>
        </w:rPr>
      </w:pPr>
      <w:r w:rsidRPr="00984506">
        <w:rPr>
          <w:sz w:val="24"/>
        </w:rPr>
        <w:t xml:space="preserve">         </w:t>
      </w:r>
      <w:r>
        <w:rPr>
          <w:sz w:val="24"/>
        </w:rPr>
        <w:t>[</w:t>
      </w:r>
      <w:r w:rsidRPr="00984506">
        <w:rPr>
          <w:sz w:val="24"/>
        </w:rPr>
        <w:t>0         0         0         0</w:t>
      </w:r>
      <w:r>
        <w:rPr>
          <w:sz w:val="24"/>
        </w:rPr>
        <w:t>]</w:t>
      </w:r>
    </w:p>
    <w:p w:rsidR="00984506" w:rsidRPr="00984506" w:rsidRDefault="00984506" w:rsidP="00984506">
      <w:pPr>
        <w:jc w:val="both"/>
        <w:rPr>
          <w:sz w:val="24"/>
        </w:rPr>
      </w:pPr>
      <w:r>
        <w:rPr>
          <w:sz w:val="24"/>
        </w:rPr>
        <w:t>J7=   [</w:t>
      </w:r>
      <w:r w:rsidRPr="00984506">
        <w:rPr>
          <w:sz w:val="24"/>
        </w:rPr>
        <w:t>0         0         0         0</w:t>
      </w:r>
      <w:r>
        <w:rPr>
          <w:sz w:val="24"/>
        </w:rPr>
        <w:t>]</w:t>
      </w:r>
    </w:p>
    <w:p w:rsidR="00984506" w:rsidRPr="00984506" w:rsidRDefault="00984506" w:rsidP="00984506">
      <w:pPr>
        <w:jc w:val="both"/>
        <w:rPr>
          <w:sz w:val="24"/>
        </w:rPr>
      </w:pPr>
      <w:r w:rsidRPr="00984506">
        <w:rPr>
          <w:sz w:val="24"/>
        </w:rPr>
        <w:t xml:space="preserve">         </w:t>
      </w:r>
      <w:r>
        <w:rPr>
          <w:sz w:val="24"/>
        </w:rPr>
        <w:t>[</w:t>
      </w:r>
      <w:r w:rsidRPr="00984506">
        <w:rPr>
          <w:sz w:val="24"/>
        </w:rPr>
        <w:t>0         0    0.6362   -0.6362</w:t>
      </w:r>
      <w:r>
        <w:rPr>
          <w:sz w:val="24"/>
        </w:rPr>
        <w:t>]</w:t>
      </w:r>
    </w:p>
    <w:p w:rsidR="00984506" w:rsidRDefault="00984506" w:rsidP="00984506">
      <w:pPr>
        <w:jc w:val="both"/>
        <w:rPr>
          <w:sz w:val="24"/>
        </w:rPr>
      </w:pPr>
      <w:r w:rsidRPr="00984506">
        <w:rPr>
          <w:sz w:val="24"/>
        </w:rPr>
        <w:t xml:space="preserve">         </w:t>
      </w:r>
      <w:r>
        <w:rPr>
          <w:sz w:val="24"/>
        </w:rPr>
        <w:t>[</w:t>
      </w:r>
      <w:r w:rsidRPr="00984506">
        <w:rPr>
          <w:sz w:val="24"/>
        </w:rPr>
        <w:t>0         0   -0.6362    0.6362</w:t>
      </w:r>
      <w:r>
        <w:rPr>
          <w:sz w:val="24"/>
        </w:rPr>
        <w:t>]</w:t>
      </w:r>
    </w:p>
    <w:p w:rsidR="00FA61D3" w:rsidRDefault="00FA61D3" w:rsidP="00FA61D3">
      <w:pPr>
        <w:jc w:val="both"/>
        <w:rPr>
          <w:sz w:val="24"/>
        </w:rPr>
      </w:pPr>
    </w:p>
    <w:p w:rsidR="00D26101" w:rsidRDefault="00D26101" w:rsidP="00EC7A04">
      <w:pPr>
        <w:jc w:val="both"/>
        <w:rPr>
          <w:sz w:val="24"/>
        </w:rPr>
      </w:pPr>
    </w:p>
    <w:p w:rsidR="00D26101" w:rsidRPr="00A75CFD" w:rsidRDefault="00D26101" w:rsidP="00EC7A04">
      <w:pPr>
        <w:jc w:val="both"/>
        <w:rPr>
          <w:b/>
          <w:sz w:val="24"/>
        </w:rPr>
      </w:pPr>
      <w:r w:rsidRPr="00A75CFD">
        <w:rPr>
          <w:b/>
          <w:sz w:val="24"/>
        </w:rPr>
        <w:t>L-E 6: Obtener la matriz de inercias D = [</w:t>
      </w:r>
      <w:proofErr w:type="spellStart"/>
      <w:r w:rsidRPr="00A75CFD">
        <w:rPr>
          <w:b/>
          <w:sz w:val="24"/>
        </w:rPr>
        <w:t>dij</w:t>
      </w:r>
      <w:proofErr w:type="spellEnd"/>
      <w:r w:rsidRPr="00A75CFD">
        <w:rPr>
          <w:b/>
          <w:sz w:val="24"/>
        </w:rPr>
        <w:t>]</w:t>
      </w:r>
    </w:p>
    <w:p w:rsidR="00A75CFD" w:rsidRDefault="0035613D" w:rsidP="00EC7A04">
      <w:pPr>
        <w:jc w:val="both"/>
        <w:rPr>
          <w:sz w:val="24"/>
        </w:rPr>
      </w:pPr>
      <w:r>
        <w:rPr>
          <w:noProof/>
          <w:lang w:val="en-US" w:eastAsia="en-US"/>
        </w:rPr>
        <w:drawing>
          <wp:inline distT="0" distB="0" distL="0" distR="0" wp14:anchorId="6213A5A5" wp14:editId="29DDB2F3">
            <wp:extent cx="6915150" cy="1171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919754" cy="1171880"/>
                    </a:xfrm>
                    <a:prstGeom prst="rect">
                      <a:avLst/>
                    </a:prstGeom>
                  </pic:spPr>
                </pic:pic>
              </a:graphicData>
            </a:graphic>
          </wp:inline>
        </w:drawing>
      </w:r>
    </w:p>
    <w:p w:rsidR="00D26101" w:rsidRDefault="00D26101" w:rsidP="00EC7A04">
      <w:pPr>
        <w:jc w:val="both"/>
        <w:rPr>
          <w:sz w:val="24"/>
        </w:rPr>
      </w:pPr>
    </w:p>
    <w:p w:rsidR="00D26101" w:rsidRPr="00A75CFD" w:rsidRDefault="00D26101" w:rsidP="00EC7A04">
      <w:pPr>
        <w:jc w:val="both"/>
        <w:rPr>
          <w:b/>
          <w:sz w:val="24"/>
        </w:rPr>
      </w:pPr>
      <w:r w:rsidRPr="00A75CFD">
        <w:rPr>
          <w:b/>
          <w:sz w:val="24"/>
        </w:rPr>
        <w:t xml:space="preserve">L-E 7: Obtener los términos </w:t>
      </w:r>
      <w:proofErr w:type="spellStart"/>
      <w:r w:rsidRPr="00A75CFD">
        <w:rPr>
          <w:b/>
          <w:sz w:val="24"/>
        </w:rPr>
        <w:t>hikm</w:t>
      </w:r>
      <w:proofErr w:type="spellEnd"/>
    </w:p>
    <w:p w:rsidR="00A75CFD" w:rsidRDefault="00A75CFD" w:rsidP="00EC7A04">
      <w:pPr>
        <w:jc w:val="both"/>
        <w:rPr>
          <w:sz w:val="24"/>
        </w:rPr>
      </w:pPr>
    </w:p>
    <w:p w:rsidR="00A75CFD" w:rsidRDefault="0009141C" w:rsidP="00EC7A04">
      <w:pPr>
        <w:jc w:val="both"/>
        <w:rPr>
          <w:sz w:val="24"/>
        </w:rPr>
      </w:pPr>
      <w:r>
        <w:rPr>
          <w:sz w:val="24"/>
        </w:rPr>
        <w:t xml:space="preserve">Los términos </w:t>
      </w:r>
      <w:proofErr w:type="spellStart"/>
      <w:r>
        <w:rPr>
          <w:sz w:val="24"/>
        </w:rPr>
        <w:t>hikm</w:t>
      </w:r>
      <w:proofErr w:type="spellEnd"/>
      <w:r>
        <w:rPr>
          <w:sz w:val="24"/>
        </w:rPr>
        <w:t xml:space="preserve"> van desde h111 hasta h777. Debido a la gran cantidad de términos, se muestra el resultado de uno solo.</w:t>
      </w:r>
    </w:p>
    <w:p w:rsidR="0009141C" w:rsidRDefault="0009141C" w:rsidP="00EC7A04">
      <w:pPr>
        <w:jc w:val="both"/>
        <w:rPr>
          <w:sz w:val="24"/>
        </w:rPr>
      </w:pPr>
    </w:p>
    <w:p w:rsidR="0009141C" w:rsidRPr="0009141C" w:rsidRDefault="0009141C" w:rsidP="0009141C">
      <w:pPr>
        <w:rPr>
          <w:sz w:val="24"/>
        </w:rPr>
      </w:pPr>
      <w:r>
        <w:rPr>
          <w:sz w:val="24"/>
        </w:rPr>
        <w:t xml:space="preserve">h666= </w:t>
      </w:r>
      <w:r w:rsidRPr="0009141C">
        <w:rPr>
          <w:sz w:val="24"/>
        </w:rPr>
        <w:t>0.650287*sin(</w:t>
      </w:r>
      <w:proofErr w:type="spellStart"/>
      <w:r w:rsidRPr="0009141C">
        <w:rPr>
          <w:sz w:val="24"/>
        </w:rPr>
        <w:t>conj</w:t>
      </w:r>
      <w:proofErr w:type="spellEnd"/>
      <w:r w:rsidRPr="0009141C">
        <w:rPr>
          <w:sz w:val="24"/>
        </w:rPr>
        <w:t>(q5))*</w:t>
      </w:r>
      <w:proofErr w:type="spellStart"/>
      <w:r w:rsidRPr="0009141C">
        <w:rPr>
          <w:sz w:val="24"/>
        </w:rPr>
        <w:t>cos</w:t>
      </w:r>
      <w:proofErr w:type="spellEnd"/>
      <w:r w:rsidRPr="0009141C">
        <w:rPr>
          <w:sz w:val="24"/>
        </w:rPr>
        <w:t>(q5) - 0.650287*</w:t>
      </w:r>
      <w:proofErr w:type="spellStart"/>
      <w:r w:rsidRPr="0009141C">
        <w:rPr>
          <w:sz w:val="24"/>
        </w:rPr>
        <w:t>cos</w:t>
      </w:r>
      <w:proofErr w:type="spellEnd"/>
      <w:r w:rsidRPr="0009141C">
        <w:rPr>
          <w:sz w:val="24"/>
        </w:rPr>
        <w:t>(</w:t>
      </w:r>
      <w:proofErr w:type="spellStart"/>
      <w:r w:rsidRPr="0009141C">
        <w:rPr>
          <w:sz w:val="24"/>
        </w:rPr>
        <w:t>conj</w:t>
      </w:r>
      <w:proofErr w:type="spellEnd"/>
      <w:r w:rsidRPr="0009141C">
        <w:rPr>
          <w:sz w:val="24"/>
        </w:rPr>
        <w:t>(q4))*</w:t>
      </w:r>
      <w:proofErr w:type="spellStart"/>
      <w:r w:rsidRPr="0009141C">
        <w:rPr>
          <w:sz w:val="24"/>
        </w:rPr>
        <w:t>cos</w:t>
      </w:r>
      <w:proofErr w:type="spellEnd"/>
      <w:r w:rsidRPr="0009141C">
        <w:rPr>
          <w:sz w:val="24"/>
        </w:rPr>
        <w:t>(</w:t>
      </w:r>
      <w:proofErr w:type="spellStart"/>
      <w:r w:rsidRPr="0009141C">
        <w:rPr>
          <w:sz w:val="24"/>
        </w:rPr>
        <w:t>conj</w:t>
      </w:r>
      <w:proofErr w:type="spellEnd"/>
      <w:r w:rsidRPr="0009141C">
        <w:rPr>
          <w:sz w:val="24"/>
        </w:rPr>
        <w:t>(q5))*</w:t>
      </w:r>
      <w:proofErr w:type="spellStart"/>
      <w:r w:rsidRPr="0009141C">
        <w:rPr>
          <w:sz w:val="24"/>
        </w:rPr>
        <w:t>cos</w:t>
      </w:r>
      <w:proofErr w:type="spellEnd"/>
      <w:r w:rsidRPr="0009141C">
        <w:rPr>
          <w:sz w:val="24"/>
        </w:rPr>
        <w:t>(q4)*sin(q5) - 0.650287*</w:t>
      </w:r>
      <w:proofErr w:type="spellStart"/>
      <w:r w:rsidRPr="0009141C">
        <w:rPr>
          <w:sz w:val="24"/>
        </w:rPr>
        <w:t>cos</w:t>
      </w:r>
      <w:proofErr w:type="spellEnd"/>
      <w:r w:rsidRPr="0009141C">
        <w:rPr>
          <w:sz w:val="24"/>
        </w:rPr>
        <w:t>(</w:t>
      </w:r>
      <w:proofErr w:type="spellStart"/>
      <w:r w:rsidRPr="0009141C">
        <w:rPr>
          <w:sz w:val="24"/>
        </w:rPr>
        <w:t>conj</w:t>
      </w:r>
      <w:proofErr w:type="spellEnd"/>
      <w:r w:rsidRPr="0009141C">
        <w:rPr>
          <w:sz w:val="24"/>
        </w:rPr>
        <w:t>(q5))*sin(</w:t>
      </w:r>
      <w:proofErr w:type="spellStart"/>
      <w:r w:rsidRPr="0009141C">
        <w:rPr>
          <w:sz w:val="24"/>
        </w:rPr>
        <w:t>conj</w:t>
      </w:r>
      <w:proofErr w:type="spellEnd"/>
      <w:r w:rsidRPr="0009141C">
        <w:rPr>
          <w:sz w:val="24"/>
        </w:rPr>
        <w:t>(q4))*sin(q4)*sin(q5)</w:t>
      </w:r>
    </w:p>
    <w:p w:rsidR="0009141C" w:rsidRDefault="0009141C" w:rsidP="00EC7A04">
      <w:pPr>
        <w:jc w:val="both"/>
        <w:rPr>
          <w:sz w:val="24"/>
        </w:rPr>
      </w:pPr>
    </w:p>
    <w:p w:rsidR="00D26101" w:rsidRDefault="00D26101" w:rsidP="00EC7A04">
      <w:pPr>
        <w:jc w:val="both"/>
        <w:rPr>
          <w:sz w:val="24"/>
        </w:rPr>
      </w:pPr>
    </w:p>
    <w:p w:rsidR="00D26101" w:rsidRPr="00A75CFD" w:rsidRDefault="00D26101" w:rsidP="00EC7A04">
      <w:pPr>
        <w:jc w:val="both"/>
        <w:rPr>
          <w:b/>
          <w:sz w:val="24"/>
        </w:rPr>
      </w:pPr>
      <w:r w:rsidRPr="00A75CFD">
        <w:rPr>
          <w:b/>
          <w:sz w:val="24"/>
        </w:rPr>
        <w:t xml:space="preserve">L-E 8: Obtener la matriz columna de fuerzas de </w:t>
      </w:r>
      <w:proofErr w:type="spellStart"/>
      <w:r w:rsidRPr="00A75CFD">
        <w:rPr>
          <w:b/>
          <w:sz w:val="24"/>
        </w:rPr>
        <w:t>Coriolis</w:t>
      </w:r>
      <w:proofErr w:type="spellEnd"/>
      <w:r w:rsidRPr="00A75CFD">
        <w:rPr>
          <w:b/>
          <w:sz w:val="24"/>
        </w:rPr>
        <w:t xml:space="preserve"> y centrípeta H = [hi</w:t>
      </w:r>
      <w:proofErr w:type="gramStart"/>
      <w:r w:rsidRPr="00A75CFD">
        <w:rPr>
          <w:b/>
          <w:sz w:val="24"/>
        </w:rPr>
        <w:t>]T</w:t>
      </w:r>
      <w:proofErr w:type="gramEnd"/>
    </w:p>
    <w:p w:rsidR="00A75CFD" w:rsidRDefault="00A75CFD" w:rsidP="00EC7A04">
      <w:pPr>
        <w:jc w:val="both"/>
        <w:rPr>
          <w:sz w:val="24"/>
        </w:rPr>
      </w:pPr>
    </w:p>
    <w:p w:rsidR="00A75CFD" w:rsidRDefault="002E307C" w:rsidP="00EC7A04">
      <w:pPr>
        <w:jc w:val="both"/>
        <w:rPr>
          <w:sz w:val="24"/>
        </w:rPr>
      </w:pPr>
      <w:r>
        <w:rPr>
          <w:noProof/>
          <w:sz w:val="24"/>
          <w:lang w:val="en-US" w:eastAsia="en-US"/>
        </w:rPr>
        <w:drawing>
          <wp:inline distT="0" distB="0" distL="0" distR="0">
            <wp:extent cx="6867523" cy="10382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6209" cy="1042562"/>
                    </a:xfrm>
                    <a:prstGeom prst="rect">
                      <a:avLst/>
                    </a:prstGeom>
                    <a:noFill/>
                    <a:ln>
                      <a:noFill/>
                    </a:ln>
                  </pic:spPr>
                </pic:pic>
              </a:graphicData>
            </a:graphic>
          </wp:inline>
        </w:drawing>
      </w:r>
    </w:p>
    <w:p w:rsidR="00D26101" w:rsidRDefault="00D26101" w:rsidP="00EC7A04">
      <w:pPr>
        <w:jc w:val="both"/>
        <w:rPr>
          <w:sz w:val="24"/>
        </w:rPr>
      </w:pPr>
    </w:p>
    <w:p w:rsidR="00D26101" w:rsidRPr="00A75CFD" w:rsidRDefault="00D26101" w:rsidP="00EC7A04">
      <w:pPr>
        <w:jc w:val="both"/>
        <w:rPr>
          <w:b/>
          <w:sz w:val="24"/>
        </w:rPr>
      </w:pPr>
      <w:r w:rsidRPr="00A75CFD">
        <w:rPr>
          <w:b/>
          <w:sz w:val="24"/>
        </w:rPr>
        <w:t>L-E 9: Obtener la matriz columna de fuerzas de gravedad C = [ci</w:t>
      </w:r>
      <w:proofErr w:type="gramStart"/>
      <w:r w:rsidRPr="00A75CFD">
        <w:rPr>
          <w:b/>
          <w:sz w:val="24"/>
        </w:rPr>
        <w:t>]T</w:t>
      </w:r>
      <w:proofErr w:type="gramEnd"/>
    </w:p>
    <w:p w:rsidR="00A75CFD" w:rsidRDefault="00A75CFD" w:rsidP="00EC7A04">
      <w:pPr>
        <w:jc w:val="both"/>
        <w:rPr>
          <w:sz w:val="24"/>
        </w:rPr>
      </w:pPr>
    </w:p>
    <w:p w:rsidR="002E307C" w:rsidRPr="002E307C" w:rsidRDefault="002E307C" w:rsidP="002E307C">
      <w:pPr>
        <w:jc w:val="both"/>
        <w:rPr>
          <w:sz w:val="24"/>
        </w:rPr>
      </w:pPr>
      <w:r w:rsidRPr="002E307C">
        <w:rPr>
          <w:sz w:val="24"/>
        </w:rPr>
        <w:t xml:space="preserve">            </w:t>
      </w:r>
      <w:r>
        <w:rPr>
          <w:sz w:val="24"/>
        </w:rPr>
        <w:t>[</w:t>
      </w:r>
      <w:r w:rsidRPr="002E307C">
        <w:rPr>
          <w:sz w:val="24"/>
        </w:rPr>
        <w:t>0</w:t>
      </w:r>
      <w:r>
        <w:rPr>
          <w:sz w:val="24"/>
        </w:rPr>
        <w:t>]</w:t>
      </w:r>
    </w:p>
    <w:p w:rsidR="002E307C" w:rsidRPr="002E307C" w:rsidRDefault="002E307C" w:rsidP="002E307C">
      <w:pPr>
        <w:jc w:val="both"/>
        <w:rPr>
          <w:sz w:val="24"/>
        </w:rPr>
      </w:pPr>
      <w:r w:rsidRPr="002E307C">
        <w:rPr>
          <w:sz w:val="24"/>
        </w:rPr>
        <w:t xml:space="preserve">            </w:t>
      </w:r>
      <w:r>
        <w:rPr>
          <w:sz w:val="24"/>
        </w:rPr>
        <w:t>[</w:t>
      </w:r>
      <w:r w:rsidRPr="002E307C">
        <w:rPr>
          <w:sz w:val="24"/>
        </w:rPr>
        <w:t>0</w:t>
      </w:r>
      <w:r>
        <w:rPr>
          <w:sz w:val="24"/>
        </w:rPr>
        <w:t>]</w:t>
      </w:r>
    </w:p>
    <w:p w:rsidR="002E307C" w:rsidRPr="002E307C" w:rsidRDefault="002E307C" w:rsidP="002E307C">
      <w:pPr>
        <w:jc w:val="both"/>
        <w:rPr>
          <w:sz w:val="24"/>
        </w:rPr>
      </w:pPr>
      <w:r w:rsidRPr="002E307C">
        <w:rPr>
          <w:sz w:val="24"/>
        </w:rPr>
        <w:t xml:space="preserve">            </w:t>
      </w:r>
      <w:r>
        <w:rPr>
          <w:sz w:val="24"/>
        </w:rPr>
        <w:t>[</w:t>
      </w:r>
      <w:r w:rsidRPr="002E307C">
        <w:rPr>
          <w:sz w:val="24"/>
        </w:rPr>
        <w:t>0</w:t>
      </w:r>
      <w:r>
        <w:rPr>
          <w:sz w:val="24"/>
        </w:rPr>
        <w:t>]</w:t>
      </w:r>
    </w:p>
    <w:p w:rsidR="002E307C" w:rsidRPr="002E307C" w:rsidRDefault="002E307C" w:rsidP="002E307C">
      <w:pPr>
        <w:jc w:val="both"/>
        <w:rPr>
          <w:sz w:val="24"/>
        </w:rPr>
      </w:pPr>
      <w:r>
        <w:rPr>
          <w:sz w:val="24"/>
        </w:rPr>
        <w:t>C=</w:t>
      </w:r>
      <w:r w:rsidRPr="002E307C">
        <w:rPr>
          <w:sz w:val="24"/>
        </w:rPr>
        <w:t xml:space="preserve">       </w:t>
      </w:r>
      <w:r>
        <w:rPr>
          <w:sz w:val="24"/>
        </w:rPr>
        <w:t>[</w:t>
      </w:r>
      <w:r w:rsidRPr="002E307C">
        <w:rPr>
          <w:sz w:val="24"/>
        </w:rPr>
        <w:t>-557.9</w:t>
      </w:r>
      <w:r>
        <w:rPr>
          <w:sz w:val="24"/>
        </w:rPr>
        <w:t>]</w:t>
      </w:r>
    </w:p>
    <w:p w:rsidR="002E307C" w:rsidRPr="002E307C" w:rsidRDefault="002E307C" w:rsidP="002E307C">
      <w:pPr>
        <w:jc w:val="both"/>
        <w:rPr>
          <w:sz w:val="24"/>
        </w:rPr>
      </w:pPr>
      <w:r w:rsidRPr="002E307C">
        <w:rPr>
          <w:sz w:val="24"/>
        </w:rPr>
        <w:t xml:space="preserve">            </w:t>
      </w:r>
      <w:r>
        <w:rPr>
          <w:sz w:val="24"/>
        </w:rPr>
        <w:t>[</w:t>
      </w:r>
      <w:r w:rsidRPr="002E307C">
        <w:rPr>
          <w:sz w:val="24"/>
        </w:rPr>
        <w:t>0</w:t>
      </w:r>
      <w:r>
        <w:rPr>
          <w:sz w:val="24"/>
        </w:rPr>
        <w:t>]</w:t>
      </w:r>
    </w:p>
    <w:p w:rsidR="002E307C" w:rsidRPr="002E307C" w:rsidRDefault="002E307C" w:rsidP="002E307C">
      <w:pPr>
        <w:jc w:val="both"/>
        <w:rPr>
          <w:sz w:val="24"/>
        </w:rPr>
      </w:pPr>
      <w:r w:rsidRPr="002E307C">
        <w:rPr>
          <w:sz w:val="24"/>
        </w:rPr>
        <w:t xml:space="preserve"> </w:t>
      </w:r>
      <w:r>
        <w:rPr>
          <w:sz w:val="24"/>
        </w:rPr>
        <w:tab/>
        <w:t>[</w:t>
      </w:r>
      <w:r w:rsidRPr="002E307C">
        <w:rPr>
          <w:sz w:val="24"/>
        </w:rPr>
        <w:t>45.77*</w:t>
      </w:r>
      <w:proofErr w:type="gramStart"/>
      <w:r w:rsidRPr="002E307C">
        <w:rPr>
          <w:sz w:val="24"/>
        </w:rPr>
        <w:t>sin(</w:t>
      </w:r>
      <w:proofErr w:type="spellStart"/>
      <w:proofErr w:type="gramEnd"/>
      <w:r w:rsidRPr="002E307C">
        <w:rPr>
          <w:sz w:val="24"/>
        </w:rPr>
        <w:t>conj</w:t>
      </w:r>
      <w:proofErr w:type="spellEnd"/>
      <w:r w:rsidRPr="002E307C">
        <w:rPr>
          <w:sz w:val="24"/>
        </w:rPr>
        <w:t>(q5))</w:t>
      </w:r>
      <w:r>
        <w:rPr>
          <w:sz w:val="24"/>
        </w:rPr>
        <w:t>]</w:t>
      </w:r>
    </w:p>
    <w:p w:rsidR="00A75CFD" w:rsidRDefault="002E307C" w:rsidP="002E307C">
      <w:pPr>
        <w:jc w:val="both"/>
        <w:rPr>
          <w:sz w:val="24"/>
        </w:rPr>
      </w:pPr>
      <w:r w:rsidRPr="002E307C">
        <w:rPr>
          <w:sz w:val="24"/>
        </w:rPr>
        <w:t xml:space="preserve">            </w:t>
      </w:r>
      <w:r>
        <w:rPr>
          <w:sz w:val="24"/>
        </w:rPr>
        <w:t>[</w:t>
      </w:r>
      <w:r w:rsidRPr="002E307C">
        <w:rPr>
          <w:sz w:val="24"/>
        </w:rPr>
        <w:t>0</w:t>
      </w:r>
      <w:r>
        <w:rPr>
          <w:sz w:val="24"/>
        </w:rPr>
        <w:t>]</w:t>
      </w:r>
    </w:p>
    <w:p w:rsidR="00D26101" w:rsidRDefault="00D26101" w:rsidP="00EC7A04">
      <w:pPr>
        <w:jc w:val="both"/>
        <w:rPr>
          <w:sz w:val="24"/>
        </w:rPr>
      </w:pPr>
    </w:p>
    <w:p w:rsidR="009C0C43" w:rsidRDefault="009C0C43" w:rsidP="00EC7A04">
      <w:pPr>
        <w:jc w:val="both"/>
        <w:rPr>
          <w:sz w:val="24"/>
        </w:rPr>
      </w:pPr>
    </w:p>
    <w:p w:rsidR="009C0C43" w:rsidRDefault="009C0C43" w:rsidP="00EC7A04">
      <w:pPr>
        <w:jc w:val="both"/>
        <w:rPr>
          <w:sz w:val="24"/>
        </w:rPr>
      </w:pPr>
    </w:p>
    <w:p w:rsidR="009C0C43" w:rsidRDefault="009C0C43" w:rsidP="00EC7A04">
      <w:pPr>
        <w:jc w:val="both"/>
        <w:rPr>
          <w:sz w:val="24"/>
        </w:rPr>
      </w:pPr>
    </w:p>
    <w:p w:rsidR="00D26101" w:rsidRDefault="00D26101" w:rsidP="00EC7A04">
      <w:pPr>
        <w:jc w:val="both"/>
        <w:rPr>
          <w:b/>
          <w:sz w:val="24"/>
        </w:rPr>
      </w:pPr>
      <w:r w:rsidRPr="00A75CFD">
        <w:rPr>
          <w:b/>
          <w:sz w:val="24"/>
        </w:rPr>
        <w:lastRenderedPageBreak/>
        <w:t>L-E 10: La ecuación dinámica del sistema</w:t>
      </w:r>
    </w:p>
    <w:p w:rsidR="001F460D" w:rsidRPr="00A75CFD" w:rsidRDefault="001F460D" w:rsidP="00EC7A04">
      <w:pPr>
        <w:jc w:val="both"/>
        <w:rPr>
          <w:b/>
          <w:sz w:val="24"/>
        </w:rPr>
      </w:pPr>
    </w:p>
    <w:p w:rsidR="00A75CFD" w:rsidRDefault="000A4F99" w:rsidP="00EC7A04">
      <w:pPr>
        <w:jc w:val="both"/>
        <w:rPr>
          <w:sz w:val="24"/>
        </w:rPr>
      </w:pPr>
      <w:r w:rsidRPr="000A4F99">
        <w:rPr>
          <w:sz w:val="24"/>
        </w:rPr>
        <w:t>t=D*</w:t>
      </w:r>
      <w:proofErr w:type="spellStart"/>
      <w:r w:rsidRPr="000A4F99">
        <w:rPr>
          <w:sz w:val="24"/>
        </w:rPr>
        <w:t>aq+H+C</w:t>
      </w:r>
      <w:proofErr w:type="spellEnd"/>
    </w:p>
    <w:p w:rsidR="00A070C9" w:rsidRDefault="00A070C9" w:rsidP="00EC7A04">
      <w:pPr>
        <w:jc w:val="both"/>
        <w:rPr>
          <w:sz w:val="24"/>
        </w:rPr>
      </w:pPr>
    </w:p>
    <w:p w:rsidR="000A4F99" w:rsidRDefault="000A4F99" w:rsidP="00EC7A04">
      <w:pPr>
        <w:jc w:val="both"/>
        <w:rPr>
          <w:sz w:val="24"/>
        </w:rPr>
      </w:pPr>
      <w:r>
        <w:rPr>
          <w:sz w:val="24"/>
        </w:rPr>
        <w:t>Resultado correspondiente a q1:</w:t>
      </w:r>
    </w:p>
    <w:p w:rsidR="00491C90" w:rsidRDefault="00491C90" w:rsidP="00EC7A04">
      <w:pPr>
        <w:jc w:val="both"/>
        <w:rPr>
          <w:sz w:val="24"/>
        </w:rPr>
      </w:pPr>
    </w:p>
    <w:p w:rsidR="00491C90" w:rsidRPr="00491C90" w:rsidRDefault="001A778C" w:rsidP="00EC7A04">
      <w:pPr>
        <w:jc w:val="both"/>
        <w:rPr>
          <w:rFonts w:ascii="Segoe UI Symbol" w:hAnsi="Segoe UI Symbol"/>
          <w:sz w:val="24"/>
        </w:rPr>
      </w:pPr>
      <w:r>
        <w:rPr>
          <w:rFonts w:ascii="Segoe UI Symbol" w:hAnsi="Segoe UI Symbol"/>
          <w:noProof/>
          <w:sz w:val="24"/>
          <w:lang w:val="en-US" w:eastAsia="en-US"/>
        </w:rPr>
        <w:drawing>
          <wp:inline distT="0" distB="0" distL="0" distR="0">
            <wp:extent cx="6819900" cy="590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25067" cy="590997"/>
                    </a:xfrm>
                    <a:prstGeom prst="rect">
                      <a:avLst/>
                    </a:prstGeom>
                    <a:noFill/>
                    <a:ln>
                      <a:noFill/>
                    </a:ln>
                  </pic:spPr>
                </pic:pic>
              </a:graphicData>
            </a:graphic>
          </wp:inline>
        </w:drawing>
      </w:r>
    </w:p>
    <w:p w:rsidR="006F3D29" w:rsidRDefault="006F3D29" w:rsidP="00EC7A04">
      <w:pPr>
        <w:jc w:val="both"/>
        <w:rPr>
          <w:sz w:val="22"/>
        </w:rPr>
      </w:pPr>
    </w:p>
    <w:p w:rsidR="000A4F99" w:rsidRDefault="000A4F99" w:rsidP="000A4F99">
      <w:pPr>
        <w:jc w:val="both"/>
        <w:rPr>
          <w:sz w:val="24"/>
        </w:rPr>
      </w:pPr>
      <w:r>
        <w:rPr>
          <w:sz w:val="24"/>
        </w:rPr>
        <w:t>Resultado correspondiente a q2:</w:t>
      </w:r>
    </w:p>
    <w:p w:rsidR="000A4F99" w:rsidRDefault="000A4F99" w:rsidP="000A4F99">
      <w:pPr>
        <w:jc w:val="both"/>
        <w:rPr>
          <w:sz w:val="24"/>
        </w:rPr>
      </w:pPr>
    </w:p>
    <w:p w:rsidR="000A4F99" w:rsidRDefault="00477694" w:rsidP="000A4F99">
      <w:pPr>
        <w:jc w:val="both"/>
        <w:rPr>
          <w:sz w:val="24"/>
        </w:rPr>
      </w:pPr>
      <w:r>
        <w:rPr>
          <w:noProof/>
          <w:sz w:val="24"/>
          <w:lang w:val="en-US" w:eastAsia="en-US"/>
        </w:rPr>
        <w:drawing>
          <wp:inline distT="0" distB="0" distL="0" distR="0">
            <wp:extent cx="6791325" cy="676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94592" cy="676600"/>
                    </a:xfrm>
                    <a:prstGeom prst="rect">
                      <a:avLst/>
                    </a:prstGeom>
                    <a:noFill/>
                    <a:ln>
                      <a:noFill/>
                    </a:ln>
                  </pic:spPr>
                </pic:pic>
              </a:graphicData>
            </a:graphic>
          </wp:inline>
        </w:drawing>
      </w:r>
    </w:p>
    <w:p w:rsidR="000A4F99" w:rsidRDefault="000A4F99" w:rsidP="000A4F99">
      <w:pPr>
        <w:jc w:val="both"/>
        <w:rPr>
          <w:sz w:val="24"/>
        </w:rPr>
      </w:pPr>
    </w:p>
    <w:p w:rsidR="000A4F99" w:rsidRDefault="000A4F99" w:rsidP="000A4F99">
      <w:pPr>
        <w:jc w:val="both"/>
        <w:rPr>
          <w:sz w:val="24"/>
        </w:rPr>
      </w:pPr>
      <w:r>
        <w:rPr>
          <w:sz w:val="24"/>
        </w:rPr>
        <w:t>Resultado correspondiente a q3:</w:t>
      </w:r>
    </w:p>
    <w:p w:rsidR="000A4F99" w:rsidRDefault="000A4F99" w:rsidP="000A4F99">
      <w:pPr>
        <w:jc w:val="both"/>
        <w:rPr>
          <w:sz w:val="24"/>
        </w:rPr>
      </w:pPr>
    </w:p>
    <w:p w:rsidR="000A4F99" w:rsidRDefault="000E718C" w:rsidP="000A4F99">
      <w:pPr>
        <w:jc w:val="both"/>
        <w:rPr>
          <w:sz w:val="24"/>
        </w:rPr>
      </w:pPr>
      <w:r>
        <w:rPr>
          <w:noProof/>
          <w:sz w:val="24"/>
          <w:lang w:val="en-US" w:eastAsia="en-US"/>
        </w:rPr>
        <w:drawing>
          <wp:inline distT="0" distB="0" distL="0" distR="0">
            <wp:extent cx="6871034" cy="62865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71034" cy="628650"/>
                    </a:xfrm>
                    <a:prstGeom prst="rect">
                      <a:avLst/>
                    </a:prstGeom>
                    <a:noFill/>
                    <a:ln>
                      <a:noFill/>
                    </a:ln>
                  </pic:spPr>
                </pic:pic>
              </a:graphicData>
            </a:graphic>
          </wp:inline>
        </w:drawing>
      </w:r>
    </w:p>
    <w:p w:rsidR="000A4F99" w:rsidRDefault="000A4F99" w:rsidP="000A4F99">
      <w:pPr>
        <w:jc w:val="both"/>
        <w:rPr>
          <w:sz w:val="24"/>
        </w:rPr>
      </w:pPr>
    </w:p>
    <w:p w:rsidR="000A4F99" w:rsidRDefault="000A4F99" w:rsidP="000A4F99">
      <w:pPr>
        <w:jc w:val="both"/>
        <w:rPr>
          <w:sz w:val="24"/>
        </w:rPr>
      </w:pPr>
      <w:r>
        <w:rPr>
          <w:sz w:val="24"/>
        </w:rPr>
        <w:t>Resultado correspondiente a q4:</w:t>
      </w:r>
    </w:p>
    <w:p w:rsidR="000A4F99" w:rsidRDefault="000A4F99" w:rsidP="000A4F99">
      <w:pPr>
        <w:jc w:val="both"/>
        <w:rPr>
          <w:sz w:val="24"/>
        </w:rPr>
      </w:pPr>
    </w:p>
    <w:p w:rsidR="000A4F99" w:rsidRDefault="000E718C" w:rsidP="000A4F99">
      <w:pPr>
        <w:jc w:val="both"/>
        <w:rPr>
          <w:sz w:val="24"/>
        </w:rPr>
      </w:pPr>
      <w:r>
        <w:rPr>
          <w:noProof/>
          <w:sz w:val="24"/>
          <w:lang w:val="en-US" w:eastAsia="en-US"/>
        </w:rPr>
        <w:drawing>
          <wp:inline distT="0" distB="0" distL="0" distR="0">
            <wp:extent cx="6829784" cy="58102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29784" cy="581025"/>
                    </a:xfrm>
                    <a:prstGeom prst="rect">
                      <a:avLst/>
                    </a:prstGeom>
                    <a:noFill/>
                    <a:ln>
                      <a:noFill/>
                    </a:ln>
                  </pic:spPr>
                </pic:pic>
              </a:graphicData>
            </a:graphic>
          </wp:inline>
        </w:drawing>
      </w:r>
    </w:p>
    <w:p w:rsidR="000A4F99" w:rsidRDefault="000A4F99" w:rsidP="000A4F99">
      <w:pPr>
        <w:jc w:val="both"/>
        <w:rPr>
          <w:sz w:val="24"/>
        </w:rPr>
      </w:pPr>
    </w:p>
    <w:p w:rsidR="000A4F99" w:rsidRDefault="000A4F99" w:rsidP="000A4F99">
      <w:pPr>
        <w:jc w:val="both"/>
        <w:rPr>
          <w:sz w:val="24"/>
        </w:rPr>
      </w:pPr>
      <w:r>
        <w:rPr>
          <w:sz w:val="24"/>
        </w:rPr>
        <w:t>Resultado correspondiente a q5:</w:t>
      </w:r>
    </w:p>
    <w:p w:rsidR="000A4F99" w:rsidRDefault="000A4F99" w:rsidP="000A4F99">
      <w:pPr>
        <w:jc w:val="both"/>
        <w:rPr>
          <w:sz w:val="24"/>
        </w:rPr>
      </w:pPr>
    </w:p>
    <w:p w:rsidR="000A4F99" w:rsidRDefault="000E718C" w:rsidP="000A4F99">
      <w:pPr>
        <w:jc w:val="both"/>
        <w:rPr>
          <w:sz w:val="24"/>
        </w:rPr>
      </w:pPr>
      <w:r>
        <w:rPr>
          <w:noProof/>
          <w:sz w:val="24"/>
          <w:lang w:val="en-US" w:eastAsia="en-US"/>
        </w:rPr>
        <w:drawing>
          <wp:inline distT="0" distB="0" distL="0" distR="0">
            <wp:extent cx="6864910" cy="5619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64910" cy="561975"/>
                    </a:xfrm>
                    <a:prstGeom prst="rect">
                      <a:avLst/>
                    </a:prstGeom>
                    <a:noFill/>
                    <a:ln>
                      <a:noFill/>
                    </a:ln>
                  </pic:spPr>
                </pic:pic>
              </a:graphicData>
            </a:graphic>
          </wp:inline>
        </w:drawing>
      </w:r>
    </w:p>
    <w:p w:rsidR="000A4F99" w:rsidRDefault="000A4F99" w:rsidP="000A4F99">
      <w:pPr>
        <w:jc w:val="both"/>
        <w:rPr>
          <w:sz w:val="24"/>
        </w:rPr>
      </w:pPr>
    </w:p>
    <w:p w:rsidR="009C0C43" w:rsidRDefault="000A4F99" w:rsidP="009C0C43">
      <w:pPr>
        <w:jc w:val="both"/>
        <w:rPr>
          <w:sz w:val="24"/>
        </w:rPr>
      </w:pPr>
      <w:r>
        <w:rPr>
          <w:sz w:val="24"/>
        </w:rPr>
        <w:t>Resultado correspondiente a q6:</w:t>
      </w:r>
    </w:p>
    <w:p w:rsidR="009C0C43" w:rsidRDefault="009C0C43" w:rsidP="009C0C43">
      <w:pPr>
        <w:jc w:val="both"/>
        <w:rPr>
          <w:sz w:val="24"/>
        </w:rPr>
      </w:pPr>
    </w:p>
    <w:p w:rsidR="000A4F99" w:rsidRPr="009C0C43" w:rsidRDefault="000E718C" w:rsidP="009C0C43">
      <w:pPr>
        <w:jc w:val="both"/>
        <w:rPr>
          <w:sz w:val="24"/>
        </w:rPr>
      </w:pPr>
      <w:r>
        <w:rPr>
          <w:noProof/>
          <w:lang w:val="en-US" w:eastAsia="en-US"/>
        </w:rPr>
        <w:drawing>
          <wp:inline distT="0" distB="0" distL="0" distR="0" wp14:anchorId="670D6E83" wp14:editId="0955776D">
            <wp:extent cx="6748556" cy="552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748556" cy="552450"/>
                    </a:xfrm>
                    <a:prstGeom prst="rect">
                      <a:avLst/>
                    </a:prstGeom>
                    <a:noFill/>
                    <a:ln>
                      <a:noFill/>
                    </a:ln>
                  </pic:spPr>
                </pic:pic>
              </a:graphicData>
            </a:graphic>
          </wp:inline>
        </w:drawing>
      </w:r>
    </w:p>
    <w:p w:rsidR="009C0C43" w:rsidRDefault="009C0C43" w:rsidP="00244E45">
      <w:pPr>
        <w:pStyle w:val="Heading1"/>
        <w:rPr>
          <w:color w:val="auto"/>
        </w:rPr>
      </w:pPr>
    </w:p>
    <w:p w:rsidR="009C0C43" w:rsidRPr="009C0C43" w:rsidRDefault="009C0C43" w:rsidP="009C0C43"/>
    <w:p w:rsidR="00D91335" w:rsidRPr="00581766" w:rsidRDefault="00D91335" w:rsidP="00244E45">
      <w:pPr>
        <w:pStyle w:val="Heading1"/>
        <w:rPr>
          <w:b w:val="0"/>
          <w:color w:val="auto"/>
        </w:rPr>
      </w:pPr>
      <w:bookmarkStart w:id="4" w:name="_Toc394075891"/>
      <w:r w:rsidRPr="00581766">
        <w:rPr>
          <w:color w:val="auto"/>
        </w:rPr>
        <w:lastRenderedPageBreak/>
        <w:t xml:space="preserve">4. </w:t>
      </w:r>
      <w:r w:rsidR="009B76AA">
        <w:rPr>
          <w:color w:val="auto"/>
        </w:rPr>
        <w:t>Control del Robot</w:t>
      </w:r>
      <w:bookmarkEnd w:id="4"/>
    </w:p>
    <w:p w:rsidR="00D91335" w:rsidRDefault="00D91335" w:rsidP="00EC7A04">
      <w:pPr>
        <w:jc w:val="both"/>
        <w:rPr>
          <w:sz w:val="22"/>
        </w:rPr>
      </w:pPr>
    </w:p>
    <w:p w:rsidR="009B76AA" w:rsidRDefault="009B76AA" w:rsidP="009B76AA">
      <w:pPr>
        <w:jc w:val="both"/>
        <w:rPr>
          <w:sz w:val="24"/>
        </w:rPr>
      </w:pPr>
      <w:r>
        <w:rPr>
          <w:sz w:val="24"/>
        </w:rPr>
        <w:t>Debido a la gran cantidad de motores que deben ser manejados de manera independiente, se decidió utilizar una FPGA por la facilidad para sintetizar en ella controladores PWM para manejar cada motor por separado.</w:t>
      </w:r>
      <w:r w:rsidR="009D737B">
        <w:rPr>
          <w:sz w:val="24"/>
        </w:rPr>
        <w:t xml:space="preserve"> La funcionalidad de manejar motores mediante PWM se encuentra en otros dispositivos como micro controladores, pero no en suficiente cantidad para satisfacer las demandas del proyecto.</w:t>
      </w:r>
    </w:p>
    <w:p w:rsidR="00D86644" w:rsidRDefault="00D86644" w:rsidP="00EC7A04">
      <w:pPr>
        <w:jc w:val="both"/>
        <w:rPr>
          <w:sz w:val="22"/>
        </w:rPr>
      </w:pPr>
    </w:p>
    <w:p w:rsidR="009B76AA" w:rsidRPr="00A7589E" w:rsidRDefault="009B76AA" w:rsidP="009B76AA">
      <w:pPr>
        <w:pStyle w:val="Heading1"/>
        <w:rPr>
          <w:color w:val="auto"/>
        </w:rPr>
      </w:pPr>
      <w:bookmarkStart w:id="5" w:name="_Toc394075892"/>
      <w:r>
        <w:rPr>
          <w:color w:val="auto"/>
          <w:sz w:val="24"/>
        </w:rPr>
        <w:t>4</w:t>
      </w:r>
      <w:r w:rsidRPr="00A7589E">
        <w:rPr>
          <w:color w:val="auto"/>
          <w:sz w:val="24"/>
        </w:rPr>
        <w:t>.1</w:t>
      </w:r>
      <w:r>
        <w:rPr>
          <w:color w:val="auto"/>
          <w:sz w:val="24"/>
        </w:rPr>
        <w:t>.</w:t>
      </w:r>
      <w:r w:rsidRPr="00A7589E">
        <w:rPr>
          <w:color w:val="auto"/>
          <w:sz w:val="24"/>
        </w:rPr>
        <w:t xml:space="preserve"> Descripción del dispositivo </w:t>
      </w:r>
      <w:r>
        <w:rPr>
          <w:color w:val="auto"/>
          <w:sz w:val="24"/>
        </w:rPr>
        <w:t xml:space="preserve"> a sintetizar</w:t>
      </w:r>
      <w:bookmarkEnd w:id="5"/>
    </w:p>
    <w:p w:rsidR="009B76AA" w:rsidRDefault="009B76AA" w:rsidP="009B76AA">
      <w:pPr>
        <w:jc w:val="both"/>
        <w:rPr>
          <w:sz w:val="24"/>
        </w:rPr>
      </w:pPr>
    </w:p>
    <w:p w:rsidR="009B76AA" w:rsidRDefault="009B76AA" w:rsidP="009B76AA">
      <w:pPr>
        <w:jc w:val="both"/>
        <w:rPr>
          <w:sz w:val="24"/>
        </w:rPr>
      </w:pPr>
      <w:r>
        <w:rPr>
          <w:sz w:val="24"/>
        </w:rPr>
        <w:t>El dispositivo final a sintetizar (</w:t>
      </w:r>
      <w:proofErr w:type="spellStart"/>
      <w:r>
        <w:rPr>
          <w:sz w:val="24"/>
        </w:rPr>
        <w:t>Robot_SS</w:t>
      </w:r>
      <w:proofErr w:type="spellEnd"/>
      <w:r>
        <w:rPr>
          <w:sz w:val="24"/>
        </w:rPr>
        <w:t>) consta de las siguientes entradas:</w:t>
      </w:r>
    </w:p>
    <w:p w:rsidR="009B76AA" w:rsidRDefault="009B76AA" w:rsidP="009B76AA">
      <w:pPr>
        <w:pStyle w:val="ListParagraph"/>
        <w:numPr>
          <w:ilvl w:val="0"/>
          <w:numId w:val="3"/>
        </w:numPr>
        <w:jc w:val="both"/>
        <w:rPr>
          <w:sz w:val="24"/>
        </w:rPr>
      </w:pPr>
      <w:r>
        <w:rPr>
          <w:sz w:val="24"/>
        </w:rPr>
        <w:t>48 entradas por las cuales se especifica de manera independiente y en palabras de 8 bits, el ancho de pulso a generar por cada generador de PWM (como son seis generadores, entonces 6x8=48)</w:t>
      </w:r>
    </w:p>
    <w:p w:rsidR="009B76AA" w:rsidRDefault="009B76AA" w:rsidP="009B76AA">
      <w:pPr>
        <w:pStyle w:val="ListParagraph"/>
        <w:numPr>
          <w:ilvl w:val="0"/>
          <w:numId w:val="3"/>
        </w:numPr>
        <w:jc w:val="both"/>
        <w:rPr>
          <w:sz w:val="24"/>
        </w:rPr>
      </w:pPr>
      <w:r>
        <w:rPr>
          <w:sz w:val="24"/>
        </w:rPr>
        <w:t xml:space="preserve">Una entrada de </w:t>
      </w:r>
      <w:proofErr w:type="spellStart"/>
      <w:r>
        <w:rPr>
          <w:sz w:val="24"/>
        </w:rPr>
        <w:t>reset</w:t>
      </w:r>
      <w:proofErr w:type="spellEnd"/>
    </w:p>
    <w:p w:rsidR="009B76AA" w:rsidRDefault="009B76AA" w:rsidP="009B76AA">
      <w:pPr>
        <w:pStyle w:val="ListParagraph"/>
        <w:numPr>
          <w:ilvl w:val="0"/>
          <w:numId w:val="3"/>
        </w:numPr>
        <w:jc w:val="both"/>
        <w:rPr>
          <w:sz w:val="24"/>
        </w:rPr>
      </w:pPr>
      <w:r>
        <w:rPr>
          <w:sz w:val="24"/>
        </w:rPr>
        <w:t xml:space="preserve">Una entrada de </w:t>
      </w:r>
      <w:proofErr w:type="spellStart"/>
      <w:r>
        <w:rPr>
          <w:sz w:val="24"/>
        </w:rPr>
        <w:t>clock</w:t>
      </w:r>
      <w:proofErr w:type="spellEnd"/>
    </w:p>
    <w:p w:rsidR="009B76AA" w:rsidRDefault="009B76AA" w:rsidP="009B76AA">
      <w:pPr>
        <w:pStyle w:val="ListParagraph"/>
        <w:numPr>
          <w:ilvl w:val="0"/>
          <w:numId w:val="3"/>
        </w:numPr>
        <w:jc w:val="both"/>
        <w:rPr>
          <w:sz w:val="24"/>
        </w:rPr>
      </w:pPr>
      <w:r>
        <w:rPr>
          <w:sz w:val="24"/>
        </w:rPr>
        <w:t>18 entradas para los sensores hall, 3 por motor. Al ser 6 motores, 6x3=18.</w:t>
      </w:r>
    </w:p>
    <w:p w:rsidR="009B76AA" w:rsidRDefault="009B76AA" w:rsidP="009B76AA">
      <w:pPr>
        <w:jc w:val="both"/>
        <w:rPr>
          <w:sz w:val="24"/>
        </w:rPr>
      </w:pPr>
    </w:p>
    <w:p w:rsidR="009B76AA" w:rsidRDefault="009B76AA" w:rsidP="009B76AA">
      <w:pPr>
        <w:jc w:val="both"/>
        <w:rPr>
          <w:sz w:val="24"/>
        </w:rPr>
      </w:pPr>
      <w:r>
        <w:rPr>
          <w:sz w:val="24"/>
        </w:rPr>
        <w:t>A su vez, contiene las siguientes salidas:</w:t>
      </w:r>
    </w:p>
    <w:p w:rsidR="009B76AA" w:rsidRDefault="009B76AA" w:rsidP="009B76AA">
      <w:pPr>
        <w:pStyle w:val="ListParagraph"/>
        <w:numPr>
          <w:ilvl w:val="0"/>
          <w:numId w:val="3"/>
        </w:numPr>
        <w:jc w:val="both"/>
        <w:rPr>
          <w:sz w:val="24"/>
        </w:rPr>
      </w:pPr>
      <w:r>
        <w:rPr>
          <w:sz w:val="24"/>
        </w:rPr>
        <w:t>6 salidas de PWM. Cada una consiste en el output puro del generador de PWM para cada motor</w:t>
      </w:r>
    </w:p>
    <w:p w:rsidR="009B76AA" w:rsidRDefault="009B76AA" w:rsidP="009B76AA">
      <w:pPr>
        <w:pStyle w:val="ListParagraph"/>
        <w:numPr>
          <w:ilvl w:val="0"/>
          <w:numId w:val="3"/>
        </w:numPr>
        <w:jc w:val="both"/>
        <w:rPr>
          <w:sz w:val="24"/>
        </w:rPr>
      </w:pPr>
      <w:r>
        <w:rPr>
          <w:sz w:val="24"/>
        </w:rPr>
        <w:t>36 salidas de manera de poder conectar seis transistores por motor (al ser seis motores, 6x6=36). Estas salidas contienen el output de PWM conmutado entre ellas de acuerdo a lo que marcan las entradas de los sensores hall para permitir que el motor gire.</w:t>
      </w:r>
    </w:p>
    <w:p w:rsidR="009B76AA" w:rsidRDefault="009B76AA" w:rsidP="009B76AA">
      <w:pPr>
        <w:jc w:val="both"/>
        <w:rPr>
          <w:sz w:val="24"/>
        </w:rPr>
      </w:pPr>
    </w:p>
    <w:p w:rsidR="009B76AA" w:rsidRDefault="009B76AA" w:rsidP="009B76AA">
      <w:pPr>
        <w:jc w:val="both"/>
        <w:rPr>
          <w:sz w:val="24"/>
        </w:rPr>
      </w:pPr>
      <w:r>
        <w:rPr>
          <w:sz w:val="24"/>
        </w:rPr>
        <w:t xml:space="preserve">Cada dispositivo </w:t>
      </w:r>
      <w:proofErr w:type="spellStart"/>
      <w:r>
        <w:rPr>
          <w:sz w:val="24"/>
        </w:rPr>
        <w:t>Robot_SS</w:t>
      </w:r>
      <w:proofErr w:type="spellEnd"/>
      <w:r>
        <w:rPr>
          <w:sz w:val="24"/>
        </w:rPr>
        <w:t xml:space="preserve"> está compuesto por seis controladores PWM (pwm_fpga_cyclone_2) definidos como componentes. Estos últimos contienen a su vez dos componentes cada uno:</w:t>
      </w:r>
    </w:p>
    <w:p w:rsidR="009B76AA" w:rsidRDefault="009B76AA" w:rsidP="009B76AA">
      <w:pPr>
        <w:pStyle w:val="ListParagraph"/>
        <w:numPr>
          <w:ilvl w:val="0"/>
          <w:numId w:val="3"/>
        </w:numPr>
        <w:jc w:val="both"/>
        <w:rPr>
          <w:sz w:val="24"/>
        </w:rPr>
      </w:pPr>
      <w:proofErr w:type="spellStart"/>
      <w:r>
        <w:rPr>
          <w:sz w:val="24"/>
        </w:rPr>
        <w:t>pwm_fpga</w:t>
      </w:r>
      <w:proofErr w:type="spellEnd"/>
      <w:r>
        <w:rPr>
          <w:sz w:val="24"/>
        </w:rPr>
        <w:t xml:space="preserve">: recibe la señal de </w:t>
      </w:r>
      <w:proofErr w:type="spellStart"/>
      <w:r>
        <w:rPr>
          <w:sz w:val="24"/>
        </w:rPr>
        <w:t>clock</w:t>
      </w:r>
      <w:proofErr w:type="spellEnd"/>
      <w:r>
        <w:rPr>
          <w:sz w:val="24"/>
        </w:rPr>
        <w:t xml:space="preserve"> y la información del ancho de pulso de PWM requeridos (entradas), y arrojan el pulso de PWM conformado a la salida.</w:t>
      </w:r>
    </w:p>
    <w:p w:rsidR="009B76AA" w:rsidRDefault="009B76AA" w:rsidP="009B76AA">
      <w:pPr>
        <w:pStyle w:val="ListParagraph"/>
        <w:numPr>
          <w:ilvl w:val="0"/>
          <w:numId w:val="3"/>
        </w:numPr>
        <w:jc w:val="both"/>
        <w:rPr>
          <w:sz w:val="24"/>
        </w:rPr>
      </w:pPr>
      <w:proofErr w:type="spellStart"/>
      <w:r>
        <w:rPr>
          <w:sz w:val="24"/>
        </w:rPr>
        <w:t>driver_mosfet</w:t>
      </w:r>
      <w:proofErr w:type="spellEnd"/>
      <w:r>
        <w:rPr>
          <w:sz w:val="24"/>
        </w:rPr>
        <w:t>: reciben una señal de PWM y la conmutan entre sus seis salidas de acuerdo a la información que entregan los sensores hall de los motores para permitir el giro de éstos.</w:t>
      </w:r>
    </w:p>
    <w:p w:rsidR="00D86644" w:rsidRDefault="00D86644" w:rsidP="00EC7A04">
      <w:pPr>
        <w:jc w:val="both"/>
        <w:rPr>
          <w:sz w:val="22"/>
        </w:rPr>
      </w:pPr>
    </w:p>
    <w:p w:rsidR="009B76AA" w:rsidRDefault="009B76AA" w:rsidP="00EC7A04">
      <w:pPr>
        <w:jc w:val="both"/>
        <w:rPr>
          <w:sz w:val="22"/>
        </w:rPr>
      </w:pPr>
      <w:r>
        <w:rPr>
          <w:sz w:val="22"/>
        </w:rPr>
        <w:t xml:space="preserve">Para poder realizar acciones sobre los motores, se debe primero resetear el dispositivo a sintetizar para que se inicialicen las señales internas correspondientes, cargar la información sobre el ancho de los pulsos de PWM a generar en las entradas correspondientes, y suministrar las señales de </w:t>
      </w:r>
      <w:proofErr w:type="spellStart"/>
      <w:r>
        <w:rPr>
          <w:sz w:val="22"/>
        </w:rPr>
        <w:t>clock</w:t>
      </w:r>
      <w:proofErr w:type="spellEnd"/>
      <w:r>
        <w:rPr>
          <w:sz w:val="22"/>
        </w:rPr>
        <w:t xml:space="preserve"> y de los sensores hall de cada motor.</w:t>
      </w:r>
    </w:p>
    <w:p w:rsidR="009B76AA" w:rsidRDefault="009B76AA" w:rsidP="00EC7A04">
      <w:pPr>
        <w:jc w:val="both"/>
        <w:rPr>
          <w:sz w:val="22"/>
        </w:rPr>
      </w:pPr>
    </w:p>
    <w:p w:rsidR="009B76AA" w:rsidRDefault="009B76AA" w:rsidP="009B76AA">
      <w:pPr>
        <w:pStyle w:val="Heading1"/>
        <w:rPr>
          <w:color w:val="auto"/>
          <w:sz w:val="24"/>
        </w:rPr>
      </w:pPr>
      <w:bookmarkStart w:id="6" w:name="_Toc394075893"/>
      <w:r>
        <w:rPr>
          <w:color w:val="auto"/>
          <w:sz w:val="24"/>
        </w:rPr>
        <w:t>4</w:t>
      </w:r>
      <w:r w:rsidRPr="00C875E4">
        <w:rPr>
          <w:color w:val="auto"/>
          <w:sz w:val="24"/>
        </w:rPr>
        <w:t>.</w:t>
      </w:r>
      <w:r w:rsidR="008C3557">
        <w:rPr>
          <w:color w:val="auto"/>
          <w:sz w:val="24"/>
        </w:rPr>
        <w:t>2</w:t>
      </w:r>
      <w:r w:rsidRPr="00C875E4">
        <w:rPr>
          <w:color w:val="auto"/>
          <w:sz w:val="24"/>
        </w:rPr>
        <w:t xml:space="preserve"> Simulación</w:t>
      </w:r>
      <w:bookmarkEnd w:id="6"/>
    </w:p>
    <w:p w:rsidR="009B76AA" w:rsidRDefault="009B76AA" w:rsidP="009B76AA"/>
    <w:p w:rsidR="009B76AA" w:rsidRPr="00C875E4" w:rsidRDefault="009B76AA" w:rsidP="009B76AA">
      <w:pPr>
        <w:rPr>
          <w:sz w:val="22"/>
        </w:rPr>
      </w:pPr>
    </w:p>
    <w:p w:rsidR="009B76AA" w:rsidRPr="005F40D4" w:rsidRDefault="009B76AA" w:rsidP="009B76AA">
      <w:pPr>
        <w:ind w:left="360"/>
        <w:jc w:val="both"/>
        <w:rPr>
          <w:sz w:val="24"/>
        </w:rPr>
      </w:pPr>
    </w:p>
    <w:p w:rsidR="009B76AA" w:rsidRDefault="009B76AA" w:rsidP="009B76AA">
      <w:pPr>
        <w:jc w:val="both"/>
        <w:rPr>
          <w:sz w:val="24"/>
        </w:rPr>
      </w:pPr>
      <w:r>
        <w:rPr>
          <w:sz w:val="24"/>
        </w:rPr>
        <w:lastRenderedPageBreak/>
        <w:t xml:space="preserve">A modo de verificar el correcto funcionamiento del dispositivo a sintetizar, se realizó un </w:t>
      </w:r>
      <w:proofErr w:type="spellStart"/>
      <w:r>
        <w:rPr>
          <w:sz w:val="24"/>
        </w:rPr>
        <w:t>Testbench</w:t>
      </w:r>
      <w:proofErr w:type="spellEnd"/>
      <w:r>
        <w:rPr>
          <w:sz w:val="24"/>
        </w:rPr>
        <w:t>. En el mismo, a modo de probar el dispositivo de una manera razonable sin complicar su análisis, se probó hacer correr un solo motor a PWM constante mientras los demás motores se dejaban quietos.</w:t>
      </w:r>
    </w:p>
    <w:p w:rsidR="009B76AA" w:rsidRDefault="009B76AA" w:rsidP="009B76AA">
      <w:pPr>
        <w:jc w:val="both"/>
        <w:rPr>
          <w:sz w:val="24"/>
        </w:rPr>
      </w:pPr>
    </w:p>
    <w:p w:rsidR="009B76AA" w:rsidRDefault="009B76AA" w:rsidP="009B76AA">
      <w:pPr>
        <w:jc w:val="both"/>
        <w:rPr>
          <w:sz w:val="24"/>
        </w:rPr>
      </w:pPr>
      <w:r>
        <w:rPr>
          <w:sz w:val="24"/>
        </w:rPr>
        <w:t xml:space="preserve">Se tomó como referencia una señal de </w:t>
      </w:r>
      <w:proofErr w:type="spellStart"/>
      <w:r>
        <w:rPr>
          <w:sz w:val="24"/>
        </w:rPr>
        <w:t>clock</w:t>
      </w:r>
      <w:proofErr w:type="spellEnd"/>
      <w:r>
        <w:rPr>
          <w:sz w:val="24"/>
        </w:rPr>
        <w:t xml:space="preserve"> de 100 </w:t>
      </w:r>
      <w:proofErr w:type="spellStart"/>
      <w:r>
        <w:rPr>
          <w:sz w:val="24"/>
        </w:rPr>
        <w:t>ns</w:t>
      </w:r>
      <w:proofErr w:type="spellEnd"/>
      <w:r>
        <w:rPr>
          <w:sz w:val="24"/>
        </w:rPr>
        <w:t xml:space="preserve"> (10 MHz) y una señal de </w:t>
      </w:r>
      <w:proofErr w:type="spellStart"/>
      <w:r>
        <w:rPr>
          <w:sz w:val="24"/>
        </w:rPr>
        <w:t>encoder</w:t>
      </w:r>
      <w:proofErr w:type="spellEnd"/>
      <w:r>
        <w:rPr>
          <w:sz w:val="24"/>
        </w:rPr>
        <w:t xml:space="preserve"> de 250 </w:t>
      </w:r>
      <w:proofErr w:type="spellStart"/>
      <w:r>
        <w:rPr>
          <w:sz w:val="24"/>
        </w:rPr>
        <w:t>us</w:t>
      </w:r>
      <w:proofErr w:type="spellEnd"/>
      <w:r>
        <w:rPr>
          <w:sz w:val="24"/>
        </w:rPr>
        <w:t xml:space="preserve"> (4 KHz), y se cargó en el controlador de PWM 1 los datos para generar una salida de PWM al 50%. Se obtuvieron los siguientes gráficos:</w:t>
      </w:r>
    </w:p>
    <w:p w:rsidR="009B76AA" w:rsidRDefault="009B76AA" w:rsidP="009B76AA">
      <w:pPr>
        <w:jc w:val="both"/>
        <w:rPr>
          <w:sz w:val="24"/>
        </w:rPr>
      </w:pPr>
    </w:p>
    <w:p w:rsidR="009B76AA" w:rsidRDefault="009B76AA" w:rsidP="009B76AA">
      <w:pPr>
        <w:jc w:val="both"/>
        <w:rPr>
          <w:sz w:val="24"/>
        </w:rPr>
      </w:pPr>
      <w:r>
        <w:rPr>
          <w:sz w:val="24"/>
        </w:rPr>
        <w:t xml:space="preserve">Gráfico de las señales </w:t>
      </w:r>
      <w:r w:rsidR="00E63837">
        <w:rPr>
          <w:sz w:val="24"/>
        </w:rPr>
        <w:t>de sensores hall:</w:t>
      </w:r>
    </w:p>
    <w:p w:rsidR="009B76AA" w:rsidRDefault="009B76AA" w:rsidP="009B76AA">
      <w:pPr>
        <w:jc w:val="both"/>
        <w:rPr>
          <w:sz w:val="24"/>
        </w:rPr>
      </w:pPr>
    </w:p>
    <w:p w:rsidR="009B76AA" w:rsidRDefault="00E63837" w:rsidP="00EC7A04">
      <w:pPr>
        <w:jc w:val="both"/>
        <w:rPr>
          <w:sz w:val="22"/>
        </w:rPr>
      </w:pPr>
      <w:r>
        <w:rPr>
          <w:noProof/>
          <w:lang w:val="en-US" w:eastAsia="en-US"/>
        </w:rPr>
        <w:drawing>
          <wp:inline distT="0" distB="0" distL="0" distR="0" wp14:anchorId="35E4958B" wp14:editId="2232235B">
            <wp:extent cx="6500149" cy="9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518787" cy="974336"/>
                    </a:xfrm>
                    <a:prstGeom prst="rect">
                      <a:avLst/>
                    </a:prstGeom>
                  </pic:spPr>
                </pic:pic>
              </a:graphicData>
            </a:graphic>
          </wp:inline>
        </w:drawing>
      </w:r>
    </w:p>
    <w:p w:rsidR="00E63837" w:rsidRDefault="00E63837" w:rsidP="00E63837">
      <w:pPr>
        <w:jc w:val="both"/>
        <w:rPr>
          <w:sz w:val="24"/>
        </w:rPr>
      </w:pPr>
      <w:r w:rsidRPr="00E63837">
        <w:rPr>
          <w:sz w:val="24"/>
        </w:rPr>
        <w:t>Se observa el cambio en las entradas de los sensores hall debido al movimiento del motor 1, mientras que los demás sensores hall permanecen pasivos.</w:t>
      </w:r>
    </w:p>
    <w:p w:rsidR="00E63837" w:rsidRDefault="00E63837" w:rsidP="00E63837">
      <w:pPr>
        <w:jc w:val="both"/>
        <w:rPr>
          <w:sz w:val="24"/>
        </w:rPr>
      </w:pPr>
    </w:p>
    <w:p w:rsidR="00E63837" w:rsidRDefault="00E63837" w:rsidP="00E63837">
      <w:pPr>
        <w:jc w:val="both"/>
        <w:rPr>
          <w:sz w:val="24"/>
        </w:rPr>
      </w:pPr>
      <w:r>
        <w:rPr>
          <w:sz w:val="24"/>
        </w:rPr>
        <w:t>Gráfico de las salidas de PWM:</w:t>
      </w:r>
    </w:p>
    <w:p w:rsidR="00E63837" w:rsidRDefault="00E63837" w:rsidP="00E63837">
      <w:pPr>
        <w:jc w:val="both"/>
        <w:rPr>
          <w:sz w:val="24"/>
        </w:rPr>
      </w:pPr>
      <w:r>
        <w:rPr>
          <w:noProof/>
          <w:lang w:val="en-US" w:eastAsia="en-US"/>
        </w:rPr>
        <w:drawing>
          <wp:inline distT="0" distB="0" distL="0" distR="0" wp14:anchorId="02F083EB" wp14:editId="327D0413">
            <wp:extent cx="6497901" cy="8858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502997" cy="886520"/>
                    </a:xfrm>
                    <a:prstGeom prst="rect">
                      <a:avLst/>
                    </a:prstGeom>
                  </pic:spPr>
                </pic:pic>
              </a:graphicData>
            </a:graphic>
          </wp:inline>
        </w:drawing>
      </w:r>
    </w:p>
    <w:p w:rsidR="00E63837" w:rsidRDefault="00E63837" w:rsidP="00E63837">
      <w:pPr>
        <w:jc w:val="both"/>
        <w:rPr>
          <w:sz w:val="24"/>
        </w:rPr>
      </w:pPr>
      <w:r>
        <w:rPr>
          <w:sz w:val="24"/>
        </w:rPr>
        <w:t>Se observa que sólo la salida de PWM correspondiente al motor 1 está activa y que está presente la señal de PWM requerida.</w:t>
      </w:r>
    </w:p>
    <w:p w:rsidR="00E63837" w:rsidRDefault="00E63837" w:rsidP="00E63837">
      <w:pPr>
        <w:jc w:val="both"/>
        <w:rPr>
          <w:sz w:val="24"/>
        </w:rPr>
      </w:pPr>
    </w:p>
    <w:p w:rsidR="00E63837" w:rsidRDefault="00E63837" w:rsidP="00E63837">
      <w:pPr>
        <w:jc w:val="both"/>
        <w:rPr>
          <w:sz w:val="24"/>
        </w:rPr>
      </w:pPr>
      <w:r>
        <w:rPr>
          <w:sz w:val="24"/>
        </w:rPr>
        <w:t>Por último, el efecto de estas dos señales se debería ver de alguna manera relacionado en las salidas que servirían para controlar el motor:</w:t>
      </w:r>
    </w:p>
    <w:p w:rsidR="00E63837" w:rsidRDefault="00E63837" w:rsidP="00E63837">
      <w:pPr>
        <w:jc w:val="both"/>
        <w:rPr>
          <w:sz w:val="24"/>
        </w:rPr>
      </w:pPr>
      <w:r>
        <w:rPr>
          <w:noProof/>
          <w:lang w:val="en-US" w:eastAsia="en-US"/>
        </w:rPr>
        <w:drawing>
          <wp:inline distT="0" distB="0" distL="0" distR="0" wp14:anchorId="5FA6DB63" wp14:editId="40C820C8">
            <wp:extent cx="6438900" cy="186012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449182" cy="1863096"/>
                    </a:xfrm>
                    <a:prstGeom prst="rect">
                      <a:avLst/>
                    </a:prstGeom>
                  </pic:spPr>
                </pic:pic>
              </a:graphicData>
            </a:graphic>
          </wp:inline>
        </w:drawing>
      </w:r>
    </w:p>
    <w:p w:rsidR="00E63837" w:rsidRPr="00E63837" w:rsidRDefault="00E63837" w:rsidP="00E63837">
      <w:pPr>
        <w:jc w:val="both"/>
        <w:rPr>
          <w:sz w:val="24"/>
        </w:rPr>
      </w:pPr>
      <w:r>
        <w:rPr>
          <w:sz w:val="24"/>
        </w:rPr>
        <w:t xml:space="preserve">Se observa cómo las salidas </w:t>
      </w:r>
      <w:r w:rsidR="00B112E1">
        <w:rPr>
          <w:sz w:val="24"/>
        </w:rPr>
        <w:t xml:space="preserve">correspondientes al motor 1 </w:t>
      </w:r>
      <w:r>
        <w:rPr>
          <w:sz w:val="24"/>
        </w:rPr>
        <w:t>varían de acuerdo al pulso de PWM y de acuerdo a la</w:t>
      </w:r>
      <w:r w:rsidR="00B112E1">
        <w:rPr>
          <w:sz w:val="24"/>
        </w:rPr>
        <w:t>s entradas de los sensores hall, mientras que las demás carecen de actividad.</w:t>
      </w:r>
    </w:p>
    <w:p w:rsidR="00D86644" w:rsidRPr="00581766" w:rsidRDefault="00D86644" w:rsidP="00244E45">
      <w:pPr>
        <w:pStyle w:val="Heading1"/>
        <w:rPr>
          <w:b w:val="0"/>
          <w:color w:val="auto"/>
        </w:rPr>
      </w:pPr>
      <w:bookmarkStart w:id="7" w:name="_Toc394075894"/>
      <w:r w:rsidRPr="00581766">
        <w:rPr>
          <w:color w:val="auto"/>
        </w:rPr>
        <w:lastRenderedPageBreak/>
        <w:t>5. Conclusiones</w:t>
      </w:r>
      <w:bookmarkEnd w:id="7"/>
    </w:p>
    <w:p w:rsidR="00D86644" w:rsidRDefault="00D86644" w:rsidP="00EC7A04">
      <w:pPr>
        <w:jc w:val="both"/>
        <w:rPr>
          <w:b/>
          <w:sz w:val="28"/>
        </w:rPr>
      </w:pPr>
    </w:p>
    <w:p w:rsidR="00B17E0E" w:rsidRDefault="00B17E0E" w:rsidP="00EC7A04">
      <w:pPr>
        <w:jc w:val="both"/>
        <w:rPr>
          <w:sz w:val="24"/>
        </w:rPr>
      </w:pPr>
      <w:r>
        <w:rPr>
          <w:sz w:val="24"/>
        </w:rPr>
        <w:t xml:space="preserve">En el presente trabajo se diseñaron las distintas piezas del robot mediante un material </w:t>
      </w:r>
      <w:r w:rsidR="008E5B23">
        <w:rPr>
          <w:sz w:val="24"/>
        </w:rPr>
        <w:t>elegido</w:t>
      </w:r>
      <w:r>
        <w:rPr>
          <w:sz w:val="24"/>
        </w:rPr>
        <w:t xml:space="preserve"> (aluminio), dándose las razones de dicha elección en la densidad del material. La elección de otro material, como el acero, </w:t>
      </w:r>
      <w:r w:rsidR="009D737B">
        <w:rPr>
          <w:sz w:val="24"/>
        </w:rPr>
        <w:t xml:space="preserve">causaba que el peso del robot aumentara casi tres veces llegando </w:t>
      </w:r>
      <w:r w:rsidR="008E5B23">
        <w:rPr>
          <w:sz w:val="24"/>
        </w:rPr>
        <w:t>a valores cercanos a los</w:t>
      </w:r>
      <w:r w:rsidR="009D737B">
        <w:rPr>
          <w:sz w:val="24"/>
        </w:rPr>
        <w:t xml:space="preserve"> 100 kg</w:t>
      </w:r>
      <w:r>
        <w:rPr>
          <w:sz w:val="24"/>
        </w:rPr>
        <w:t>. Al utilizar aluminio, se logró reducir el peso del robot a unas decenas de kilos.</w:t>
      </w:r>
    </w:p>
    <w:p w:rsidR="00B17E0E" w:rsidRDefault="00B17E0E" w:rsidP="00EC7A04">
      <w:pPr>
        <w:jc w:val="both"/>
        <w:rPr>
          <w:sz w:val="24"/>
        </w:rPr>
      </w:pPr>
    </w:p>
    <w:p w:rsidR="00D86644" w:rsidRDefault="00B17E0E" w:rsidP="00EC7A04">
      <w:pPr>
        <w:jc w:val="both"/>
        <w:rPr>
          <w:sz w:val="24"/>
        </w:rPr>
      </w:pPr>
      <w:r>
        <w:rPr>
          <w:sz w:val="24"/>
        </w:rPr>
        <w:t xml:space="preserve">Si bien es una reducción muy considerable, el robot cumple la función de levantar botellas, por lo que no requeriría una cantidad de esfuerzo mecánico </w:t>
      </w:r>
      <w:r w:rsidR="009D737B">
        <w:rPr>
          <w:sz w:val="24"/>
        </w:rPr>
        <w:t xml:space="preserve">significativo y </w:t>
      </w:r>
      <w:r>
        <w:rPr>
          <w:sz w:val="24"/>
        </w:rPr>
        <w:t>podría intentar mejorarse y conseguir pesos menores mediante otros materiales.</w:t>
      </w:r>
    </w:p>
    <w:p w:rsidR="00B17E0E" w:rsidRDefault="00B17E0E" w:rsidP="00EC7A04">
      <w:pPr>
        <w:jc w:val="both"/>
        <w:rPr>
          <w:sz w:val="24"/>
        </w:rPr>
      </w:pPr>
    </w:p>
    <w:p w:rsidR="00B17E0E" w:rsidRDefault="008E5B23" w:rsidP="00EC7A04">
      <w:pPr>
        <w:jc w:val="both"/>
        <w:rPr>
          <w:sz w:val="24"/>
        </w:rPr>
      </w:pPr>
      <w:r>
        <w:rPr>
          <w:sz w:val="24"/>
        </w:rPr>
        <w:t>Se</w:t>
      </w:r>
      <w:r w:rsidR="00B17E0E">
        <w:rPr>
          <w:sz w:val="24"/>
        </w:rPr>
        <w:t xml:space="preserve"> realizó </w:t>
      </w:r>
      <w:r>
        <w:rPr>
          <w:sz w:val="24"/>
        </w:rPr>
        <w:t xml:space="preserve">también </w:t>
      </w:r>
      <w:r w:rsidR="00B17E0E">
        <w:rPr>
          <w:sz w:val="24"/>
        </w:rPr>
        <w:t xml:space="preserve">un análisis del modelo dinámico del robot mediante el método de </w:t>
      </w:r>
      <w:proofErr w:type="spellStart"/>
      <w:r w:rsidR="00B17E0E">
        <w:rPr>
          <w:sz w:val="24"/>
        </w:rPr>
        <w:t>Lagrange</w:t>
      </w:r>
      <w:proofErr w:type="spellEnd"/>
      <w:r w:rsidR="00B17E0E">
        <w:rPr>
          <w:sz w:val="24"/>
        </w:rPr>
        <w:t xml:space="preserve">-Euler, </w:t>
      </w:r>
      <w:r w:rsidR="009D737B">
        <w:rPr>
          <w:sz w:val="24"/>
        </w:rPr>
        <w:t>plasmándose el desarrollo del método paso a paso y llegando a las ecuaciones para cada variable, las cuales se encuentran expresadas.</w:t>
      </w:r>
    </w:p>
    <w:p w:rsidR="009D737B" w:rsidRDefault="009D737B" w:rsidP="00EC7A04">
      <w:pPr>
        <w:jc w:val="both"/>
        <w:rPr>
          <w:sz w:val="24"/>
        </w:rPr>
      </w:pPr>
    </w:p>
    <w:p w:rsidR="009D737B" w:rsidRPr="00EC7A04" w:rsidRDefault="009D737B" w:rsidP="00EC7A04">
      <w:pPr>
        <w:jc w:val="both"/>
        <w:rPr>
          <w:sz w:val="24"/>
        </w:rPr>
      </w:pPr>
      <w:r>
        <w:rPr>
          <w:sz w:val="24"/>
        </w:rPr>
        <w:t>Finalmente, se expusieron las razones del método de control elegido (FPGA) por sobre otros métodos, y se mostró la estructura del dispositivo a sintetizar y el funcionamiento del mismo, concluyendo con una simulación para demostrar el correcto acciona</w:t>
      </w:r>
      <w:r w:rsidR="00BA5E1C">
        <w:rPr>
          <w:sz w:val="24"/>
        </w:rPr>
        <w:t>r</w:t>
      </w:r>
      <w:r>
        <w:rPr>
          <w:sz w:val="24"/>
        </w:rPr>
        <w:t xml:space="preserve"> y la aptitud para desarrollar la tarea deseada.</w:t>
      </w:r>
    </w:p>
    <w:p w:rsidR="00D86644" w:rsidRDefault="00D86644" w:rsidP="00EC7A04">
      <w:pPr>
        <w:jc w:val="both"/>
        <w:rPr>
          <w:sz w:val="22"/>
        </w:rPr>
      </w:pPr>
    </w:p>
    <w:sectPr w:rsidR="00D8664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847" w:rsidRDefault="004B0847" w:rsidP="00244E45">
      <w:r>
        <w:separator/>
      </w:r>
    </w:p>
  </w:endnote>
  <w:endnote w:type="continuationSeparator" w:id="0">
    <w:p w:rsidR="004B0847" w:rsidRDefault="004B0847" w:rsidP="0024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E45" w:rsidRDefault="00244E45">
    <w:pPr>
      <w:pStyle w:val="Footer"/>
      <w:jc w:val="right"/>
    </w:pPr>
    <w:r>
      <w:t xml:space="preserve">Página </w:t>
    </w:r>
    <w:sdt>
      <w:sdtPr>
        <w:id w:val="209768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C0F49">
          <w:rPr>
            <w:noProof/>
          </w:rPr>
          <w:t>16</w:t>
        </w:r>
        <w:r>
          <w:rPr>
            <w:noProof/>
          </w:rPr>
          <w:fldChar w:fldCharType="end"/>
        </w:r>
      </w:sdtContent>
    </w:sdt>
  </w:p>
  <w:p w:rsidR="00244E45" w:rsidRDefault="0076785C">
    <w:pPr>
      <w:pStyle w:val="Footer"/>
    </w:pPr>
    <w:r>
      <w:t>TP 2</w:t>
    </w:r>
    <w:r w:rsidR="00244E45">
      <w:t xml:space="preserve"> Robótica</w:t>
    </w:r>
  </w:p>
  <w:p w:rsidR="00244E45" w:rsidRDefault="00244E45">
    <w:pPr>
      <w:pStyle w:val="Footer"/>
    </w:pPr>
    <w:r>
      <w:t xml:space="preserve">Alumnos: </w:t>
    </w:r>
    <w:proofErr w:type="spellStart"/>
    <w:r>
      <w:t>Samudio</w:t>
    </w:r>
    <w:proofErr w:type="spellEnd"/>
    <w:r>
      <w:t xml:space="preserve">, </w:t>
    </w:r>
    <w:proofErr w:type="spellStart"/>
    <w:r>
      <w:t>Samez</w:t>
    </w:r>
    <w:proofErr w:type="spellEnd"/>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847" w:rsidRDefault="004B0847" w:rsidP="00244E45">
      <w:r>
        <w:separator/>
      </w:r>
    </w:p>
  </w:footnote>
  <w:footnote w:type="continuationSeparator" w:id="0">
    <w:p w:rsidR="004B0847" w:rsidRDefault="004B0847" w:rsidP="0024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5007"/>
    <w:multiLevelType w:val="hybridMultilevel"/>
    <w:tmpl w:val="0CA8FF7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8400A"/>
    <w:multiLevelType w:val="hybridMultilevel"/>
    <w:tmpl w:val="86E0C49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223B59"/>
    <w:multiLevelType w:val="hybridMultilevel"/>
    <w:tmpl w:val="005C4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390"/>
    <w:rsid w:val="000019E8"/>
    <w:rsid w:val="00061BFF"/>
    <w:rsid w:val="00064A5D"/>
    <w:rsid w:val="00070214"/>
    <w:rsid w:val="0009141C"/>
    <w:rsid w:val="000A4F99"/>
    <w:rsid w:val="000E718C"/>
    <w:rsid w:val="000F3CFE"/>
    <w:rsid w:val="001107AA"/>
    <w:rsid w:val="00127702"/>
    <w:rsid w:val="00176545"/>
    <w:rsid w:val="001A550D"/>
    <w:rsid w:val="001A778C"/>
    <w:rsid w:val="001B16D7"/>
    <w:rsid w:val="001C5E4D"/>
    <w:rsid w:val="001E3E25"/>
    <w:rsid w:val="001F460D"/>
    <w:rsid w:val="002037E1"/>
    <w:rsid w:val="002132E1"/>
    <w:rsid w:val="00223767"/>
    <w:rsid w:val="0022711A"/>
    <w:rsid w:val="00234A5F"/>
    <w:rsid w:val="00244E45"/>
    <w:rsid w:val="002E307C"/>
    <w:rsid w:val="00312FA7"/>
    <w:rsid w:val="0035613D"/>
    <w:rsid w:val="0037313A"/>
    <w:rsid w:val="003E1847"/>
    <w:rsid w:val="00407E2F"/>
    <w:rsid w:val="00422770"/>
    <w:rsid w:val="00460494"/>
    <w:rsid w:val="00477694"/>
    <w:rsid w:val="00490329"/>
    <w:rsid w:val="00491C90"/>
    <w:rsid w:val="004A4C38"/>
    <w:rsid w:val="004B0847"/>
    <w:rsid w:val="0057014E"/>
    <w:rsid w:val="00576D13"/>
    <w:rsid w:val="0058011D"/>
    <w:rsid w:val="00581766"/>
    <w:rsid w:val="005C7AB2"/>
    <w:rsid w:val="005D2BD1"/>
    <w:rsid w:val="005E6097"/>
    <w:rsid w:val="006210A4"/>
    <w:rsid w:val="006624B8"/>
    <w:rsid w:val="006B6E8F"/>
    <w:rsid w:val="006C762A"/>
    <w:rsid w:val="006D081D"/>
    <w:rsid w:val="006F3D29"/>
    <w:rsid w:val="00736C9C"/>
    <w:rsid w:val="0076096A"/>
    <w:rsid w:val="0076785C"/>
    <w:rsid w:val="00781CAE"/>
    <w:rsid w:val="007D235D"/>
    <w:rsid w:val="00833EC7"/>
    <w:rsid w:val="008C3557"/>
    <w:rsid w:val="008E5B23"/>
    <w:rsid w:val="00901499"/>
    <w:rsid w:val="00904390"/>
    <w:rsid w:val="00952786"/>
    <w:rsid w:val="00981D0F"/>
    <w:rsid w:val="00984506"/>
    <w:rsid w:val="009A7FDF"/>
    <w:rsid w:val="009B76AA"/>
    <w:rsid w:val="009C0C43"/>
    <w:rsid w:val="009D737B"/>
    <w:rsid w:val="00A070C9"/>
    <w:rsid w:val="00A132AF"/>
    <w:rsid w:val="00A75CFD"/>
    <w:rsid w:val="00B112E1"/>
    <w:rsid w:val="00B1141C"/>
    <w:rsid w:val="00B17E0E"/>
    <w:rsid w:val="00B36620"/>
    <w:rsid w:val="00B637B0"/>
    <w:rsid w:val="00B9038D"/>
    <w:rsid w:val="00BA5E1C"/>
    <w:rsid w:val="00BA6957"/>
    <w:rsid w:val="00BB3717"/>
    <w:rsid w:val="00BC715F"/>
    <w:rsid w:val="00BD22A1"/>
    <w:rsid w:val="00BF663B"/>
    <w:rsid w:val="00CC0F49"/>
    <w:rsid w:val="00CC3BB6"/>
    <w:rsid w:val="00CE1D2F"/>
    <w:rsid w:val="00D26101"/>
    <w:rsid w:val="00D801AC"/>
    <w:rsid w:val="00D86644"/>
    <w:rsid w:val="00D91335"/>
    <w:rsid w:val="00D97318"/>
    <w:rsid w:val="00DA1C3B"/>
    <w:rsid w:val="00DF3A75"/>
    <w:rsid w:val="00E128CF"/>
    <w:rsid w:val="00E20383"/>
    <w:rsid w:val="00E56089"/>
    <w:rsid w:val="00E63837"/>
    <w:rsid w:val="00E87D76"/>
    <w:rsid w:val="00EA178F"/>
    <w:rsid w:val="00EC7A04"/>
    <w:rsid w:val="00F354C7"/>
    <w:rsid w:val="00FA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99"/>
    <w:pPr>
      <w:spacing w:after="0" w:line="240" w:lineRule="auto"/>
    </w:pPr>
    <w:rPr>
      <w:rFonts w:ascii="Times New Roman" w:eastAsia="Times New Roman" w:hAnsi="Times New Roman" w:cs="Times New Roman"/>
      <w:sz w:val="20"/>
      <w:szCs w:val="20"/>
      <w:lang w:val="es-ES_tradnl" w:eastAsia="es-ES"/>
    </w:rPr>
  </w:style>
  <w:style w:type="paragraph" w:styleId="Heading1">
    <w:name w:val="heading 1"/>
    <w:basedOn w:val="Normal"/>
    <w:next w:val="Normal"/>
    <w:link w:val="Heading1Ch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D2F"/>
    <w:rPr>
      <w:rFonts w:ascii="Tahoma" w:hAnsi="Tahoma" w:cs="Tahoma"/>
      <w:sz w:val="16"/>
      <w:szCs w:val="16"/>
    </w:rPr>
  </w:style>
  <w:style w:type="character" w:customStyle="1" w:styleId="BalloonTextChar">
    <w:name w:val="Balloon Text Char"/>
    <w:basedOn w:val="DefaultParagraphFont"/>
    <w:link w:val="BalloonText"/>
    <w:uiPriority w:val="99"/>
    <w:semiHidden/>
    <w:rsid w:val="00CE1D2F"/>
    <w:rPr>
      <w:rFonts w:ascii="Tahoma" w:hAnsi="Tahoma" w:cs="Tahoma"/>
      <w:sz w:val="16"/>
      <w:szCs w:val="16"/>
      <w:lang w:val="es-AR"/>
    </w:rPr>
  </w:style>
  <w:style w:type="paragraph" w:styleId="ListParagraph">
    <w:name w:val="List Paragraph"/>
    <w:basedOn w:val="Normal"/>
    <w:uiPriority w:val="34"/>
    <w:qFormat/>
    <w:rsid w:val="009A7FDF"/>
    <w:pPr>
      <w:ind w:left="720"/>
      <w:contextualSpacing/>
    </w:pPr>
  </w:style>
  <w:style w:type="table" w:styleId="TableGrid">
    <w:name w:val="Table Grid"/>
    <w:basedOn w:val="Table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4E45"/>
    <w:pPr>
      <w:tabs>
        <w:tab w:val="center" w:pos="4680"/>
        <w:tab w:val="right" w:pos="9360"/>
      </w:tabs>
    </w:pPr>
  </w:style>
  <w:style w:type="character" w:customStyle="1" w:styleId="HeaderChar">
    <w:name w:val="Header Char"/>
    <w:basedOn w:val="DefaultParagraphFont"/>
    <w:link w:val="Header"/>
    <w:uiPriority w:val="99"/>
    <w:rsid w:val="00244E45"/>
    <w:rPr>
      <w:rFonts w:ascii="Times New Roman" w:eastAsia="Times New Roman" w:hAnsi="Times New Roman" w:cs="Times New Roman"/>
      <w:sz w:val="20"/>
      <w:szCs w:val="20"/>
      <w:lang w:val="es-ES_tradnl" w:eastAsia="es-ES"/>
    </w:rPr>
  </w:style>
  <w:style w:type="paragraph" w:styleId="Footer">
    <w:name w:val="footer"/>
    <w:basedOn w:val="Normal"/>
    <w:link w:val="FooterChar"/>
    <w:uiPriority w:val="99"/>
    <w:unhideWhenUsed/>
    <w:rsid w:val="00244E45"/>
    <w:pPr>
      <w:tabs>
        <w:tab w:val="center" w:pos="4680"/>
        <w:tab w:val="right" w:pos="9360"/>
      </w:tabs>
    </w:pPr>
  </w:style>
  <w:style w:type="character" w:customStyle="1" w:styleId="FooterChar">
    <w:name w:val="Footer Char"/>
    <w:basedOn w:val="DefaultParagraphFont"/>
    <w:link w:val="Footer"/>
    <w:uiPriority w:val="99"/>
    <w:rsid w:val="00244E45"/>
    <w:rPr>
      <w:rFonts w:ascii="Times New Roman" w:eastAsia="Times New Roman" w:hAnsi="Times New Roman" w:cs="Times New Roman"/>
      <w:sz w:val="20"/>
      <w:szCs w:val="20"/>
      <w:lang w:val="es-ES_tradnl" w:eastAsia="es-ES"/>
    </w:rPr>
  </w:style>
  <w:style w:type="character" w:customStyle="1" w:styleId="Heading1Char">
    <w:name w:val="Heading 1 Char"/>
    <w:basedOn w:val="DefaultParagraphFont"/>
    <w:link w:val="Heading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OCHeading">
    <w:name w:val="TOC Heading"/>
    <w:basedOn w:val="Heading1"/>
    <w:next w:val="Normal"/>
    <w:uiPriority w:val="39"/>
    <w:semiHidden/>
    <w:unhideWhenUsed/>
    <w:qFormat/>
    <w:rsid w:val="00244E45"/>
    <w:pPr>
      <w:spacing w:line="276" w:lineRule="auto"/>
      <w:outlineLvl w:val="9"/>
    </w:pPr>
    <w:rPr>
      <w:lang w:val="en-US" w:eastAsia="ja-JP"/>
    </w:rPr>
  </w:style>
  <w:style w:type="paragraph" w:styleId="TOC2">
    <w:name w:val="toc 2"/>
    <w:basedOn w:val="Normal"/>
    <w:next w:val="Normal"/>
    <w:autoRedefine/>
    <w:uiPriority w:val="39"/>
    <w:semiHidden/>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yperlink">
    <w:name w:val="Hyperlink"/>
    <w:basedOn w:val="DefaultParagraphFont"/>
    <w:uiPriority w:val="99"/>
    <w:unhideWhenUsed/>
    <w:rsid w:val="00244E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99"/>
    <w:pPr>
      <w:spacing w:after="0" w:line="240" w:lineRule="auto"/>
    </w:pPr>
    <w:rPr>
      <w:rFonts w:ascii="Times New Roman" w:eastAsia="Times New Roman" w:hAnsi="Times New Roman" w:cs="Times New Roman"/>
      <w:sz w:val="20"/>
      <w:szCs w:val="20"/>
      <w:lang w:val="es-ES_tradnl" w:eastAsia="es-ES"/>
    </w:rPr>
  </w:style>
  <w:style w:type="paragraph" w:styleId="Heading1">
    <w:name w:val="heading 1"/>
    <w:basedOn w:val="Normal"/>
    <w:next w:val="Normal"/>
    <w:link w:val="Heading1Char"/>
    <w:uiPriority w:val="9"/>
    <w:qFormat/>
    <w:rsid w:val="00244E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D2F"/>
    <w:rPr>
      <w:rFonts w:ascii="Tahoma" w:hAnsi="Tahoma" w:cs="Tahoma"/>
      <w:sz w:val="16"/>
      <w:szCs w:val="16"/>
    </w:rPr>
  </w:style>
  <w:style w:type="character" w:customStyle="1" w:styleId="BalloonTextChar">
    <w:name w:val="Balloon Text Char"/>
    <w:basedOn w:val="DefaultParagraphFont"/>
    <w:link w:val="BalloonText"/>
    <w:uiPriority w:val="99"/>
    <w:semiHidden/>
    <w:rsid w:val="00CE1D2F"/>
    <w:rPr>
      <w:rFonts w:ascii="Tahoma" w:hAnsi="Tahoma" w:cs="Tahoma"/>
      <w:sz w:val="16"/>
      <w:szCs w:val="16"/>
      <w:lang w:val="es-AR"/>
    </w:rPr>
  </w:style>
  <w:style w:type="paragraph" w:styleId="ListParagraph">
    <w:name w:val="List Paragraph"/>
    <w:basedOn w:val="Normal"/>
    <w:uiPriority w:val="34"/>
    <w:qFormat/>
    <w:rsid w:val="009A7FDF"/>
    <w:pPr>
      <w:ind w:left="720"/>
      <w:contextualSpacing/>
    </w:pPr>
  </w:style>
  <w:style w:type="table" w:styleId="TableGrid">
    <w:name w:val="Table Grid"/>
    <w:basedOn w:val="TableNormal"/>
    <w:uiPriority w:val="59"/>
    <w:rsid w:val="001E3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4E45"/>
    <w:pPr>
      <w:tabs>
        <w:tab w:val="center" w:pos="4680"/>
        <w:tab w:val="right" w:pos="9360"/>
      </w:tabs>
    </w:pPr>
  </w:style>
  <w:style w:type="character" w:customStyle="1" w:styleId="HeaderChar">
    <w:name w:val="Header Char"/>
    <w:basedOn w:val="DefaultParagraphFont"/>
    <w:link w:val="Header"/>
    <w:uiPriority w:val="99"/>
    <w:rsid w:val="00244E45"/>
    <w:rPr>
      <w:rFonts w:ascii="Times New Roman" w:eastAsia="Times New Roman" w:hAnsi="Times New Roman" w:cs="Times New Roman"/>
      <w:sz w:val="20"/>
      <w:szCs w:val="20"/>
      <w:lang w:val="es-ES_tradnl" w:eastAsia="es-ES"/>
    </w:rPr>
  </w:style>
  <w:style w:type="paragraph" w:styleId="Footer">
    <w:name w:val="footer"/>
    <w:basedOn w:val="Normal"/>
    <w:link w:val="FooterChar"/>
    <w:uiPriority w:val="99"/>
    <w:unhideWhenUsed/>
    <w:rsid w:val="00244E45"/>
    <w:pPr>
      <w:tabs>
        <w:tab w:val="center" w:pos="4680"/>
        <w:tab w:val="right" w:pos="9360"/>
      </w:tabs>
    </w:pPr>
  </w:style>
  <w:style w:type="character" w:customStyle="1" w:styleId="FooterChar">
    <w:name w:val="Footer Char"/>
    <w:basedOn w:val="DefaultParagraphFont"/>
    <w:link w:val="Footer"/>
    <w:uiPriority w:val="99"/>
    <w:rsid w:val="00244E45"/>
    <w:rPr>
      <w:rFonts w:ascii="Times New Roman" w:eastAsia="Times New Roman" w:hAnsi="Times New Roman" w:cs="Times New Roman"/>
      <w:sz w:val="20"/>
      <w:szCs w:val="20"/>
      <w:lang w:val="es-ES_tradnl" w:eastAsia="es-ES"/>
    </w:rPr>
  </w:style>
  <w:style w:type="character" w:customStyle="1" w:styleId="Heading1Char">
    <w:name w:val="Heading 1 Char"/>
    <w:basedOn w:val="DefaultParagraphFont"/>
    <w:link w:val="Heading1"/>
    <w:uiPriority w:val="9"/>
    <w:rsid w:val="00244E45"/>
    <w:rPr>
      <w:rFonts w:asciiTheme="majorHAnsi" w:eastAsiaTheme="majorEastAsia" w:hAnsiTheme="majorHAnsi" w:cstheme="majorBidi"/>
      <w:b/>
      <w:bCs/>
      <w:color w:val="365F91" w:themeColor="accent1" w:themeShade="BF"/>
      <w:sz w:val="28"/>
      <w:szCs w:val="28"/>
      <w:lang w:val="es-ES_tradnl" w:eastAsia="es-ES"/>
    </w:rPr>
  </w:style>
  <w:style w:type="paragraph" w:styleId="TOCHeading">
    <w:name w:val="TOC Heading"/>
    <w:basedOn w:val="Heading1"/>
    <w:next w:val="Normal"/>
    <w:uiPriority w:val="39"/>
    <w:semiHidden/>
    <w:unhideWhenUsed/>
    <w:qFormat/>
    <w:rsid w:val="00244E45"/>
    <w:pPr>
      <w:spacing w:line="276" w:lineRule="auto"/>
      <w:outlineLvl w:val="9"/>
    </w:pPr>
    <w:rPr>
      <w:lang w:val="en-US" w:eastAsia="ja-JP"/>
    </w:rPr>
  </w:style>
  <w:style w:type="paragraph" w:styleId="TOC2">
    <w:name w:val="toc 2"/>
    <w:basedOn w:val="Normal"/>
    <w:next w:val="Normal"/>
    <w:autoRedefine/>
    <w:uiPriority w:val="39"/>
    <w:semiHidden/>
    <w:unhideWhenUsed/>
    <w:qFormat/>
    <w:rsid w:val="00244E45"/>
    <w:pPr>
      <w:spacing w:after="100" w:line="276" w:lineRule="auto"/>
      <w:ind w:left="220"/>
    </w:pPr>
    <w:rPr>
      <w:rFonts w:asciiTheme="minorHAnsi" w:eastAsiaTheme="minorEastAsia" w:hAnsiTheme="minorHAnsi" w:cstheme="minorBidi"/>
      <w:sz w:val="22"/>
      <w:szCs w:val="22"/>
      <w:lang w:val="en-US" w:eastAsia="ja-JP"/>
    </w:rPr>
  </w:style>
  <w:style w:type="paragraph" w:styleId="TOC1">
    <w:name w:val="toc 1"/>
    <w:basedOn w:val="Normal"/>
    <w:next w:val="Normal"/>
    <w:autoRedefine/>
    <w:uiPriority w:val="39"/>
    <w:unhideWhenUsed/>
    <w:qFormat/>
    <w:rsid w:val="00244E45"/>
    <w:pPr>
      <w:spacing w:after="100" w:line="276" w:lineRule="auto"/>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244E45"/>
    <w:pPr>
      <w:spacing w:after="100" w:line="276" w:lineRule="auto"/>
      <w:ind w:left="440"/>
    </w:pPr>
    <w:rPr>
      <w:rFonts w:asciiTheme="minorHAnsi" w:eastAsiaTheme="minorEastAsia" w:hAnsiTheme="minorHAnsi" w:cstheme="minorBidi"/>
      <w:sz w:val="22"/>
      <w:szCs w:val="22"/>
      <w:lang w:val="en-US" w:eastAsia="ja-JP"/>
    </w:rPr>
  </w:style>
  <w:style w:type="character" w:styleId="Hyperlink">
    <w:name w:val="Hyperlink"/>
    <w:basedOn w:val="DefaultParagraphFont"/>
    <w:uiPriority w:val="99"/>
    <w:unhideWhenUsed/>
    <w:rsid w:val="00244E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E16DB-71DB-4844-BBBA-ACB9D485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18</Pages>
  <Words>2095</Words>
  <Characters>11947</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2014-07-23T22:47:00Z</dcterms:created>
  <dcterms:modified xsi:type="dcterms:W3CDTF">2014-07-25T21:22:00Z</dcterms:modified>
</cp:coreProperties>
</file>