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45" w:rsidRDefault="00244E45" w:rsidP="00EC7A04">
      <w:pPr>
        <w:jc w:val="both"/>
      </w:pPr>
    </w:p>
    <w:tbl>
      <w:tblPr>
        <w:tblW w:w="9823" w:type="dxa"/>
        <w:tblInd w:w="-22" w:type="dxa"/>
        <w:tblLayout w:type="fixed"/>
        <w:tblLook w:val="0000"/>
      </w:tblPr>
      <w:tblGrid>
        <w:gridCol w:w="9823"/>
      </w:tblGrid>
      <w:tr w:rsidR="00A132AF" w:rsidRPr="006D2D1A" w:rsidTr="00A132AF">
        <w:tc>
          <w:tcPr>
            <w:tcW w:w="9823" w:type="dxa"/>
            <w:tcBorders>
              <w:top w:val="threeDEmboss" w:sz="18" w:space="0" w:color="000000"/>
              <w:left w:val="threeDEmboss" w:sz="18" w:space="0" w:color="000000"/>
              <w:right w:val="threeDEmboss" w:sz="18" w:space="0" w:color="000000"/>
            </w:tcBorders>
          </w:tcPr>
          <w:p w:rsidR="00A132AF" w:rsidRDefault="00A132AF" w:rsidP="00244E45">
            <w:pPr>
              <w:snapToGrid w:val="0"/>
              <w:ind w:firstLine="720"/>
              <w:jc w:val="both"/>
              <w:rPr>
                <w:rFonts w:ascii="Arial" w:hAnsi="Arial" w:cs="Arial"/>
              </w:rPr>
            </w:pPr>
          </w:p>
          <w:p w:rsidR="00244E45" w:rsidRDefault="00244E45" w:rsidP="00244E45">
            <w:pPr>
              <w:snapToGrid w:val="0"/>
              <w:ind w:firstLine="720"/>
              <w:jc w:val="both"/>
              <w:rPr>
                <w:rFonts w:ascii="Arial" w:hAnsi="Arial" w:cs="Arial"/>
              </w:rPr>
            </w:pPr>
          </w:p>
          <w:p w:rsidR="00244E45" w:rsidRPr="006D2D1A" w:rsidRDefault="00244E45" w:rsidP="00244E45">
            <w:pPr>
              <w:snapToGrid w:val="0"/>
              <w:ind w:firstLine="720"/>
              <w:jc w:val="both"/>
              <w:rPr>
                <w:rFonts w:ascii="Arial" w:hAnsi="Arial" w:cs="Arial"/>
              </w:rPr>
            </w:pPr>
          </w:p>
          <w:p w:rsidR="00A132AF" w:rsidRPr="006D2D1A" w:rsidRDefault="00A132AF" w:rsidP="00244E45">
            <w:pPr>
              <w:jc w:val="center"/>
              <w:rPr>
                <w:rFonts w:ascii="Arial" w:hAnsi="Arial" w:cs="Arial"/>
              </w:rPr>
            </w:pPr>
            <w:r>
              <w:rPr>
                <w:rFonts w:ascii="Arial" w:hAnsi="Arial" w:cs="Arial"/>
                <w:noProof/>
                <w:lang w:val="es-ES"/>
              </w:rPr>
              <w:drawing>
                <wp:inline distT="0" distB="0" distL="0" distR="0">
                  <wp:extent cx="22955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5525" cy="476250"/>
                          </a:xfrm>
                          <a:prstGeom prst="rect">
                            <a:avLst/>
                          </a:prstGeom>
                          <a:solidFill>
                            <a:srgbClr val="FFFFFF"/>
                          </a:solidFill>
                          <a:ln>
                            <a:noFill/>
                          </a:ln>
                        </pic:spPr>
                      </pic:pic>
                    </a:graphicData>
                  </a:graphic>
                </wp:inline>
              </w:drawing>
            </w: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Pr="006D2D1A" w:rsidRDefault="00A132AF" w:rsidP="00244E45">
            <w:pPr>
              <w:jc w:val="center"/>
              <w:rPr>
                <w:rFonts w:ascii="Arial" w:hAnsi="Arial" w:cs="Arial"/>
                <w:b/>
                <w:sz w:val="40"/>
                <w:szCs w:val="40"/>
              </w:rPr>
            </w:pPr>
            <w:r w:rsidRPr="006D2D1A">
              <w:rPr>
                <w:rFonts w:ascii="Arial" w:hAnsi="Arial" w:cs="Arial"/>
                <w:b/>
                <w:sz w:val="40"/>
                <w:szCs w:val="40"/>
              </w:rPr>
              <w:t>UNIVERSIDAD TECNOLÓGICA NACIONAL</w:t>
            </w:r>
          </w:p>
          <w:p w:rsidR="00A132AF" w:rsidRPr="006D2D1A" w:rsidRDefault="00A132AF" w:rsidP="00244E45">
            <w:pPr>
              <w:jc w:val="center"/>
              <w:rPr>
                <w:rFonts w:ascii="Arial" w:hAnsi="Arial" w:cs="Arial"/>
                <w:b/>
                <w:sz w:val="32"/>
                <w:szCs w:val="32"/>
              </w:rPr>
            </w:pPr>
            <w:r w:rsidRPr="006D2D1A">
              <w:rPr>
                <w:rFonts w:ascii="Arial" w:hAnsi="Arial" w:cs="Arial"/>
                <w:b/>
                <w:sz w:val="40"/>
                <w:szCs w:val="40"/>
              </w:rPr>
              <w:t>FACULTAD REGIONAL BUENOS AIRES</w:t>
            </w:r>
          </w:p>
          <w:p w:rsidR="00A132AF" w:rsidRPr="006D2D1A" w:rsidRDefault="00A132AF" w:rsidP="00244E45">
            <w:pPr>
              <w:jc w:val="center"/>
              <w:rPr>
                <w:rFonts w:ascii="Arial" w:hAnsi="Arial" w:cs="Arial"/>
              </w:rPr>
            </w:pPr>
            <w:r w:rsidRPr="006D2D1A">
              <w:rPr>
                <w:rFonts w:ascii="Arial" w:hAnsi="Arial" w:cs="Arial"/>
                <w:b/>
                <w:sz w:val="32"/>
                <w:szCs w:val="32"/>
              </w:rPr>
              <w:t>Departamento de Electrónica</w:t>
            </w:r>
          </w:p>
          <w:p w:rsidR="00A132AF" w:rsidRPr="006D2D1A" w:rsidRDefault="00A132AF" w:rsidP="00244E45">
            <w:pPr>
              <w:jc w:val="center"/>
              <w:rPr>
                <w:rFonts w:ascii="Arial" w:hAnsi="Arial" w:cs="Arial"/>
              </w:rPr>
            </w:pPr>
          </w:p>
          <w:p w:rsidR="00A132AF" w:rsidRPr="006D2D1A" w:rsidRDefault="00A132AF" w:rsidP="00EC7A04">
            <w:pPr>
              <w:jc w:val="both"/>
              <w:rPr>
                <w:rFonts w:ascii="Arial" w:hAnsi="Arial" w:cs="Arial"/>
              </w:rPr>
            </w:pPr>
          </w:p>
        </w:tc>
      </w:tr>
      <w:tr w:rsidR="00A132AF" w:rsidRPr="006D2D1A" w:rsidTr="00A132AF">
        <w:tc>
          <w:tcPr>
            <w:tcW w:w="9823" w:type="dxa"/>
            <w:tcBorders>
              <w:left w:val="threeDEmboss" w:sz="18" w:space="0" w:color="000000"/>
              <w:right w:val="threeDEmboss" w:sz="18" w:space="0" w:color="000000"/>
            </w:tcBorders>
          </w:tcPr>
          <w:p w:rsidR="00A132AF" w:rsidRPr="006D2D1A" w:rsidRDefault="00A132AF" w:rsidP="00244E45">
            <w:pPr>
              <w:spacing w:before="120" w:after="120"/>
              <w:jc w:val="center"/>
              <w:rPr>
                <w:rFonts w:ascii="Arial" w:hAnsi="Arial" w:cs="Arial"/>
                <w:b/>
                <w:sz w:val="28"/>
                <w:szCs w:val="28"/>
              </w:rPr>
            </w:pPr>
            <w:r w:rsidRPr="006D2D1A">
              <w:rPr>
                <w:rFonts w:ascii="Arial" w:hAnsi="Arial" w:cs="Arial"/>
                <w:b/>
                <w:sz w:val="28"/>
                <w:szCs w:val="28"/>
              </w:rPr>
              <w:t xml:space="preserve">Materia:  </w:t>
            </w:r>
            <w:r>
              <w:rPr>
                <w:rFonts w:ascii="Arial" w:hAnsi="Arial" w:cs="Arial"/>
                <w:b/>
                <w:sz w:val="28"/>
                <w:szCs w:val="28"/>
              </w:rPr>
              <w:t>Robótica</w:t>
            </w:r>
          </w:p>
          <w:p w:rsidR="00A132AF" w:rsidRPr="006D2D1A" w:rsidRDefault="00A132AF" w:rsidP="00244E45">
            <w:pPr>
              <w:spacing w:before="120" w:after="120"/>
              <w:jc w:val="center"/>
              <w:rPr>
                <w:rFonts w:ascii="Arial" w:hAnsi="Arial" w:cs="Arial"/>
              </w:rPr>
            </w:pPr>
            <w:r>
              <w:rPr>
                <w:rFonts w:ascii="Arial" w:hAnsi="Arial" w:cs="Arial"/>
                <w:b/>
                <w:sz w:val="28"/>
                <w:szCs w:val="28"/>
              </w:rPr>
              <w:t xml:space="preserve">Trabajo Práctico </w:t>
            </w:r>
            <w:r w:rsidR="00F217AE">
              <w:rPr>
                <w:rFonts w:ascii="Arial" w:hAnsi="Arial" w:cs="Arial"/>
                <w:b/>
                <w:sz w:val="28"/>
                <w:szCs w:val="28"/>
              </w:rPr>
              <w:t>2</w:t>
            </w:r>
          </w:p>
        </w:tc>
      </w:tr>
      <w:tr w:rsidR="00A132AF" w:rsidRPr="000350F3" w:rsidTr="00A132AF">
        <w:trPr>
          <w:trHeight w:val="1657"/>
        </w:trPr>
        <w:tc>
          <w:tcPr>
            <w:tcW w:w="9823" w:type="dxa"/>
            <w:tcBorders>
              <w:left w:val="threeDEmboss" w:sz="18" w:space="0" w:color="000000"/>
              <w:right w:val="threeDEmboss" w:sz="18" w:space="0" w:color="000000"/>
            </w:tcBorders>
          </w:tcPr>
          <w:p w:rsidR="00A132AF" w:rsidRDefault="00A132AF" w:rsidP="00EC7A04">
            <w:pPr>
              <w:snapToGrid w:val="0"/>
              <w:jc w:val="both"/>
              <w:rPr>
                <w:rFonts w:ascii="Arial" w:hAnsi="Arial" w:cs="Arial"/>
              </w:rPr>
            </w:pPr>
          </w:p>
          <w:p w:rsidR="00244E45" w:rsidRDefault="00244E45" w:rsidP="00EC7A04">
            <w:pPr>
              <w:snapToGrid w:val="0"/>
              <w:jc w:val="both"/>
              <w:rPr>
                <w:rFonts w:ascii="Arial" w:hAnsi="Arial" w:cs="Arial"/>
              </w:rPr>
            </w:pPr>
          </w:p>
          <w:p w:rsidR="00244E45" w:rsidRPr="006D2D1A" w:rsidRDefault="00244E45" w:rsidP="00EC7A04">
            <w:pPr>
              <w:snapToGrid w:val="0"/>
              <w:jc w:val="both"/>
              <w:rPr>
                <w:rFonts w:ascii="Arial" w:hAnsi="Arial" w:cs="Arial"/>
              </w:rPr>
            </w:pPr>
          </w:p>
          <w:p w:rsidR="00A132AF" w:rsidRPr="006D2D1A" w:rsidRDefault="00A132AF" w:rsidP="00EC7A04">
            <w:pPr>
              <w:spacing w:before="120" w:after="120"/>
              <w:jc w:val="both"/>
              <w:rPr>
                <w:rFonts w:ascii="Arial" w:hAnsi="Arial" w:cs="Arial"/>
                <w:sz w:val="28"/>
                <w:szCs w:val="28"/>
              </w:rPr>
            </w:pPr>
            <w:r w:rsidRPr="006D2D1A">
              <w:rPr>
                <w:rFonts w:ascii="Arial" w:hAnsi="Arial" w:cs="Arial"/>
                <w:sz w:val="28"/>
                <w:szCs w:val="28"/>
              </w:rPr>
              <w:t xml:space="preserve">Docente: Ing. </w:t>
            </w:r>
            <w:r>
              <w:rPr>
                <w:rFonts w:ascii="Arial" w:hAnsi="Arial" w:cs="Arial"/>
                <w:sz w:val="28"/>
                <w:szCs w:val="28"/>
              </w:rPr>
              <w:t xml:space="preserve">Hernán </w:t>
            </w:r>
            <w:proofErr w:type="spellStart"/>
            <w:r>
              <w:rPr>
                <w:rFonts w:ascii="Arial" w:hAnsi="Arial" w:cs="Arial"/>
                <w:sz w:val="28"/>
                <w:szCs w:val="28"/>
              </w:rPr>
              <w:t>Gianetta</w:t>
            </w:r>
            <w:proofErr w:type="spellEnd"/>
          </w:p>
          <w:p w:rsidR="00A132AF" w:rsidRPr="000350F3" w:rsidRDefault="00A132AF" w:rsidP="00EC7A04">
            <w:pPr>
              <w:spacing w:before="120" w:after="120"/>
              <w:jc w:val="both"/>
              <w:rPr>
                <w:rFonts w:ascii="Arial" w:hAnsi="Arial" w:cs="Arial"/>
                <w:sz w:val="24"/>
                <w:szCs w:val="24"/>
              </w:rPr>
            </w:pPr>
            <w:r w:rsidRPr="000350F3">
              <w:rPr>
                <w:rFonts w:ascii="Arial" w:hAnsi="Arial" w:cs="Arial"/>
                <w:sz w:val="24"/>
                <w:szCs w:val="24"/>
              </w:rPr>
              <w:t xml:space="preserve">Ayudante de TP: </w:t>
            </w:r>
            <w:r>
              <w:rPr>
                <w:rFonts w:ascii="Arial" w:hAnsi="Arial" w:cs="Arial"/>
                <w:sz w:val="24"/>
                <w:szCs w:val="24"/>
              </w:rPr>
              <w:t xml:space="preserve">Ing. Damián </w:t>
            </w:r>
            <w:proofErr w:type="spellStart"/>
            <w:r>
              <w:rPr>
                <w:rFonts w:ascii="Arial" w:hAnsi="Arial" w:cs="Arial"/>
                <w:sz w:val="24"/>
                <w:szCs w:val="24"/>
              </w:rPr>
              <w:t>Granzella</w:t>
            </w:r>
            <w:proofErr w:type="spellEnd"/>
          </w:p>
          <w:p w:rsidR="00244E45" w:rsidRDefault="00244E45" w:rsidP="00EC7A04">
            <w:pPr>
              <w:spacing w:before="120" w:after="120"/>
              <w:jc w:val="both"/>
              <w:rPr>
                <w:rFonts w:ascii="Arial" w:hAnsi="Arial" w:cs="Arial"/>
              </w:rPr>
            </w:pPr>
          </w:p>
          <w:p w:rsidR="00244E45" w:rsidRDefault="00244E45" w:rsidP="00EC7A04">
            <w:pPr>
              <w:spacing w:before="120" w:after="120"/>
              <w:jc w:val="both"/>
              <w:rPr>
                <w:rFonts w:ascii="Arial" w:hAnsi="Arial" w:cs="Arial"/>
              </w:rPr>
            </w:pPr>
          </w:p>
          <w:p w:rsidR="00A132AF" w:rsidRDefault="00A132AF" w:rsidP="00EC7A04">
            <w:pPr>
              <w:spacing w:before="120" w:after="120"/>
              <w:jc w:val="both"/>
              <w:rPr>
                <w:rFonts w:ascii="Arial" w:hAnsi="Arial" w:cs="Arial"/>
              </w:rPr>
            </w:pPr>
            <w:r w:rsidRPr="000350F3">
              <w:rPr>
                <w:rFonts w:ascii="Arial" w:hAnsi="Arial" w:cs="Arial"/>
              </w:rPr>
              <w:t>Grupo N</w:t>
            </w:r>
            <w:r w:rsidRPr="000350F3">
              <w:rPr>
                <w:rFonts w:ascii="Arial" w:hAnsi="Arial" w:cs="Arial"/>
              </w:rPr>
              <w:sym w:font="Symbol" w:char="F0B0"/>
            </w:r>
            <w:r w:rsidRPr="000350F3">
              <w:rPr>
                <w:rFonts w:ascii="Arial" w:hAnsi="Arial" w:cs="Arial"/>
              </w:rPr>
              <w:t xml:space="preserve">: </w:t>
            </w:r>
          </w:p>
          <w:p w:rsidR="00244E45" w:rsidRDefault="00244E45" w:rsidP="00244E45">
            <w:pPr>
              <w:spacing w:before="120" w:after="120"/>
              <w:jc w:val="both"/>
              <w:rPr>
                <w:rFonts w:ascii="Arial" w:hAnsi="Arial" w:cs="Arial"/>
                <w:lang w:val="es-ES"/>
              </w:rPr>
            </w:pPr>
          </w:p>
          <w:p w:rsidR="00244E45" w:rsidRPr="000350F3" w:rsidRDefault="00244E45" w:rsidP="00244E45">
            <w:pPr>
              <w:spacing w:before="120" w:after="120"/>
              <w:jc w:val="both"/>
              <w:rPr>
                <w:rFonts w:ascii="Arial" w:hAnsi="Arial" w:cs="Arial"/>
                <w:lang w:val="es-ES"/>
              </w:rPr>
            </w:pPr>
          </w:p>
        </w:tc>
      </w:tr>
      <w:tr w:rsidR="00A132AF" w:rsidRPr="006D2D1A" w:rsidTr="00244E45">
        <w:trPr>
          <w:trHeight w:val="2670"/>
        </w:trPr>
        <w:tc>
          <w:tcPr>
            <w:tcW w:w="9823" w:type="dxa"/>
            <w:tcBorders>
              <w:left w:val="threeDEmboss" w:sz="18" w:space="0" w:color="000000"/>
              <w:bottom w:val="threeDEmboss" w:sz="18" w:space="0" w:color="000000"/>
              <w:right w:val="threeDEmboss" w:sz="18" w:space="0" w:color="000000"/>
            </w:tcBorders>
          </w:tcPr>
          <w:p w:rsidR="00A132AF" w:rsidRDefault="00A132AF" w:rsidP="00EC7A04">
            <w:pPr>
              <w:jc w:val="both"/>
              <w:rPr>
                <w:rFonts w:ascii="Arial" w:hAnsi="Arial" w:cs="Arial"/>
                <w:b/>
                <w:bCs/>
                <w:lang w:val="es-ES"/>
              </w:rPr>
            </w:pPr>
            <w:r w:rsidRPr="006D2D1A">
              <w:rPr>
                <w:rFonts w:ascii="Arial" w:hAnsi="Arial" w:cs="Arial"/>
                <w:lang w:val="es-ES"/>
              </w:rPr>
              <w:t xml:space="preserve">Alumnos </w:t>
            </w:r>
            <w:r w:rsidRPr="006D2D1A">
              <w:rPr>
                <w:rFonts w:ascii="Arial" w:hAnsi="Arial" w:cs="Arial"/>
                <w:b/>
                <w:bCs/>
                <w:lang w:val="es-ES"/>
              </w:rPr>
              <w:t>:</w:t>
            </w:r>
          </w:p>
          <w:tbl>
            <w:tblPr>
              <w:tblW w:w="0" w:type="auto"/>
              <w:tblLayout w:type="fixed"/>
              <w:tblLook w:val="0000"/>
            </w:tblPr>
            <w:tblGrid>
              <w:gridCol w:w="562"/>
              <w:gridCol w:w="3566"/>
              <w:gridCol w:w="2268"/>
            </w:tblGrid>
            <w:tr w:rsidR="00A132AF" w:rsidRPr="006D2D1A" w:rsidTr="0084325E">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b/>
                      <w:bCs/>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Apellido y Nombre</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Legajo</w:t>
                  </w:r>
                </w:p>
              </w:tc>
            </w:tr>
            <w:tr w:rsidR="00A132AF" w:rsidRPr="006D2D1A" w:rsidTr="0084325E">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r>
                    <w:rPr>
                      <w:rFonts w:ascii="Arial" w:hAnsi="Arial" w:cs="Arial"/>
                      <w:b/>
                      <w:bCs/>
                      <w:lang w:val="es-ES"/>
                    </w:rPr>
                    <w:t>1</w:t>
                  </w:r>
                </w:p>
              </w:tc>
              <w:tc>
                <w:tcPr>
                  <w:tcW w:w="3566" w:type="dxa"/>
                  <w:tcBorders>
                    <w:top w:val="single" w:sz="4" w:space="0" w:color="000000"/>
                    <w:left w:val="single" w:sz="4" w:space="0" w:color="000000"/>
                    <w:bottom w:val="single" w:sz="4" w:space="0" w:color="000000"/>
                  </w:tcBorders>
                  <w:vAlign w:val="center"/>
                </w:tcPr>
                <w:p w:rsidR="00A132AF" w:rsidRPr="006D2D1A" w:rsidRDefault="00CA2731" w:rsidP="00EC7A04">
                  <w:pPr>
                    <w:snapToGrid w:val="0"/>
                    <w:jc w:val="both"/>
                    <w:rPr>
                      <w:rFonts w:ascii="Arial" w:hAnsi="Arial" w:cs="Arial"/>
                      <w:lang w:val="es-ES"/>
                    </w:rPr>
                  </w:pPr>
                  <w:proofErr w:type="spellStart"/>
                  <w:r>
                    <w:rPr>
                      <w:rFonts w:ascii="Arial" w:hAnsi="Arial" w:cs="Arial"/>
                      <w:lang w:val="es-ES"/>
                    </w:rPr>
                    <w:t>Resquín</w:t>
                  </w:r>
                  <w:proofErr w:type="spellEnd"/>
                  <w:r>
                    <w:rPr>
                      <w:rFonts w:ascii="Arial" w:hAnsi="Arial" w:cs="Arial"/>
                      <w:lang w:val="es-ES"/>
                    </w:rPr>
                    <w:t>, Fernando Emilio</w:t>
                  </w:r>
                  <w:r w:rsidR="00A132AF" w:rsidRPr="00296459">
                    <w:rPr>
                      <w:rFonts w:ascii="Arial" w:hAnsi="Arial" w:cs="Arial"/>
                      <w:lang w:val="es-ES"/>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0D05EC" w:rsidRDefault="000D05EC" w:rsidP="00EC7A04">
                  <w:pPr>
                    <w:snapToGrid w:val="0"/>
                    <w:jc w:val="both"/>
                    <w:rPr>
                      <w:rFonts w:ascii="Arial" w:hAnsi="Arial" w:cs="Arial"/>
                      <w:bCs/>
                      <w:lang w:val="es-ES"/>
                    </w:rPr>
                  </w:pPr>
                  <w:r w:rsidRPr="000D05EC">
                    <w:rPr>
                      <w:rFonts w:ascii="Arial" w:hAnsi="Arial" w:cs="Arial"/>
                      <w:bCs/>
                      <w:lang w:val="es-ES"/>
                    </w:rPr>
                    <w:t>112316-6</w:t>
                  </w:r>
                </w:p>
              </w:tc>
            </w:tr>
          </w:tbl>
          <w:p w:rsidR="00A132AF" w:rsidRPr="006D2D1A" w:rsidRDefault="00A132AF" w:rsidP="00EC7A04">
            <w:pPr>
              <w:jc w:val="both"/>
              <w:rPr>
                <w:rFonts w:ascii="Arial" w:hAnsi="Arial" w:cs="Arial"/>
                <w:lang w:val="es-ES"/>
              </w:rPr>
            </w:pPr>
          </w:p>
        </w:tc>
      </w:tr>
    </w:tbl>
    <w:p w:rsidR="00A132AF" w:rsidRDefault="00A132AF" w:rsidP="00EC7A04">
      <w:pPr>
        <w:jc w:val="both"/>
      </w:pPr>
    </w:p>
    <w:p w:rsidR="00A132AF" w:rsidRDefault="00A132AF" w:rsidP="00EC7A04">
      <w:pPr>
        <w:spacing w:after="200" w:line="276" w:lineRule="auto"/>
        <w:jc w:val="both"/>
      </w:pPr>
      <w:r>
        <w:br w:type="page"/>
      </w:r>
    </w:p>
    <w:p w:rsidR="00481D7F" w:rsidRPr="00432CBE" w:rsidRDefault="00481D7F" w:rsidP="00481D7F">
      <w:pPr>
        <w:pStyle w:val="TtulodeTDC"/>
        <w:rPr>
          <w:lang w:val="es-AR"/>
        </w:rPr>
      </w:pPr>
      <w:r w:rsidRPr="00432CBE">
        <w:rPr>
          <w:lang w:val="es-AR"/>
        </w:rPr>
        <w:lastRenderedPageBreak/>
        <w:t>Tabla de contenido</w:t>
      </w:r>
    </w:p>
    <w:p w:rsidR="00481D7F" w:rsidRPr="00432CBE" w:rsidRDefault="00481D7F" w:rsidP="00481D7F">
      <w:pPr>
        <w:pStyle w:val="TDC1"/>
        <w:rPr>
          <w:lang w:val="es-AR"/>
        </w:rPr>
      </w:pPr>
      <w:r w:rsidRPr="00432CBE">
        <w:rPr>
          <w:b/>
          <w:lang w:val="es-AR"/>
        </w:rPr>
        <w:t>1. Introducción Teórica</w:t>
      </w:r>
      <w:r>
        <w:ptab w:relativeTo="margin" w:alignment="right" w:leader="dot"/>
      </w:r>
      <w:r w:rsidR="00163AE2">
        <w:rPr>
          <w:b/>
          <w:lang w:val="es-AR"/>
        </w:rPr>
        <w:t>3</w:t>
      </w:r>
    </w:p>
    <w:p w:rsidR="00481D7F" w:rsidRDefault="00481D7F" w:rsidP="00481D7F">
      <w:pPr>
        <w:pStyle w:val="TDC2"/>
        <w:ind w:left="216"/>
        <w:rPr>
          <w:lang w:val="es-AR"/>
        </w:rPr>
      </w:pPr>
      <w:r>
        <w:rPr>
          <w:lang w:val="es-AR"/>
        </w:rPr>
        <w:t xml:space="preserve">1.1 </w:t>
      </w:r>
      <w:r w:rsidR="00334DBD" w:rsidRPr="00334DBD">
        <w:rPr>
          <w:lang w:val="es-AR"/>
        </w:rPr>
        <w:t>Desarrollo Teórico del Modelo Dinámico</w:t>
      </w:r>
      <w:r>
        <w:ptab w:relativeTo="margin" w:alignment="right" w:leader="dot"/>
      </w:r>
      <w:r w:rsidR="007977AF">
        <w:rPr>
          <w:lang w:val="es-AR"/>
        </w:rPr>
        <w:t>3</w:t>
      </w:r>
    </w:p>
    <w:p w:rsidR="00481D7F" w:rsidRDefault="00481D7F" w:rsidP="00481D7F">
      <w:pPr>
        <w:pStyle w:val="TDC2"/>
        <w:ind w:left="216"/>
        <w:rPr>
          <w:lang w:val="es-AR"/>
        </w:rPr>
      </w:pPr>
      <w:r w:rsidRPr="00432CBE">
        <w:rPr>
          <w:lang w:val="es-AR"/>
        </w:rPr>
        <w:t xml:space="preserve">1.2 </w:t>
      </w:r>
      <w:proofErr w:type="spellStart"/>
      <w:r w:rsidR="007977AF" w:rsidRPr="007977AF">
        <w:rPr>
          <w:lang w:val="es-AR"/>
        </w:rPr>
        <w:t>1.2</w:t>
      </w:r>
      <w:proofErr w:type="spellEnd"/>
      <w:r w:rsidR="007977AF" w:rsidRPr="007977AF">
        <w:rPr>
          <w:lang w:val="es-AR"/>
        </w:rPr>
        <w:t xml:space="preserve"> Modelo Dinámico Inverso</w:t>
      </w:r>
      <w:r>
        <w:ptab w:relativeTo="margin" w:alignment="right" w:leader="dot"/>
      </w:r>
      <w:r w:rsidR="007977AF">
        <w:rPr>
          <w:lang w:val="es-AR"/>
        </w:rPr>
        <w:t>5</w:t>
      </w:r>
    </w:p>
    <w:p w:rsidR="00481D7F" w:rsidRPr="00432CBE" w:rsidRDefault="00481D7F" w:rsidP="00481D7F">
      <w:pPr>
        <w:pStyle w:val="TDC1"/>
        <w:rPr>
          <w:lang w:val="es-AR"/>
        </w:rPr>
      </w:pPr>
      <w:r w:rsidRPr="00F85855">
        <w:rPr>
          <w:b/>
          <w:lang w:val="es-AR"/>
        </w:rPr>
        <w:t xml:space="preserve">2. </w:t>
      </w:r>
      <w:r w:rsidR="00075EBB" w:rsidRPr="00075EBB">
        <w:rPr>
          <w:b/>
          <w:lang w:val="es-AR"/>
        </w:rPr>
        <w:t xml:space="preserve">Simulación en </w:t>
      </w:r>
      <w:proofErr w:type="spellStart"/>
      <w:r w:rsidR="00075EBB" w:rsidRPr="00075EBB">
        <w:rPr>
          <w:b/>
          <w:lang w:val="es-AR"/>
        </w:rPr>
        <w:t>Matlab</w:t>
      </w:r>
      <w:proofErr w:type="spellEnd"/>
      <w:r w:rsidR="00075EBB" w:rsidRPr="00075EBB">
        <w:rPr>
          <w:b/>
          <w:lang w:val="es-AR"/>
        </w:rPr>
        <w:t xml:space="preserve"> del modelo dinámico y  dimensionamiento de motores</w:t>
      </w:r>
      <w:r w:rsidR="00075EBB" w:rsidRPr="00075EBB">
        <w:rPr>
          <w:b/>
          <w:lang w:val="es-AR"/>
        </w:rPr>
        <w:t xml:space="preserve"> </w:t>
      </w:r>
      <w:r>
        <w:ptab w:relativeTo="margin" w:alignment="right" w:leader="dot"/>
      </w:r>
      <w:r w:rsidR="007977AF">
        <w:rPr>
          <w:b/>
          <w:lang w:val="es-AR"/>
        </w:rPr>
        <w:t>6</w:t>
      </w:r>
    </w:p>
    <w:p w:rsidR="00481D7F" w:rsidRDefault="00481D7F" w:rsidP="00481D7F">
      <w:pPr>
        <w:rPr>
          <w:lang w:val="es-AR" w:eastAsia="ja-JP"/>
        </w:rPr>
      </w:pPr>
    </w:p>
    <w:p w:rsidR="00481D7F" w:rsidRPr="00432CBE" w:rsidRDefault="00481D7F" w:rsidP="00481D7F">
      <w:pPr>
        <w:pStyle w:val="TDC1"/>
        <w:rPr>
          <w:lang w:val="es-AR"/>
        </w:rPr>
      </w:pPr>
      <w:r w:rsidRPr="008C3327">
        <w:rPr>
          <w:b/>
          <w:lang w:val="es-AR"/>
        </w:rPr>
        <w:t xml:space="preserve">3. </w:t>
      </w:r>
      <w:r w:rsidR="0067605C" w:rsidRPr="0067605C">
        <w:rPr>
          <w:b/>
          <w:lang w:val="es-AR"/>
        </w:rPr>
        <w:t>Interfaz de control de motores</w:t>
      </w:r>
      <w:r w:rsidR="0067605C" w:rsidRPr="0067605C">
        <w:rPr>
          <w:b/>
          <w:lang w:val="es-AR"/>
        </w:rPr>
        <w:t xml:space="preserve"> </w:t>
      </w:r>
      <w:r>
        <w:ptab w:relativeTo="margin" w:alignment="right" w:leader="dot"/>
      </w:r>
      <w:r>
        <w:rPr>
          <w:b/>
          <w:lang w:val="es-AR"/>
        </w:rPr>
        <w:t>1</w:t>
      </w:r>
      <w:r w:rsidR="0067605C">
        <w:rPr>
          <w:b/>
          <w:lang w:val="es-AR"/>
        </w:rPr>
        <w:t>0</w:t>
      </w:r>
    </w:p>
    <w:p w:rsidR="00481D7F" w:rsidRDefault="00E2602E" w:rsidP="00481D7F">
      <w:pPr>
        <w:pStyle w:val="TDC2"/>
        <w:ind w:left="216"/>
        <w:rPr>
          <w:lang w:val="es-AR"/>
        </w:rPr>
      </w:pPr>
      <w:r w:rsidRPr="00E2602E">
        <w:rPr>
          <w:lang w:val="es-AR"/>
        </w:rPr>
        <w:t>3.1 Descripción de un FPGA</w:t>
      </w:r>
      <w:r w:rsidR="00481D7F">
        <w:ptab w:relativeTo="margin" w:alignment="right" w:leader="dot"/>
      </w:r>
      <w:r w:rsidR="008667CB">
        <w:rPr>
          <w:lang w:val="es-AR"/>
        </w:rPr>
        <w:t>11</w:t>
      </w:r>
    </w:p>
    <w:p w:rsidR="008667CB" w:rsidRDefault="00E2602E" w:rsidP="008667CB">
      <w:pPr>
        <w:pStyle w:val="TDC2"/>
        <w:ind w:left="216"/>
        <w:rPr>
          <w:lang w:val="es-AR"/>
        </w:rPr>
      </w:pPr>
      <w:r w:rsidRPr="00E2602E">
        <w:rPr>
          <w:lang w:val="es-AR"/>
        </w:rPr>
        <w:t xml:space="preserve">3.2 </w:t>
      </w:r>
      <w:r w:rsidR="008667CB" w:rsidRPr="00E2602E">
        <w:rPr>
          <w:lang w:val="es-AR"/>
        </w:rPr>
        <w:t>Implementación de la interfaz</w:t>
      </w:r>
      <w:r w:rsidR="008667CB">
        <w:ptab w:relativeTo="margin" w:alignment="right" w:leader="dot"/>
      </w:r>
      <w:r w:rsidR="008667CB">
        <w:rPr>
          <w:lang w:val="es-AR"/>
        </w:rPr>
        <w:t>11</w:t>
      </w:r>
    </w:p>
    <w:p w:rsidR="00481D7F" w:rsidRDefault="008667CB" w:rsidP="00481D7F">
      <w:pPr>
        <w:pStyle w:val="TDC2"/>
        <w:ind w:left="216"/>
        <w:rPr>
          <w:lang w:val="es-AR"/>
        </w:rPr>
      </w:pPr>
      <w:r>
        <w:rPr>
          <w:lang w:val="es-AR"/>
        </w:rPr>
        <w:t xml:space="preserve">3.3 </w:t>
      </w:r>
      <w:r w:rsidRPr="008667CB">
        <w:rPr>
          <w:lang w:val="es-AR"/>
        </w:rPr>
        <w:t>Código VHDL de los componentes</w:t>
      </w:r>
      <w:r w:rsidRPr="008667CB">
        <w:rPr>
          <w:lang w:val="es-AR"/>
        </w:rPr>
        <w:t xml:space="preserve"> </w:t>
      </w:r>
      <w:r w:rsidR="00481D7F">
        <w:ptab w:relativeTo="margin" w:alignment="right" w:leader="dot"/>
      </w:r>
      <w:r>
        <w:rPr>
          <w:lang w:val="es-AR"/>
        </w:rPr>
        <w:t>13</w:t>
      </w:r>
    </w:p>
    <w:p w:rsidR="002F1D0B" w:rsidRDefault="002F1D0B" w:rsidP="002F1D0B">
      <w:pPr>
        <w:pStyle w:val="TDC2"/>
        <w:ind w:left="216"/>
        <w:rPr>
          <w:lang w:val="es-AR"/>
        </w:rPr>
      </w:pPr>
      <w:r w:rsidRPr="002F1D0B">
        <w:rPr>
          <w:lang w:val="es-AR"/>
        </w:rPr>
        <w:t>3.4 Resultados de la simulación</w:t>
      </w:r>
      <w:r w:rsidRPr="008667CB">
        <w:rPr>
          <w:lang w:val="es-AR"/>
        </w:rPr>
        <w:t xml:space="preserve"> </w:t>
      </w:r>
      <w:r>
        <w:ptab w:relativeTo="margin" w:alignment="right" w:leader="dot"/>
      </w:r>
      <w:r>
        <w:rPr>
          <w:lang w:val="es-AR"/>
        </w:rPr>
        <w:t>20</w:t>
      </w:r>
    </w:p>
    <w:p w:rsidR="002F1D0B" w:rsidRDefault="002F1D0B" w:rsidP="002F1D0B">
      <w:pPr>
        <w:rPr>
          <w:lang w:val="es-AR" w:eastAsia="ja-JP"/>
        </w:rPr>
      </w:pPr>
    </w:p>
    <w:p w:rsidR="002F1D0B" w:rsidRPr="002F1D0B" w:rsidRDefault="002F1D0B" w:rsidP="002F1D0B">
      <w:pPr>
        <w:rPr>
          <w:lang w:val="es-AR" w:eastAsia="ja-JP"/>
        </w:rPr>
      </w:pPr>
    </w:p>
    <w:p w:rsidR="00481D7F" w:rsidRPr="00594F08" w:rsidRDefault="006639EE" w:rsidP="00481D7F">
      <w:pPr>
        <w:pStyle w:val="TDC1"/>
        <w:rPr>
          <w:b/>
          <w:lang w:val="es-AR"/>
        </w:rPr>
      </w:pPr>
      <w:r w:rsidRPr="006639EE">
        <w:rPr>
          <w:b/>
          <w:lang w:val="es-AR"/>
        </w:rPr>
        <w:t>4. Conclusiones</w:t>
      </w:r>
      <w:r w:rsidR="00481D7F">
        <w:ptab w:relativeTo="margin" w:alignment="right" w:leader="dot"/>
      </w:r>
      <w:r>
        <w:rPr>
          <w:b/>
          <w:lang w:val="es-AR"/>
        </w:rPr>
        <w:t>21</w:t>
      </w:r>
    </w:p>
    <w:p w:rsidR="00481D7F" w:rsidRPr="00594F08" w:rsidRDefault="00481D7F" w:rsidP="00481D7F">
      <w:pPr>
        <w:rPr>
          <w:lang w:val="es-AR" w:eastAsia="ja-JP"/>
        </w:rPr>
      </w:pPr>
    </w:p>
    <w:p w:rsidR="00481D7F" w:rsidRPr="00594F08" w:rsidRDefault="00481D7F" w:rsidP="00481D7F">
      <w:pPr>
        <w:rPr>
          <w:lang w:val="es-AR" w:eastAsia="ja-JP"/>
        </w:rPr>
      </w:pPr>
    </w:p>
    <w:p w:rsidR="00481D7F" w:rsidRPr="00594F08" w:rsidRDefault="006E4A31" w:rsidP="00481D7F">
      <w:pPr>
        <w:pStyle w:val="TDC1"/>
        <w:rPr>
          <w:b/>
          <w:lang w:val="es-AR"/>
        </w:rPr>
      </w:pPr>
      <w:r w:rsidRPr="006E4A31">
        <w:rPr>
          <w:b/>
          <w:lang w:val="es-AR"/>
        </w:rPr>
        <w:t>5. Referencias:</w:t>
      </w:r>
      <w:r w:rsidR="00481D7F">
        <w:ptab w:relativeTo="margin" w:alignment="right" w:leader="dot"/>
      </w:r>
      <w:r>
        <w:rPr>
          <w:b/>
          <w:lang w:val="es-AR"/>
        </w:rPr>
        <w:t>22</w:t>
      </w:r>
    </w:p>
    <w:p w:rsidR="00481D7F" w:rsidRPr="00594F08" w:rsidRDefault="00481D7F" w:rsidP="00481D7F">
      <w:pPr>
        <w:rPr>
          <w:lang w:val="es-AR" w:eastAsia="ja-JP"/>
        </w:rPr>
      </w:pPr>
    </w:p>
    <w:p w:rsidR="00481D7F" w:rsidRPr="00594F08" w:rsidRDefault="00481D7F" w:rsidP="00481D7F">
      <w:pPr>
        <w:rPr>
          <w:lang w:val="es-AR" w:eastAsia="ja-JP"/>
        </w:rPr>
      </w:pPr>
    </w:p>
    <w:p w:rsidR="00481D7F" w:rsidRPr="00594F08" w:rsidRDefault="00481D7F" w:rsidP="00481D7F">
      <w:pPr>
        <w:pStyle w:val="TDC1"/>
        <w:rPr>
          <w:b/>
          <w:lang w:val="es-AR"/>
        </w:rPr>
      </w:pPr>
    </w:p>
    <w:p w:rsidR="00244E45" w:rsidRDefault="00244E45" w:rsidP="00244E45">
      <w:pPr>
        <w:pStyle w:val="Ttulo1"/>
      </w:pPr>
      <w:r>
        <w:br w:type="page"/>
      </w:r>
    </w:p>
    <w:p w:rsidR="0084325E" w:rsidRPr="005757C3" w:rsidRDefault="00A132AF" w:rsidP="00244E45">
      <w:pPr>
        <w:pStyle w:val="Ttulo1"/>
        <w:rPr>
          <w:b w:val="0"/>
          <w:color w:val="auto"/>
          <w:sz w:val="36"/>
          <w:szCs w:val="36"/>
        </w:rPr>
      </w:pPr>
      <w:r w:rsidRPr="005757C3">
        <w:rPr>
          <w:color w:val="auto"/>
          <w:sz w:val="36"/>
          <w:szCs w:val="36"/>
        </w:rPr>
        <w:lastRenderedPageBreak/>
        <w:t>1. Introducción</w:t>
      </w:r>
      <w:r w:rsidR="00570FFA" w:rsidRPr="005757C3">
        <w:rPr>
          <w:color w:val="auto"/>
          <w:sz w:val="36"/>
          <w:szCs w:val="36"/>
        </w:rPr>
        <w:t xml:space="preserve"> Teórica</w:t>
      </w:r>
    </w:p>
    <w:p w:rsidR="00A132AF" w:rsidRDefault="00A132AF" w:rsidP="00EC7A04">
      <w:pPr>
        <w:jc w:val="both"/>
        <w:rPr>
          <w:sz w:val="22"/>
        </w:rPr>
      </w:pPr>
    </w:p>
    <w:p w:rsidR="0095656F" w:rsidRPr="00CA1016" w:rsidRDefault="0095656F" w:rsidP="0095656F">
      <w:pPr>
        <w:jc w:val="both"/>
        <w:rPr>
          <w:b/>
          <w:i/>
          <w:sz w:val="22"/>
        </w:rPr>
      </w:pPr>
      <w:r w:rsidRPr="00CA1016">
        <w:rPr>
          <w:b/>
          <w:i/>
          <w:sz w:val="22"/>
        </w:rPr>
        <w:t xml:space="preserve">El siguiente trabajo tiene como finalidad realizar un estudio de la dinámica de la plataforma móvil del robot propuesto. Se compone de una base donde va anclado el manipulador y contiene todos los sistemas electrónicos y mecánicos del mismo, y un sistema de ruedas en configuración diferencial. Este trabajo complementa el del análisis </w:t>
      </w:r>
      <w:proofErr w:type="spellStart"/>
      <w:r w:rsidRPr="00CA1016">
        <w:rPr>
          <w:b/>
          <w:i/>
          <w:sz w:val="22"/>
        </w:rPr>
        <w:t>cinemático</w:t>
      </w:r>
      <w:proofErr w:type="spellEnd"/>
      <w:r w:rsidRPr="00CA1016">
        <w:rPr>
          <w:b/>
          <w:i/>
          <w:sz w:val="22"/>
        </w:rPr>
        <w:t xml:space="preserve"> realizado anteriormente.  </w:t>
      </w:r>
      <w:r w:rsidR="00CA1016" w:rsidRPr="00CA1016">
        <w:rPr>
          <w:b/>
          <w:i/>
          <w:sz w:val="22"/>
        </w:rPr>
        <w:t>No se realizará el estudio de dinámica de manipuladores, ya que puede obtenerse de la bibliografía y existen herramientas matemáticas que ofrecen la solución mediante cálculo numérico.</w:t>
      </w:r>
    </w:p>
    <w:p w:rsidR="0095656F" w:rsidRPr="0095656F" w:rsidRDefault="0095656F" w:rsidP="0095656F">
      <w:pPr>
        <w:jc w:val="both"/>
        <w:rPr>
          <w:sz w:val="22"/>
        </w:rPr>
      </w:pPr>
    </w:p>
    <w:p w:rsidR="0095656F" w:rsidRDefault="0095656F" w:rsidP="0095656F">
      <w:pPr>
        <w:jc w:val="both"/>
        <w:rPr>
          <w:sz w:val="22"/>
        </w:rPr>
      </w:pPr>
      <w:r w:rsidRPr="0095656F">
        <w:rPr>
          <w:sz w:val="22"/>
        </w:rPr>
        <w:t xml:space="preserve">La dinámica es la parte de la física que describe la evolución en el tiempo de un sistema físico en relación a las causas que provocan los cambios de estado físico y estado de movimiento.   Por lo tanto, el modelo dinámico de un robot tiene por objetivo conocer la relación entre el movimiento del robot y las fuerzas implicadas en el mismo. Esta relación se obtiene mediante el denominado modelo dinámico, que relaciona matemáticamente: </w:t>
      </w:r>
    </w:p>
    <w:p w:rsidR="0095656F" w:rsidRDefault="0095656F" w:rsidP="0095656F">
      <w:pPr>
        <w:jc w:val="both"/>
        <w:rPr>
          <w:sz w:val="22"/>
        </w:rPr>
      </w:pPr>
    </w:p>
    <w:p w:rsidR="0095656F" w:rsidRDefault="00CA1016" w:rsidP="0095656F">
      <w:pPr>
        <w:pStyle w:val="Prrafodelista"/>
        <w:numPr>
          <w:ilvl w:val="0"/>
          <w:numId w:val="11"/>
        </w:numPr>
        <w:jc w:val="both"/>
        <w:rPr>
          <w:sz w:val="22"/>
        </w:rPr>
      </w:pPr>
      <w:r>
        <w:rPr>
          <w:sz w:val="22"/>
        </w:rPr>
        <w:t>La posición</w:t>
      </w:r>
      <w:r w:rsidR="0095656F" w:rsidRPr="0095656F">
        <w:rPr>
          <w:sz w:val="22"/>
        </w:rPr>
        <w:t xml:space="preserve"> </w:t>
      </w:r>
      <w:r>
        <w:rPr>
          <w:sz w:val="22"/>
        </w:rPr>
        <w:t xml:space="preserve">y orientación del cuerpo del robot en el plano </w:t>
      </w:r>
      <w:r w:rsidR="0095656F" w:rsidRPr="0095656F">
        <w:rPr>
          <w:sz w:val="22"/>
        </w:rPr>
        <w:t xml:space="preserve">y sus derivadas: velocidad y aceleración. </w:t>
      </w:r>
    </w:p>
    <w:p w:rsidR="00CA1016" w:rsidRDefault="0095656F" w:rsidP="0095656F">
      <w:pPr>
        <w:pStyle w:val="Prrafodelista"/>
        <w:numPr>
          <w:ilvl w:val="0"/>
          <w:numId w:val="11"/>
        </w:numPr>
        <w:jc w:val="both"/>
        <w:rPr>
          <w:sz w:val="22"/>
        </w:rPr>
      </w:pPr>
      <w:r w:rsidRPr="0095656F">
        <w:rPr>
          <w:sz w:val="22"/>
        </w:rPr>
        <w:t xml:space="preserve">Las fuerzas y pares aplicados en las </w:t>
      </w:r>
      <w:r w:rsidR="00CA1016">
        <w:rPr>
          <w:sz w:val="22"/>
        </w:rPr>
        <w:t>ruedas y en el cuerpo del robot.</w:t>
      </w:r>
    </w:p>
    <w:p w:rsidR="0095656F" w:rsidRDefault="0095656F" w:rsidP="0095656F">
      <w:pPr>
        <w:pStyle w:val="Prrafodelista"/>
        <w:numPr>
          <w:ilvl w:val="0"/>
          <w:numId w:val="11"/>
        </w:numPr>
        <w:jc w:val="both"/>
        <w:rPr>
          <w:sz w:val="22"/>
        </w:rPr>
      </w:pPr>
      <w:r w:rsidRPr="0095656F">
        <w:rPr>
          <w:sz w:val="22"/>
        </w:rPr>
        <w:t>Los parámetros dimens</w:t>
      </w:r>
      <w:r w:rsidR="00CA1016">
        <w:rPr>
          <w:sz w:val="22"/>
        </w:rPr>
        <w:t>ionales del robot, como dimensiones</w:t>
      </w:r>
      <w:r w:rsidRPr="0095656F">
        <w:rPr>
          <w:sz w:val="22"/>
        </w:rPr>
        <w:t xml:space="preserve">, masas e inercias de sus elementos.  </w:t>
      </w:r>
    </w:p>
    <w:p w:rsidR="00CA1016" w:rsidRPr="00CA1016" w:rsidRDefault="00CA1016" w:rsidP="00CA1016">
      <w:pPr>
        <w:jc w:val="both"/>
        <w:rPr>
          <w:sz w:val="22"/>
        </w:rPr>
      </w:pPr>
    </w:p>
    <w:p w:rsidR="00CA1016" w:rsidRDefault="00CA1016" w:rsidP="0095656F">
      <w:pPr>
        <w:jc w:val="both"/>
        <w:rPr>
          <w:sz w:val="22"/>
        </w:rPr>
      </w:pPr>
      <w:r>
        <w:rPr>
          <w:sz w:val="22"/>
        </w:rPr>
        <w:t>La obtención de</w:t>
      </w:r>
      <w:r w:rsidR="0095656F" w:rsidRPr="0095656F">
        <w:rPr>
          <w:sz w:val="22"/>
        </w:rPr>
        <w:t>l modelo dinám</w:t>
      </w:r>
      <w:r>
        <w:rPr>
          <w:sz w:val="22"/>
        </w:rPr>
        <w:t xml:space="preserve">ico es imprescindible para:   </w:t>
      </w:r>
    </w:p>
    <w:p w:rsidR="00CA1016" w:rsidRDefault="00CA1016" w:rsidP="0095656F">
      <w:pPr>
        <w:jc w:val="both"/>
        <w:rPr>
          <w:sz w:val="22"/>
        </w:rPr>
      </w:pPr>
    </w:p>
    <w:p w:rsidR="00CA1016" w:rsidRPr="00CA1016" w:rsidRDefault="00CA1016" w:rsidP="00CA1016">
      <w:pPr>
        <w:pStyle w:val="Prrafodelista"/>
        <w:numPr>
          <w:ilvl w:val="0"/>
          <w:numId w:val="12"/>
        </w:numPr>
        <w:jc w:val="both"/>
        <w:rPr>
          <w:sz w:val="22"/>
        </w:rPr>
      </w:pPr>
      <w:r w:rsidRPr="00CA1016">
        <w:rPr>
          <w:sz w:val="22"/>
        </w:rPr>
        <w:t xml:space="preserve">Simular el robot.  </w:t>
      </w:r>
    </w:p>
    <w:p w:rsidR="00CA1016" w:rsidRPr="00CA1016" w:rsidRDefault="0095656F" w:rsidP="00CA1016">
      <w:pPr>
        <w:pStyle w:val="Prrafodelista"/>
        <w:numPr>
          <w:ilvl w:val="0"/>
          <w:numId w:val="12"/>
        </w:numPr>
        <w:jc w:val="both"/>
        <w:rPr>
          <w:sz w:val="22"/>
        </w:rPr>
      </w:pPr>
      <w:r w:rsidRPr="00CA1016">
        <w:rPr>
          <w:sz w:val="22"/>
        </w:rPr>
        <w:t>Diseñar y ev</w:t>
      </w:r>
      <w:r w:rsidR="00CA1016" w:rsidRPr="00CA1016">
        <w:rPr>
          <w:sz w:val="22"/>
        </w:rPr>
        <w:t xml:space="preserve">aluar la estructura mecánica. </w:t>
      </w:r>
    </w:p>
    <w:p w:rsidR="00CA1016" w:rsidRPr="00CA1016" w:rsidRDefault="00CA1016" w:rsidP="00CA1016">
      <w:pPr>
        <w:pStyle w:val="Prrafodelista"/>
        <w:numPr>
          <w:ilvl w:val="0"/>
          <w:numId w:val="12"/>
        </w:numPr>
        <w:jc w:val="both"/>
        <w:rPr>
          <w:sz w:val="22"/>
        </w:rPr>
      </w:pPr>
      <w:r w:rsidRPr="00CA1016">
        <w:rPr>
          <w:sz w:val="22"/>
        </w:rPr>
        <w:t>Dimensionar los motores de las ruedas</w:t>
      </w:r>
      <w:r w:rsidR="0095656F" w:rsidRPr="00CA1016">
        <w:rPr>
          <w:sz w:val="22"/>
        </w:rPr>
        <w:t xml:space="preserve">.   </w:t>
      </w:r>
    </w:p>
    <w:p w:rsidR="00163AE2" w:rsidRDefault="0095656F" w:rsidP="00163AE2">
      <w:pPr>
        <w:pStyle w:val="Prrafodelista"/>
        <w:numPr>
          <w:ilvl w:val="0"/>
          <w:numId w:val="12"/>
        </w:numPr>
        <w:jc w:val="both"/>
        <w:rPr>
          <w:sz w:val="22"/>
        </w:rPr>
      </w:pPr>
      <w:r w:rsidRPr="00CA1016">
        <w:rPr>
          <w:sz w:val="22"/>
        </w:rPr>
        <w:t xml:space="preserve">Diseñar y evaluar el control dinámico.  </w:t>
      </w:r>
    </w:p>
    <w:p w:rsidR="00163AE2" w:rsidRPr="00163AE2" w:rsidRDefault="00163AE2" w:rsidP="00163AE2">
      <w:pPr>
        <w:pStyle w:val="Prrafodelista"/>
        <w:jc w:val="both"/>
        <w:rPr>
          <w:sz w:val="22"/>
        </w:rPr>
      </w:pPr>
    </w:p>
    <w:p w:rsidR="00163AE2" w:rsidRPr="00334DBD" w:rsidRDefault="00163AE2" w:rsidP="00163AE2">
      <w:pPr>
        <w:pStyle w:val="Prrafodelista"/>
        <w:ind w:left="0"/>
        <w:jc w:val="both"/>
        <w:rPr>
          <w:b/>
          <w:sz w:val="32"/>
          <w:szCs w:val="32"/>
        </w:rPr>
      </w:pPr>
      <w:r w:rsidRPr="00163AE2">
        <w:rPr>
          <w:b/>
          <w:sz w:val="32"/>
          <w:szCs w:val="32"/>
        </w:rPr>
        <w:t xml:space="preserve">1.1 </w:t>
      </w:r>
      <w:r>
        <w:rPr>
          <w:b/>
          <w:sz w:val="32"/>
          <w:szCs w:val="32"/>
        </w:rPr>
        <w:t>Desarrollo Teórico del Modelo Dinámico</w:t>
      </w:r>
      <w:r w:rsidRPr="00163AE2">
        <w:rPr>
          <w:b/>
          <w:sz w:val="32"/>
          <w:szCs w:val="32"/>
        </w:rPr>
        <w:t>:</w:t>
      </w:r>
    </w:p>
    <w:p w:rsidR="00CF0567" w:rsidRDefault="00CF0567" w:rsidP="0095656F">
      <w:pPr>
        <w:jc w:val="both"/>
        <w:rPr>
          <w:sz w:val="22"/>
        </w:rPr>
      </w:pPr>
    </w:p>
    <w:p w:rsidR="000205F3" w:rsidRPr="001452BE" w:rsidRDefault="000205F3" w:rsidP="0095656F">
      <w:pPr>
        <w:jc w:val="both"/>
        <w:rPr>
          <w:sz w:val="22"/>
        </w:rPr>
      </w:pPr>
      <w:r w:rsidRPr="001452BE">
        <w:rPr>
          <w:sz w:val="22"/>
        </w:rPr>
        <w:t xml:space="preserve">Se tomó como referencia la publicación de Collazo Cuevas, </w:t>
      </w:r>
      <w:proofErr w:type="spellStart"/>
      <w:r w:rsidRPr="001452BE">
        <w:rPr>
          <w:sz w:val="22"/>
        </w:rPr>
        <w:t>Gorrostieta</w:t>
      </w:r>
      <w:proofErr w:type="spellEnd"/>
      <w:r w:rsidRPr="001452BE">
        <w:rPr>
          <w:sz w:val="22"/>
        </w:rPr>
        <w:t xml:space="preserve"> Hurtado, Pedraza Ortega, </w:t>
      </w:r>
      <w:proofErr w:type="spellStart"/>
      <w:r w:rsidRPr="001452BE">
        <w:rPr>
          <w:sz w:val="22"/>
        </w:rPr>
        <w:t>Geovanni</w:t>
      </w:r>
      <w:proofErr w:type="spellEnd"/>
      <w:r w:rsidRPr="001452BE">
        <w:rPr>
          <w:sz w:val="22"/>
        </w:rPr>
        <w:t xml:space="preserve"> Villaseñor Carrillo, Romero </w:t>
      </w:r>
      <w:proofErr w:type="spellStart"/>
      <w:r w:rsidRPr="001452BE">
        <w:rPr>
          <w:sz w:val="22"/>
        </w:rPr>
        <w:t>Torrez</w:t>
      </w:r>
      <w:proofErr w:type="spellEnd"/>
      <w:r w:rsidRPr="001452BE">
        <w:rPr>
          <w:sz w:val="22"/>
        </w:rPr>
        <w:t xml:space="preserve"> y González Aguirre.</w:t>
      </w:r>
      <w:r w:rsidR="001452BE">
        <w:rPr>
          <w:sz w:val="22"/>
        </w:rPr>
        <w:t xml:space="preserve"> </w:t>
      </w:r>
      <w:r w:rsidR="001452BE" w:rsidRPr="00B22411">
        <w:rPr>
          <w:rFonts w:ascii="LMRoman12-Regular" w:eastAsiaTheme="minorHAnsi" w:hAnsi="LMRoman12-Regular" w:cs="LMRoman12-Regular"/>
          <w:b/>
          <w:color w:val="1F497D" w:themeColor="text2"/>
          <w:sz w:val="24"/>
          <w:szCs w:val="24"/>
          <w:lang w:val="es-AR" w:eastAsia="en-US"/>
        </w:rPr>
        <w:t>{</w:t>
      </w:r>
      <w:r w:rsidR="001452BE">
        <w:rPr>
          <w:rFonts w:ascii="LMRoman12-Regular" w:eastAsiaTheme="minorHAnsi" w:hAnsi="LMRoman12-Regular" w:cs="LMRoman12-Regular"/>
          <w:b/>
          <w:color w:val="1F497D" w:themeColor="text2"/>
          <w:sz w:val="24"/>
          <w:szCs w:val="24"/>
          <w:lang w:val="es-AR" w:eastAsia="en-US"/>
        </w:rPr>
        <w:t>1</w:t>
      </w:r>
      <w:r w:rsidR="001452BE" w:rsidRPr="00B22411">
        <w:rPr>
          <w:rFonts w:ascii="LMRoman12-Regular" w:eastAsiaTheme="minorHAnsi" w:hAnsi="LMRoman12-Regular" w:cs="LMRoman12-Regular"/>
          <w:b/>
          <w:color w:val="1F497D" w:themeColor="text2"/>
          <w:sz w:val="24"/>
          <w:szCs w:val="24"/>
          <w:lang w:val="es-AR" w:eastAsia="en-US"/>
        </w:rPr>
        <w:t>}</w:t>
      </w:r>
      <w:r w:rsidR="001452BE" w:rsidRPr="00027414">
        <w:rPr>
          <w:rFonts w:ascii="LMRoman12-Regular" w:eastAsiaTheme="minorHAnsi" w:hAnsi="LMRoman12-Regular" w:cs="LMRoman12-Regular"/>
          <w:sz w:val="24"/>
          <w:szCs w:val="24"/>
          <w:lang w:val="es-AR" w:eastAsia="en-US"/>
        </w:rPr>
        <w:t>.</w:t>
      </w:r>
    </w:p>
    <w:p w:rsidR="000205F3" w:rsidRDefault="000205F3" w:rsidP="0095656F">
      <w:pPr>
        <w:jc w:val="both"/>
        <w:rPr>
          <w:sz w:val="22"/>
        </w:rPr>
      </w:pPr>
    </w:p>
    <w:p w:rsidR="000205F3" w:rsidRDefault="000205F3" w:rsidP="0095656F">
      <w:pPr>
        <w:jc w:val="both"/>
        <w:rPr>
          <w:sz w:val="22"/>
        </w:rPr>
      </w:pPr>
    </w:p>
    <w:p w:rsidR="00CF0567" w:rsidRDefault="00CF0567" w:rsidP="00EC7A04">
      <w:pPr>
        <w:jc w:val="both"/>
        <w:rPr>
          <w:sz w:val="22"/>
        </w:rPr>
      </w:pPr>
      <w:r>
        <w:rPr>
          <w:sz w:val="22"/>
        </w:rPr>
        <w:t xml:space="preserve">Método </w:t>
      </w:r>
      <w:proofErr w:type="spellStart"/>
      <w:r>
        <w:rPr>
          <w:sz w:val="22"/>
        </w:rPr>
        <w:t>Lagrangiano</w:t>
      </w:r>
      <w:proofErr w:type="spellEnd"/>
      <w:r w:rsidR="005757C3">
        <w:rPr>
          <w:sz w:val="22"/>
        </w:rPr>
        <w:t>:</w:t>
      </w:r>
    </w:p>
    <w:p w:rsidR="00CF0567" w:rsidRDefault="00CF0567" w:rsidP="00EC7A04">
      <w:pPr>
        <w:jc w:val="both"/>
        <w:rPr>
          <w:sz w:val="22"/>
        </w:rPr>
      </w:pPr>
    </w:p>
    <w:p w:rsidR="002535A0" w:rsidRDefault="00CF0567" w:rsidP="003F0B55">
      <w:pPr>
        <w:jc w:val="center"/>
        <w:rPr>
          <w:sz w:val="24"/>
        </w:rPr>
      </w:pPr>
      <m:oMath>
        <m:r>
          <w:rPr>
            <w:rFonts w:ascii="Cambria Math" w:hAnsi="Cambria Math"/>
            <w:sz w:val="22"/>
          </w:rPr>
          <m:t>τ=</m:t>
        </m:r>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r>
          <w:rPr>
            <w:rFonts w:ascii="Cambria Math" w:hAnsi="Cambria Math"/>
            <w:sz w:val="22"/>
          </w:rPr>
          <m:t>∙</m:t>
        </m:r>
        <m:f>
          <m:fPr>
            <m:ctrlPr>
              <w:rPr>
                <w:rFonts w:ascii="Cambria Math" w:hAnsi="Cambria Math"/>
                <w:i/>
                <w:sz w:val="22"/>
              </w:rPr>
            </m:ctrlPr>
          </m:fPr>
          <m:num>
            <m:r>
              <w:rPr>
                <w:rFonts w:ascii="Cambria Math" w:hAnsi="Cambria Math"/>
                <w:sz w:val="22"/>
              </w:rPr>
              <m:t>d</m:t>
            </m:r>
            <m:r>
              <m:rPr>
                <m:scr m:val="script"/>
              </m:rPr>
              <w:rPr>
                <w:rFonts w:ascii="Cambria Math" w:hAnsi="Cambria Math"/>
                <w:sz w:val="22"/>
              </w:rPr>
              <m:t>L</m:t>
            </m:r>
          </m:num>
          <m:den>
            <m:r>
              <w:rPr>
                <w:rFonts w:ascii="Cambria Math" w:hAnsi="Cambria Math"/>
                <w:sz w:val="22"/>
              </w:rPr>
              <m:t>d</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n</m:t>
                </m:r>
              </m:sub>
            </m:sSub>
          </m:den>
        </m:f>
        <m:r>
          <w:rPr>
            <w:rFonts w:ascii="Cambria Math" w:hAnsi="Cambria Math"/>
            <w:sz w:val="22"/>
          </w:rPr>
          <m:t>-</m:t>
        </m:r>
        <m:f>
          <m:fPr>
            <m:ctrlPr>
              <w:rPr>
                <w:rFonts w:ascii="Cambria Math" w:hAnsi="Cambria Math"/>
                <w:i/>
                <w:sz w:val="22"/>
              </w:rPr>
            </m:ctrlPr>
          </m:fPr>
          <m:num>
            <m:r>
              <w:rPr>
                <w:rFonts w:ascii="Cambria Math" w:hAnsi="Cambria Math"/>
                <w:sz w:val="22"/>
              </w:rPr>
              <m:t>d</m:t>
            </m:r>
            <m:r>
              <m:rPr>
                <m:scr m:val="script"/>
              </m:rPr>
              <w:rPr>
                <w:rFonts w:ascii="Cambria Math" w:hAnsi="Cambria Math"/>
                <w:sz w:val="22"/>
              </w:rPr>
              <m:t>L</m:t>
            </m:r>
          </m:num>
          <m:den>
            <m:r>
              <w:rPr>
                <w:rFonts w:ascii="Cambria Math" w:hAnsi="Cambria Math"/>
                <w:sz w:val="22"/>
              </w:rPr>
              <m:t>d</m:t>
            </m:r>
            <m:sSub>
              <m:sSubPr>
                <m:ctrlPr>
                  <w:rPr>
                    <w:rFonts w:ascii="Cambria Math" w:hAnsi="Cambria Math"/>
                    <w:i/>
                    <w:sz w:val="22"/>
                  </w:rPr>
                </m:ctrlPr>
              </m:sSubPr>
              <m:e>
                <m:r>
                  <w:rPr>
                    <w:rFonts w:ascii="Cambria Math" w:hAnsi="Cambria Math"/>
                    <w:sz w:val="22"/>
                  </w:rPr>
                  <m:t>q</m:t>
                </m:r>
              </m:e>
              <m:sub>
                <m:r>
                  <w:rPr>
                    <w:rFonts w:ascii="Cambria Math" w:hAnsi="Cambria Math"/>
                    <w:sz w:val="22"/>
                  </w:rPr>
                  <m:t>n</m:t>
                </m:r>
              </m:sub>
            </m:sSub>
          </m:den>
        </m:f>
      </m:oMath>
      <w:r>
        <w:rPr>
          <w:sz w:val="22"/>
        </w:rPr>
        <w:t xml:space="preserve">  </w:t>
      </w:r>
      <w:r w:rsidR="003F0B55">
        <w:rPr>
          <w:sz w:val="22"/>
        </w:rPr>
        <w:t xml:space="preserve">    </w:t>
      </w:r>
      <w:r>
        <w:rPr>
          <w:sz w:val="24"/>
        </w:rPr>
        <w:t>;</w:t>
      </w:r>
      <w:r w:rsidR="003F0B55">
        <w:rPr>
          <w:sz w:val="24"/>
        </w:rPr>
        <w:t xml:space="preserve">      </w:t>
      </w:r>
      <w:r>
        <w:rPr>
          <w:sz w:val="24"/>
        </w:rPr>
        <w:t xml:space="preserve"> </w:t>
      </w:r>
      <m:oMath>
        <m:r>
          <m:rPr>
            <m:scr m:val="script"/>
          </m:rPr>
          <w:rPr>
            <w:rFonts w:ascii="Cambria Math" w:hAnsi="Cambria Math"/>
            <w:sz w:val="24"/>
          </w:rPr>
          <m:t>L=</m:t>
        </m:r>
        <m:r>
          <m:rPr>
            <m:scr m:val="script"/>
          </m:rPr>
          <w:rPr>
            <w:rFonts w:ascii="Cambria Math" w:hAnsi="Cambria Math"/>
            <w:sz w:val="25"/>
          </w:rPr>
          <m:t>k</m:t>
        </m:r>
        <m:r>
          <w:rPr>
            <w:rFonts w:ascii="Cambria Math" w:hAnsi="Cambria Math"/>
            <w:sz w:val="24"/>
          </w:rPr>
          <m:t>-μ</m:t>
        </m:r>
      </m:oMath>
    </w:p>
    <w:p w:rsidR="003F0B55" w:rsidRDefault="003F0B55" w:rsidP="003F0B55">
      <w:pPr>
        <w:jc w:val="center"/>
        <w:rPr>
          <w:sz w:val="24"/>
        </w:rPr>
      </w:pPr>
    </w:p>
    <w:p w:rsidR="003F0B55" w:rsidRDefault="00A960F9" w:rsidP="00A960F9">
      <w:pPr>
        <w:rPr>
          <w:sz w:val="22"/>
        </w:rPr>
      </w:pPr>
      <w:proofErr w:type="spellStart"/>
      <w:r>
        <w:rPr>
          <w:sz w:val="22"/>
        </w:rPr>
        <w:t>q</w:t>
      </w:r>
      <w:r w:rsidRPr="00144776">
        <w:rPr>
          <w:sz w:val="22"/>
          <w:vertAlign w:val="subscript"/>
        </w:rPr>
        <w:t>n</w:t>
      </w:r>
      <w:proofErr w:type="spellEnd"/>
      <w:r>
        <w:rPr>
          <w:sz w:val="22"/>
        </w:rPr>
        <w:t>: Coordenada de articulación</w:t>
      </w:r>
    </w:p>
    <w:p w:rsidR="00A960F9" w:rsidRDefault="00A960F9" w:rsidP="00A960F9">
      <w:pPr>
        <w:rPr>
          <w:sz w:val="22"/>
        </w:rPr>
      </w:pPr>
    </w:p>
    <w:p w:rsidR="00A960F9" w:rsidRDefault="00A960F9" w:rsidP="00A960F9">
      <w:pPr>
        <w:rPr>
          <w:sz w:val="22"/>
        </w:rPr>
      </w:pPr>
      <w:r>
        <w:rPr>
          <w:sz w:val="22"/>
        </w:rPr>
        <w:t xml:space="preserve">τ: </w:t>
      </w:r>
      <w:r w:rsidR="00144776">
        <w:rPr>
          <w:sz w:val="22"/>
        </w:rPr>
        <w:t>Torque requerido o aplicado en la articulación “n”</w:t>
      </w:r>
    </w:p>
    <w:p w:rsidR="00144776" w:rsidRDefault="00144776" w:rsidP="00A960F9">
      <w:pPr>
        <w:rPr>
          <w:sz w:val="22"/>
        </w:rPr>
      </w:pPr>
    </w:p>
    <w:p w:rsidR="00144776" w:rsidRDefault="00571428" w:rsidP="008E2F3E">
      <w:pPr>
        <w:rPr>
          <w:sz w:val="22"/>
        </w:rPr>
      </w:pPr>
      <w:r>
        <w:rPr>
          <w:rFonts w:ascii="Cambria Math" w:eastAsia="Yu Mincho Light" w:hAnsi="Cambria Math"/>
          <w:sz w:val="22"/>
        </w:rPr>
        <w:t>ℒ</w:t>
      </w:r>
      <w:r w:rsidR="008E2F3E">
        <w:rPr>
          <w:rFonts w:ascii="Monotype Corsiva" w:eastAsia="Yu Mincho Light" w:hAnsi="Monotype Corsiva"/>
          <w:sz w:val="22"/>
        </w:rPr>
        <w:t xml:space="preserve"> </w:t>
      </w:r>
      <w:r w:rsidR="008E2F3E" w:rsidRPr="008E2F3E">
        <w:rPr>
          <w:sz w:val="22"/>
        </w:rPr>
        <w:t xml:space="preserve">= Función </w:t>
      </w:r>
      <w:proofErr w:type="spellStart"/>
      <w:r w:rsidR="008E2F3E" w:rsidRPr="008E2F3E">
        <w:rPr>
          <w:sz w:val="22"/>
        </w:rPr>
        <w:t>Lagrangiana</w:t>
      </w:r>
      <w:proofErr w:type="spellEnd"/>
    </w:p>
    <w:p w:rsidR="005611FC" w:rsidRDefault="005611FC" w:rsidP="008E2F3E">
      <w:pPr>
        <w:rPr>
          <w:sz w:val="22"/>
        </w:rPr>
      </w:pPr>
    </w:p>
    <w:p w:rsidR="00571428" w:rsidRDefault="00C14425" w:rsidP="008E2F3E">
      <w:pPr>
        <w:rPr>
          <w:sz w:val="22"/>
        </w:rPr>
      </w:pPr>
      <w:r>
        <w:rPr>
          <w:rFonts w:ascii="Cambria Math" w:hAnsi="Cambria Math"/>
          <w:i/>
          <w:sz w:val="22"/>
        </w:rPr>
        <w:t xml:space="preserve">𝓀 </w:t>
      </w:r>
      <w:r w:rsidRPr="00C14425">
        <w:rPr>
          <w:sz w:val="22"/>
        </w:rPr>
        <w:t>= Energía cinética</w:t>
      </w:r>
    </w:p>
    <w:p w:rsidR="00C14425" w:rsidRDefault="00C14425" w:rsidP="008E2F3E">
      <w:pPr>
        <w:rPr>
          <w:sz w:val="22"/>
        </w:rPr>
      </w:pPr>
    </w:p>
    <w:p w:rsidR="00C14425" w:rsidRDefault="00C14425" w:rsidP="008E2F3E">
      <w:pPr>
        <w:rPr>
          <w:sz w:val="22"/>
        </w:rPr>
      </w:pPr>
      <w:r>
        <w:rPr>
          <w:sz w:val="22"/>
        </w:rPr>
        <w:t>µ = Energía Potencial</w:t>
      </w:r>
    </w:p>
    <w:p w:rsidR="00C14425" w:rsidRDefault="00C14425" w:rsidP="008E2F3E">
      <w:pPr>
        <w:rPr>
          <w:sz w:val="22"/>
        </w:rPr>
      </w:pPr>
    </w:p>
    <w:p w:rsidR="00C14425" w:rsidRDefault="00C14425" w:rsidP="008E2F3E">
      <w:pPr>
        <w:rPr>
          <w:sz w:val="22"/>
        </w:rPr>
      </w:pPr>
      <w:r>
        <w:rPr>
          <w:sz w:val="22"/>
        </w:rPr>
        <w:t>En el caso de un robot con ruedas, moviéndose sobre un plano, la energía potencial es nula (µ = 0), ya que h = 0</w:t>
      </w:r>
      <w:r w:rsidR="009B078D">
        <w:rPr>
          <w:sz w:val="22"/>
        </w:rPr>
        <w:t>.</w:t>
      </w:r>
    </w:p>
    <w:p w:rsidR="009B078D" w:rsidRDefault="009B078D" w:rsidP="008E2F3E">
      <w:pPr>
        <w:rPr>
          <w:sz w:val="22"/>
        </w:rPr>
      </w:pPr>
    </w:p>
    <w:p w:rsidR="009B078D" w:rsidRPr="009B078D" w:rsidRDefault="009B078D" w:rsidP="008E2F3E">
      <w:pPr>
        <w:rPr>
          <w:sz w:val="22"/>
        </w:rPr>
      </w:pPr>
      <m:oMath>
        <m:r>
          <m:rPr>
            <m:scr m:val="script"/>
          </m:rPr>
          <w:rPr>
            <w:rFonts w:ascii="Cambria Math" w:hAnsi="Cambria Math"/>
            <w:sz w:val="24"/>
          </w:rPr>
          <m:t>L=</m:t>
        </m:r>
        <m:sSub>
          <m:sSubPr>
            <m:ctrlPr>
              <w:rPr>
                <w:rFonts w:ascii="Cambria Math" w:hAnsi="Cambria Math"/>
                <w:i/>
                <w:sz w:val="24"/>
              </w:rPr>
            </m:ctrlPr>
          </m:sSubPr>
          <m:e>
            <m:r>
              <w:rPr>
                <w:rFonts w:ascii="Cambria Math" w:hAnsi="Cambria Math"/>
                <w:sz w:val="24"/>
              </w:rPr>
              <m:t>K</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ri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rd</m:t>
            </m:r>
          </m:sub>
        </m:sSub>
      </m:oMath>
      <w:r>
        <w:rPr>
          <w:sz w:val="24"/>
        </w:rPr>
        <w:t xml:space="preserve">  </w:t>
      </w:r>
      <w:r w:rsidRPr="00B47C0D">
        <w:rPr>
          <w:color w:val="00B050"/>
          <w:sz w:val="24"/>
        </w:rPr>
        <w:t>(10)</w:t>
      </w:r>
    </w:p>
    <w:p w:rsidR="008E2F3E" w:rsidRDefault="008E2F3E" w:rsidP="008E2F3E">
      <w:pPr>
        <w:rPr>
          <w:rFonts w:ascii="Cambria Math" w:eastAsia="Yu Mincho Light" w:hAnsi="Cambria Math" w:hint="eastAsia"/>
          <w:sz w:val="22"/>
        </w:rPr>
      </w:pPr>
    </w:p>
    <w:p w:rsidR="009B078D" w:rsidRDefault="009A64BB" w:rsidP="008E2F3E">
      <w:pPr>
        <w:rPr>
          <w:rFonts w:ascii="Cambria Math" w:eastAsia="Yu Mincho Light" w:hAnsi="Cambria Math" w:hint="eastAsia"/>
          <w:sz w:val="22"/>
        </w:rPr>
      </w:pPr>
      <w:r>
        <w:rPr>
          <w:rFonts w:ascii="Cambria Math" w:eastAsia="Yu Mincho Light" w:hAnsi="Cambria Math"/>
          <w:sz w:val="22"/>
        </w:rPr>
        <w:lastRenderedPageBreak/>
        <w:t>K</w:t>
      </w:r>
      <w:r w:rsidRPr="009A64BB">
        <w:rPr>
          <w:rFonts w:ascii="Cambria Math" w:eastAsia="Yu Mincho Light" w:hAnsi="Cambria Math"/>
          <w:sz w:val="22"/>
          <w:vertAlign w:val="subscript"/>
        </w:rPr>
        <w:t>c</w:t>
      </w:r>
      <w:r>
        <w:rPr>
          <w:rFonts w:ascii="Cambria Math" w:eastAsia="Yu Mincho Light" w:hAnsi="Cambria Math"/>
          <w:sz w:val="22"/>
        </w:rPr>
        <w:t xml:space="preserve"> = Energía cinética del cuerpo del robot</w:t>
      </w:r>
    </w:p>
    <w:p w:rsidR="009A64BB" w:rsidRDefault="009A64BB" w:rsidP="008E2F3E">
      <w:pPr>
        <w:rPr>
          <w:rFonts w:ascii="Cambria Math" w:eastAsia="Yu Mincho Light" w:hAnsi="Cambria Math" w:hint="eastAsia"/>
          <w:sz w:val="22"/>
        </w:rPr>
      </w:pPr>
    </w:p>
    <w:p w:rsidR="009A64BB" w:rsidRDefault="009A64BB" w:rsidP="008E2F3E">
      <w:pPr>
        <w:rPr>
          <w:rFonts w:ascii="Cambria Math" w:eastAsia="Yu Mincho Light" w:hAnsi="Cambria Math" w:hint="eastAsia"/>
          <w:sz w:val="22"/>
        </w:rPr>
      </w:pPr>
      <w:proofErr w:type="spellStart"/>
      <w:r>
        <w:rPr>
          <w:rFonts w:ascii="Cambria Math" w:eastAsia="Yu Mincho Light" w:hAnsi="Cambria Math"/>
          <w:sz w:val="22"/>
        </w:rPr>
        <w:t>K</w:t>
      </w:r>
      <w:r w:rsidRPr="009A64BB">
        <w:rPr>
          <w:rFonts w:ascii="Cambria Math" w:eastAsia="Yu Mincho Light" w:hAnsi="Cambria Math"/>
          <w:sz w:val="22"/>
          <w:vertAlign w:val="subscript"/>
        </w:rPr>
        <w:t>ri</w:t>
      </w:r>
      <w:proofErr w:type="spellEnd"/>
      <w:r>
        <w:rPr>
          <w:rFonts w:ascii="Cambria Math" w:eastAsia="Yu Mincho Light" w:hAnsi="Cambria Math"/>
          <w:sz w:val="22"/>
        </w:rPr>
        <w:t xml:space="preserve"> = Energía cinética de la rueda izquierda</w:t>
      </w:r>
    </w:p>
    <w:p w:rsidR="009A64BB" w:rsidRDefault="009A64BB" w:rsidP="008E2F3E">
      <w:pPr>
        <w:rPr>
          <w:rFonts w:ascii="Cambria Math" w:eastAsia="Yu Mincho Light" w:hAnsi="Cambria Math" w:hint="eastAsia"/>
          <w:sz w:val="22"/>
        </w:rPr>
      </w:pPr>
    </w:p>
    <w:p w:rsidR="009A64BB" w:rsidRDefault="009A64BB" w:rsidP="009A64BB">
      <w:pPr>
        <w:rPr>
          <w:rFonts w:ascii="Cambria Math" w:eastAsia="Yu Mincho Light" w:hAnsi="Cambria Math" w:hint="eastAsia"/>
          <w:sz w:val="22"/>
        </w:rPr>
      </w:pPr>
      <w:proofErr w:type="spellStart"/>
      <w:r>
        <w:rPr>
          <w:rFonts w:ascii="Cambria Math" w:eastAsia="Yu Mincho Light" w:hAnsi="Cambria Math"/>
          <w:sz w:val="22"/>
        </w:rPr>
        <w:t>K</w:t>
      </w:r>
      <w:r w:rsidRPr="009A64BB">
        <w:rPr>
          <w:rFonts w:ascii="Cambria Math" w:eastAsia="Yu Mincho Light" w:hAnsi="Cambria Math"/>
          <w:sz w:val="22"/>
          <w:vertAlign w:val="subscript"/>
        </w:rPr>
        <w:t>rd</w:t>
      </w:r>
      <w:proofErr w:type="spellEnd"/>
      <w:r>
        <w:rPr>
          <w:rFonts w:ascii="Cambria Math" w:eastAsia="Yu Mincho Light" w:hAnsi="Cambria Math"/>
          <w:sz w:val="22"/>
        </w:rPr>
        <w:t xml:space="preserve"> = Energía cinética de la rueda derecha</w:t>
      </w:r>
    </w:p>
    <w:p w:rsidR="00A960F9" w:rsidRDefault="00A960F9" w:rsidP="00A960F9">
      <w:pPr>
        <w:rPr>
          <w:rFonts w:ascii="Cambria Math" w:eastAsia="Yu Mincho Light" w:hAnsi="Cambria Math" w:hint="eastAsia"/>
          <w:sz w:val="22"/>
        </w:rPr>
      </w:pPr>
    </w:p>
    <w:p w:rsidR="009A64BB" w:rsidRDefault="00DC3E5C" w:rsidP="00A960F9">
      <w:pPr>
        <w:rPr>
          <w:rFonts w:ascii="Cambria Math" w:eastAsia="Yu Mincho Light" w:hAnsi="Cambria Math" w:hint="eastAsia"/>
          <w:sz w:val="24"/>
        </w:rPr>
      </w:pPr>
      <m:oMath>
        <m:r>
          <m:rPr>
            <m:scr m:val="script"/>
          </m:rPr>
          <w:rPr>
            <w:rFonts w:ascii="Cambria Math" w:hAnsi="Cambria Math"/>
            <w:sz w:val="24"/>
          </w:rPr>
          <m:t>L=</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I.</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oMath>
      <w:r>
        <w:rPr>
          <w:rFonts w:ascii="Cambria Math" w:eastAsia="Yu Mincho Light" w:hAnsi="Cambria Math"/>
          <w:sz w:val="24"/>
        </w:rPr>
        <w:t xml:space="preserve">   </w:t>
      </w:r>
      <w:r w:rsidRPr="00B47C0D">
        <w:rPr>
          <w:rFonts w:ascii="Cambria Math" w:eastAsia="Yu Mincho Light" w:hAnsi="Cambria Math"/>
          <w:color w:val="00B050"/>
          <w:sz w:val="24"/>
        </w:rPr>
        <w:t>(11)</w:t>
      </w:r>
    </w:p>
    <w:p w:rsidR="00734E3E" w:rsidRDefault="00734E3E" w:rsidP="00A960F9">
      <w:pPr>
        <w:rPr>
          <w:rFonts w:ascii="Cambria Math" w:eastAsia="Yu Mincho Light" w:hAnsi="Cambria Math" w:hint="eastAsia"/>
          <w:sz w:val="24"/>
        </w:rPr>
      </w:pPr>
    </w:p>
    <w:p w:rsidR="00734E3E" w:rsidRDefault="001A0568" w:rsidP="00A960F9">
      <w:pPr>
        <w:rPr>
          <w:rFonts w:ascii="Cambria Math" w:eastAsia="Yu Mincho Light" w:hAnsi="Cambria Math" w:hint="eastAsia"/>
          <w:sz w:val="24"/>
        </w:rPr>
      </w:pP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oMath>
      <w:r w:rsidR="00734E3E">
        <w:rPr>
          <w:rFonts w:ascii="Cambria Math" w:eastAsia="Yu Mincho Light" w:hAnsi="Cambria Math"/>
          <w:sz w:val="24"/>
        </w:rPr>
        <w:tab/>
        <w:t>:   Energía cinética de translación</w:t>
      </w:r>
    </w:p>
    <w:p w:rsidR="00734E3E" w:rsidRDefault="00734E3E" w:rsidP="00A960F9">
      <w:pPr>
        <w:rPr>
          <w:rFonts w:ascii="Cambria Math" w:eastAsia="Yu Mincho Light" w:hAnsi="Cambria Math" w:hint="eastAsia"/>
          <w:sz w:val="24"/>
        </w:rPr>
      </w:pPr>
    </w:p>
    <w:p w:rsidR="00734E3E" w:rsidRPr="00DC3E5C" w:rsidRDefault="001A0568" w:rsidP="00A960F9">
      <w:pPr>
        <w:rPr>
          <w:rFonts w:ascii="Cambria Math" w:eastAsia="Yu Mincho Light" w:hAnsi="Cambria Math" w:hint="eastAsia"/>
          <w:sz w:val="22"/>
        </w:rPr>
      </w:pP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I.</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r>
          <w:rPr>
            <w:rFonts w:ascii="Cambria Math" w:hAnsi="Cambria Math"/>
            <w:sz w:val="24"/>
          </w:rPr>
          <m:t>:</m:t>
        </m:r>
      </m:oMath>
      <w:r w:rsidR="00734E3E">
        <w:rPr>
          <w:rFonts w:ascii="Cambria Math" w:eastAsia="Yu Mincho Light" w:hAnsi="Cambria Math"/>
          <w:sz w:val="24"/>
        </w:rPr>
        <w:t xml:space="preserve">     Energía cinética de rotación</w:t>
      </w:r>
    </w:p>
    <w:p w:rsidR="00A960F9" w:rsidRDefault="00A960F9" w:rsidP="00A960F9">
      <w:pPr>
        <w:rPr>
          <w:sz w:val="22"/>
        </w:rPr>
      </w:pPr>
    </w:p>
    <w:p w:rsidR="00734E3E" w:rsidRDefault="00344829" w:rsidP="00A960F9">
      <w:pPr>
        <w:rPr>
          <w:sz w:val="22"/>
        </w:rPr>
      </w:pPr>
      <w:r>
        <w:rPr>
          <w:sz w:val="22"/>
        </w:rPr>
        <w:t>M: Masa del cuerpo del robot</w:t>
      </w:r>
    </w:p>
    <w:p w:rsidR="00344829" w:rsidRDefault="00344829" w:rsidP="00A960F9">
      <w:pPr>
        <w:rPr>
          <w:sz w:val="22"/>
        </w:rPr>
      </w:pPr>
    </w:p>
    <w:p w:rsidR="00344829" w:rsidRDefault="00344829" w:rsidP="00A960F9">
      <w:pPr>
        <w:rPr>
          <w:sz w:val="22"/>
        </w:rPr>
      </w:pPr>
      <w:r>
        <w:rPr>
          <w:sz w:val="22"/>
        </w:rPr>
        <w:t>I: Momento de inercia del robot respecto de su eje de rotación</w:t>
      </w:r>
    </w:p>
    <w:p w:rsidR="00344829" w:rsidRDefault="00344829" w:rsidP="00A960F9">
      <w:pPr>
        <w:rPr>
          <w:sz w:val="22"/>
        </w:rPr>
      </w:pPr>
    </w:p>
    <w:p w:rsidR="00344829" w:rsidRDefault="00344829" w:rsidP="00A960F9">
      <w:pPr>
        <w:rPr>
          <w:sz w:val="22"/>
        </w:rPr>
      </w:pPr>
      <w:r>
        <w:rPr>
          <w:sz w:val="22"/>
        </w:rPr>
        <w:t>Luego, la energía cinética de cada rueda es:</w:t>
      </w:r>
    </w:p>
    <w:p w:rsidR="00F63BD3" w:rsidRDefault="00F63BD3" w:rsidP="00A960F9">
      <w:pPr>
        <w:rPr>
          <w:sz w:val="22"/>
        </w:rPr>
      </w:pPr>
    </w:p>
    <w:p w:rsidR="00F63BD3" w:rsidRPr="00B47C0D" w:rsidRDefault="001A0568" w:rsidP="00B47C0D">
      <w:pPr>
        <w:jc w:val="center"/>
        <w:rPr>
          <w:sz w:val="22"/>
        </w:rPr>
      </w:pPr>
      <m:oMath>
        <m:sSub>
          <m:sSubPr>
            <m:ctrlPr>
              <w:rPr>
                <w:rFonts w:ascii="Cambria Math" w:hAnsi="Cambria Math"/>
                <w:i/>
                <w:sz w:val="22"/>
              </w:rPr>
            </m:ctrlPr>
          </m:sSubPr>
          <m:e>
            <m:r>
              <w:rPr>
                <w:rFonts w:ascii="Cambria Math" w:hAnsi="Cambria Math"/>
                <w:sz w:val="22"/>
              </w:rPr>
              <m:t>K</m:t>
            </m:r>
          </m:e>
          <m:sub>
            <m:r>
              <w:rPr>
                <w:rFonts w:ascii="Cambria Math" w:hAnsi="Cambria Math"/>
                <w:sz w:val="22"/>
              </w:rPr>
              <m:t>ri</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i</m:t>
                </m:r>
              </m:sub>
            </m:sSub>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e>
          <m:sup>
            <m:r>
              <w:rPr>
                <w:rFonts w:ascii="Cambria Math" w:hAnsi="Cambria Math"/>
                <w:sz w:val="22"/>
              </w:rPr>
              <m:t>2</m:t>
            </m:r>
          </m:sup>
        </m:sSup>
      </m:oMath>
      <w:r w:rsidR="00B47C0D">
        <w:rPr>
          <w:sz w:val="22"/>
        </w:rPr>
        <w:t xml:space="preserve">   </w:t>
      </w:r>
      <w:r w:rsidR="00B47C0D" w:rsidRPr="00B47C0D">
        <w:rPr>
          <w:color w:val="00B050"/>
          <w:sz w:val="22"/>
        </w:rPr>
        <w:t>(12)</w:t>
      </w:r>
    </w:p>
    <w:p w:rsidR="00B47C0D" w:rsidRPr="00B47C0D" w:rsidRDefault="00B47C0D" w:rsidP="00B47C0D">
      <w:pPr>
        <w:jc w:val="center"/>
        <w:rPr>
          <w:sz w:val="22"/>
        </w:rPr>
      </w:pPr>
    </w:p>
    <w:p w:rsidR="00B47C0D" w:rsidRDefault="00B47C0D" w:rsidP="00B47C0D">
      <w:pPr>
        <w:jc w:val="center"/>
        <w:rPr>
          <w:sz w:val="22"/>
        </w:rPr>
      </w:pPr>
    </w:p>
    <w:p w:rsidR="00B47C0D" w:rsidRPr="00B47C0D" w:rsidRDefault="001A0568" w:rsidP="00B47C0D">
      <w:pPr>
        <w:jc w:val="center"/>
        <w:rPr>
          <w:sz w:val="22"/>
        </w:rPr>
      </w:pPr>
      <m:oMath>
        <m:sSub>
          <m:sSubPr>
            <m:ctrlPr>
              <w:rPr>
                <w:rFonts w:ascii="Cambria Math" w:hAnsi="Cambria Math"/>
                <w:i/>
                <w:sz w:val="22"/>
              </w:rPr>
            </m:ctrlPr>
          </m:sSubPr>
          <m:e>
            <m:r>
              <w:rPr>
                <w:rFonts w:ascii="Cambria Math" w:hAnsi="Cambria Math"/>
                <w:sz w:val="22"/>
              </w:rPr>
              <m:t>K</m:t>
            </m:r>
          </m:e>
          <m:sub>
            <m:r>
              <w:rPr>
                <w:rFonts w:ascii="Cambria Math" w:hAnsi="Cambria Math"/>
                <w:sz w:val="22"/>
              </w:rPr>
              <m:t>rd</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d</m:t>
                </m:r>
              </m:sub>
            </m:sSub>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ω</m:t>
                </m:r>
              </m:e>
              <m:sub>
                <m:r>
                  <w:rPr>
                    <w:rFonts w:ascii="Cambria Math" w:hAnsi="Cambria Math"/>
                    <w:sz w:val="22"/>
                  </w:rPr>
                  <m:t>d</m:t>
                </m:r>
              </m:sub>
            </m:sSub>
          </m:e>
          <m:sup>
            <m:r>
              <w:rPr>
                <w:rFonts w:ascii="Cambria Math" w:hAnsi="Cambria Math"/>
                <w:sz w:val="22"/>
              </w:rPr>
              <m:t>2</m:t>
            </m:r>
          </m:sup>
        </m:sSup>
      </m:oMath>
      <w:r w:rsidR="00B47C0D">
        <w:rPr>
          <w:sz w:val="22"/>
        </w:rPr>
        <w:t xml:space="preserve"> </w:t>
      </w:r>
      <w:r w:rsidR="00B47C0D" w:rsidRPr="00B47C0D">
        <w:rPr>
          <w:color w:val="00B050"/>
          <w:sz w:val="22"/>
        </w:rPr>
        <w:t>(13)</w:t>
      </w:r>
    </w:p>
    <w:p w:rsidR="00B47C0D" w:rsidRDefault="00B47C0D" w:rsidP="00A960F9">
      <w:pPr>
        <w:rPr>
          <w:sz w:val="22"/>
        </w:rPr>
      </w:pPr>
    </w:p>
    <w:p w:rsidR="00734E3E" w:rsidRDefault="00B47C0D" w:rsidP="00A960F9">
      <w:pPr>
        <w:rPr>
          <w:sz w:val="22"/>
        </w:rPr>
      </w:pPr>
      <w:r>
        <w:rPr>
          <w:sz w:val="22"/>
        </w:rPr>
        <w:t>Reemplazando (11), (12) y (13) en (10)</w:t>
      </w:r>
      <w:r w:rsidR="0055151E">
        <w:rPr>
          <w:sz w:val="22"/>
        </w:rPr>
        <w:t>:</w:t>
      </w:r>
    </w:p>
    <w:p w:rsidR="00B47C0D" w:rsidRDefault="00B47C0D" w:rsidP="00A960F9">
      <w:pPr>
        <w:rPr>
          <w:sz w:val="22"/>
        </w:rPr>
      </w:pPr>
    </w:p>
    <w:p w:rsidR="00B47C0D" w:rsidRDefault="00B47C0D" w:rsidP="00A960F9">
      <w:pPr>
        <w:rPr>
          <w:sz w:val="22"/>
        </w:rPr>
      </w:pPr>
    </w:p>
    <w:p w:rsidR="00B47C0D" w:rsidRPr="004379DA" w:rsidRDefault="004379DA" w:rsidP="00A960F9">
      <w:pPr>
        <w:rPr>
          <w:sz w:val="22"/>
        </w:rPr>
      </w:pPr>
      <m:oMathPara>
        <m:oMathParaPr>
          <m:jc m:val="center"/>
        </m:oMathParaPr>
        <m:oMath>
          <m:r>
            <m:rPr>
              <m:scr m:val="script"/>
            </m:rPr>
            <w:rPr>
              <w:rFonts w:ascii="Cambria Math" w:hAnsi="Cambria Math"/>
              <w:sz w:val="24"/>
            </w:rPr>
            <m:t>L=</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I.</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r>
            <w:rPr>
              <w:rFonts w:ascii="Cambria Math" w:hAnsi="Cambria Math"/>
              <w:sz w:val="24"/>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i</m:t>
                  </m:r>
                </m:sub>
              </m:sSub>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d</m:t>
                  </m:r>
                </m:sub>
              </m:sSub>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ω</m:t>
                  </m:r>
                </m:e>
                <m:sub>
                  <m:r>
                    <w:rPr>
                      <w:rFonts w:ascii="Cambria Math" w:hAnsi="Cambria Math"/>
                      <w:sz w:val="22"/>
                    </w:rPr>
                    <m:t>d</m:t>
                  </m:r>
                </m:sub>
              </m:sSub>
            </m:e>
            <m:sup>
              <m:r>
                <w:rPr>
                  <w:rFonts w:ascii="Cambria Math" w:hAnsi="Cambria Math"/>
                  <w:sz w:val="22"/>
                </w:rPr>
                <m:t>2</m:t>
              </m:r>
            </m:sup>
          </m:sSup>
        </m:oMath>
      </m:oMathPara>
    </w:p>
    <w:p w:rsidR="00B47C0D" w:rsidRDefault="00B47C0D" w:rsidP="00A960F9">
      <w:pPr>
        <w:rPr>
          <w:sz w:val="22"/>
        </w:rPr>
      </w:pPr>
    </w:p>
    <w:p w:rsidR="00B47C0D" w:rsidRDefault="00B47C0D" w:rsidP="00A960F9">
      <w:pPr>
        <w:rPr>
          <w:sz w:val="22"/>
        </w:rPr>
      </w:pPr>
    </w:p>
    <w:p w:rsidR="004379DA" w:rsidRDefault="004379DA" w:rsidP="00A960F9">
      <w:pPr>
        <w:rPr>
          <w:sz w:val="22"/>
        </w:rPr>
      </w:pPr>
      <m:oMathPara>
        <m:oMath>
          <m:r>
            <m:rPr>
              <m:scr m:val="script"/>
            </m:rPr>
            <w:rPr>
              <w:rFonts w:ascii="Cambria Math" w:hAnsi="Cambria Math"/>
              <w:sz w:val="24"/>
            </w:rPr>
            <m:t>L=</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I.</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r>
            <w:rPr>
              <w:rFonts w:ascii="Cambria Math" w:hAnsi="Cambria Math"/>
              <w:sz w:val="24"/>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r</m:t>
              </m:r>
            </m:sub>
          </m:sSub>
          <m:r>
            <w:rPr>
              <w:rFonts w:ascii="Cambria Math" w:hAnsi="Cambria Math"/>
              <w:sz w:val="22"/>
            </w:rPr>
            <m:t>∙</m:t>
          </m:r>
          <m:d>
            <m:dPr>
              <m:ctrlPr>
                <w:rPr>
                  <w:rFonts w:ascii="Cambria Math" w:hAnsi="Cambria Math"/>
                  <w:i/>
                  <w:sz w:val="22"/>
                </w:rPr>
              </m:ctrlPr>
            </m:dP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i</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d</m:t>
                      </m:r>
                    </m:sub>
                  </m:sSub>
                </m:e>
                <m:sup>
                  <m:r>
                    <w:rPr>
                      <w:rFonts w:ascii="Cambria Math" w:hAnsi="Cambria Math"/>
                      <w:sz w:val="22"/>
                    </w:rPr>
                    <m:t>2</m:t>
                  </m:r>
                </m:sup>
              </m:sSup>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r>
            <w:rPr>
              <w:rFonts w:ascii="Cambria Math" w:hAnsi="Cambria Math"/>
              <w:sz w:val="22"/>
            </w:rPr>
            <m:t>∙</m:t>
          </m:r>
          <m:d>
            <m:dPr>
              <m:ctrlPr>
                <w:rPr>
                  <w:rFonts w:ascii="Cambria Math" w:hAnsi="Cambria Math"/>
                  <w:i/>
                  <w:sz w:val="22"/>
                </w:rPr>
              </m:ctrlPr>
            </m:dP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ω</m:t>
                      </m:r>
                    </m:e>
                    <m:sub>
                      <m:r>
                        <w:rPr>
                          <w:rFonts w:ascii="Cambria Math" w:hAnsi="Cambria Math"/>
                          <w:sz w:val="22"/>
                        </w:rPr>
                        <m:t>d</m:t>
                      </m:r>
                    </m:sub>
                  </m:sSub>
                </m:e>
                <m:sup>
                  <m:r>
                    <w:rPr>
                      <w:rFonts w:ascii="Cambria Math" w:hAnsi="Cambria Math"/>
                      <w:sz w:val="22"/>
                    </w:rPr>
                    <m:t>2</m:t>
                  </m:r>
                </m:sup>
              </m:sSup>
            </m:e>
          </m:d>
        </m:oMath>
      </m:oMathPara>
    </w:p>
    <w:p w:rsidR="004379DA" w:rsidRDefault="004379DA" w:rsidP="00A960F9">
      <w:pPr>
        <w:rPr>
          <w:sz w:val="22"/>
        </w:rPr>
      </w:pPr>
    </w:p>
    <w:p w:rsidR="004379DA" w:rsidRDefault="004379DA" w:rsidP="00A960F9">
      <w:pPr>
        <w:rPr>
          <w:sz w:val="22"/>
        </w:rPr>
      </w:pPr>
    </w:p>
    <w:p w:rsidR="004379DA" w:rsidRPr="00427515" w:rsidRDefault="00427515" w:rsidP="00427515">
      <w:pPr>
        <w:jc w:val="center"/>
        <w:rPr>
          <w:sz w:val="22"/>
        </w:rPr>
      </w:pPr>
      <m:oMath>
        <m:r>
          <m:rPr>
            <m:scr m:val="script"/>
          </m:rPr>
          <w:rPr>
            <w:rFonts w:ascii="Cambria Math" w:hAnsi="Cambria Math"/>
            <w:sz w:val="24"/>
          </w:rPr>
          <m:t>L=</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I.</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φ</m:t>
                </m:r>
              </m:e>
            </m:acc>
          </m:e>
          <m:sup>
            <m:r>
              <w:rPr>
                <w:rFonts w:ascii="Cambria Math" w:hAnsi="Cambria Math"/>
                <w:sz w:val="24"/>
              </w:rPr>
              <m:t>2</m:t>
            </m:r>
          </m:sup>
        </m:sSup>
        <m:r>
          <w:rPr>
            <w:rFonts w:ascii="Cambria Math" w:hAnsi="Cambria Math"/>
            <w:sz w:val="24"/>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r</m:t>
            </m:r>
          </m:sub>
        </m:sSub>
        <m:r>
          <w:rPr>
            <w:rFonts w:ascii="Cambria Math" w:hAnsi="Cambria Math"/>
            <w:sz w:val="22"/>
          </w:rPr>
          <m:t>∙</m:t>
        </m:r>
        <m:d>
          <m:dPr>
            <m:ctrlPr>
              <w:rPr>
                <w:rFonts w:ascii="Cambria Math" w:hAnsi="Cambria Math"/>
                <w:i/>
                <w:sz w:val="22"/>
              </w:rPr>
            </m:ctrlPr>
          </m:dP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i</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4"/>
                      </w:rPr>
                      <m:t>v</m:t>
                    </m:r>
                  </m:e>
                  <m:sub>
                    <m:r>
                      <w:rPr>
                        <w:rFonts w:ascii="Cambria Math" w:hAnsi="Cambria Math"/>
                        <w:sz w:val="22"/>
                      </w:rPr>
                      <m:t>d</m:t>
                    </m:r>
                  </m:sub>
                </m:sSub>
              </m:e>
              <m:sup>
                <m:r>
                  <w:rPr>
                    <w:rFonts w:ascii="Cambria Math" w:hAnsi="Cambria Math"/>
                    <w:sz w:val="22"/>
                  </w:rPr>
                  <m:t>2</m:t>
                </m:r>
              </m:sup>
            </m:sSup>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r>
          <w:rPr>
            <w:rFonts w:ascii="Cambria Math" w:hAnsi="Cambria Math"/>
            <w:sz w:val="22"/>
          </w:rPr>
          <m:t>∙</m:t>
        </m:r>
        <m:d>
          <m:dPr>
            <m:ctrlPr>
              <w:rPr>
                <w:rFonts w:ascii="Cambria Math" w:hAnsi="Cambria Math"/>
                <w:i/>
                <w:sz w:val="22"/>
              </w:rPr>
            </m:ctrlPr>
          </m:dPr>
          <m:e>
            <m:sSup>
              <m:sSupPr>
                <m:ctrlPr>
                  <w:rPr>
                    <w:rFonts w:ascii="Cambria Math" w:hAnsi="Cambria Math"/>
                    <w:i/>
                    <w:sz w:val="22"/>
                  </w:rPr>
                </m:ctrlPr>
              </m:sSup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e>
                </m:acc>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θ</m:t>
                        </m:r>
                      </m:e>
                      <m:sub>
                        <m:r>
                          <w:rPr>
                            <w:rFonts w:ascii="Cambria Math" w:hAnsi="Cambria Math"/>
                            <w:sz w:val="22"/>
                          </w:rPr>
                          <m:t>d</m:t>
                        </m:r>
                      </m:sub>
                    </m:sSub>
                  </m:e>
                </m:acc>
              </m:e>
              <m:sup>
                <m:r>
                  <w:rPr>
                    <w:rFonts w:ascii="Cambria Math" w:hAnsi="Cambria Math"/>
                    <w:sz w:val="22"/>
                  </w:rPr>
                  <m:t>2</m:t>
                </m:r>
              </m:sup>
            </m:sSup>
          </m:e>
        </m:d>
      </m:oMath>
      <w:r>
        <w:rPr>
          <w:sz w:val="22"/>
        </w:rPr>
        <w:t xml:space="preserve">  </w:t>
      </w:r>
      <w:r w:rsidRPr="00427515">
        <w:rPr>
          <w:color w:val="00B050"/>
          <w:sz w:val="22"/>
        </w:rPr>
        <w:t>(14)</w:t>
      </w:r>
    </w:p>
    <w:p w:rsidR="00427515" w:rsidRDefault="00427515" w:rsidP="00A960F9">
      <w:pPr>
        <w:rPr>
          <w:sz w:val="22"/>
        </w:rPr>
      </w:pPr>
    </w:p>
    <w:p w:rsidR="00427515" w:rsidRDefault="00506D28" w:rsidP="00A960F9">
      <w:pPr>
        <w:rPr>
          <w:sz w:val="22"/>
        </w:rPr>
      </w:pPr>
      <w:r>
        <w:rPr>
          <w:sz w:val="22"/>
        </w:rPr>
        <w:t>Sabiendo que:</w:t>
      </w:r>
    </w:p>
    <w:p w:rsidR="00506D28" w:rsidRDefault="00506D28" w:rsidP="00A960F9">
      <w:pPr>
        <w:rPr>
          <w:sz w:val="22"/>
        </w:rPr>
      </w:pPr>
    </w:p>
    <w:p w:rsidR="00506D28" w:rsidRDefault="001A0568" w:rsidP="00A960F9">
      <w:pPr>
        <w:rPr>
          <w:sz w:val="24"/>
        </w:rPr>
      </w:pPr>
      <m:oMath>
        <m:acc>
          <m:accPr>
            <m:chr m:val="̇"/>
            <m:ctrlPr>
              <w:rPr>
                <w:rFonts w:ascii="Cambria Math" w:hAnsi="Cambria Math"/>
                <w:i/>
                <w:sz w:val="22"/>
              </w:rPr>
            </m:ctrlPr>
          </m:accPr>
          <m:e>
            <m:r>
              <w:rPr>
                <w:rFonts w:ascii="Cambria Math" w:hAnsi="Cambria Math"/>
                <w:sz w:val="22"/>
              </w:rPr>
              <m:t>φ</m:t>
            </m:r>
          </m:e>
        </m:ac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4"/>
                      </w:rPr>
                      <m:t>v</m:t>
                    </m:r>
                  </m:e>
                  <m:sub>
                    <m:r>
                      <w:rPr>
                        <w:rFonts w:ascii="Cambria Math" w:hAnsi="Cambria Math"/>
                        <w:sz w:val="22"/>
                      </w:rPr>
                      <m:t>d</m:t>
                    </m:r>
                  </m:sub>
                </m:sSub>
                <m:r>
                  <w:rPr>
                    <w:rFonts w:ascii="Cambria Math" w:hAnsi="Cambria Math"/>
                    <w:sz w:val="24"/>
                  </w:rPr>
                  <m:t>-v</m:t>
                </m:r>
              </m:e>
              <m:sub>
                <m:r>
                  <w:rPr>
                    <w:rFonts w:ascii="Cambria Math" w:hAnsi="Cambria Math"/>
                    <w:sz w:val="22"/>
                  </w:rPr>
                  <m:t>i</m:t>
                </m:r>
              </m:sub>
            </m:sSub>
          </m:num>
          <m:den>
            <m:r>
              <w:rPr>
                <w:rFonts w:ascii="Cambria Math" w:hAnsi="Cambria Math"/>
                <w:sz w:val="22"/>
              </w:rPr>
              <m:t>2.b</m:t>
            </m:r>
          </m:den>
        </m:f>
      </m:oMath>
      <w:r w:rsidR="00506D28">
        <w:rPr>
          <w:sz w:val="22"/>
        </w:rPr>
        <w:t xml:space="preserve"> </w:t>
      </w:r>
      <w:r w:rsidR="00506D28" w:rsidRPr="00506D28">
        <w:rPr>
          <w:color w:val="00B050"/>
          <w:sz w:val="22"/>
        </w:rPr>
        <w:t>(15)</w:t>
      </w:r>
      <w:r w:rsidR="00506D28" w:rsidRPr="00506D28">
        <w:rPr>
          <w:color w:val="00B050"/>
          <w:sz w:val="22"/>
        </w:rPr>
        <w:tab/>
      </w:r>
      <w:r w:rsidR="00506D28">
        <w:rPr>
          <w:sz w:val="22"/>
        </w:rPr>
        <w:tab/>
      </w:r>
      <m:oMath>
        <m:r>
          <w:rPr>
            <w:rFonts w:ascii="Cambria Math" w:hAnsi="Cambria Math"/>
            <w:sz w:val="24"/>
          </w:rPr>
          <m:t>v=</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d>
          <m:dPr>
            <m:ctrlPr>
              <w:rPr>
                <w:rFonts w:ascii="Cambria Math" w:hAnsi="Cambria Math"/>
                <w:i/>
                <w:sz w:val="24"/>
              </w:rPr>
            </m:ctrlPr>
          </m:dPr>
          <m:e>
            <m:sSub>
              <m:sSubPr>
                <m:ctrlPr>
                  <w:rPr>
                    <w:rFonts w:ascii="Cambria Math" w:hAnsi="Cambria Math"/>
                    <w:i/>
                    <w:sz w:val="22"/>
                  </w:rPr>
                </m:ctrlPr>
              </m:sSubPr>
              <m:e>
                <m:r>
                  <w:rPr>
                    <w:rFonts w:ascii="Cambria Math" w:hAnsi="Cambria Math"/>
                    <w:sz w:val="24"/>
                  </w:rPr>
                  <m:t>v</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4"/>
                  </w:rPr>
                  <m:t>v</m:t>
                </m:r>
              </m:e>
              <m:sub>
                <m:r>
                  <w:rPr>
                    <w:rFonts w:ascii="Cambria Math" w:hAnsi="Cambria Math"/>
                    <w:sz w:val="22"/>
                  </w:rPr>
                  <m:t>d</m:t>
                </m:r>
              </m:sub>
            </m:sSub>
          </m:e>
        </m:d>
      </m:oMath>
      <w:r w:rsidR="00506D28">
        <w:rPr>
          <w:sz w:val="24"/>
        </w:rPr>
        <w:t xml:space="preserve"> </w:t>
      </w:r>
      <w:r w:rsidR="00506D28" w:rsidRPr="00506D28">
        <w:rPr>
          <w:color w:val="00B050"/>
          <w:sz w:val="24"/>
        </w:rPr>
        <w:t>(16)</w:t>
      </w:r>
    </w:p>
    <w:p w:rsidR="00506D28" w:rsidRDefault="00506D28" w:rsidP="00A960F9">
      <w:pPr>
        <w:rPr>
          <w:sz w:val="24"/>
        </w:rPr>
      </w:pPr>
    </w:p>
    <w:p w:rsidR="00506D28" w:rsidRPr="00506D28" w:rsidRDefault="001A0568" w:rsidP="00506D28">
      <w:pPr>
        <w:rPr>
          <w:sz w:val="22"/>
        </w:rPr>
      </w:pPr>
      <m:oMath>
        <m:sSub>
          <m:sSubPr>
            <m:ctrlPr>
              <w:rPr>
                <w:rFonts w:ascii="Cambria Math" w:hAnsi="Cambria Math"/>
                <w:i/>
                <w:sz w:val="22"/>
              </w:rPr>
            </m:ctrlPr>
          </m:sSubPr>
          <m:e>
            <m:r>
              <w:rPr>
                <w:rFonts w:ascii="Cambria Math" w:hAnsi="Cambria Math"/>
                <w:sz w:val="24"/>
              </w:rPr>
              <m:t>v</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r>
          <w:rPr>
            <w:rFonts w:ascii="Cambria Math" w:hAnsi="Cambria Math"/>
            <w:sz w:val="22"/>
          </w:rPr>
          <m:t>∙r</m:t>
        </m:r>
      </m:oMath>
      <w:r w:rsidR="00506D28">
        <w:rPr>
          <w:sz w:val="22"/>
        </w:rPr>
        <w:t xml:space="preserve"> </w:t>
      </w:r>
      <w:r w:rsidR="00506D28" w:rsidRPr="00506D28">
        <w:rPr>
          <w:color w:val="00B050"/>
          <w:sz w:val="22"/>
        </w:rPr>
        <w:t>(17)</w:t>
      </w:r>
      <w:r w:rsidR="00506D28">
        <w:rPr>
          <w:sz w:val="22"/>
        </w:rPr>
        <w:tab/>
      </w:r>
      <w:r w:rsidR="00506D28">
        <w:rPr>
          <w:sz w:val="22"/>
        </w:rPr>
        <w:tab/>
      </w:r>
      <m:oMath>
        <m:sSub>
          <m:sSubPr>
            <m:ctrlPr>
              <w:rPr>
                <w:rFonts w:ascii="Cambria Math" w:hAnsi="Cambria Math"/>
                <w:i/>
                <w:sz w:val="22"/>
              </w:rPr>
            </m:ctrlPr>
          </m:sSubPr>
          <m:e>
            <m:r>
              <w:rPr>
                <w:rFonts w:ascii="Cambria Math" w:hAnsi="Cambria Math"/>
                <w:sz w:val="24"/>
              </w:rPr>
              <m:t>v</m:t>
            </m:r>
          </m:e>
          <m:sub>
            <m:r>
              <w:rPr>
                <w:rFonts w:ascii="Cambria Math" w:hAnsi="Cambria Math"/>
                <w:sz w:val="22"/>
              </w:rPr>
              <m:t>d</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θ</m:t>
                </m:r>
              </m:e>
            </m:acc>
          </m:e>
          <m:sub>
            <m:r>
              <w:rPr>
                <w:rFonts w:ascii="Cambria Math" w:hAnsi="Cambria Math"/>
                <w:sz w:val="22"/>
              </w:rPr>
              <m:t>d</m:t>
            </m:r>
          </m:sub>
        </m:sSub>
        <m:r>
          <w:rPr>
            <w:rFonts w:ascii="Cambria Math" w:hAnsi="Cambria Math"/>
            <w:sz w:val="22"/>
          </w:rPr>
          <m:t>∙r</m:t>
        </m:r>
      </m:oMath>
      <w:r w:rsidR="00506D28">
        <w:rPr>
          <w:sz w:val="22"/>
        </w:rPr>
        <w:t xml:space="preserve"> </w:t>
      </w:r>
      <w:r w:rsidR="00506D28" w:rsidRPr="00506D28">
        <w:rPr>
          <w:color w:val="00B050"/>
          <w:sz w:val="22"/>
        </w:rPr>
        <w:t>(18)</w:t>
      </w:r>
    </w:p>
    <w:p w:rsidR="00506D28" w:rsidRPr="00506D28" w:rsidRDefault="00506D28" w:rsidP="00A960F9">
      <w:pPr>
        <w:rPr>
          <w:sz w:val="22"/>
        </w:rPr>
      </w:pPr>
    </w:p>
    <w:p w:rsidR="0055151E" w:rsidRDefault="0055151E" w:rsidP="0055151E">
      <w:pPr>
        <w:rPr>
          <w:sz w:val="22"/>
        </w:rPr>
      </w:pPr>
      <w:r>
        <w:rPr>
          <w:sz w:val="22"/>
        </w:rPr>
        <w:t>Reemplazando</w:t>
      </w:r>
      <w:r w:rsidR="00282753">
        <w:rPr>
          <w:sz w:val="22"/>
        </w:rPr>
        <w:t xml:space="preserve"> (15), (16) y (17) y (18) en (14</w:t>
      </w:r>
      <w:r>
        <w:rPr>
          <w:sz w:val="22"/>
        </w:rPr>
        <w:t>):</w:t>
      </w:r>
    </w:p>
    <w:p w:rsidR="00427515" w:rsidRDefault="00427515" w:rsidP="00A960F9">
      <w:pPr>
        <w:rPr>
          <w:sz w:val="22"/>
        </w:rPr>
      </w:pPr>
    </w:p>
    <w:p w:rsidR="00427515" w:rsidRDefault="00427515" w:rsidP="00A960F9">
      <w:pPr>
        <w:rPr>
          <w:sz w:val="22"/>
        </w:rPr>
      </w:pPr>
    </w:p>
    <w:p w:rsidR="00427515" w:rsidRDefault="0055151E" w:rsidP="00A960F9">
      <w:pPr>
        <w:rPr>
          <w:sz w:val="22"/>
        </w:rPr>
      </w:pPr>
      <m:oMath>
        <m:r>
          <m:rPr>
            <m:scr m:val="script"/>
          </m:rPr>
          <w:rPr>
            <w:rFonts w:ascii="Cambria Math" w:hAnsi="Cambria Math"/>
            <w:sz w:val="24"/>
          </w:rPr>
          <m:t>L=</m:t>
        </m:r>
        <m:f>
          <m:fPr>
            <m:ctrlPr>
              <w:rPr>
                <w:rFonts w:ascii="Cambria Math" w:hAnsi="Cambria Math"/>
                <w:i/>
                <w:sz w:val="24"/>
              </w:rPr>
            </m:ctrlPr>
          </m:fPr>
          <m:num>
            <m:r>
              <w:rPr>
                <w:rFonts w:ascii="Cambria Math" w:hAnsi="Cambria Math"/>
                <w:sz w:val="24"/>
              </w:rPr>
              <m:t>1</m:t>
            </m:r>
          </m:num>
          <m:den>
            <m:r>
              <w:rPr>
                <w:rFonts w:ascii="Cambria Math" w:hAnsi="Cambria Math"/>
                <w:sz w:val="24"/>
              </w:rPr>
              <m:t>8</m:t>
            </m:r>
          </m:den>
        </m:f>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r>
                  <w:rPr>
                    <w:rFonts w:ascii="Cambria Math" w:hAnsi="Cambria Math"/>
                    <w:sz w:val="22"/>
                  </w:rPr>
                  <m:t>∙r+</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θ</m:t>
                        </m:r>
                      </m:e>
                    </m:acc>
                  </m:e>
                  <m:sub>
                    <m:r>
                      <w:rPr>
                        <w:rFonts w:ascii="Cambria Math" w:hAnsi="Cambria Math"/>
                        <w:sz w:val="22"/>
                      </w:rPr>
                      <m:t>d</m:t>
                    </m:r>
                  </m:sub>
                </m:sSub>
                <m:r>
                  <w:rPr>
                    <w:rFonts w:ascii="Cambria Math" w:hAnsi="Cambria Math"/>
                    <w:sz w:val="22"/>
                  </w:rPr>
                  <m:t>∙r</m:t>
                </m:r>
              </m:e>
            </m:d>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I</m:t>
            </m:r>
          </m:num>
          <m:den>
            <m:r>
              <w:rPr>
                <w:rFonts w:ascii="Cambria Math" w:hAnsi="Cambria Math"/>
                <w:sz w:val="24"/>
              </w:rPr>
              <m:t>8.</m:t>
            </m:r>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den>
        </m:f>
        <m:sSup>
          <m:sSupPr>
            <m:ctrlPr>
              <w:rPr>
                <w:rFonts w:ascii="Cambria Math" w:hAnsi="Cambria Math"/>
                <w:i/>
                <w:sz w:val="24"/>
              </w:rPr>
            </m:ctrlPr>
          </m:sSupPr>
          <m:e>
            <m:r>
              <w:rPr>
                <w:rFonts w:ascii="Cambria Math" w:hAnsi="Cambria Math"/>
                <w:sz w:val="24"/>
              </w:rPr>
              <m:t>∙</m:t>
            </m:r>
            <m:d>
              <m:dPr>
                <m:ctrlPr>
                  <w:rPr>
                    <w:rFonts w:ascii="Cambria Math" w:hAnsi="Cambria Math"/>
                    <w:i/>
                    <w:sz w:val="24"/>
                  </w:rPr>
                </m:ctrlPr>
              </m:dPr>
              <m:e>
                <m:sSub>
                  <m:sSubPr>
                    <m:ctrlPr>
                      <w:rPr>
                        <w:rFonts w:ascii="Cambria Math" w:hAnsi="Cambria Math"/>
                        <w:i/>
                        <w:sz w:val="22"/>
                      </w:rPr>
                    </m:ctrlPr>
                  </m:sSub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θ</m:t>
                            </m:r>
                          </m:e>
                        </m:acc>
                      </m:e>
                      <m:sub>
                        <m:r>
                          <w:rPr>
                            <w:rFonts w:ascii="Cambria Math" w:hAnsi="Cambria Math"/>
                            <w:sz w:val="22"/>
                          </w:rPr>
                          <m:t>d</m:t>
                        </m:r>
                      </m:sub>
                    </m:sSub>
                    <m:r>
                      <w:rPr>
                        <w:rFonts w:ascii="Cambria Math" w:hAnsi="Cambria Math"/>
                        <w:sz w:val="22"/>
                      </w:rPr>
                      <m:t>∙r-</m:t>
                    </m:r>
                    <m:acc>
                      <m:accPr>
                        <m:chr m:val="̇"/>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r>
                  <w:rPr>
                    <w:rFonts w:ascii="Cambria Math" w:hAnsi="Cambria Math"/>
                    <w:sz w:val="22"/>
                  </w:rPr>
                  <m:t>∙r</m:t>
                </m:r>
              </m:e>
            </m:d>
          </m:e>
          <m:sup>
            <m:r>
              <w:rPr>
                <w:rFonts w:ascii="Cambria Math" w:hAnsi="Cambria Math"/>
                <w:sz w:val="24"/>
              </w:rPr>
              <m:t>2</m:t>
            </m:r>
          </m:sup>
        </m:sSup>
        <m:r>
          <w:rPr>
            <w:rFonts w:ascii="Cambria Math" w:hAnsi="Cambria Math"/>
            <w:sz w:val="24"/>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r</m:t>
                </m:r>
              </m:sub>
            </m:sSub>
            <m:r>
              <w:rPr>
                <w:rFonts w:ascii="Cambria Math" w:hAnsi="Cambria Math"/>
                <w:sz w:val="22"/>
              </w:rPr>
              <m:t>.</m:t>
            </m:r>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num>
          <m:den>
            <m:r>
              <w:rPr>
                <w:rFonts w:ascii="Cambria Math" w:hAnsi="Cambria Math"/>
                <w:sz w:val="22"/>
              </w:rPr>
              <m:t>2</m:t>
            </m:r>
          </m:den>
        </m:f>
        <m:r>
          <w:rPr>
            <w:rFonts w:ascii="Cambria Math" w:hAnsi="Cambria Math"/>
            <w:sz w:val="22"/>
          </w:rPr>
          <m:t>∙</m:t>
        </m:r>
        <m:d>
          <m:dPr>
            <m:ctrlPr>
              <w:rPr>
                <w:rFonts w:ascii="Cambria Math" w:hAnsi="Cambria Math"/>
                <w:i/>
                <w:sz w:val="22"/>
              </w:rPr>
            </m:ctrlPr>
          </m:dPr>
          <m:e>
            <m:sSup>
              <m:sSupPr>
                <m:ctrlPr>
                  <w:rPr>
                    <w:rFonts w:ascii="Cambria Math" w:hAnsi="Cambria Math"/>
                    <w:i/>
                    <w:sz w:val="22"/>
                  </w:rPr>
                </m:ctrlPr>
              </m:sSup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e>
                </m:acc>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θ</m:t>
                        </m:r>
                      </m:e>
                      <m:sub>
                        <m:r>
                          <w:rPr>
                            <w:rFonts w:ascii="Cambria Math" w:hAnsi="Cambria Math"/>
                            <w:sz w:val="22"/>
                          </w:rPr>
                          <m:t>d</m:t>
                        </m:r>
                      </m:sub>
                    </m:sSub>
                  </m:e>
                </m:acc>
              </m:e>
              <m:sup>
                <m:r>
                  <w:rPr>
                    <w:rFonts w:ascii="Cambria Math" w:hAnsi="Cambria Math"/>
                    <w:sz w:val="22"/>
                  </w:rPr>
                  <m:t>2</m:t>
                </m:r>
              </m:sup>
            </m:sSup>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num>
          <m:den>
            <m:r>
              <w:rPr>
                <w:rFonts w:ascii="Cambria Math" w:hAnsi="Cambria Math"/>
                <w:sz w:val="22"/>
              </w:rPr>
              <m:t>2</m:t>
            </m:r>
          </m:den>
        </m:f>
        <m:r>
          <w:rPr>
            <w:rFonts w:ascii="Cambria Math" w:hAnsi="Cambria Math"/>
            <w:sz w:val="22"/>
          </w:rPr>
          <m:t>∙</m:t>
        </m:r>
        <m:d>
          <m:dPr>
            <m:ctrlPr>
              <w:rPr>
                <w:rFonts w:ascii="Cambria Math" w:hAnsi="Cambria Math"/>
                <w:i/>
                <w:sz w:val="22"/>
              </w:rPr>
            </m:ctrlPr>
          </m:dPr>
          <m:e>
            <m:sSup>
              <m:sSupPr>
                <m:ctrlPr>
                  <w:rPr>
                    <w:rFonts w:ascii="Cambria Math" w:hAnsi="Cambria Math"/>
                    <w:i/>
                    <w:sz w:val="22"/>
                  </w:rPr>
                </m:ctrlPr>
              </m:sSup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e>
                </m:acc>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θ</m:t>
                        </m:r>
                      </m:e>
                      <m:sub>
                        <m:r>
                          <w:rPr>
                            <w:rFonts w:ascii="Cambria Math" w:hAnsi="Cambria Math"/>
                            <w:sz w:val="22"/>
                          </w:rPr>
                          <m:t>d</m:t>
                        </m:r>
                      </m:sub>
                    </m:sSub>
                  </m:e>
                </m:acc>
              </m:e>
              <m:sup>
                <m:r>
                  <w:rPr>
                    <w:rFonts w:ascii="Cambria Math" w:hAnsi="Cambria Math"/>
                    <w:sz w:val="22"/>
                  </w:rPr>
                  <m:t>2</m:t>
                </m:r>
              </m:sup>
            </m:sSup>
          </m:e>
        </m:d>
      </m:oMath>
      <w:r>
        <w:rPr>
          <w:sz w:val="22"/>
        </w:rPr>
        <w:t xml:space="preserve">  </w:t>
      </w:r>
    </w:p>
    <w:p w:rsidR="00282753" w:rsidRDefault="00282753" w:rsidP="00A960F9">
      <w:pPr>
        <w:rPr>
          <w:sz w:val="22"/>
        </w:rPr>
      </w:pPr>
    </w:p>
    <w:p w:rsidR="00282753" w:rsidRDefault="00282753" w:rsidP="00A960F9">
      <w:pPr>
        <w:rPr>
          <w:sz w:val="22"/>
        </w:rPr>
      </w:pPr>
    </w:p>
    <w:p w:rsidR="00282753" w:rsidRPr="00D201B8" w:rsidRDefault="00282753" w:rsidP="00282753">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e>
              <m:sup>
                <m:r>
                  <w:rPr>
                    <w:rFonts w:ascii="Cambria Math" w:hAnsi="Cambria Math"/>
                  </w:rPr>
                  <m:t>2</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d</m:t>
                        </m:r>
                      </m:sub>
                    </m:sSub>
                  </m:e>
                </m:acc>
              </m:e>
              <m:sup>
                <m:r>
                  <w:rPr>
                    <w:rFonts w:ascii="Cambria Math" w:hAnsi="Cambria Math"/>
                  </w:rPr>
                  <m:t>2</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d</m:t>
                        </m:r>
                      </m:sub>
                    </m:sSub>
                  </m:e>
                </m:acc>
              </m:e>
              <m:sup>
                <m:r>
                  <w:rPr>
                    <w:rFonts w:ascii="Cambria Math" w:hAnsi="Cambria Math"/>
                  </w:rPr>
                  <m:t>2</m:t>
                </m:r>
              </m:sup>
            </m:sSup>
          </m:e>
        </m:d>
      </m:oMath>
      <w:r w:rsidRPr="00D201B8">
        <w:t xml:space="preserve">  </w:t>
      </w:r>
    </w:p>
    <w:p w:rsidR="00427515" w:rsidRDefault="001E786B" w:rsidP="00A960F9">
      <w:pPr>
        <w:rPr>
          <w:sz w:val="22"/>
        </w:rPr>
      </w:pPr>
      <m:oMathPara>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e>
                <m:sup>
                  <m:r>
                    <w:rPr>
                      <w:rFonts w:ascii="Cambria Math" w:hAnsi="Cambria Math"/>
                    </w:rPr>
                    <m:t>2</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d</m:t>
                          </m:r>
                        </m:sub>
                      </m:sSub>
                    </m:e>
                  </m:acc>
                </m:e>
                <m:sup>
                  <m:r>
                    <w:rPr>
                      <w:rFonts w:ascii="Cambria Math" w:hAnsi="Cambria Math"/>
                    </w:rPr>
                    <m:t>2</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d</m:t>
                          </m:r>
                        </m:sub>
                      </m:sSub>
                    </m:e>
                  </m:acc>
                </m:e>
                <m:sup>
                  <m:r>
                    <w:rPr>
                      <w:rFonts w:ascii="Cambria Math" w:hAnsi="Cambria Math"/>
                    </w:rPr>
                    <m:t>2</m:t>
                  </m:r>
                </m:sup>
              </m:sSup>
            </m:e>
          </m:d>
        </m:oMath>
      </m:oMathPara>
    </w:p>
    <w:p w:rsidR="001E786B" w:rsidRDefault="001E786B" w:rsidP="00A960F9">
      <w:pPr>
        <w:rPr>
          <w:sz w:val="22"/>
        </w:rPr>
      </w:pPr>
    </w:p>
    <w:p w:rsidR="001E786B" w:rsidRDefault="001E786B" w:rsidP="00A960F9">
      <w:pPr>
        <w:rPr>
          <w:sz w:val="22"/>
        </w:rPr>
      </w:pPr>
    </w:p>
    <w:p w:rsidR="001E786B" w:rsidRDefault="008350AB" w:rsidP="00A960F9">
      <w:pPr>
        <w:rPr>
          <w:sz w:val="22"/>
        </w:rPr>
      </w:pPr>
      <m:oMathPara>
        <m:oMath>
          <m:r>
            <m:rPr>
              <m:scr m:val="script"/>
            </m:rP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-2.</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m:oMathPara>
    </w:p>
    <w:p w:rsidR="001E786B" w:rsidRDefault="001E786B" w:rsidP="00A960F9">
      <w:pPr>
        <w:rPr>
          <w:sz w:val="22"/>
        </w:rPr>
      </w:pPr>
    </w:p>
    <w:p w:rsidR="00247667" w:rsidRDefault="00247667" w:rsidP="00A960F9">
      <w:pPr>
        <w:rPr>
          <w:sz w:val="22"/>
        </w:rPr>
      </w:pPr>
    </w:p>
    <w:p w:rsidR="00247667" w:rsidRDefault="00247667" w:rsidP="00247667">
      <w:pPr>
        <w:rPr>
          <w:sz w:val="22"/>
        </w:rPr>
      </w:pPr>
      <m:oMath>
        <m:r>
          <m:rPr>
            <m:scr m:val="script"/>
          </m:rP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rsidR="00207917">
        <w:t xml:space="preserve">   </w:t>
      </w:r>
      <w:r w:rsidR="00207917" w:rsidRPr="00207917">
        <w:rPr>
          <w:color w:val="00B050"/>
          <w:sz w:val="22"/>
        </w:rPr>
        <w:t>(</w:t>
      </w:r>
      <w:r w:rsidR="00C313A3">
        <w:rPr>
          <w:color w:val="00B050"/>
          <w:sz w:val="22"/>
        </w:rPr>
        <w:t>19</w:t>
      </w:r>
      <w:r w:rsidR="00207917" w:rsidRPr="00207917">
        <w:rPr>
          <w:color w:val="00B050"/>
          <w:sz w:val="22"/>
        </w:rPr>
        <w:t>)</w:t>
      </w:r>
    </w:p>
    <w:p w:rsidR="00247667" w:rsidRDefault="00247667" w:rsidP="00A960F9">
      <w:pPr>
        <w:rPr>
          <w:sz w:val="22"/>
        </w:rPr>
      </w:pPr>
    </w:p>
    <w:p w:rsidR="00207917" w:rsidRDefault="00207917" w:rsidP="00A960F9">
      <w:pPr>
        <w:rPr>
          <w:sz w:val="22"/>
        </w:rPr>
      </w:pPr>
    </w:p>
    <w:p w:rsidR="001D43BD" w:rsidRDefault="001D43BD" w:rsidP="00A960F9">
      <w:pPr>
        <w:rPr>
          <w:sz w:val="22"/>
        </w:rPr>
      </w:pPr>
      <w:r>
        <w:rPr>
          <w:sz w:val="22"/>
        </w:rPr>
        <w:t xml:space="preserve">Método </w:t>
      </w:r>
      <w:proofErr w:type="spellStart"/>
      <w:r>
        <w:rPr>
          <w:sz w:val="22"/>
        </w:rPr>
        <w:t>Lagrangiano</w:t>
      </w:r>
      <w:proofErr w:type="spellEnd"/>
      <w:r>
        <w:rPr>
          <w:sz w:val="22"/>
        </w:rPr>
        <w:t>:</w:t>
      </w:r>
    </w:p>
    <w:p w:rsidR="001E786B" w:rsidRDefault="001E786B" w:rsidP="00A960F9">
      <w:pPr>
        <w:rPr>
          <w:sz w:val="22"/>
        </w:rPr>
      </w:pPr>
    </w:p>
    <w:p w:rsidR="0089751A" w:rsidRDefault="001A0568" w:rsidP="001D43BD">
      <w:pPr>
        <w:jc w:val="center"/>
        <w:rPr>
          <w:color w:val="00B050"/>
          <w:sz w:val="22"/>
        </w:rPr>
      </w:pPr>
      <m:oMath>
        <m:f>
          <m:fPr>
            <m:ctrlPr>
              <w:rPr>
                <w:rFonts w:ascii="Cambria Math" w:hAnsi="Cambria Math"/>
                <w:i/>
                <w:sz w:val="24"/>
              </w:rPr>
            </m:ctrlPr>
          </m:fPr>
          <m:num>
            <m:r>
              <w:rPr>
                <w:rFonts w:ascii="Cambria Math" w:hAnsi="Cambria Math"/>
                <w:sz w:val="24"/>
              </w:rPr>
              <m:t>∂</m:t>
            </m:r>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r>
              <w:rPr>
                <w:rFonts w:ascii="Cambria Math" w:hAnsi="Cambria Math"/>
                <w:sz w:val="24"/>
              </w:rPr>
              <m:t>∂</m:t>
            </m:r>
            <m:r>
              <m:rPr>
                <m:scr m:val="script"/>
              </m:rPr>
              <w:rPr>
                <w:rFonts w:ascii="Cambria Math" w:hAnsi="Cambria Math"/>
                <w:sz w:val="24"/>
              </w:rPr>
              <m:t>L</m:t>
            </m:r>
          </m:num>
          <m:den>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θ</m:t>
                    </m:r>
                  </m:e>
                </m:acc>
              </m:e>
              <m:sub>
                <m:r>
                  <w:rPr>
                    <w:rFonts w:ascii="Cambria Math" w:hAnsi="Cambria Math"/>
                    <w:sz w:val="24"/>
                  </w:rPr>
                  <m:t>i</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r>
              <m:rPr>
                <m:scr m:val="script"/>
              </m:rPr>
              <w:rPr>
                <w:rFonts w:ascii="Cambria Math" w:hAnsi="Cambria Math"/>
                <w:sz w:val="24"/>
              </w:rPr>
              <m:t>L</m:t>
            </m:r>
          </m:num>
          <m:den>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den>
        </m:f>
      </m:oMath>
      <w:r w:rsidR="001D43BD" w:rsidRPr="001D43BD">
        <w:rPr>
          <w:sz w:val="24"/>
        </w:rPr>
        <w:t xml:space="preserve">  </w:t>
      </w:r>
      <w:r w:rsidR="001D43BD" w:rsidRPr="001D43BD">
        <w:rPr>
          <w:color w:val="00B050"/>
          <w:sz w:val="22"/>
        </w:rPr>
        <w:t>(20)</w:t>
      </w:r>
      <w:r w:rsidR="001D43BD">
        <w:rPr>
          <w:sz w:val="24"/>
        </w:rPr>
        <w:t xml:space="preserve">    ;     </w:t>
      </w:r>
      <m:oMath>
        <m:f>
          <m:fPr>
            <m:ctrlPr>
              <w:rPr>
                <w:rFonts w:ascii="Cambria Math" w:hAnsi="Cambria Math"/>
                <w:i/>
                <w:sz w:val="24"/>
              </w:rPr>
            </m:ctrlPr>
          </m:fPr>
          <m:num>
            <m:r>
              <w:rPr>
                <w:rFonts w:ascii="Cambria Math" w:hAnsi="Cambria Math"/>
                <w:sz w:val="24"/>
              </w:rPr>
              <m:t>∂</m:t>
            </m:r>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r>
              <w:rPr>
                <w:rFonts w:ascii="Cambria Math" w:hAnsi="Cambria Math"/>
                <w:sz w:val="24"/>
              </w:rPr>
              <m:t>∂</m:t>
            </m:r>
            <m:r>
              <m:rPr>
                <m:scr m:val="script"/>
              </m:rPr>
              <w:rPr>
                <w:rFonts w:ascii="Cambria Math" w:hAnsi="Cambria Math"/>
                <w:sz w:val="24"/>
              </w:rPr>
              <m:t>L</m:t>
            </m:r>
          </m:num>
          <m:den>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θ</m:t>
                    </m:r>
                  </m:e>
                </m:acc>
              </m:e>
              <m:sub>
                <m:r>
                  <w:rPr>
                    <w:rFonts w:ascii="Cambria Math" w:hAnsi="Cambria Math"/>
                    <w:sz w:val="24"/>
                  </w:rPr>
                  <m:t>d</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r>
              <m:rPr>
                <m:scr m:val="script"/>
              </m:rPr>
              <w:rPr>
                <w:rFonts w:ascii="Cambria Math" w:hAnsi="Cambria Math"/>
                <w:sz w:val="24"/>
              </w:rPr>
              <m:t>L</m:t>
            </m:r>
          </m:num>
          <m:den>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d</m:t>
                </m:r>
              </m:sub>
            </m:sSub>
          </m:den>
        </m:f>
      </m:oMath>
      <w:r w:rsidR="001D43BD" w:rsidRPr="001D43BD">
        <w:rPr>
          <w:sz w:val="24"/>
        </w:rPr>
        <w:t xml:space="preserve">  </w:t>
      </w:r>
      <w:r w:rsidR="001D43BD">
        <w:rPr>
          <w:sz w:val="24"/>
        </w:rPr>
        <w:t xml:space="preserve">  </w:t>
      </w:r>
      <w:r w:rsidR="001D43BD" w:rsidRPr="001D43BD">
        <w:rPr>
          <w:color w:val="00B050"/>
          <w:sz w:val="22"/>
        </w:rPr>
        <w:t>(21)</w:t>
      </w:r>
    </w:p>
    <w:p w:rsidR="001D43BD" w:rsidRDefault="001D43BD" w:rsidP="001D43BD">
      <w:pPr>
        <w:jc w:val="center"/>
        <w:rPr>
          <w:color w:val="00B050"/>
          <w:sz w:val="22"/>
        </w:rPr>
      </w:pPr>
    </w:p>
    <w:p w:rsidR="001D43BD" w:rsidRDefault="001D43BD" w:rsidP="001D43BD">
      <w:pPr>
        <w:jc w:val="center"/>
        <w:rPr>
          <w:color w:val="00B050"/>
          <w:sz w:val="22"/>
        </w:rPr>
      </w:pPr>
    </w:p>
    <w:p w:rsidR="001D43BD" w:rsidRDefault="0082669A" w:rsidP="001D43BD">
      <w:pPr>
        <w:rPr>
          <w:sz w:val="24"/>
        </w:rPr>
      </w:pPr>
      <w:r>
        <w:rPr>
          <w:sz w:val="24"/>
        </w:rPr>
        <w:t>Aplicando (20) a (19):</w:t>
      </w:r>
    </w:p>
    <w:p w:rsidR="0082669A" w:rsidRDefault="0082669A" w:rsidP="001D43BD">
      <w:pPr>
        <w:rPr>
          <w:sz w:val="24"/>
        </w:rPr>
      </w:pPr>
    </w:p>
    <w:p w:rsidR="0082669A" w:rsidRPr="00122FAC" w:rsidRDefault="001A0568" w:rsidP="001D43BD">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2</m:t>
                  </m:r>
                </m:den>
              </m:f>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b</m:t>
                      </m:r>
                    </m:e>
                    <m:sup>
                      <m:r>
                        <w:rPr>
                          <w:rFonts w:ascii="Cambria Math" w:hAnsi="Cambria Math"/>
                        </w:rPr>
                        <m:t>2</m:t>
                      </m:r>
                    </m:sup>
                  </m:sSup>
                </m:den>
              </m:f>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d</m:t>
                  </m:r>
                </m:sub>
              </m:sSub>
            </m:e>
          </m:acc>
        </m:oMath>
      </m:oMathPara>
    </w:p>
    <w:p w:rsidR="00122FAC" w:rsidRDefault="00122FAC" w:rsidP="001D43BD"/>
    <w:p w:rsidR="00122FAC" w:rsidRDefault="00122FAC" w:rsidP="001D43BD">
      <w:pPr>
        <w:rPr>
          <w:sz w:val="24"/>
        </w:rPr>
      </w:pPr>
    </w:p>
    <w:p w:rsidR="00B851AC" w:rsidRPr="00122FAC" w:rsidRDefault="001A0568" w:rsidP="00B851AC">
      <m:oMathPara>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i</m:t>
              </m:r>
            </m:sub>
          </m:sSub>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r</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2</m:t>
                  </m:r>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r</m:t>
                      </m:r>
                    </m:sub>
                  </m:sSub>
                </m:num>
                <m:den>
                  <m:r>
                    <w:rPr>
                      <w:rFonts w:ascii="Cambria Math" w:hAnsi="Cambria Math"/>
                      <w:highlight w:val="yellow"/>
                    </w:rPr>
                    <m:t>2</m:t>
                  </m:r>
                </m:den>
              </m:f>
            </m:e>
          </m:d>
          <m:r>
            <w:rPr>
              <w:rFonts w:ascii="Cambria Math" w:hAnsi="Cambria Math"/>
              <w:highlight w:val="yellow"/>
            </w:rPr>
            <m:t>∙</m:t>
          </m:r>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θ</m:t>
                  </m:r>
                </m:e>
                <m:sub>
                  <m:r>
                    <w:rPr>
                      <w:rFonts w:ascii="Cambria Math" w:hAnsi="Cambria Math"/>
                      <w:highlight w:val="yellow"/>
                    </w:rPr>
                    <m:t>i</m:t>
                  </m:r>
                </m:sub>
              </m:sSub>
            </m:e>
          </m:acc>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e>
          </m:d>
          <m:r>
            <w:rPr>
              <w:rFonts w:ascii="Cambria Math" w:hAnsi="Cambria Math"/>
              <w:highlight w:val="yellow"/>
            </w:rPr>
            <m:t>∙</m:t>
          </m:r>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θ</m:t>
                  </m:r>
                </m:e>
                <m:sub>
                  <m:r>
                    <w:rPr>
                      <w:rFonts w:ascii="Cambria Math" w:hAnsi="Cambria Math"/>
                      <w:highlight w:val="yellow"/>
                    </w:rPr>
                    <m:t>d</m:t>
                  </m:r>
                </m:sub>
              </m:sSub>
            </m:e>
          </m:acc>
        </m:oMath>
      </m:oMathPara>
    </w:p>
    <w:p w:rsidR="0082669A" w:rsidRDefault="0082669A" w:rsidP="001D43BD">
      <w:pPr>
        <w:rPr>
          <w:sz w:val="24"/>
        </w:rPr>
      </w:pPr>
    </w:p>
    <w:p w:rsidR="0082669A" w:rsidRPr="001D43BD" w:rsidRDefault="0082669A" w:rsidP="001D43BD">
      <w:pPr>
        <w:rPr>
          <w:sz w:val="24"/>
        </w:rPr>
      </w:pPr>
      <w:r>
        <w:rPr>
          <w:sz w:val="24"/>
        </w:rPr>
        <w:t>Aplicando (21) a (19):</w:t>
      </w:r>
    </w:p>
    <w:p w:rsidR="0089751A" w:rsidRDefault="0089751A" w:rsidP="00A960F9">
      <w:pPr>
        <w:rPr>
          <w:sz w:val="22"/>
        </w:rPr>
      </w:pPr>
    </w:p>
    <w:p w:rsidR="00122FAC" w:rsidRPr="00122FAC" w:rsidRDefault="001A0568" w:rsidP="00122FAC">
      <m:oMathPara>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d</m:t>
              </m:r>
            </m:sub>
          </m:sSub>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r</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2</m:t>
                  </m:r>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r</m:t>
                      </m:r>
                    </m:sub>
                  </m:sSub>
                </m:num>
                <m:den>
                  <m:r>
                    <w:rPr>
                      <w:rFonts w:ascii="Cambria Math" w:hAnsi="Cambria Math"/>
                      <w:highlight w:val="yellow"/>
                    </w:rPr>
                    <m:t>2</m:t>
                  </m:r>
                </m:den>
              </m:f>
            </m:e>
          </m:d>
          <m:r>
            <w:rPr>
              <w:rFonts w:ascii="Cambria Math" w:hAnsi="Cambria Math"/>
              <w:sz w:val="21"/>
              <w:highlight w:val="yellow"/>
            </w:rPr>
            <m:t>∙</m:t>
          </m:r>
          <m:acc>
            <m:accPr>
              <m:chr m:val="̈"/>
              <m:ctrlPr>
                <w:rPr>
                  <w:rFonts w:ascii="Cambria Math" w:hAnsi="Cambria Math"/>
                  <w:i/>
                  <w:sz w:val="21"/>
                  <w:highlight w:val="yellow"/>
                </w:rPr>
              </m:ctrlPr>
            </m:accPr>
            <m:e>
              <m:sSub>
                <m:sSubPr>
                  <m:ctrlPr>
                    <w:rPr>
                      <w:rFonts w:ascii="Cambria Math" w:hAnsi="Cambria Math"/>
                      <w:i/>
                      <w:sz w:val="21"/>
                      <w:highlight w:val="yellow"/>
                    </w:rPr>
                  </m:ctrlPr>
                </m:sSubPr>
                <m:e>
                  <m:r>
                    <w:rPr>
                      <w:rFonts w:ascii="Cambria Math" w:hAnsi="Cambria Math"/>
                      <w:sz w:val="21"/>
                      <w:highlight w:val="yellow"/>
                    </w:rPr>
                    <m:t>θ</m:t>
                  </m:r>
                </m:e>
                <m:sub>
                  <m:r>
                    <w:rPr>
                      <w:rFonts w:ascii="Cambria Math" w:hAnsi="Cambria Math"/>
                      <w:sz w:val="21"/>
                      <w:highlight w:val="yellow"/>
                    </w:rPr>
                    <m:t>d</m:t>
                  </m:r>
                </m:sub>
              </m:sSub>
            </m:e>
          </m:acc>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e>
          </m:d>
          <m:r>
            <w:rPr>
              <w:rFonts w:ascii="Cambria Math" w:hAnsi="Cambria Math"/>
              <w:highlight w:val="yellow"/>
            </w:rPr>
            <m:t>∙</m:t>
          </m:r>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θ</m:t>
                  </m:r>
                </m:e>
                <m:sub>
                  <m:r>
                    <w:rPr>
                      <w:rFonts w:ascii="Cambria Math" w:hAnsi="Cambria Math"/>
                      <w:highlight w:val="yellow"/>
                    </w:rPr>
                    <m:t>i</m:t>
                  </m:r>
                </m:sub>
              </m:sSub>
            </m:e>
          </m:acc>
        </m:oMath>
      </m:oMathPara>
    </w:p>
    <w:p w:rsidR="00B851AC" w:rsidRDefault="00B851AC" w:rsidP="00B851AC">
      <w:pPr>
        <w:rPr>
          <w:sz w:val="22"/>
        </w:rPr>
      </w:pPr>
    </w:p>
    <w:p w:rsidR="00334DBD" w:rsidRPr="00334DBD" w:rsidRDefault="00334DBD" w:rsidP="00334DBD">
      <w:pPr>
        <w:pStyle w:val="Prrafodelista"/>
        <w:ind w:left="0"/>
        <w:jc w:val="both"/>
        <w:rPr>
          <w:b/>
          <w:sz w:val="32"/>
          <w:szCs w:val="32"/>
        </w:rPr>
      </w:pPr>
      <w:r>
        <w:rPr>
          <w:b/>
          <w:sz w:val="32"/>
          <w:szCs w:val="32"/>
        </w:rPr>
        <w:t>1.2</w:t>
      </w:r>
      <w:r w:rsidRPr="00163AE2">
        <w:rPr>
          <w:b/>
          <w:sz w:val="32"/>
          <w:szCs w:val="32"/>
        </w:rPr>
        <w:t xml:space="preserve"> </w:t>
      </w:r>
      <w:r>
        <w:rPr>
          <w:b/>
          <w:sz w:val="32"/>
          <w:szCs w:val="32"/>
        </w:rPr>
        <w:t>Modelo Dinámico</w:t>
      </w:r>
      <w:r w:rsidR="007977AF">
        <w:rPr>
          <w:b/>
          <w:sz w:val="32"/>
          <w:szCs w:val="32"/>
        </w:rPr>
        <w:t xml:space="preserve"> Inverso</w:t>
      </w:r>
      <w:r w:rsidRPr="00163AE2">
        <w:rPr>
          <w:b/>
          <w:sz w:val="32"/>
          <w:szCs w:val="32"/>
        </w:rPr>
        <w:t>:</w:t>
      </w:r>
    </w:p>
    <w:p w:rsidR="00122FAC" w:rsidRDefault="00122FAC" w:rsidP="00A960F9">
      <w:pPr>
        <w:rPr>
          <w:sz w:val="22"/>
        </w:rPr>
      </w:pPr>
    </w:p>
    <w:p w:rsidR="00B851AC" w:rsidRDefault="00B851AC" w:rsidP="00A960F9">
      <w:pPr>
        <w:rPr>
          <w:sz w:val="22"/>
        </w:rPr>
      </w:pPr>
    </w:p>
    <w:p w:rsidR="00B91627" w:rsidRDefault="001A0568" w:rsidP="00A960F9">
      <w:pPr>
        <w:rPr>
          <w:sz w:val="22"/>
        </w:rPr>
      </w:pPr>
      <m:oMathPara>
        <m:oMath>
          <m:d>
            <m:dPr>
              <m:begChr m:val="["/>
              <m:endChr m:val="]"/>
              <m:ctrlPr>
                <w:rPr>
                  <w:rFonts w:ascii="Cambria Math" w:hAnsi="Cambria Math"/>
                  <w:i/>
                  <w:sz w:val="22"/>
                  <w:highlight w:val="yellow"/>
                </w:rPr>
              </m:ctrlPr>
            </m:dPr>
            <m:e>
              <m:m>
                <m:mPr>
                  <m:mcs>
                    <m:mc>
                      <m:mcPr>
                        <m:count m:val="1"/>
                        <m:mcJc m:val="center"/>
                      </m:mcPr>
                    </m:mc>
                  </m:mcs>
                  <m:ctrlPr>
                    <w:rPr>
                      <w:rFonts w:ascii="Cambria Math" w:hAnsi="Cambria Math"/>
                      <w:i/>
                      <w:sz w:val="22"/>
                      <w:highlight w:val="yellow"/>
                    </w:rPr>
                  </m:ctrlPr>
                </m:mPr>
                <m:mr>
                  <m:e>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i</m:t>
                        </m:r>
                      </m:sub>
                    </m:sSub>
                  </m:e>
                </m:mr>
                <m:mr>
                  <m:e>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d</m:t>
                        </m:r>
                      </m:sub>
                    </m:sSub>
                  </m:e>
                </m:mr>
              </m:m>
            </m:e>
          </m:d>
          <m:r>
            <w:rPr>
              <w:rFonts w:ascii="Cambria Math" w:hAnsi="Cambria Math"/>
              <w:sz w:val="22"/>
              <w:highlight w:val="yellow"/>
            </w:rPr>
            <m:t>=</m:t>
          </m:r>
          <m:d>
            <m:dPr>
              <m:begChr m:val="["/>
              <m:endChr m:val="]"/>
              <m:ctrlPr>
                <w:rPr>
                  <w:rFonts w:ascii="Cambria Math" w:hAnsi="Cambria Math"/>
                  <w:i/>
                  <w:sz w:val="22"/>
                  <w:highlight w:val="yellow"/>
                </w:rPr>
              </m:ctrlPr>
            </m:dPr>
            <m:e>
              <m:m>
                <m:mPr>
                  <m:mcs>
                    <m:mc>
                      <m:mcPr>
                        <m:count m:val="2"/>
                        <m:mcJc m:val="center"/>
                      </m:mcPr>
                    </m:mc>
                  </m:mcs>
                  <m:ctrlPr>
                    <w:rPr>
                      <w:rFonts w:ascii="Cambria Math" w:hAnsi="Cambria Math"/>
                      <w:i/>
                      <w:sz w:val="22"/>
                      <w:highlight w:val="yellow"/>
                    </w:rPr>
                  </m:ctrlPr>
                </m:mPr>
                <m:mr>
                  <m:e>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r</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2</m:t>
                            </m:r>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r</m:t>
                                </m:r>
                              </m:sub>
                            </m:sSub>
                          </m:num>
                          <m:den>
                            <m:r>
                              <w:rPr>
                                <w:rFonts w:ascii="Cambria Math" w:hAnsi="Cambria Math"/>
                                <w:highlight w:val="yellow"/>
                              </w:rPr>
                              <m:t>2</m:t>
                            </m:r>
                          </m:den>
                        </m:f>
                      </m:e>
                    </m:d>
                  </m:e>
                  <m:e>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e>
                    </m:d>
                  </m:e>
                </m:mr>
                <m:mr>
                  <m:e>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e>
                    </m:d>
                  </m:e>
                  <m:e>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4</m:t>
                            </m:r>
                          </m:den>
                        </m:f>
                        <m:r>
                          <w:rPr>
                            <w:rFonts w:ascii="Cambria Math" w:hAnsi="Cambria Math"/>
                            <w:highlight w:val="yellow"/>
                          </w:rPr>
                          <m:t>M.</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I.</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4.</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r</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2</m:t>
                                </m:r>
                              </m:sup>
                            </m:sSup>
                          </m:num>
                          <m:den>
                            <m:r>
                              <w:rPr>
                                <w:rFonts w:ascii="Cambria Math" w:hAnsi="Cambria Math"/>
                                <w:highlight w:val="yellow"/>
                              </w:rPr>
                              <m:t>2</m:t>
                            </m:r>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r</m:t>
                                </m:r>
                              </m:sub>
                            </m:sSub>
                          </m:num>
                          <m:den>
                            <m:r>
                              <w:rPr>
                                <w:rFonts w:ascii="Cambria Math" w:hAnsi="Cambria Math"/>
                                <w:highlight w:val="yellow"/>
                              </w:rPr>
                              <m:t>2</m:t>
                            </m:r>
                          </m:den>
                        </m:f>
                      </m:e>
                    </m:d>
                  </m:e>
                </m:mr>
              </m:m>
            </m:e>
          </m:d>
          <m:r>
            <w:rPr>
              <w:rFonts w:ascii="Cambria Math" w:hAnsi="Cambria Math"/>
              <w:sz w:val="22"/>
              <w:highlight w:val="yellow"/>
            </w:rPr>
            <m:t>∙</m:t>
          </m:r>
          <m:d>
            <m:dPr>
              <m:begChr m:val="["/>
              <m:endChr m:val="]"/>
              <m:ctrlPr>
                <w:rPr>
                  <w:rFonts w:ascii="Cambria Math" w:hAnsi="Cambria Math"/>
                  <w:i/>
                  <w:sz w:val="22"/>
                  <w:highlight w:val="yellow"/>
                </w:rPr>
              </m:ctrlPr>
            </m:dPr>
            <m:e>
              <m:m>
                <m:mPr>
                  <m:mcs>
                    <m:mc>
                      <m:mcPr>
                        <m:count m:val="1"/>
                        <m:mcJc m:val="center"/>
                      </m:mcPr>
                    </m:mc>
                  </m:mcs>
                  <m:ctrlPr>
                    <w:rPr>
                      <w:rFonts w:ascii="Cambria Math" w:hAnsi="Cambria Math"/>
                      <w:i/>
                      <w:sz w:val="22"/>
                      <w:highlight w:val="yellow"/>
                    </w:rPr>
                  </m:ctrlPr>
                </m:mPr>
                <m:mr>
                  <m:e>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θ</m:t>
                            </m:r>
                          </m:e>
                          <m:sub>
                            <m:r>
                              <w:rPr>
                                <w:rFonts w:ascii="Cambria Math" w:hAnsi="Cambria Math"/>
                                <w:highlight w:val="yellow"/>
                              </w:rPr>
                              <m:t>i</m:t>
                            </m:r>
                          </m:sub>
                        </m:sSub>
                      </m:e>
                    </m:acc>
                  </m:e>
                </m:mr>
                <m:mr>
                  <m:e>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θ</m:t>
                            </m:r>
                          </m:e>
                          <m:sub>
                            <m:r>
                              <w:rPr>
                                <w:rFonts w:ascii="Cambria Math" w:hAnsi="Cambria Math"/>
                                <w:highlight w:val="yellow"/>
                              </w:rPr>
                              <m:t>d</m:t>
                            </m:r>
                          </m:sub>
                        </m:sSub>
                      </m:e>
                    </m:acc>
                  </m:e>
                </m:mr>
              </m:m>
            </m:e>
          </m:d>
        </m:oMath>
      </m:oMathPara>
    </w:p>
    <w:p w:rsidR="00B851AC" w:rsidRDefault="00B851AC" w:rsidP="00A960F9">
      <w:pPr>
        <w:rPr>
          <w:sz w:val="22"/>
        </w:rPr>
      </w:pPr>
    </w:p>
    <w:p w:rsidR="00B851AC" w:rsidRDefault="00B851AC" w:rsidP="00A960F9">
      <w:pPr>
        <w:rPr>
          <w:sz w:val="22"/>
        </w:rPr>
      </w:pPr>
    </w:p>
    <w:p w:rsidR="00B851AC" w:rsidRDefault="00B851AC" w:rsidP="00A960F9">
      <w:pPr>
        <w:rPr>
          <w:sz w:val="22"/>
        </w:rPr>
      </w:pPr>
    </w:p>
    <w:p w:rsidR="00D259F4" w:rsidRDefault="00D259F4" w:rsidP="00A960F9">
      <w:pPr>
        <w:rPr>
          <w:sz w:val="22"/>
        </w:rPr>
      </w:pPr>
    </w:p>
    <w:p w:rsidR="00D259F4" w:rsidRDefault="00D259F4" w:rsidP="00A960F9">
      <w:pPr>
        <w:rPr>
          <w:sz w:val="22"/>
        </w:rPr>
      </w:pPr>
    </w:p>
    <w:p w:rsidR="00D259F4" w:rsidRDefault="00D259F4" w:rsidP="00A960F9">
      <w:pPr>
        <w:rPr>
          <w:sz w:val="22"/>
        </w:rPr>
      </w:pPr>
    </w:p>
    <w:p w:rsidR="00D259F4" w:rsidRDefault="00D259F4" w:rsidP="00A960F9">
      <w:pPr>
        <w:rPr>
          <w:sz w:val="22"/>
        </w:rPr>
      </w:pPr>
    </w:p>
    <w:p w:rsidR="00D259F4" w:rsidRDefault="00D259F4" w:rsidP="00A960F9">
      <w:pPr>
        <w:rPr>
          <w:sz w:val="22"/>
        </w:rPr>
      </w:pPr>
    </w:p>
    <w:p w:rsidR="002535A0" w:rsidRPr="005757C3" w:rsidRDefault="009F1276" w:rsidP="009F1276">
      <w:pPr>
        <w:pStyle w:val="Ttulo1"/>
        <w:rPr>
          <w:color w:val="auto"/>
          <w:sz w:val="36"/>
          <w:szCs w:val="36"/>
        </w:rPr>
      </w:pPr>
      <w:r w:rsidRPr="005757C3">
        <w:rPr>
          <w:color w:val="auto"/>
          <w:sz w:val="36"/>
          <w:szCs w:val="36"/>
        </w:rPr>
        <w:lastRenderedPageBreak/>
        <w:t>2.</w:t>
      </w:r>
      <w:r w:rsidR="006440BE" w:rsidRPr="005757C3">
        <w:rPr>
          <w:color w:val="auto"/>
          <w:sz w:val="36"/>
          <w:szCs w:val="36"/>
        </w:rPr>
        <w:t xml:space="preserve"> </w:t>
      </w:r>
      <w:r w:rsidRPr="005757C3">
        <w:rPr>
          <w:color w:val="auto"/>
          <w:sz w:val="36"/>
          <w:szCs w:val="36"/>
        </w:rPr>
        <w:t xml:space="preserve">Simulación en </w:t>
      </w:r>
      <w:proofErr w:type="spellStart"/>
      <w:r w:rsidRPr="005757C3">
        <w:rPr>
          <w:color w:val="auto"/>
          <w:sz w:val="36"/>
          <w:szCs w:val="36"/>
        </w:rPr>
        <w:t>Matlab</w:t>
      </w:r>
      <w:proofErr w:type="spellEnd"/>
      <w:r w:rsidRPr="005757C3">
        <w:rPr>
          <w:color w:val="auto"/>
          <w:sz w:val="36"/>
          <w:szCs w:val="36"/>
        </w:rPr>
        <w:t xml:space="preserve"> del modelo dinámico y  dimensionamiento de motores</w:t>
      </w:r>
      <w:r w:rsidR="002535A0" w:rsidRPr="005757C3">
        <w:rPr>
          <w:color w:val="auto"/>
          <w:sz w:val="36"/>
          <w:szCs w:val="36"/>
        </w:rPr>
        <w:t>:</w:t>
      </w:r>
    </w:p>
    <w:p w:rsidR="009F1276" w:rsidRDefault="009F1276" w:rsidP="00D259F4">
      <w:pPr>
        <w:tabs>
          <w:tab w:val="left" w:pos="7472"/>
        </w:tabs>
        <w:jc w:val="both"/>
        <w:rPr>
          <w:sz w:val="24"/>
        </w:rPr>
      </w:pPr>
    </w:p>
    <w:p w:rsidR="00326B07" w:rsidRPr="00A44F30" w:rsidRDefault="005757C3" w:rsidP="00A44F30">
      <w:pPr>
        <w:jc w:val="both"/>
        <w:rPr>
          <w:sz w:val="22"/>
        </w:rPr>
      </w:pPr>
      <w:r w:rsidRPr="00A44F30">
        <w:rPr>
          <w:sz w:val="22"/>
        </w:rPr>
        <w:t xml:space="preserve">Para poder simular el modelo dinámico, hizo falta </w:t>
      </w:r>
      <w:r w:rsidR="00326B07" w:rsidRPr="00A44F30">
        <w:rPr>
          <w:sz w:val="22"/>
        </w:rPr>
        <w:t xml:space="preserve">obtener los parámetros dinámicos del </w:t>
      </w:r>
    </w:p>
    <w:p w:rsidR="00FE6FEB" w:rsidRPr="00A44F30" w:rsidRDefault="00326B07" w:rsidP="00A44F30">
      <w:pPr>
        <w:jc w:val="both"/>
        <w:rPr>
          <w:sz w:val="22"/>
        </w:rPr>
      </w:pPr>
      <w:r w:rsidRPr="00A44F30">
        <w:rPr>
          <w:sz w:val="22"/>
        </w:rPr>
        <w:t xml:space="preserve">robot diseñado. Dicho diseño y dimensiones fue definido </w:t>
      </w:r>
      <w:r w:rsidR="00FE6FEB" w:rsidRPr="00A44F30">
        <w:rPr>
          <w:sz w:val="22"/>
        </w:rPr>
        <w:t xml:space="preserve">en el trabajo anterior, utilizando </w:t>
      </w:r>
    </w:p>
    <w:p w:rsidR="00FE6FEB" w:rsidRPr="00A44F30" w:rsidRDefault="00FE6FEB" w:rsidP="00A44F30">
      <w:pPr>
        <w:jc w:val="both"/>
        <w:rPr>
          <w:sz w:val="22"/>
        </w:rPr>
      </w:pPr>
      <w:r w:rsidRPr="00A44F30">
        <w:rPr>
          <w:sz w:val="22"/>
        </w:rPr>
        <w:t xml:space="preserve">el software T-FLEX, en su versión estudiantil. Dicho software permite crear las piezas </w:t>
      </w:r>
    </w:p>
    <w:p w:rsidR="00FE6FEB" w:rsidRPr="00A44F30" w:rsidRDefault="00FE6FEB" w:rsidP="00A44F30">
      <w:pPr>
        <w:jc w:val="both"/>
        <w:rPr>
          <w:sz w:val="22"/>
        </w:rPr>
      </w:pPr>
      <w:r w:rsidRPr="00A44F30">
        <w:rPr>
          <w:sz w:val="22"/>
        </w:rPr>
        <w:t xml:space="preserve">que componen el robot, definir materiales, colores y articulaciones. A su vez, posee </w:t>
      </w:r>
    </w:p>
    <w:p w:rsidR="00FE6FEB" w:rsidRPr="00A44F30" w:rsidRDefault="00FE6FEB" w:rsidP="00A44F30">
      <w:pPr>
        <w:jc w:val="both"/>
        <w:rPr>
          <w:sz w:val="22"/>
        </w:rPr>
      </w:pPr>
      <w:r w:rsidRPr="00A44F30">
        <w:rPr>
          <w:sz w:val="22"/>
        </w:rPr>
        <w:t>una función de cálculo de parámetros dinámicos, básicamente masas e inercias.</w:t>
      </w:r>
    </w:p>
    <w:p w:rsidR="00FE6FEB" w:rsidRPr="00A44F30" w:rsidRDefault="00FE6FEB" w:rsidP="00A44F30">
      <w:pPr>
        <w:jc w:val="both"/>
        <w:rPr>
          <w:sz w:val="22"/>
        </w:rPr>
      </w:pPr>
      <w:r w:rsidRPr="00A44F30">
        <w:rPr>
          <w:sz w:val="22"/>
        </w:rPr>
        <w:t xml:space="preserve">Se utilizó este CAD para modelar el robot y obtener las masas e inercias de la plataforma </w:t>
      </w:r>
    </w:p>
    <w:p w:rsidR="00FE6FEB" w:rsidRPr="00A44F30" w:rsidRDefault="00FE6FEB" w:rsidP="00A44F30">
      <w:pPr>
        <w:jc w:val="both"/>
        <w:rPr>
          <w:sz w:val="22"/>
        </w:rPr>
      </w:pPr>
      <w:r w:rsidRPr="00A44F30">
        <w:rPr>
          <w:sz w:val="22"/>
        </w:rPr>
        <w:t xml:space="preserve">y las ruedas. Los valores obtenidos fueron los </w:t>
      </w:r>
      <w:proofErr w:type="spellStart"/>
      <w:r w:rsidRPr="00A44F30">
        <w:rPr>
          <w:sz w:val="22"/>
        </w:rPr>
        <w:t>sgtes</w:t>
      </w:r>
      <w:proofErr w:type="spellEnd"/>
      <w:r w:rsidRPr="00A44F30">
        <w:rPr>
          <w:sz w:val="22"/>
        </w:rPr>
        <w:t>:</w:t>
      </w:r>
    </w:p>
    <w:p w:rsidR="00FE6FEB" w:rsidRPr="00A44F30" w:rsidRDefault="00FE6FEB" w:rsidP="00A44F30">
      <w:pPr>
        <w:jc w:val="both"/>
        <w:rPr>
          <w:sz w:val="22"/>
        </w:rPr>
      </w:pPr>
    </w:p>
    <w:p w:rsidR="00A44F30" w:rsidRPr="00930B94" w:rsidRDefault="00A44F30" w:rsidP="00A26E6F">
      <w:pPr>
        <w:autoSpaceDE w:val="0"/>
        <w:autoSpaceDN w:val="0"/>
        <w:adjustRightInd w:val="0"/>
        <w:rPr>
          <w:sz w:val="22"/>
          <w:szCs w:val="22"/>
        </w:rPr>
      </w:pPr>
      <w:r w:rsidRPr="00930B94">
        <w:rPr>
          <w:color w:val="1F497D" w:themeColor="text2"/>
          <w:sz w:val="22"/>
          <w:szCs w:val="22"/>
        </w:rPr>
        <w:t>Momento de Inercia del cuerpo (Plataforma + Manipulador):</w:t>
      </w:r>
      <w:r w:rsidRPr="00930B94">
        <w:rPr>
          <w:sz w:val="22"/>
          <w:szCs w:val="22"/>
        </w:rPr>
        <w:t xml:space="preserve"> </w:t>
      </w:r>
      <w:proofErr w:type="spellStart"/>
      <w:r w:rsidRPr="00930B94">
        <w:rPr>
          <w:sz w:val="22"/>
          <w:szCs w:val="22"/>
        </w:rPr>
        <w:t>Ic</w:t>
      </w:r>
      <w:proofErr w:type="spellEnd"/>
      <w:r w:rsidRPr="00930B94">
        <w:rPr>
          <w:sz w:val="22"/>
          <w:szCs w:val="22"/>
        </w:rPr>
        <w:t xml:space="preserve"> = (</w:t>
      </w:r>
      <w:r w:rsidR="00A26E6F" w:rsidRPr="00A26E6F">
        <w:rPr>
          <w:sz w:val="22"/>
          <w:szCs w:val="22"/>
        </w:rPr>
        <w:t xml:space="preserve">2.13 </w:t>
      </w:r>
      <w:r w:rsidR="00A26E6F">
        <w:rPr>
          <w:sz w:val="22"/>
          <w:szCs w:val="22"/>
        </w:rPr>
        <w:t>kg.m2 + 1.7 kg.m2) = 38</w:t>
      </w:r>
      <w:r w:rsidRPr="00930B94">
        <w:rPr>
          <w:sz w:val="22"/>
          <w:szCs w:val="22"/>
        </w:rPr>
        <w:t xml:space="preserve"> N.m2</w:t>
      </w:r>
    </w:p>
    <w:p w:rsidR="00A44F30" w:rsidRPr="00A44F30" w:rsidRDefault="00A44F30" w:rsidP="00A44F30">
      <w:pPr>
        <w:tabs>
          <w:tab w:val="left" w:pos="7472"/>
        </w:tabs>
        <w:jc w:val="both"/>
        <w:rPr>
          <w:sz w:val="24"/>
        </w:rPr>
      </w:pPr>
    </w:p>
    <w:p w:rsidR="00A44F30" w:rsidRPr="00930B94" w:rsidRDefault="00A44F30" w:rsidP="00A44F30">
      <w:pPr>
        <w:tabs>
          <w:tab w:val="left" w:pos="5403"/>
        </w:tabs>
        <w:jc w:val="both"/>
        <w:rPr>
          <w:sz w:val="22"/>
          <w:szCs w:val="22"/>
        </w:rPr>
      </w:pPr>
      <w:r w:rsidRPr="00930B94">
        <w:rPr>
          <w:color w:val="1F497D" w:themeColor="text2"/>
          <w:sz w:val="22"/>
          <w:szCs w:val="22"/>
        </w:rPr>
        <w:t>Momento de Inercia de la rueda:</w:t>
      </w:r>
      <w:r w:rsidRPr="00930B94">
        <w:rPr>
          <w:sz w:val="22"/>
          <w:szCs w:val="22"/>
        </w:rPr>
        <w:t xml:space="preserve"> Ir = 0.5354 kg.m2 = 5.2469 N.m2</w:t>
      </w:r>
      <w:r w:rsidRPr="00930B94">
        <w:rPr>
          <w:sz w:val="22"/>
          <w:szCs w:val="22"/>
        </w:rPr>
        <w:tab/>
        <w:t xml:space="preserve"> </w:t>
      </w:r>
    </w:p>
    <w:p w:rsidR="00A44F30" w:rsidRPr="00930B94" w:rsidRDefault="00A44F30" w:rsidP="00A44F30">
      <w:pPr>
        <w:tabs>
          <w:tab w:val="left" w:pos="7472"/>
        </w:tabs>
        <w:jc w:val="both"/>
        <w:rPr>
          <w:sz w:val="22"/>
          <w:szCs w:val="22"/>
        </w:rPr>
      </w:pPr>
    </w:p>
    <w:p w:rsidR="00A44F30" w:rsidRPr="00A44F30" w:rsidRDefault="00930B94" w:rsidP="00A44F30">
      <w:pPr>
        <w:tabs>
          <w:tab w:val="left" w:pos="7472"/>
        </w:tabs>
        <w:jc w:val="both"/>
        <w:rPr>
          <w:sz w:val="24"/>
        </w:rPr>
      </w:pPr>
      <w:r>
        <w:rPr>
          <w:color w:val="1F497D" w:themeColor="text2"/>
          <w:sz w:val="22"/>
          <w:szCs w:val="22"/>
        </w:rPr>
        <w:t>Masa</w:t>
      </w:r>
      <w:r w:rsidR="00A44F30" w:rsidRPr="00930B94">
        <w:rPr>
          <w:color w:val="1F497D" w:themeColor="text2"/>
          <w:sz w:val="22"/>
          <w:szCs w:val="22"/>
        </w:rPr>
        <w:t xml:space="preserve"> del cuerpo (Plataforma + Manipulador):</w:t>
      </w:r>
      <w:r>
        <w:rPr>
          <w:sz w:val="22"/>
          <w:szCs w:val="22"/>
        </w:rPr>
        <w:t xml:space="preserve"> </w:t>
      </w:r>
      <w:r w:rsidR="00A44F30" w:rsidRPr="00930B94">
        <w:rPr>
          <w:sz w:val="22"/>
          <w:szCs w:val="22"/>
        </w:rPr>
        <w:t>Mc = (</w:t>
      </w:r>
      <w:r w:rsidR="00A26E6F">
        <w:rPr>
          <w:sz w:val="22"/>
          <w:szCs w:val="22"/>
        </w:rPr>
        <w:t>53</w:t>
      </w:r>
      <w:r w:rsidR="00A44F30" w:rsidRPr="00930B94">
        <w:rPr>
          <w:sz w:val="22"/>
          <w:szCs w:val="22"/>
        </w:rPr>
        <w:t xml:space="preserve"> kg + 1</w:t>
      </w:r>
      <w:r w:rsidR="00A26E6F">
        <w:rPr>
          <w:sz w:val="22"/>
          <w:szCs w:val="22"/>
        </w:rPr>
        <w:t xml:space="preserve">0 </w:t>
      </w:r>
      <w:r w:rsidR="00A44F30" w:rsidRPr="00930B94">
        <w:rPr>
          <w:sz w:val="22"/>
          <w:szCs w:val="22"/>
        </w:rPr>
        <w:t xml:space="preserve">kg) = </w:t>
      </w:r>
      <w:r w:rsidR="00A26E6F">
        <w:rPr>
          <w:sz w:val="22"/>
          <w:szCs w:val="22"/>
        </w:rPr>
        <w:t>617.4</w:t>
      </w:r>
      <w:r w:rsidRPr="00930B94">
        <w:rPr>
          <w:sz w:val="22"/>
          <w:szCs w:val="22"/>
        </w:rPr>
        <w:t xml:space="preserve"> N</w:t>
      </w:r>
    </w:p>
    <w:p w:rsidR="00A44F30" w:rsidRDefault="00A44F30" w:rsidP="00A44F30">
      <w:pPr>
        <w:tabs>
          <w:tab w:val="left" w:pos="7472"/>
        </w:tabs>
        <w:jc w:val="both"/>
        <w:rPr>
          <w:sz w:val="24"/>
        </w:rPr>
      </w:pPr>
    </w:p>
    <w:p w:rsidR="00FC7745" w:rsidRDefault="00A44F30" w:rsidP="00A44F30">
      <w:pPr>
        <w:tabs>
          <w:tab w:val="left" w:pos="7472"/>
        </w:tabs>
        <w:jc w:val="both"/>
        <w:rPr>
          <w:sz w:val="24"/>
        </w:rPr>
      </w:pPr>
      <w:r w:rsidRPr="00930B94">
        <w:rPr>
          <w:color w:val="1F497D" w:themeColor="text2"/>
          <w:sz w:val="24"/>
        </w:rPr>
        <w:t>Masa de la rueda:</w:t>
      </w:r>
      <w:r w:rsidR="00930B94">
        <w:rPr>
          <w:sz w:val="24"/>
        </w:rPr>
        <w:t xml:space="preserve"> </w:t>
      </w:r>
      <w:proofErr w:type="spellStart"/>
      <w:r w:rsidRPr="00A44F30">
        <w:rPr>
          <w:sz w:val="24"/>
        </w:rPr>
        <w:t>Mr</w:t>
      </w:r>
      <w:proofErr w:type="spellEnd"/>
      <w:r w:rsidRPr="00A44F30">
        <w:rPr>
          <w:sz w:val="24"/>
        </w:rPr>
        <w:t xml:space="preserve"> = 8.212</w:t>
      </w:r>
      <w:r w:rsidR="00930B94">
        <w:rPr>
          <w:sz w:val="24"/>
        </w:rPr>
        <w:t xml:space="preserve"> kg = 80.48 N</w:t>
      </w:r>
      <w:r w:rsidR="00FC7745">
        <w:rPr>
          <w:sz w:val="24"/>
        </w:rPr>
        <w:t xml:space="preserve"> </w:t>
      </w:r>
    </w:p>
    <w:p w:rsidR="00FC7745" w:rsidRDefault="00FC7745" w:rsidP="00A44F30">
      <w:pPr>
        <w:tabs>
          <w:tab w:val="left" w:pos="7472"/>
        </w:tabs>
        <w:jc w:val="both"/>
        <w:rPr>
          <w:sz w:val="24"/>
        </w:rPr>
      </w:pPr>
    </w:p>
    <w:p w:rsidR="007042A6" w:rsidRDefault="007042A6" w:rsidP="007042A6">
      <w:pPr>
        <w:jc w:val="both"/>
        <w:rPr>
          <w:sz w:val="22"/>
        </w:rPr>
      </w:pPr>
      <w:r w:rsidRPr="007042A6">
        <w:rPr>
          <w:sz w:val="22"/>
        </w:rPr>
        <w:t>A su vez</w:t>
      </w:r>
      <w:r>
        <w:rPr>
          <w:sz w:val="22"/>
        </w:rPr>
        <w:t>, sabiendo que en el modelo dinámico obtenido en el trabajo anterior se consideró rozamiento nulo, se puede asumir que el pico de torque en la aceleración y desaceleración depende solamente de:</w:t>
      </w:r>
    </w:p>
    <w:p w:rsidR="007042A6" w:rsidRDefault="007042A6" w:rsidP="007042A6">
      <w:pPr>
        <w:jc w:val="both"/>
        <w:rPr>
          <w:sz w:val="22"/>
        </w:rPr>
      </w:pPr>
    </w:p>
    <w:p w:rsidR="007042A6" w:rsidRPr="007042A6" w:rsidRDefault="007042A6" w:rsidP="007042A6">
      <w:pPr>
        <w:pStyle w:val="Prrafodelista"/>
        <w:numPr>
          <w:ilvl w:val="0"/>
          <w:numId w:val="14"/>
        </w:numPr>
        <w:jc w:val="both"/>
        <w:rPr>
          <w:sz w:val="22"/>
        </w:rPr>
      </w:pPr>
      <w:r w:rsidRPr="007042A6">
        <w:rPr>
          <w:sz w:val="22"/>
        </w:rPr>
        <w:t>Masas y momentos de inercia del sistema</w:t>
      </w:r>
      <w:r>
        <w:rPr>
          <w:sz w:val="22"/>
        </w:rPr>
        <w:t>.</w:t>
      </w:r>
    </w:p>
    <w:p w:rsidR="007042A6" w:rsidRPr="007042A6" w:rsidRDefault="007042A6" w:rsidP="007042A6">
      <w:pPr>
        <w:pStyle w:val="Prrafodelista"/>
        <w:numPr>
          <w:ilvl w:val="0"/>
          <w:numId w:val="14"/>
        </w:numPr>
        <w:jc w:val="both"/>
        <w:rPr>
          <w:sz w:val="22"/>
        </w:rPr>
      </w:pPr>
      <w:r w:rsidRPr="007042A6">
        <w:rPr>
          <w:sz w:val="22"/>
        </w:rPr>
        <w:t>Saltos de velocidades en la aceleración y desaceleración</w:t>
      </w:r>
      <w:r>
        <w:rPr>
          <w:sz w:val="22"/>
        </w:rPr>
        <w:t>.</w:t>
      </w:r>
    </w:p>
    <w:p w:rsidR="007042A6" w:rsidRDefault="007042A6" w:rsidP="007042A6">
      <w:pPr>
        <w:pStyle w:val="Prrafodelista"/>
        <w:numPr>
          <w:ilvl w:val="0"/>
          <w:numId w:val="14"/>
        </w:numPr>
        <w:jc w:val="both"/>
        <w:rPr>
          <w:sz w:val="22"/>
        </w:rPr>
      </w:pPr>
      <w:r w:rsidRPr="007042A6">
        <w:rPr>
          <w:sz w:val="22"/>
        </w:rPr>
        <w:t>Tiempo que insume acelerar o desacelerar</w:t>
      </w:r>
      <w:r>
        <w:rPr>
          <w:sz w:val="22"/>
        </w:rPr>
        <w:t>.</w:t>
      </w:r>
    </w:p>
    <w:p w:rsidR="007042A6" w:rsidRDefault="007042A6" w:rsidP="007042A6">
      <w:pPr>
        <w:jc w:val="both"/>
        <w:rPr>
          <w:sz w:val="22"/>
        </w:rPr>
      </w:pPr>
    </w:p>
    <w:p w:rsidR="007042A6" w:rsidRDefault="004C572C" w:rsidP="007042A6">
      <w:pPr>
        <w:jc w:val="both"/>
        <w:rPr>
          <w:color w:val="FF0000"/>
          <w:sz w:val="22"/>
        </w:rPr>
      </w:pPr>
      <w:r>
        <w:rPr>
          <w:sz w:val="22"/>
        </w:rPr>
        <w:t xml:space="preserve">Como consecuencia de estos tres parámetros se debe definir una velocidad máxima para nuestro Robot. Tomamos como punto de comparación un robot comercial, el 710 de la firma </w:t>
      </w:r>
      <w:proofErr w:type="spellStart"/>
      <w:r>
        <w:rPr>
          <w:sz w:val="22"/>
        </w:rPr>
        <w:t>iRobot</w:t>
      </w:r>
      <w:proofErr w:type="spellEnd"/>
      <w:r>
        <w:rPr>
          <w:sz w:val="22"/>
        </w:rPr>
        <w:t xml:space="preserve">, cuyas especificaciones están en la web del fabricante. </w:t>
      </w:r>
      <w:r w:rsidR="00DA3003" w:rsidRPr="00B22411">
        <w:rPr>
          <w:rFonts w:ascii="LMRoman12-Regular" w:eastAsiaTheme="minorHAnsi" w:hAnsi="LMRoman12-Regular" w:cs="LMRoman12-Regular"/>
          <w:b/>
          <w:color w:val="1F497D" w:themeColor="text2"/>
          <w:sz w:val="24"/>
          <w:szCs w:val="24"/>
          <w:lang w:val="es-AR" w:eastAsia="en-US"/>
        </w:rPr>
        <w:t>{</w:t>
      </w:r>
      <w:r w:rsidR="00DA3003">
        <w:rPr>
          <w:rFonts w:ascii="LMRoman12-Regular" w:eastAsiaTheme="minorHAnsi" w:hAnsi="LMRoman12-Regular" w:cs="LMRoman12-Regular"/>
          <w:b/>
          <w:color w:val="1F497D" w:themeColor="text2"/>
          <w:sz w:val="24"/>
          <w:szCs w:val="24"/>
          <w:lang w:val="es-AR" w:eastAsia="en-US"/>
        </w:rPr>
        <w:t>2</w:t>
      </w:r>
      <w:r w:rsidR="00DA3003" w:rsidRPr="00B22411">
        <w:rPr>
          <w:rFonts w:ascii="LMRoman12-Regular" w:eastAsiaTheme="minorHAnsi" w:hAnsi="LMRoman12-Regular" w:cs="LMRoman12-Regular"/>
          <w:b/>
          <w:color w:val="1F497D" w:themeColor="text2"/>
          <w:sz w:val="24"/>
          <w:szCs w:val="24"/>
          <w:lang w:val="es-AR" w:eastAsia="en-US"/>
        </w:rPr>
        <w:t>}</w:t>
      </w:r>
    </w:p>
    <w:p w:rsidR="004C572C" w:rsidRDefault="004C572C" w:rsidP="007042A6">
      <w:pPr>
        <w:jc w:val="both"/>
        <w:rPr>
          <w:color w:val="FF0000"/>
          <w:sz w:val="22"/>
        </w:rPr>
      </w:pPr>
    </w:p>
    <w:p w:rsidR="004C572C" w:rsidRPr="0068063B" w:rsidRDefault="004C572C" w:rsidP="0068063B">
      <w:pPr>
        <w:pStyle w:val="Prrafodelista"/>
        <w:numPr>
          <w:ilvl w:val="0"/>
          <w:numId w:val="15"/>
        </w:numPr>
        <w:jc w:val="both"/>
        <w:rPr>
          <w:sz w:val="22"/>
        </w:rPr>
      </w:pPr>
      <w:r w:rsidRPr="0068063B">
        <w:rPr>
          <w:sz w:val="22"/>
        </w:rPr>
        <w:t>Largo: 92 cm</w:t>
      </w:r>
    </w:p>
    <w:p w:rsidR="004C572C" w:rsidRPr="0068063B" w:rsidRDefault="004C572C" w:rsidP="0068063B">
      <w:pPr>
        <w:pStyle w:val="Prrafodelista"/>
        <w:numPr>
          <w:ilvl w:val="0"/>
          <w:numId w:val="15"/>
        </w:numPr>
        <w:jc w:val="both"/>
        <w:rPr>
          <w:sz w:val="22"/>
        </w:rPr>
      </w:pPr>
      <w:r w:rsidRPr="0068063B">
        <w:rPr>
          <w:sz w:val="22"/>
        </w:rPr>
        <w:t>Ancho: 54 cm</w:t>
      </w:r>
    </w:p>
    <w:p w:rsidR="004C572C" w:rsidRPr="0068063B" w:rsidRDefault="004C572C" w:rsidP="0068063B">
      <w:pPr>
        <w:pStyle w:val="Prrafodelista"/>
        <w:numPr>
          <w:ilvl w:val="0"/>
          <w:numId w:val="15"/>
        </w:numPr>
        <w:jc w:val="both"/>
        <w:rPr>
          <w:sz w:val="22"/>
        </w:rPr>
      </w:pPr>
      <w:r w:rsidRPr="0068063B">
        <w:rPr>
          <w:sz w:val="22"/>
        </w:rPr>
        <w:t>Alto: 46 cm</w:t>
      </w:r>
    </w:p>
    <w:p w:rsidR="004C572C" w:rsidRPr="0068063B" w:rsidRDefault="004C572C" w:rsidP="0068063B">
      <w:pPr>
        <w:pStyle w:val="Prrafodelista"/>
        <w:numPr>
          <w:ilvl w:val="0"/>
          <w:numId w:val="15"/>
        </w:numPr>
        <w:jc w:val="both"/>
        <w:rPr>
          <w:sz w:val="22"/>
        </w:rPr>
      </w:pPr>
      <w:r w:rsidRPr="0068063B">
        <w:rPr>
          <w:sz w:val="22"/>
        </w:rPr>
        <w:t>Peso: 167 kg</w:t>
      </w:r>
    </w:p>
    <w:p w:rsidR="004C572C" w:rsidRDefault="004C572C" w:rsidP="0068063B">
      <w:pPr>
        <w:pStyle w:val="Prrafodelista"/>
        <w:numPr>
          <w:ilvl w:val="0"/>
          <w:numId w:val="15"/>
        </w:numPr>
        <w:jc w:val="both"/>
        <w:rPr>
          <w:sz w:val="22"/>
        </w:rPr>
      </w:pPr>
      <w:r w:rsidRPr="0068063B">
        <w:rPr>
          <w:sz w:val="22"/>
        </w:rPr>
        <w:t>Velocidad máxima: 13km/h</w:t>
      </w:r>
    </w:p>
    <w:p w:rsidR="0068063B" w:rsidRDefault="0068063B" w:rsidP="0068063B">
      <w:pPr>
        <w:jc w:val="both"/>
        <w:rPr>
          <w:sz w:val="22"/>
        </w:rPr>
      </w:pPr>
    </w:p>
    <w:p w:rsidR="0068063B" w:rsidRDefault="0068063B" w:rsidP="0068063B">
      <w:pPr>
        <w:jc w:val="both"/>
        <w:rPr>
          <w:sz w:val="22"/>
        </w:rPr>
      </w:pPr>
      <w:r>
        <w:rPr>
          <w:sz w:val="22"/>
        </w:rPr>
        <w:t xml:space="preserve">Se consideraron las dimensiones y peso sin el brazo manipulador montado. En el caso de </w:t>
      </w:r>
      <w:proofErr w:type="spellStart"/>
      <w:r>
        <w:rPr>
          <w:sz w:val="22"/>
        </w:rPr>
        <w:t>Jarvis</w:t>
      </w:r>
      <w:proofErr w:type="spellEnd"/>
      <w:r>
        <w:rPr>
          <w:sz w:val="22"/>
        </w:rPr>
        <w:t>, las dimensiones son menores:</w:t>
      </w:r>
    </w:p>
    <w:p w:rsidR="0068063B" w:rsidRDefault="0068063B" w:rsidP="0068063B">
      <w:pPr>
        <w:jc w:val="both"/>
        <w:rPr>
          <w:sz w:val="22"/>
        </w:rPr>
      </w:pPr>
    </w:p>
    <w:p w:rsidR="0068063B" w:rsidRPr="0068063B" w:rsidRDefault="0068063B" w:rsidP="0068063B">
      <w:pPr>
        <w:pStyle w:val="Prrafodelista"/>
        <w:numPr>
          <w:ilvl w:val="0"/>
          <w:numId w:val="15"/>
        </w:numPr>
        <w:jc w:val="both"/>
        <w:rPr>
          <w:sz w:val="22"/>
        </w:rPr>
      </w:pPr>
      <w:r>
        <w:rPr>
          <w:sz w:val="22"/>
        </w:rPr>
        <w:t>Ancho= 51 cm</w:t>
      </w:r>
    </w:p>
    <w:p w:rsidR="0068063B" w:rsidRPr="0068063B" w:rsidRDefault="0068063B" w:rsidP="0068063B">
      <w:pPr>
        <w:pStyle w:val="Prrafodelista"/>
        <w:numPr>
          <w:ilvl w:val="0"/>
          <w:numId w:val="15"/>
        </w:numPr>
        <w:jc w:val="both"/>
        <w:rPr>
          <w:sz w:val="22"/>
        </w:rPr>
      </w:pPr>
      <w:r>
        <w:rPr>
          <w:sz w:val="22"/>
        </w:rPr>
        <w:t>Alto=28 cm</w:t>
      </w:r>
    </w:p>
    <w:p w:rsidR="0068063B" w:rsidRPr="0068063B" w:rsidRDefault="0068063B" w:rsidP="0068063B">
      <w:pPr>
        <w:pStyle w:val="Prrafodelista"/>
        <w:numPr>
          <w:ilvl w:val="0"/>
          <w:numId w:val="15"/>
        </w:numPr>
        <w:jc w:val="both"/>
        <w:rPr>
          <w:sz w:val="22"/>
        </w:rPr>
      </w:pPr>
      <w:r>
        <w:rPr>
          <w:sz w:val="22"/>
        </w:rPr>
        <w:t>Largo=73 cm</w:t>
      </w:r>
      <w:r w:rsidRPr="0068063B">
        <w:rPr>
          <w:sz w:val="22"/>
        </w:rPr>
        <w:t xml:space="preserve"> </w:t>
      </w:r>
    </w:p>
    <w:p w:rsidR="0068063B" w:rsidRPr="0068063B" w:rsidRDefault="0068063B" w:rsidP="0068063B">
      <w:pPr>
        <w:jc w:val="both"/>
        <w:rPr>
          <w:sz w:val="22"/>
        </w:rPr>
      </w:pPr>
    </w:p>
    <w:p w:rsidR="007042A6" w:rsidRPr="0068063B" w:rsidRDefault="0068063B" w:rsidP="0068063B">
      <w:pPr>
        <w:jc w:val="both"/>
        <w:rPr>
          <w:sz w:val="22"/>
        </w:rPr>
      </w:pPr>
      <w:r w:rsidRPr="0068063B">
        <w:rPr>
          <w:sz w:val="22"/>
        </w:rPr>
        <w:t>El peso también es menor, por lo que se decidió que la velocidad máxima sea de 5</w:t>
      </w:r>
      <w:r>
        <w:rPr>
          <w:sz w:val="22"/>
        </w:rPr>
        <w:t xml:space="preserve"> </w:t>
      </w:r>
      <w:r w:rsidRPr="0068063B">
        <w:rPr>
          <w:sz w:val="22"/>
        </w:rPr>
        <w:t>m/s (18</w:t>
      </w:r>
      <w:r>
        <w:rPr>
          <w:sz w:val="22"/>
        </w:rPr>
        <w:t xml:space="preserve"> </w:t>
      </w:r>
      <w:r w:rsidRPr="0068063B">
        <w:rPr>
          <w:sz w:val="22"/>
        </w:rPr>
        <w:t>km/h)</w:t>
      </w:r>
      <w:r>
        <w:rPr>
          <w:sz w:val="22"/>
        </w:rPr>
        <w:t>.</w:t>
      </w:r>
    </w:p>
    <w:p w:rsidR="0068063B" w:rsidRDefault="0068063B" w:rsidP="007042A6">
      <w:pPr>
        <w:tabs>
          <w:tab w:val="left" w:pos="7472"/>
        </w:tabs>
        <w:rPr>
          <w:sz w:val="24"/>
          <w:u w:val="single"/>
        </w:rPr>
      </w:pPr>
    </w:p>
    <w:p w:rsidR="0074673B" w:rsidRDefault="0074673B" w:rsidP="00FC7745">
      <w:pPr>
        <w:tabs>
          <w:tab w:val="left" w:pos="7472"/>
        </w:tabs>
        <w:jc w:val="center"/>
        <w:rPr>
          <w:sz w:val="24"/>
          <w:u w:val="single"/>
        </w:rPr>
      </w:pPr>
    </w:p>
    <w:p w:rsidR="0074673B" w:rsidRDefault="0074673B" w:rsidP="00FC7745">
      <w:pPr>
        <w:tabs>
          <w:tab w:val="left" w:pos="7472"/>
        </w:tabs>
        <w:jc w:val="center"/>
        <w:rPr>
          <w:sz w:val="24"/>
          <w:u w:val="single"/>
        </w:rPr>
      </w:pPr>
    </w:p>
    <w:p w:rsidR="0074673B" w:rsidRDefault="0074673B" w:rsidP="00FC7745">
      <w:pPr>
        <w:tabs>
          <w:tab w:val="left" w:pos="7472"/>
        </w:tabs>
        <w:jc w:val="center"/>
        <w:rPr>
          <w:sz w:val="24"/>
          <w:u w:val="single"/>
        </w:rPr>
      </w:pPr>
    </w:p>
    <w:p w:rsidR="0074673B" w:rsidRDefault="0074673B" w:rsidP="00FC7745">
      <w:pPr>
        <w:tabs>
          <w:tab w:val="left" w:pos="7472"/>
        </w:tabs>
        <w:jc w:val="center"/>
        <w:rPr>
          <w:sz w:val="24"/>
          <w:u w:val="single"/>
        </w:rPr>
      </w:pPr>
    </w:p>
    <w:p w:rsidR="00344159" w:rsidRPr="00FC7745" w:rsidRDefault="00FC7745" w:rsidP="00FC7745">
      <w:pPr>
        <w:tabs>
          <w:tab w:val="left" w:pos="7472"/>
        </w:tabs>
        <w:jc w:val="center"/>
        <w:rPr>
          <w:sz w:val="24"/>
          <w:u w:val="single"/>
        </w:rPr>
      </w:pPr>
      <w:r w:rsidRPr="00FC7745">
        <w:rPr>
          <w:sz w:val="24"/>
          <w:u w:val="single"/>
        </w:rPr>
        <w:lastRenderedPageBreak/>
        <w:t>Gráficas de RPM, Torque y potencia mecánica para cada rueda</w:t>
      </w:r>
    </w:p>
    <w:p w:rsidR="00D259F4" w:rsidRDefault="00D259F4" w:rsidP="005E722B">
      <w:pPr>
        <w:pStyle w:val="Sinespaciado"/>
        <w:jc w:val="center"/>
      </w:pPr>
    </w:p>
    <w:p w:rsidR="00193A58" w:rsidRDefault="001A0568" w:rsidP="00FA4FA7">
      <w:pPr>
        <w:jc w:val="center"/>
        <w:rPr>
          <w:sz w:val="24"/>
        </w:rPr>
      </w:pPr>
      <w:r w:rsidRPr="001A0568">
        <w:rPr>
          <w:noProof/>
          <w:lang w:val="es-ES"/>
        </w:rPr>
        <w:pict>
          <v:shapetype id="_x0000_t202" coordsize="21600,21600" o:spt="202" path="m,l,21600r21600,l21600,xe">
            <v:stroke joinstyle="miter"/>
            <v:path gradientshapeok="t" o:connecttype="rect"/>
          </v:shapetype>
          <v:shape id="_x0000_s1032" type="#_x0000_t202" style="position:absolute;left:0;text-align:left;margin-left:170.4pt;margin-top:346.85pt;width:184.05pt;height:40.15pt;z-index:251666432;mso-height-percent:200;mso-height-percent:200;mso-width-relative:margin;mso-height-relative:margin">
            <v:textbox style="mso-next-textbox:#_x0000_s1032;mso-fit-shape-to-text:t">
              <w:txbxContent>
                <w:p w:rsidR="00163AE2" w:rsidRPr="00A84769" w:rsidRDefault="00163AE2" w:rsidP="00FA4FA7">
                  <w:pPr>
                    <w:rPr>
                      <w:sz w:val="24"/>
                      <w:szCs w:val="24"/>
                      <w:lang w:val="es-ES"/>
                    </w:rPr>
                  </w:pPr>
                  <w:r w:rsidRPr="00057738">
                    <w:rPr>
                      <w:color w:val="1F497D" w:themeColor="text2"/>
                      <w:sz w:val="28"/>
                      <w:szCs w:val="28"/>
                      <w:lang w:val="es-ES"/>
                    </w:rPr>
                    <w:t>------</w:t>
                  </w:r>
                  <w:r>
                    <w:rPr>
                      <w:color w:val="00B050"/>
                      <w:sz w:val="24"/>
                      <w:szCs w:val="24"/>
                      <w:lang w:val="es-ES"/>
                    </w:rPr>
                    <w:t>Curvas de la rueda izquierda</w:t>
                  </w:r>
                </w:p>
                <w:p w:rsidR="00163AE2" w:rsidRPr="009C3660" w:rsidRDefault="00163AE2" w:rsidP="00FA4FA7">
                  <w:pPr>
                    <w:rPr>
                      <w:color w:val="00B050"/>
                      <w:sz w:val="28"/>
                      <w:szCs w:val="28"/>
                      <w:lang w:val="es-ES"/>
                    </w:rPr>
                  </w:pPr>
                  <w:r w:rsidRPr="00AF3096">
                    <w:rPr>
                      <w:color w:val="FF0000"/>
                      <w:sz w:val="28"/>
                      <w:szCs w:val="28"/>
                      <w:lang w:val="es-ES"/>
                    </w:rPr>
                    <w:t>------</w:t>
                  </w:r>
                  <w:r w:rsidRPr="00327E1F">
                    <w:rPr>
                      <w:color w:val="00B050"/>
                      <w:sz w:val="24"/>
                      <w:szCs w:val="24"/>
                      <w:lang w:val="es-ES"/>
                    </w:rPr>
                    <w:t xml:space="preserve"> </w:t>
                  </w:r>
                  <w:r>
                    <w:rPr>
                      <w:color w:val="00B050"/>
                      <w:sz w:val="24"/>
                      <w:szCs w:val="24"/>
                      <w:lang w:val="es-ES"/>
                    </w:rPr>
                    <w:t>Curvas de la rueda derecha</w:t>
                  </w:r>
                </w:p>
              </w:txbxContent>
            </v:textbox>
          </v:shape>
        </w:pict>
      </w:r>
      <w:r w:rsidR="00FA4FA7">
        <w:rPr>
          <w:noProof/>
          <w:sz w:val="24"/>
          <w:lang w:val="es-ES"/>
        </w:rPr>
        <w:drawing>
          <wp:inline distT="0" distB="0" distL="0" distR="0">
            <wp:extent cx="6299200" cy="472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302330" cy="4726748"/>
                    </a:xfrm>
                    <a:prstGeom prst="rect">
                      <a:avLst/>
                    </a:prstGeom>
                    <a:noFill/>
                    <a:ln w="9525">
                      <a:noFill/>
                      <a:miter lim="800000"/>
                      <a:headEnd/>
                      <a:tailEnd/>
                    </a:ln>
                  </pic:spPr>
                </pic:pic>
              </a:graphicData>
            </a:graphic>
          </wp:inline>
        </w:drawing>
      </w:r>
    </w:p>
    <w:p w:rsidR="00193A58" w:rsidRDefault="00193A58" w:rsidP="002535A0">
      <w:pPr>
        <w:jc w:val="both"/>
        <w:rPr>
          <w:sz w:val="24"/>
        </w:rPr>
      </w:pPr>
    </w:p>
    <w:p w:rsidR="0074673B" w:rsidRDefault="0074673B" w:rsidP="002535A0">
      <w:pPr>
        <w:jc w:val="both"/>
        <w:rPr>
          <w:sz w:val="22"/>
        </w:rPr>
      </w:pPr>
    </w:p>
    <w:p w:rsidR="00193A58" w:rsidRPr="009F1276" w:rsidRDefault="009F1276" w:rsidP="002535A0">
      <w:pPr>
        <w:jc w:val="both"/>
        <w:rPr>
          <w:sz w:val="22"/>
        </w:rPr>
      </w:pPr>
      <w:r w:rsidRPr="009F1276">
        <w:rPr>
          <w:sz w:val="22"/>
        </w:rPr>
        <w:t xml:space="preserve">El script de </w:t>
      </w:r>
      <w:proofErr w:type="spellStart"/>
      <w:r w:rsidRPr="009F1276">
        <w:rPr>
          <w:sz w:val="22"/>
        </w:rPr>
        <w:t>Matlab</w:t>
      </w:r>
      <w:proofErr w:type="spellEnd"/>
      <w:r w:rsidRPr="009F1276">
        <w:rPr>
          <w:sz w:val="22"/>
        </w:rPr>
        <w:t xml:space="preserve"> calcula el torque y la potencia máxima para cada rueda</w:t>
      </w:r>
      <w:r w:rsidR="0074673B">
        <w:rPr>
          <w:sz w:val="22"/>
        </w:rPr>
        <w:t xml:space="preserve">. Se observan picos de torque muy importantes pero de duración muy corta respecto de las constantes de tiempo del sistema mecánico, presentes en los instantes en que cambia el radio de curvatura. Estos valores son destacados en rojo pero también se tomó de las gráficas </w:t>
      </w:r>
      <w:r w:rsidR="00627C24">
        <w:rPr>
          <w:sz w:val="22"/>
        </w:rPr>
        <w:t>el valor máximo de torque, fuera de estos instantes especiales, dentro del tiempo que dura el movimiento.</w:t>
      </w:r>
    </w:p>
    <w:p w:rsidR="009F1276" w:rsidRPr="009F1276" w:rsidRDefault="009F1276" w:rsidP="002535A0">
      <w:pPr>
        <w:jc w:val="both"/>
        <w:rPr>
          <w:sz w:val="22"/>
        </w:rPr>
      </w:pPr>
    </w:p>
    <w:p w:rsidR="009F1276" w:rsidRPr="009F1276" w:rsidRDefault="009F1276" w:rsidP="009F1276">
      <w:pPr>
        <w:jc w:val="both"/>
        <w:rPr>
          <w:sz w:val="22"/>
          <w:u w:val="single"/>
        </w:rPr>
      </w:pPr>
      <w:r w:rsidRPr="009F1276">
        <w:rPr>
          <w:sz w:val="22"/>
          <w:u w:val="single"/>
        </w:rPr>
        <w:t xml:space="preserve">Rueda derecha: </w:t>
      </w:r>
    </w:p>
    <w:p w:rsidR="009F1276" w:rsidRPr="009F1276" w:rsidRDefault="009F1276" w:rsidP="009F1276">
      <w:pPr>
        <w:jc w:val="both"/>
        <w:rPr>
          <w:sz w:val="22"/>
        </w:rPr>
      </w:pPr>
    </w:p>
    <w:p w:rsidR="009F1276" w:rsidRPr="009F1276" w:rsidRDefault="00FC7745" w:rsidP="009F1276">
      <w:pPr>
        <w:jc w:val="both"/>
        <w:rPr>
          <w:sz w:val="22"/>
        </w:rPr>
      </w:pPr>
      <w:r>
        <w:rPr>
          <w:sz w:val="22"/>
        </w:rPr>
        <w:t xml:space="preserve">Torque Máximo: </w:t>
      </w:r>
      <w:r w:rsidR="00BD5737" w:rsidRPr="00BD5737">
        <w:rPr>
          <w:sz w:val="22"/>
        </w:rPr>
        <w:t>-3</w:t>
      </w:r>
      <w:r w:rsidR="00627C24">
        <w:rPr>
          <w:sz w:val="22"/>
        </w:rPr>
        <w:t xml:space="preserve">00 </w:t>
      </w:r>
      <w:proofErr w:type="spellStart"/>
      <w:r>
        <w:rPr>
          <w:sz w:val="22"/>
        </w:rPr>
        <w:t>Nm</w:t>
      </w:r>
      <w:proofErr w:type="spellEnd"/>
      <w:r>
        <w:rPr>
          <w:sz w:val="22"/>
        </w:rPr>
        <w:t xml:space="preserve"> ; </w:t>
      </w:r>
      <w:r w:rsidRPr="00FC7745">
        <w:rPr>
          <w:sz w:val="22"/>
        </w:rPr>
        <w:t xml:space="preserve">Potencia Máxima: </w:t>
      </w:r>
      <w:r w:rsidR="003B0EC0">
        <w:rPr>
          <w:sz w:val="22"/>
        </w:rPr>
        <w:t>7191</w:t>
      </w:r>
      <w:r w:rsidR="00BD5737" w:rsidRPr="00BD5737">
        <w:rPr>
          <w:sz w:val="22"/>
        </w:rPr>
        <w:t xml:space="preserve"> </w:t>
      </w:r>
      <w:r w:rsidRPr="00FC7745">
        <w:rPr>
          <w:sz w:val="22"/>
        </w:rPr>
        <w:t xml:space="preserve"> W</w:t>
      </w:r>
      <w:r w:rsidR="00215C19">
        <w:rPr>
          <w:sz w:val="22"/>
        </w:rPr>
        <w:t xml:space="preserve">; </w:t>
      </w:r>
      <w:r w:rsidR="00215C19" w:rsidRPr="007E3AB7">
        <w:rPr>
          <w:sz w:val="22"/>
        </w:rPr>
        <w:t>Velocidad máxima: 400 RPM</w:t>
      </w:r>
    </w:p>
    <w:p w:rsidR="009F1276" w:rsidRPr="003B0EC0" w:rsidRDefault="007042A6" w:rsidP="009F1276">
      <w:pPr>
        <w:jc w:val="both"/>
        <w:rPr>
          <w:color w:val="FF0000"/>
          <w:sz w:val="22"/>
        </w:rPr>
      </w:pPr>
      <w:r w:rsidRPr="003B0EC0">
        <w:rPr>
          <w:color w:val="FF0000"/>
          <w:sz w:val="22"/>
        </w:rPr>
        <w:t xml:space="preserve">Torque Máximo: -392.302427 </w:t>
      </w:r>
      <w:proofErr w:type="spellStart"/>
      <w:r w:rsidRPr="003B0EC0">
        <w:rPr>
          <w:color w:val="FF0000"/>
          <w:sz w:val="22"/>
        </w:rPr>
        <w:t>Nm</w:t>
      </w:r>
      <w:proofErr w:type="spellEnd"/>
      <w:r w:rsidRPr="003B0EC0">
        <w:rPr>
          <w:color w:val="FF0000"/>
          <w:sz w:val="22"/>
        </w:rPr>
        <w:t xml:space="preserve"> ; Potencia Máxima: -7846.045108  W</w:t>
      </w:r>
    </w:p>
    <w:p w:rsidR="00BD5737" w:rsidRPr="009F1276" w:rsidRDefault="00BD5737" w:rsidP="009F1276">
      <w:pPr>
        <w:jc w:val="both"/>
        <w:rPr>
          <w:sz w:val="22"/>
        </w:rPr>
      </w:pPr>
    </w:p>
    <w:p w:rsidR="009F1276" w:rsidRPr="009F1276" w:rsidRDefault="009F1276" w:rsidP="009F1276">
      <w:pPr>
        <w:jc w:val="both"/>
        <w:rPr>
          <w:sz w:val="22"/>
          <w:u w:val="single"/>
        </w:rPr>
      </w:pPr>
      <w:r w:rsidRPr="009F1276">
        <w:rPr>
          <w:sz w:val="22"/>
          <w:u w:val="single"/>
        </w:rPr>
        <w:t xml:space="preserve">Rueda izquierda: </w:t>
      </w:r>
    </w:p>
    <w:p w:rsidR="009F1276" w:rsidRPr="009F1276" w:rsidRDefault="009F1276" w:rsidP="009F1276">
      <w:pPr>
        <w:jc w:val="both"/>
        <w:rPr>
          <w:sz w:val="22"/>
        </w:rPr>
      </w:pPr>
    </w:p>
    <w:p w:rsidR="009F1276" w:rsidRPr="009F1276" w:rsidRDefault="00FC7745" w:rsidP="009F1276">
      <w:pPr>
        <w:jc w:val="both"/>
        <w:rPr>
          <w:sz w:val="22"/>
        </w:rPr>
      </w:pPr>
      <w:r>
        <w:rPr>
          <w:sz w:val="22"/>
        </w:rPr>
        <w:t xml:space="preserve">Torque Máximo: </w:t>
      </w:r>
      <w:r w:rsidR="003B0EC0" w:rsidRPr="00BD5737">
        <w:rPr>
          <w:sz w:val="22"/>
        </w:rPr>
        <w:t>-3</w:t>
      </w:r>
      <w:r w:rsidR="003B0EC0">
        <w:rPr>
          <w:sz w:val="22"/>
        </w:rPr>
        <w:t xml:space="preserve">00 </w:t>
      </w:r>
      <w:proofErr w:type="spellStart"/>
      <w:r w:rsidR="003B0EC0">
        <w:rPr>
          <w:sz w:val="22"/>
        </w:rPr>
        <w:t>Nm</w:t>
      </w:r>
      <w:proofErr w:type="spellEnd"/>
      <w:r w:rsidR="003B0EC0">
        <w:rPr>
          <w:sz w:val="22"/>
        </w:rPr>
        <w:t xml:space="preserve"> ; </w:t>
      </w:r>
      <w:r w:rsidR="003B0EC0" w:rsidRPr="00FC7745">
        <w:rPr>
          <w:sz w:val="22"/>
        </w:rPr>
        <w:t xml:space="preserve">Potencia Máxima: </w:t>
      </w:r>
      <w:r w:rsidR="003B0EC0">
        <w:rPr>
          <w:sz w:val="22"/>
        </w:rPr>
        <w:t>7191</w:t>
      </w:r>
      <w:r w:rsidR="003B0EC0" w:rsidRPr="00BD5737">
        <w:rPr>
          <w:sz w:val="22"/>
        </w:rPr>
        <w:t xml:space="preserve"> </w:t>
      </w:r>
      <w:r w:rsidR="003B0EC0" w:rsidRPr="00FC7745">
        <w:rPr>
          <w:sz w:val="22"/>
        </w:rPr>
        <w:t xml:space="preserve"> W</w:t>
      </w:r>
      <w:r w:rsidR="00215C19">
        <w:rPr>
          <w:sz w:val="22"/>
        </w:rPr>
        <w:t>; Velocidad máxima: 400 RPM</w:t>
      </w:r>
    </w:p>
    <w:p w:rsidR="00193A58" w:rsidRPr="003B0EC0" w:rsidRDefault="007042A6" w:rsidP="002535A0">
      <w:pPr>
        <w:jc w:val="both"/>
        <w:rPr>
          <w:color w:val="FF0000"/>
          <w:sz w:val="22"/>
        </w:rPr>
      </w:pPr>
      <w:r w:rsidRPr="003B0EC0">
        <w:rPr>
          <w:color w:val="FF0000"/>
          <w:sz w:val="22"/>
        </w:rPr>
        <w:t xml:space="preserve">Torque Máximo: 392.302427 </w:t>
      </w:r>
      <w:proofErr w:type="spellStart"/>
      <w:r w:rsidRPr="003B0EC0">
        <w:rPr>
          <w:color w:val="FF0000"/>
          <w:sz w:val="22"/>
        </w:rPr>
        <w:t>Nm</w:t>
      </w:r>
      <w:proofErr w:type="spellEnd"/>
      <w:r w:rsidRPr="003B0EC0">
        <w:rPr>
          <w:color w:val="FF0000"/>
          <w:sz w:val="22"/>
        </w:rPr>
        <w:t xml:space="preserve"> ; Potencia Máxima: 8499.889345 W</w:t>
      </w:r>
    </w:p>
    <w:p w:rsidR="007042A6" w:rsidRDefault="007042A6" w:rsidP="002535A0">
      <w:pPr>
        <w:jc w:val="both"/>
        <w:rPr>
          <w:sz w:val="24"/>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AD763C" w:rsidRPr="00FC7745" w:rsidRDefault="00AD763C" w:rsidP="00AD763C">
      <w:pPr>
        <w:tabs>
          <w:tab w:val="left" w:pos="7472"/>
        </w:tabs>
        <w:jc w:val="center"/>
        <w:rPr>
          <w:sz w:val="24"/>
          <w:u w:val="single"/>
        </w:rPr>
      </w:pPr>
      <w:r>
        <w:rPr>
          <w:sz w:val="24"/>
          <w:u w:val="single"/>
        </w:rPr>
        <w:lastRenderedPageBreak/>
        <w:t>Velocidades angulares y torques de cada rueda - Comparativa temporal</w:t>
      </w:r>
    </w:p>
    <w:p w:rsidR="00193A58" w:rsidRDefault="00BD5737" w:rsidP="002535A0">
      <w:pPr>
        <w:jc w:val="both"/>
        <w:rPr>
          <w:sz w:val="24"/>
        </w:rPr>
      </w:pPr>
      <w:r>
        <w:rPr>
          <w:noProof/>
          <w:sz w:val="24"/>
          <w:lang w:val="es-ES"/>
        </w:rPr>
        <w:drawing>
          <wp:inline distT="0" distB="0" distL="0" distR="0">
            <wp:extent cx="6246910" cy="4562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6246910" cy="4562475"/>
                    </a:xfrm>
                    <a:prstGeom prst="rect">
                      <a:avLst/>
                    </a:prstGeom>
                    <a:noFill/>
                    <a:ln w="9525">
                      <a:noFill/>
                      <a:miter lim="800000"/>
                      <a:headEnd/>
                      <a:tailEnd/>
                    </a:ln>
                  </pic:spPr>
                </pic:pic>
              </a:graphicData>
            </a:graphic>
          </wp:inline>
        </w:drawing>
      </w:r>
    </w:p>
    <w:p w:rsidR="00193A58" w:rsidRDefault="001A0568" w:rsidP="002535A0">
      <w:pPr>
        <w:jc w:val="both"/>
        <w:rPr>
          <w:sz w:val="24"/>
        </w:rPr>
      </w:pPr>
      <w:r>
        <w:rPr>
          <w:noProof/>
          <w:sz w:val="24"/>
          <w:lang w:val="es-ES"/>
        </w:rPr>
        <w:pict>
          <v:shape id="_x0000_s1584" type="#_x0000_t202" style="position:absolute;left:0;text-align:left;margin-left:141.5pt;margin-top:0;width:204.3pt;height:71.25pt;z-index:251667456;mso-width-relative:margin;mso-height-relative:margin" strokecolor="#1f497d [3215]">
            <v:textbox style="mso-next-textbox:#_x0000_s1584">
              <w:txbxContent>
                <w:p w:rsidR="00163AE2" w:rsidRPr="00A84769" w:rsidRDefault="00163AE2" w:rsidP="00AD763C">
                  <w:pPr>
                    <w:rPr>
                      <w:sz w:val="24"/>
                      <w:szCs w:val="24"/>
                      <w:lang w:val="es-ES"/>
                    </w:rPr>
                  </w:pPr>
                  <w:r w:rsidRPr="00AD763C">
                    <w:rPr>
                      <w:color w:val="1F497D" w:themeColor="text2"/>
                      <w:sz w:val="28"/>
                      <w:szCs w:val="28"/>
                      <w:lang w:val="es-ES"/>
                    </w:rPr>
                    <w:t>------</w:t>
                  </w:r>
                  <w:r w:rsidRPr="00AD763C">
                    <w:rPr>
                      <w:sz w:val="24"/>
                      <w:szCs w:val="24"/>
                      <w:lang w:val="es-ES"/>
                    </w:rPr>
                    <w:t>Velocidad de la rueda izquierda</w:t>
                  </w:r>
                </w:p>
                <w:p w:rsidR="00163AE2" w:rsidRPr="00AD763C" w:rsidRDefault="00163AE2" w:rsidP="00AD763C">
                  <w:pPr>
                    <w:rPr>
                      <w:sz w:val="24"/>
                      <w:szCs w:val="24"/>
                      <w:lang w:val="es-ES"/>
                    </w:rPr>
                  </w:pPr>
                  <w:r w:rsidRPr="00AF3096">
                    <w:rPr>
                      <w:color w:val="FF0000"/>
                      <w:sz w:val="28"/>
                      <w:szCs w:val="28"/>
                      <w:lang w:val="es-ES"/>
                    </w:rPr>
                    <w:t>------</w:t>
                  </w:r>
                  <w:r w:rsidRPr="00327E1F">
                    <w:rPr>
                      <w:color w:val="00B050"/>
                      <w:sz w:val="24"/>
                      <w:szCs w:val="24"/>
                      <w:lang w:val="es-ES"/>
                    </w:rPr>
                    <w:t xml:space="preserve"> </w:t>
                  </w:r>
                  <w:r w:rsidRPr="00AD763C">
                    <w:rPr>
                      <w:sz w:val="24"/>
                      <w:szCs w:val="24"/>
                      <w:lang w:val="es-ES"/>
                    </w:rPr>
                    <w:t>Velocidad de la rueda derecha</w:t>
                  </w:r>
                </w:p>
                <w:p w:rsidR="00163AE2" w:rsidRPr="00A84769" w:rsidRDefault="00163AE2" w:rsidP="00AD763C">
                  <w:pPr>
                    <w:rPr>
                      <w:sz w:val="24"/>
                      <w:szCs w:val="24"/>
                      <w:lang w:val="es-ES"/>
                    </w:rPr>
                  </w:pPr>
                  <w:r w:rsidRPr="00AD763C">
                    <w:rPr>
                      <w:color w:val="00B0F0"/>
                      <w:sz w:val="28"/>
                      <w:szCs w:val="28"/>
                      <w:lang w:val="es-ES"/>
                    </w:rPr>
                    <w:t>------</w:t>
                  </w:r>
                  <w:r w:rsidRPr="00AD763C">
                    <w:rPr>
                      <w:sz w:val="24"/>
                      <w:szCs w:val="24"/>
                      <w:lang w:val="es-ES"/>
                    </w:rPr>
                    <w:t>Torque de la rueda izquierda</w:t>
                  </w:r>
                </w:p>
                <w:p w:rsidR="00163AE2" w:rsidRDefault="00163AE2" w:rsidP="00AD763C">
                  <w:pPr>
                    <w:rPr>
                      <w:color w:val="00B050"/>
                      <w:sz w:val="24"/>
                      <w:szCs w:val="24"/>
                      <w:lang w:val="es-ES"/>
                    </w:rPr>
                  </w:pPr>
                  <w:r w:rsidRPr="00AD763C">
                    <w:rPr>
                      <w:color w:val="CC3399"/>
                      <w:sz w:val="28"/>
                      <w:szCs w:val="28"/>
                      <w:lang w:val="es-ES"/>
                    </w:rPr>
                    <w:t>------</w:t>
                  </w:r>
                  <w:r w:rsidRPr="00327E1F">
                    <w:rPr>
                      <w:color w:val="00B050"/>
                      <w:sz w:val="24"/>
                      <w:szCs w:val="24"/>
                      <w:lang w:val="es-ES"/>
                    </w:rPr>
                    <w:t xml:space="preserve"> </w:t>
                  </w:r>
                  <w:r w:rsidRPr="00AD763C">
                    <w:rPr>
                      <w:sz w:val="24"/>
                      <w:szCs w:val="24"/>
                      <w:lang w:val="es-ES"/>
                    </w:rPr>
                    <w:t>Torque de la rueda derecha</w:t>
                  </w:r>
                </w:p>
                <w:p w:rsidR="00163AE2" w:rsidRDefault="00163AE2" w:rsidP="00AD763C">
                  <w:pPr>
                    <w:rPr>
                      <w:color w:val="00B050"/>
                      <w:sz w:val="24"/>
                      <w:szCs w:val="24"/>
                      <w:lang w:val="es-ES"/>
                    </w:rPr>
                  </w:pPr>
                </w:p>
                <w:p w:rsidR="00163AE2" w:rsidRPr="009C3660" w:rsidRDefault="00163AE2" w:rsidP="00AD763C">
                  <w:pPr>
                    <w:rPr>
                      <w:color w:val="00B050"/>
                      <w:sz w:val="28"/>
                      <w:szCs w:val="28"/>
                      <w:lang w:val="es-ES"/>
                    </w:rPr>
                  </w:pPr>
                </w:p>
              </w:txbxContent>
            </v:textbox>
          </v:shape>
        </w:pict>
      </w: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5A6F46" w:rsidRDefault="005A6F46" w:rsidP="00C5315C">
      <w:pPr>
        <w:tabs>
          <w:tab w:val="left" w:pos="7472"/>
        </w:tabs>
        <w:rPr>
          <w:sz w:val="24"/>
          <w:u w:val="single"/>
        </w:rPr>
      </w:pPr>
    </w:p>
    <w:p w:rsidR="005A6F46" w:rsidRDefault="005A6F46" w:rsidP="00C5315C">
      <w:pPr>
        <w:tabs>
          <w:tab w:val="left" w:pos="7472"/>
        </w:tabs>
        <w:rPr>
          <w:sz w:val="24"/>
          <w:u w:val="single"/>
        </w:rPr>
      </w:pPr>
    </w:p>
    <w:p w:rsidR="00C5315C" w:rsidRPr="00732184" w:rsidRDefault="005A6F46" w:rsidP="005A6F46">
      <w:pPr>
        <w:jc w:val="both"/>
        <w:rPr>
          <w:b/>
          <w:sz w:val="22"/>
        </w:rPr>
      </w:pPr>
      <w:r w:rsidRPr="00732184">
        <w:rPr>
          <w:b/>
          <w:sz w:val="22"/>
        </w:rPr>
        <w:t xml:space="preserve">Como se observa en la </w:t>
      </w:r>
      <w:proofErr w:type="spellStart"/>
      <w:r w:rsidRPr="00732184">
        <w:rPr>
          <w:b/>
          <w:sz w:val="22"/>
        </w:rPr>
        <w:t>sgte</w:t>
      </w:r>
      <w:proofErr w:type="spellEnd"/>
      <w:r w:rsidRPr="00732184">
        <w:rPr>
          <w:b/>
          <w:sz w:val="22"/>
        </w:rPr>
        <w:t xml:space="preserve"> gráfica, los motores de las ruedas estarán entregando potencia mecánica al sistema cuando la rueda debe acelerar, pero estará tomando energía mecánica del sistema cuando la misma debe frenar. En el segundo caso, el motor se estará comportando como generador. </w:t>
      </w: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C5315C" w:rsidRDefault="00C5315C" w:rsidP="00AD763C">
      <w:pPr>
        <w:tabs>
          <w:tab w:val="left" w:pos="7472"/>
        </w:tabs>
        <w:jc w:val="center"/>
        <w:rPr>
          <w:sz w:val="24"/>
          <w:u w:val="single"/>
        </w:rPr>
      </w:pPr>
    </w:p>
    <w:p w:rsidR="00AD763C" w:rsidRDefault="00AD763C" w:rsidP="00AD763C">
      <w:pPr>
        <w:tabs>
          <w:tab w:val="left" w:pos="7472"/>
        </w:tabs>
        <w:jc w:val="center"/>
        <w:rPr>
          <w:sz w:val="24"/>
          <w:u w:val="single"/>
        </w:rPr>
      </w:pPr>
      <w:r>
        <w:rPr>
          <w:sz w:val="24"/>
          <w:u w:val="single"/>
        </w:rPr>
        <w:lastRenderedPageBreak/>
        <w:t>Potencia mecánica de cada rueda - Comparativa temporal</w:t>
      </w:r>
    </w:p>
    <w:p w:rsidR="00193A58" w:rsidRDefault="001A0568" w:rsidP="00496F25">
      <w:pPr>
        <w:jc w:val="center"/>
        <w:rPr>
          <w:sz w:val="24"/>
        </w:rPr>
      </w:pPr>
      <w:r>
        <w:rPr>
          <w:noProof/>
          <w:sz w:val="24"/>
          <w:lang w:val="es-ES"/>
        </w:rPr>
        <w:pict>
          <v:shape id="_x0000_s1585" type="#_x0000_t202" style="position:absolute;left:0;text-align:left;margin-left:139.1pt;margin-top:222pt;width:193.15pt;height:40.15pt;z-index:251668480;mso-height-percent:200;mso-height-percent:200;mso-width-relative:margin;mso-height-relative:margin">
            <v:textbox style="mso-next-textbox:#_x0000_s1585;mso-fit-shape-to-text:t">
              <w:txbxContent>
                <w:p w:rsidR="00163AE2" w:rsidRPr="00A84769" w:rsidRDefault="00163AE2" w:rsidP="00057738">
                  <w:pPr>
                    <w:rPr>
                      <w:sz w:val="24"/>
                      <w:szCs w:val="24"/>
                      <w:lang w:val="es-ES"/>
                    </w:rPr>
                  </w:pPr>
                  <w:r w:rsidRPr="00057738">
                    <w:rPr>
                      <w:color w:val="1F497D" w:themeColor="text2"/>
                      <w:sz w:val="28"/>
                      <w:szCs w:val="28"/>
                      <w:lang w:val="es-ES"/>
                    </w:rPr>
                    <w:t>------</w:t>
                  </w:r>
                  <w:r>
                    <w:rPr>
                      <w:color w:val="1F497D" w:themeColor="text2"/>
                      <w:sz w:val="28"/>
                      <w:szCs w:val="28"/>
                      <w:lang w:val="es-ES"/>
                    </w:rPr>
                    <w:t xml:space="preserve"> </w:t>
                  </w:r>
                  <w:r w:rsidRPr="00057738">
                    <w:rPr>
                      <w:color w:val="00B050"/>
                      <w:sz w:val="24"/>
                      <w:szCs w:val="24"/>
                      <w:lang w:val="es-ES"/>
                    </w:rPr>
                    <w:t>Potencia</w:t>
                  </w:r>
                  <w:r>
                    <w:rPr>
                      <w:color w:val="00B050"/>
                      <w:sz w:val="24"/>
                      <w:szCs w:val="24"/>
                      <w:lang w:val="es-ES"/>
                    </w:rPr>
                    <w:t xml:space="preserve"> de la rueda izquierda</w:t>
                  </w:r>
                </w:p>
                <w:p w:rsidR="00163AE2" w:rsidRPr="009C3660" w:rsidRDefault="00163AE2" w:rsidP="00057738">
                  <w:pPr>
                    <w:rPr>
                      <w:color w:val="00B050"/>
                      <w:sz w:val="28"/>
                      <w:szCs w:val="28"/>
                      <w:lang w:val="es-ES"/>
                    </w:rPr>
                  </w:pPr>
                  <w:r w:rsidRPr="00AF3096">
                    <w:rPr>
                      <w:color w:val="FF0000"/>
                      <w:sz w:val="28"/>
                      <w:szCs w:val="28"/>
                      <w:lang w:val="es-ES"/>
                    </w:rPr>
                    <w:t>------</w:t>
                  </w:r>
                  <w:r w:rsidRPr="00327E1F">
                    <w:rPr>
                      <w:color w:val="00B050"/>
                      <w:sz w:val="24"/>
                      <w:szCs w:val="24"/>
                      <w:lang w:val="es-ES"/>
                    </w:rPr>
                    <w:t xml:space="preserve"> </w:t>
                  </w:r>
                  <w:r w:rsidRPr="00057738">
                    <w:rPr>
                      <w:color w:val="00B050"/>
                      <w:sz w:val="24"/>
                      <w:szCs w:val="24"/>
                      <w:lang w:val="es-ES"/>
                    </w:rPr>
                    <w:t>Potencia</w:t>
                  </w:r>
                  <w:r>
                    <w:rPr>
                      <w:color w:val="00B050"/>
                      <w:sz w:val="24"/>
                      <w:szCs w:val="24"/>
                      <w:lang w:val="es-ES"/>
                    </w:rPr>
                    <w:t xml:space="preserve"> de la rueda derecha</w:t>
                  </w:r>
                </w:p>
              </w:txbxContent>
            </v:textbox>
          </v:shape>
        </w:pict>
      </w:r>
      <w:r w:rsidR="00BD5737">
        <w:rPr>
          <w:noProof/>
          <w:sz w:val="24"/>
          <w:lang w:val="es-ES"/>
        </w:rPr>
        <w:drawing>
          <wp:inline distT="0" distB="0" distL="0" distR="0">
            <wp:extent cx="5181600" cy="3886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181600" cy="3886200"/>
                    </a:xfrm>
                    <a:prstGeom prst="rect">
                      <a:avLst/>
                    </a:prstGeom>
                    <a:noFill/>
                    <a:ln w="9525">
                      <a:noFill/>
                      <a:miter lim="800000"/>
                      <a:headEnd/>
                      <a:tailEnd/>
                    </a:ln>
                  </pic:spPr>
                </pic:pic>
              </a:graphicData>
            </a:graphic>
          </wp:inline>
        </w:drawing>
      </w:r>
    </w:p>
    <w:p w:rsidR="00E23AB1" w:rsidRDefault="00496F25" w:rsidP="00E23AB1">
      <w:pPr>
        <w:tabs>
          <w:tab w:val="left" w:pos="7472"/>
        </w:tabs>
        <w:jc w:val="center"/>
        <w:rPr>
          <w:sz w:val="24"/>
          <w:u w:val="single"/>
        </w:rPr>
      </w:pPr>
      <w:r>
        <w:rPr>
          <w:sz w:val="24"/>
          <w:u w:val="single"/>
        </w:rPr>
        <w:t>Velocidad Lineal de recorrido</w:t>
      </w:r>
      <w:r w:rsidR="00B475E4">
        <w:rPr>
          <w:sz w:val="24"/>
          <w:u w:val="single"/>
        </w:rPr>
        <w:t xml:space="preserve"> del robot</w:t>
      </w:r>
    </w:p>
    <w:p w:rsidR="00496F25" w:rsidRDefault="00496F25" w:rsidP="00496F25">
      <w:pPr>
        <w:tabs>
          <w:tab w:val="left" w:pos="7472"/>
        </w:tabs>
        <w:jc w:val="center"/>
        <w:rPr>
          <w:sz w:val="24"/>
          <w:u w:val="single"/>
        </w:rPr>
      </w:pPr>
      <w:r w:rsidRPr="00496F25">
        <w:rPr>
          <w:noProof/>
          <w:sz w:val="24"/>
          <w:u w:val="single"/>
          <w:lang w:val="es-ES"/>
        </w:rPr>
        <w:drawing>
          <wp:inline distT="0" distB="0" distL="0" distR="0">
            <wp:extent cx="4724400" cy="4039870"/>
            <wp:effectExtent l="19050" t="0" r="0" b="0"/>
            <wp:docPr id="5" name="20 Imagen" descr="Velocidad de Recorr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dad de Recorrido.emf"/>
                    <pic:cNvPicPr/>
                  </pic:nvPicPr>
                  <pic:blipFill>
                    <a:blip r:embed="rId12" cstate="print"/>
                    <a:srcRect l="5704" r="6239"/>
                    <a:stretch>
                      <a:fillRect/>
                    </a:stretch>
                  </pic:blipFill>
                  <pic:spPr>
                    <a:xfrm>
                      <a:off x="0" y="0"/>
                      <a:ext cx="4724400" cy="4039870"/>
                    </a:xfrm>
                    <a:prstGeom prst="rect">
                      <a:avLst/>
                    </a:prstGeom>
                  </pic:spPr>
                </pic:pic>
              </a:graphicData>
            </a:graphic>
          </wp:inline>
        </w:drawing>
      </w:r>
    </w:p>
    <w:p w:rsidR="00D20576" w:rsidRPr="00581766" w:rsidRDefault="00814FDA" w:rsidP="00D20576">
      <w:pPr>
        <w:pStyle w:val="Ttulo1"/>
        <w:rPr>
          <w:b w:val="0"/>
          <w:color w:val="auto"/>
        </w:rPr>
      </w:pPr>
      <w:r>
        <w:rPr>
          <w:color w:val="auto"/>
          <w:sz w:val="36"/>
          <w:szCs w:val="36"/>
        </w:rPr>
        <w:lastRenderedPageBreak/>
        <w:t>3</w:t>
      </w:r>
      <w:r w:rsidR="00D20576" w:rsidRPr="00344159">
        <w:rPr>
          <w:color w:val="auto"/>
          <w:sz w:val="36"/>
          <w:szCs w:val="36"/>
        </w:rPr>
        <w:t>.</w:t>
      </w:r>
      <w:r w:rsidR="00D20576" w:rsidRPr="00581766">
        <w:rPr>
          <w:color w:val="auto"/>
        </w:rPr>
        <w:t xml:space="preserve"> </w:t>
      </w:r>
      <w:r w:rsidR="002213B1">
        <w:rPr>
          <w:color w:val="auto"/>
          <w:sz w:val="36"/>
          <w:szCs w:val="36"/>
        </w:rPr>
        <w:t>Interfaz de control de motores</w:t>
      </w:r>
    </w:p>
    <w:p w:rsidR="002571FF" w:rsidRDefault="002571FF" w:rsidP="002571FF">
      <w:pPr>
        <w:rPr>
          <w:sz w:val="24"/>
        </w:rPr>
      </w:pPr>
    </w:p>
    <w:p w:rsidR="002213B1" w:rsidRPr="008B02CB" w:rsidRDefault="002213B1" w:rsidP="008B02CB">
      <w:pPr>
        <w:jc w:val="both"/>
        <w:rPr>
          <w:sz w:val="22"/>
        </w:rPr>
      </w:pPr>
      <w:r w:rsidRPr="008B02CB">
        <w:rPr>
          <w:sz w:val="22"/>
        </w:rPr>
        <w:t xml:space="preserve">Un motor BLDC </w:t>
      </w:r>
      <w:r w:rsidR="00814FDA" w:rsidRPr="008B02CB">
        <w:rPr>
          <w:sz w:val="22"/>
        </w:rPr>
        <w:t>(</w:t>
      </w:r>
      <w:proofErr w:type="spellStart"/>
      <w:r w:rsidR="00814FDA" w:rsidRPr="008B02CB">
        <w:rPr>
          <w:sz w:val="22"/>
        </w:rPr>
        <w:t>Brushless</w:t>
      </w:r>
      <w:proofErr w:type="spellEnd"/>
      <w:r w:rsidR="00814FDA" w:rsidRPr="008B02CB">
        <w:rPr>
          <w:sz w:val="22"/>
        </w:rPr>
        <w:t xml:space="preserve"> DC) es un motor de corriente continua en el cual la conmutación de bobinados no se realiza mediante escobillas, sino que se realiza mediante un sistema electrónico externo. En cierta forma, está construido como un motor trifásico de inducción, salvo que el rotor está compuesto por un arreglo de imanes permanentes. </w:t>
      </w:r>
    </w:p>
    <w:p w:rsidR="00814FDA" w:rsidRPr="008B02CB" w:rsidRDefault="00814FDA" w:rsidP="008B02CB">
      <w:pPr>
        <w:jc w:val="both"/>
        <w:rPr>
          <w:sz w:val="22"/>
        </w:rPr>
      </w:pPr>
      <w:r w:rsidRPr="008B02CB">
        <w:rPr>
          <w:sz w:val="22"/>
        </w:rPr>
        <w:t>Para que el motor funcione es necesario energizar los bobinados en una secuencia precisa, y en sincronización con la posición del rotor. Para detectar la posición del mismo se suele utilizar un arreglo de sensores de efecto HALL. Otro método para dicha detección es a través de la fuerza contra-electromotriz que aparece en el estator.</w:t>
      </w:r>
    </w:p>
    <w:p w:rsidR="00814FDA" w:rsidRPr="008B02CB" w:rsidRDefault="00814FDA" w:rsidP="008B02CB">
      <w:pPr>
        <w:jc w:val="both"/>
        <w:rPr>
          <w:sz w:val="22"/>
        </w:rPr>
      </w:pPr>
      <w:r w:rsidRPr="008B02CB">
        <w:rPr>
          <w:sz w:val="22"/>
        </w:rPr>
        <w:t xml:space="preserve">En definitiva, se reemplazan las escobillas por un sistema electrónico a lazo cerrado.  </w:t>
      </w:r>
    </w:p>
    <w:p w:rsidR="00814FDA" w:rsidRDefault="00814FDA" w:rsidP="002571FF">
      <w:pPr>
        <w:rPr>
          <w:sz w:val="24"/>
        </w:rPr>
      </w:pPr>
    </w:p>
    <w:p w:rsidR="002213B1" w:rsidRDefault="002213B1" w:rsidP="002571FF">
      <w:pPr>
        <w:rPr>
          <w:sz w:val="24"/>
        </w:rPr>
      </w:pPr>
    </w:p>
    <w:p w:rsidR="009126FD" w:rsidRDefault="002213B1" w:rsidP="00814FDA">
      <w:pPr>
        <w:jc w:val="center"/>
        <w:rPr>
          <w:sz w:val="24"/>
        </w:rPr>
      </w:pPr>
      <w:r>
        <w:rPr>
          <w:noProof/>
          <w:sz w:val="24"/>
          <w:lang w:val="es-ES"/>
        </w:rPr>
        <w:drawing>
          <wp:inline distT="0" distB="0" distL="0" distR="0">
            <wp:extent cx="4714875" cy="2971800"/>
            <wp:effectExtent l="19050" t="0" r="9525"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14875" cy="2971800"/>
                    </a:xfrm>
                    <a:prstGeom prst="rect">
                      <a:avLst/>
                    </a:prstGeom>
                    <a:noFill/>
                    <a:ln w="9525">
                      <a:noFill/>
                      <a:miter lim="800000"/>
                      <a:headEnd/>
                      <a:tailEnd/>
                    </a:ln>
                  </pic:spPr>
                </pic:pic>
              </a:graphicData>
            </a:graphic>
          </wp:inline>
        </w:drawing>
      </w:r>
    </w:p>
    <w:p w:rsidR="008B02CB" w:rsidRDefault="008B02CB" w:rsidP="008B02CB">
      <w:pPr>
        <w:jc w:val="both"/>
        <w:rPr>
          <w:sz w:val="22"/>
        </w:rPr>
      </w:pPr>
    </w:p>
    <w:p w:rsidR="00814FDA" w:rsidRDefault="008B02CB" w:rsidP="008B02CB">
      <w:pPr>
        <w:jc w:val="both"/>
        <w:rPr>
          <w:sz w:val="22"/>
        </w:rPr>
      </w:pPr>
      <w:r w:rsidRPr="008B02CB">
        <w:rPr>
          <w:sz w:val="22"/>
        </w:rPr>
        <w:t>El robot desarrollado en el presente trabajo requiere de 3 motores BLDC para el brazo manipulador y 2 motores en las ruedas de la plataforma móvil, o sea 5 motores en total</w:t>
      </w:r>
      <w:r>
        <w:rPr>
          <w:sz w:val="22"/>
        </w:rPr>
        <w:t xml:space="preserve">. </w:t>
      </w:r>
    </w:p>
    <w:p w:rsidR="00F31C0C" w:rsidRPr="00F31C0C" w:rsidRDefault="00F31C0C" w:rsidP="00F31C0C">
      <w:pPr>
        <w:jc w:val="both"/>
        <w:rPr>
          <w:sz w:val="22"/>
        </w:rPr>
      </w:pPr>
      <w:r w:rsidRPr="00F31C0C">
        <w:rPr>
          <w:sz w:val="22"/>
        </w:rPr>
        <w:t xml:space="preserve">La implementación de este sistema con una FPGA en lugar de un </w:t>
      </w:r>
      <w:proofErr w:type="spellStart"/>
      <w:r w:rsidRPr="00F31C0C">
        <w:rPr>
          <w:sz w:val="22"/>
        </w:rPr>
        <w:t>microcontrolador</w:t>
      </w:r>
      <w:proofErr w:type="spellEnd"/>
      <w:r w:rsidRPr="00F31C0C">
        <w:rPr>
          <w:sz w:val="22"/>
        </w:rPr>
        <w:t xml:space="preserve"> se justifica en que se está controlando cada motor por hardware, con un tiempo de respuesta mucho menor que el de un </w:t>
      </w:r>
      <w:proofErr w:type="spellStart"/>
      <w:r w:rsidRPr="00F31C0C">
        <w:rPr>
          <w:sz w:val="22"/>
        </w:rPr>
        <w:t>microcontrolador</w:t>
      </w:r>
      <w:proofErr w:type="spellEnd"/>
      <w:r w:rsidRPr="00F31C0C">
        <w:rPr>
          <w:sz w:val="22"/>
        </w:rPr>
        <w:t xml:space="preserve">, y en paralelo para cada uno de los motores, por lo cual se van a lograr mejores resultados. Por otro lado, el PWM de cada motor funciona en alta frecuencia y por lo general los GPIO de un </w:t>
      </w:r>
      <w:proofErr w:type="spellStart"/>
      <w:r w:rsidRPr="00F31C0C">
        <w:rPr>
          <w:sz w:val="22"/>
        </w:rPr>
        <w:t>microcontrolador</w:t>
      </w:r>
      <w:proofErr w:type="spellEnd"/>
      <w:r w:rsidRPr="00F31C0C">
        <w:rPr>
          <w:sz w:val="22"/>
        </w:rPr>
        <w:t xml:space="preserve"> no permiten esto.</w:t>
      </w:r>
    </w:p>
    <w:p w:rsidR="00176C9D" w:rsidRDefault="00F31C0C" w:rsidP="00F31C0C">
      <w:pPr>
        <w:jc w:val="both"/>
        <w:rPr>
          <w:sz w:val="22"/>
        </w:rPr>
      </w:pPr>
      <w:r w:rsidRPr="00F31C0C">
        <w:rPr>
          <w:sz w:val="22"/>
        </w:rPr>
        <w:t xml:space="preserve">Una consideración a tener en cuenta al momento de programar cada PWM es evitar que durante los </w:t>
      </w:r>
      <w:proofErr w:type="spellStart"/>
      <w:r w:rsidRPr="00F31C0C">
        <w:rPr>
          <w:sz w:val="22"/>
        </w:rPr>
        <w:t>switchs</w:t>
      </w:r>
      <w:proofErr w:type="spellEnd"/>
      <w:r w:rsidRPr="00F31C0C">
        <w:rPr>
          <w:sz w:val="22"/>
        </w:rPr>
        <w:t xml:space="preserve"> de un </w:t>
      </w:r>
      <w:proofErr w:type="spellStart"/>
      <w:r w:rsidRPr="00F31C0C">
        <w:rPr>
          <w:sz w:val="22"/>
        </w:rPr>
        <w:t>Mosfet</w:t>
      </w:r>
      <w:proofErr w:type="spellEnd"/>
      <w:r w:rsidRPr="00F31C0C">
        <w:rPr>
          <w:sz w:val="22"/>
        </w:rPr>
        <w:t xml:space="preserve"> a otro, se genere un corto circuito en la fuente de alimentación. Esto se resuelve simplemente ubicando una pequeña demora del orden de 1 </w:t>
      </w:r>
      <w:proofErr w:type="spellStart"/>
      <w:r w:rsidRPr="00F31C0C">
        <w:rPr>
          <w:sz w:val="22"/>
        </w:rPr>
        <w:t>us</w:t>
      </w:r>
      <w:proofErr w:type="spellEnd"/>
      <w:r w:rsidRPr="00F31C0C">
        <w:rPr>
          <w:sz w:val="22"/>
        </w:rPr>
        <w:t xml:space="preserve"> entre desactivación de un PWM y activación del siguiente correspondientes al mismo motor.</w:t>
      </w:r>
    </w:p>
    <w:p w:rsidR="00F31C0C" w:rsidRDefault="00176C9D" w:rsidP="00F31C0C">
      <w:pPr>
        <w:jc w:val="both"/>
        <w:rPr>
          <w:sz w:val="22"/>
        </w:rPr>
      </w:pPr>
      <w:r>
        <w:rPr>
          <w:sz w:val="22"/>
        </w:rPr>
        <w:t>La excitación de los bobinados de cada motor se realiza mediante PWM a través de una etapa de potencia MOSFET</w:t>
      </w:r>
      <w:r w:rsidR="002522A2">
        <w:rPr>
          <w:sz w:val="22"/>
        </w:rPr>
        <w:t>, con estructura de puente H</w:t>
      </w:r>
      <w:r>
        <w:rPr>
          <w:sz w:val="22"/>
        </w:rPr>
        <w:t>. La velocidad y torque se ajusta variando el ciclo de actividad.</w:t>
      </w:r>
    </w:p>
    <w:p w:rsidR="00F31C0C" w:rsidRDefault="00F31C0C" w:rsidP="00F31C0C">
      <w:pPr>
        <w:pStyle w:val="Ttulo1"/>
        <w:spacing w:before="0"/>
        <w:rPr>
          <w:color w:val="auto"/>
          <w:sz w:val="32"/>
          <w:szCs w:val="32"/>
        </w:rPr>
      </w:pPr>
    </w:p>
    <w:p w:rsidR="00F31C0C" w:rsidRDefault="00F31C0C" w:rsidP="00F31C0C"/>
    <w:p w:rsidR="00F31C0C" w:rsidRDefault="00F31C0C" w:rsidP="00F31C0C"/>
    <w:p w:rsidR="00F31C0C" w:rsidRDefault="00F31C0C" w:rsidP="00F31C0C"/>
    <w:p w:rsidR="00F31C0C" w:rsidRDefault="00F31C0C" w:rsidP="00F31C0C"/>
    <w:p w:rsidR="00F31C0C" w:rsidRPr="00F31C0C" w:rsidRDefault="00F31C0C" w:rsidP="00F31C0C"/>
    <w:p w:rsidR="00831C66" w:rsidRDefault="00176C9D" w:rsidP="00F31C0C">
      <w:pPr>
        <w:pStyle w:val="Ttulo1"/>
        <w:spacing w:before="0"/>
        <w:rPr>
          <w:color w:val="auto"/>
          <w:sz w:val="32"/>
          <w:szCs w:val="32"/>
        </w:rPr>
      </w:pPr>
      <w:r>
        <w:rPr>
          <w:color w:val="auto"/>
          <w:sz w:val="32"/>
          <w:szCs w:val="32"/>
        </w:rPr>
        <w:lastRenderedPageBreak/>
        <w:t>3</w:t>
      </w:r>
      <w:r w:rsidR="007F1A9D" w:rsidRPr="007F1A9D">
        <w:rPr>
          <w:color w:val="auto"/>
          <w:sz w:val="32"/>
          <w:szCs w:val="32"/>
        </w:rPr>
        <w:t xml:space="preserve">.1 </w:t>
      </w:r>
      <w:r>
        <w:rPr>
          <w:color w:val="auto"/>
          <w:sz w:val="32"/>
          <w:szCs w:val="32"/>
        </w:rPr>
        <w:t>Descripción de un FPGA</w:t>
      </w:r>
    </w:p>
    <w:p w:rsidR="00E93ADD" w:rsidRDefault="00E93ADD" w:rsidP="00E93ADD"/>
    <w:p w:rsidR="00E93ADD" w:rsidRDefault="00E93ADD" w:rsidP="00E93ADD"/>
    <w:p w:rsidR="002213B1" w:rsidRPr="008B02CB" w:rsidRDefault="002213B1" w:rsidP="00176C9D">
      <w:pPr>
        <w:rPr>
          <w:sz w:val="22"/>
        </w:rPr>
      </w:pPr>
      <w:r w:rsidRPr="008B02CB">
        <w:rPr>
          <w:sz w:val="22"/>
        </w:rPr>
        <w:t xml:space="preserve">El FPGA representa uno de los </w:t>
      </w:r>
      <w:r w:rsidR="00181F6C" w:rsidRPr="008B02CB">
        <w:rPr>
          <w:sz w:val="22"/>
        </w:rPr>
        <w:t>último</w:t>
      </w:r>
      <w:r w:rsidR="00181F6C">
        <w:rPr>
          <w:sz w:val="22"/>
        </w:rPr>
        <w:t>s</w:t>
      </w:r>
      <w:r w:rsidRPr="008B02CB">
        <w:rPr>
          <w:sz w:val="22"/>
        </w:rPr>
        <w:t xml:space="preserve"> avances en </w:t>
      </w:r>
      <w:r w:rsidR="00181F6C" w:rsidRPr="008B02CB">
        <w:rPr>
          <w:sz w:val="22"/>
        </w:rPr>
        <w:t>tecnología</w:t>
      </w:r>
      <w:r w:rsidRPr="008B02CB">
        <w:rPr>
          <w:sz w:val="22"/>
        </w:rPr>
        <w:t xml:space="preserve"> de dispositivos </w:t>
      </w:r>
      <w:r w:rsidR="00181F6C" w:rsidRPr="008B02CB">
        <w:rPr>
          <w:sz w:val="22"/>
        </w:rPr>
        <w:t>lógicos</w:t>
      </w:r>
      <w:r w:rsidR="00176C9D">
        <w:rPr>
          <w:sz w:val="22"/>
        </w:rPr>
        <w:t xml:space="preserve"> </w:t>
      </w:r>
      <w:r w:rsidRPr="008B02CB">
        <w:rPr>
          <w:sz w:val="22"/>
        </w:rPr>
        <w:t xml:space="preserve">programables, es importante </w:t>
      </w:r>
      <w:r w:rsidR="00181F6C" w:rsidRPr="008B02CB">
        <w:rPr>
          <w:sz w:val="22"/>
        </w:rPr>
        <w:t>señalar</w:t>
      </w:r>
      <w:r w:rsidRPr="008B02CB">
        <w:rPr>
          <w:sz w:val="22"/>
        </w:rPr>
        <w:t xml:space="preserve"> que una FPGA realmente se re configura con un</w:t>
      </w:r>
      <w:r w:rsidR="00176C9D">
        <w:rPr>
          <w:sz w:val="22"/>
        </w:rPr>
        <w:t xml:space="preserve"> </w:t>
      </w:r>
      <w:r w:rsidRPr="008B02CB">
        <w:rPr>
          <w:sz w:val="22"/>
        </w:rPr>
        <w:t>programa, a diferencia de lo que normalmente se conoce como sistema programado</w:t>
      </w:r>
      <w:r w:rsidR="00176C9D">
        <w:rPr>
          <w:sz w:val="22"/>
        </w:rPr>
        <w:t xml:space="preserve"> </w:t>
      </w:r>
      <w:r w:rsidRPr="008B02CB">
        <w:rPr>
          <w:sz w:val="22"/>
        </w:rPr>
        <w:t>(</w:t>
      </w:r>
      <w:proofErr w:type="spellStart"/>
      <w:r w:rsidRPr="008B02CB">
        <w:rPr>
          <w:sz w:val="22"/>
        </w:rPr>
        <w:t>microcontrolador</w:t>
      </w:r>
      <w:proofErr w:type="spellEnd"/>
      <w:r w:rsidRPr="008B02CB">
        <w:rPr>
          <w:sz w:val="22"/>
        </w:rPr>
        <w:t>, microprocesador</w:t>
      </w:r>
      <w:r w:rsidR="00181F6C">
        <w:rPr>
          <w:sz w:val="22"/>
        </w:rPr>
        <w:t>,</w:t>
      </w:r>
      <w:r w:rsidRPr="008B02CB">
        <w:rPr>
          <w:sz w:val="22"/>
        </w:rPr>
        <w:t xml:space="preserve"> </w:t>
      </w:r>
      <w:r w:rsidR="00181F6C" w:rsidRPr="008B02CB">
        <w:rPr>
          <w:sz w:val="22"/>
        </w:rPr>
        <w:t>etc.</w:t>
      </w:r>
      <w:r w:rsidRPr="008B02CB">
        <w:rPr>
          <w:sz w:val="22"/>
        </w:rPr>
        <w:t>) en donde un hardware fijo es capaz de</w:t>
      </w:r>
      <w:r w:rsidR="007F23E9">
        <w:rPr>
          <w:sz w:val="22"/>
        </w:rPr>
        <w:t xml:space="preserve"> </w:t>
      </w:r>
      <w:r w:rsidRPr="008B02CB">
        <w:rPr>
          <w:sz w:val="22"/>
        </w:rPr>
        <w:t>interpretar y ejecutar un programa especificado como un conjunto de instrucciones por</w:t>
      </w:r>
      <w:r w:rsidR="00176C9D">
        <w:rPr>
          <w:sz w:val="22"/>
        </w:rPr>
        <w:t xml:space="preserve"> </w:t>
      </w:r>
      <w:r w:rsidRPr="008B02CB">
        <w:rPr>
          <w:sz w:val="22"/>
        </w:rPr>
        <w:t>el programador, en las FPGA lo que se tiene es un hardware que se configura</w:t>
      </w:r>
      <w:r w:rsidR="00176C9D">
        <w:rPr>
          <w:sz w:val="22"/>
        </w:rPr>
        <w:t xml:space="preserve"> </w:t>
      </w:r>
      <w:r w:rsidRPr="008B02CB">
        <w:rPr>
          <w:sz w:val="22"/>
        </w:rPr>
        <w:t xml:space="preserve">realizando conexiones </w:t>
      </w:r>
      <w:r w:rsidR="00181F6C" w:rsidRPr="008B02CB">
        <w:rPr>
          <w:sz w:val="22"/>
        </w:rPr>
        <w:t>físicas</w:t>
      </w:r>
      <w:r w:rsidRPr="008B02CB">
        <w:rPr>
          <w:sz w:val="22"/>
        </w:rPr>
        <w:t xml:space="preserve"> que son especificadas por un programa o cadena de</w:t>
      </w:r>
      <w:r w:rsidR="00176C9D">
        <w:rPr>
          <w:sz w:val="22"/>
        </w:rPr>
        <w:t xml:space="preserve"> </w:t>
      </w:r>
      <w:r w:rsidR="00181F6C" w:rsidRPr="008B02CB">
        <w:rPr>
          <w:sz w:val="22"/>
        </w:rPr>
        <w:t>configuración</w:t>
      </w:r>
      <w:r w:rsidRPr="008B02CB">
        <w:rPr>
          <w:sz w:val="22"/>
        </w:rPr>
        <w:t xml:space="preserve">. </w:t>
      </w:r>
    </w:p>
    <w:p w:rsidR="00E93ADD" w:rsidRPr="008B02CB" w:rsidRDefault="002213B1" w:rsidP="00176C9D">
      <w:pPr>
        <w:rPr>
          <w:sz w:val="22"/>
        </w:rPr>
      </w:pPr>
      <w:r w:rsidRPr="008B02CB">
        <w:rPr>
          <w:sz w:val="22"/>
        </w:rPr>
        <w:t xml:space="preserve">Las FPGA a diferencia de los PLD y PAL, es que su estructura no </w:t>
      </w:r>
      <w:r w:rsidR="008B02CB" w:rsidRPr="008B02CB">
        <w:rPr>
          <w:sz w:val="22"/>
        </w:rPr>
        <w:t>está</w:t>
      </w:r>
      <w:r w:rsidRPr="008B02CB">
        <w:rPr>
          <w:sz w:val="22"/>
        </w:rPr>
        <w:t xml:space="preserve"> compuesta por</w:t>
      </w:r>
      <w:r w:rsidR="00176C9D">
        <w:rPr>
          <w:sz w:val="22"/>
        </w:rPr>
        <w:t xml:space="preserve"> </w:t>
      </w:r>
      <w:r w:rsidRPr="008B02CB">
        <w:rPr>
          <w:sz w:val="22"/>
        </w:rPr>
        <w:t xml:space="preserve">compuertas AND/OR , en su lugar contienen blocks </w:t>
      </w:r>
      <w:r w:rsidR="008B02CB" w:rsidRPr="008B02CB">
        <w:rPr>
          <w:sz w:val="22"/>
        </w:rPr>
        <w:t>lógicos</w:t>
      </w:r>
      <w:r w:rsidRPr="008B02CB">
        <w:rPr>
          <w:sz w:val="22"/>
        </w:rPr>
        <w:t xml:space="preserve"> para implementar las</w:t>
      </w:r>
      <w:r w:rsidR="00176C9D">
        <w:rPr>
          <w:sz w:val="22"/>
        </w:rPr>
        <w:t xml:space="preserve"> </w:t>
      </w:r>
      <w:r w:rsidRPr="008B02CB">
        <w:rPr>
          <w:sz w:val="22"/>
        </w:rPr>
        <w:t>funciones requeridas.</w:t>
      </w:r>
    </w:p>
    <w:p w:rsidR="00E93ADD" w:rsidRDefault="00E93ADD" w:rsidP="00E93ADD"/>
    <w:p w:rsidR="00E93ADD" w:rsidRDefault="00176C9D" w:rsidP="00E93ADD">
      <w:r>
        <w:rPr>
          <w:noProof/>
          <w:lang w:val="es-ES"/>
        </w:rPr>
        <w:drawing>
          <wp:inline distT="0" distB="0" distL="0" distR="0">
            <wp:extent cx="6332220" cy="1590615"/>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332220" cy="1590615"/>
                    </a:xfrm>
                    <a:prstGeom prst="rect">
                      <a:avLst/>
                    </a:prstGeom>
                    <a:noFill/>
                    <a:ln w="9525">
                      <a:noFill/>
                      <a:miter lim="800000"/>
                      <a:headEnd/>
                      <a:tailEnd/>
                    </a:ln>
                  </pic:spPr>
                </pic:pic>
              </a:graphicData>
            </a:graphic>
          </wp:inline>
        </w:drawing>
      </w:r>
    </w:p>
    <w:p w:rsidR="00176C9D" w:rsidRDefault="00176C9D" w:rsidP="00E93ADD"/>
    <w:p w:rsidR="00176C9D" w:rsidRDefault="00176C9D" w:rsidP="00E93ADD"/>
    <w:p w:rsidR="00176C9D" w:rsidRPr="00176C9D" w:rsidRDefault="00176C9D" w:rsidP="00E93ADD">
      <w:pPr>
        <w:rPr>
          <w:sz w:val="22"/>
        </w:rPr>
      </w:pPr>
      <w:r w:rsidRPr="00176C9D">
        <w:rPr>
          <w:sz w:val="22"/>
        </w:rPr>
        <w:t xml:space="preserve">La "programación" de un FPGA se realiza en un lenguaje llamado VHDL (VHSIC Hardware </w:t>
      </w:r>
      <w:proofErr w:type="spellStart"/>
      <w:r w:rsidRPr="00176C9D">
        <w:rPr>
          <w:sz w:val="22"/>
        </w:rPr>
        <w:t>Description</w:t>
      </w:r>
      <w:proofErr w:type="spellEnd"/>
      <w:r w:rsidRPr="00176C9D">
        <w:rPr>
          <w:sz w:val="22"/>
        </w:rPr>
        <w:t xml:space="preserve"> </w:t>
      </w:r>
      <w:proofErr w:type="spellStart"/>
      <w:r w:rsidRPr="00176C9D">
        <w:rPr>
          <w:sz w:val="22"/>
        </w:rPr>
        <w:t>Language</w:t>
      </w:r>
      <w:proofErr w:type="spellEnd"/>
      <w:r w:rsidRPr="00176C9D">
        <w:rPr>
          <w:sz w:val="22"/>
        </w:rPr>
        <w:t>)</w:t>
      </w:r>
    </w:p>
    <w:p w:rsidR="00176C9D" w:rsidRDefault="00176C9D" w:rsidP="00E93ADD"/>
    <w:p w:rsidR="00176C9D" w:rsidRPr="007F1A9D" w:rsidRDefault="00176C9D" w:rsidP="00176C9D">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3.2 Implementación</w:t>
      </w:r>
      <w:r w:rsidR="000919E8">
        <w:rPr>
          <w:rFonts w:asciiTheme="majorHAnsi" w:eastAsiaTheme="majorEastAsia" w:hAnsiTheme="majorHAnsi" w:cstheme="majorBidi"/>
          <w:b/>
          <w:bCs/>
          <w:sz w:val="32"/>
          <w:szCs w:val="32"/>
        </w:rPr>
        <w:t xml:space="preserve"> de la interfaz</w:t>
      </w:r>
    </w:p>
    <w:p w:rsidR="00176C9D" w:rsidRDefault="00176C9D" w:rsidP="00E93ADD"/>
    <w:p w:rsidR="000919E8" w:rsidRPr="000919E8" w:rsidRDefault="000919E8" w:rsidP="000919E8">
      <w:pPr>
        <w:jc w:val="both"/>
        <w:rPr>
          <w:sz w:val="22"/>
          <w:szCs w:val="22"/>
        </w:rPr>
      </w:pPr>
      <w:r w:rsidRPr="000919E8">
        <w:rPr>
          <w:sz w:val="22"/>
          <w:szCs w:val="22"/>
        </w:rPr>
        <w:t>El dispositivo final a sintetizar (</w:t>
      </w:r>
      <w:proofErr w:type="spellStart"/>
      <w:r>
        <w:rPr>
          <w:sz w:val="22"/>
          <w:szCs w:val="22"/>
        </w:rPr>
        <w:t>JarvisFPGA</w:t>
      </w:r>
      <w:proofErr w:type="spellEnd"/>
      <w:r w:rsidRPr="000919E8">
        <w:rPr>
          <w:sz w:val="22"/>
          <w:szCs w:val="22"/>
        </w:rPr>
        <w:t>) consta de las siguientes entradas:</w:t>
      </w:r>
    </w:p>
    <w:p w:rsidR="000919E8" w:rsidRPr="000919E8" w:rsidRDefault="000919E8" w:rsidP="000919E8">
      <w:pPr>
        <w:pStyle w:val="Prrafodelista"/>
        <w:numPr>
          <w:ilvl w:val="0"/>
          <w:numId w:val="13"/>
        </w:numPr>
        <w:jc w:val="both"/>
        <w:rPr>
          <w:sz w:val="22"/>
          <w:szCs w:val="22"/>
        </w:rPr>
      </w:pPr>
      <w:r>
        <w:rPr>
          <w:sz w:val="22"/>
          <w:szCs w:val="22"/>
        </w:rPr>
        <w:t>40</w:t>
      </w:r>
      <w:r w:rsidRPr="000919E8">
        <w:rPr>
          <w:sz w:val="22"/>
          <w:szCs w:val="22"/>
        </w:rPr>
        <w:t xml:space="preserve"> entradas por las cuales se especifica de manera independiente y en palabras de 8 bits, el ancho de pulso a generar por cada generador de PWM (como </w:t>
      </w:r>
      <w:r>
        <w:rPr>
          <w:sz w:val="22"/>
          <w:szCs w:val="22"/>
        </w:rPr>
        <w:t xml:space="preserve">son </w:t>
      </w:r>
      <w:r w:rsidR="001C6C14">
        <w:rPr>
          <w:sz w:val="22"/>
          <w:szCs w:val="22"/>
        </w:rPr>
        <w:t>cinco</w:t>
      </w:r>
      <w:r>
        <w:rPr>
          <w:sz w:val="22"/>
          <w:szCs w:val="22"/>
        </w:rPr>
        <w:t xml:space="preserve"> generadores, entonces 5x8=40</w:t>
      </w:r>
      <w:r w:rsidRPr="000919E8">
        <w:rPr>
          <w:sz w:val="22"/>
          <w:szCs w:val="22"/>
        </w:rPr>
        <w:t>)</w:t>
      </w:r>
    </w:p>
    <w:p w:rsidR="000919E8" w:rsidRPr="000919E8" w:rsidRDefault="000919E8" w:rsidP="000919E8">
      <w:pPr>
        <w:pStyle w:val="Prrafodelista"/>
        <w:numPr>
          <w:ilvl w:val="0"/>
          <w:numId w:val="13"/>
        </w:numPr>
        <w:jc w:val="both"/>
        <w:rPr>
          <w:sz w:val="22"/>
          <w:szCs w:val="22"/>
        </w:rPr>
      </w:pPr>
      <w:r w:rsidRPr="000919E8">
        <w:rPr>
          <w:sz w:val="22"/>
          <w:szCs w:val="22"/>
        </w:rPr>
        <w:t xml:space="preserve">Una entrada de </w:t>
      </w:r>
      <w:proofErr w:type="spellStart"/>
      <w:r w:rsidRPr="000919E8">
        <w:rPr>
          <w:sz w:val="22"/>
          <w:szCs w:val="22"/>
        </w:rPr>
        <w:t>reset</w:t>
      </w:r>
      <w:proofErr w:type="spellEnd"/>
    </w:p>
    <w:p w:rsidR="000919E8" w:rsidRPr="000919E8" w:rsidRDefault="000919E8" w:rsidP="000919E8">
      <w:pPr>
        <w:pStyle w:val="Prrafodelista"/>
        <w:numPr>
          <w:ilvl w:val="0"/>
          <w:numId w:val="13"/>
        </w:numPr>
        <w:jc w:val="both"/>
        <w:rPr>
          <w:sz w:val="22"/>
          <w:szCs w:val="22"/>
        </w:rPr>
      </w:pPr>
      <w:r w:rsidRPr="000919E8">
        <w:rPr>
          <w:sz w:val="22"/>
          <w:szCs w:val="22"/>
        </w:rPr>
        <w:t xml:space="preserve">Una entrada de </w:t>
      </w:r>
      <w:proofErr w:type="spellStart"/>
      <w:r w:rsidRPr="000919E8">
        <w:rPr>
          <w:sz w:val="22"/>
          <w:szCs w:val="22"/>
        </w:rPr>
        <w:t>clock</w:t>
      </w:r>
      <w:proofErr w:type="spellEnd"/>
    </w:p>
    <w:p w:rsidR="000919E8" w:rsidRPr="000919E8" w:rsidRDefault="000919E8" w:rsidP="000919E8">
      <w:pPr>
        <w:pStyle w:val="Prrafodelista"/>
        <w:numPr>
          <w:ilvl w:val="0"/>
          <w:numId w:val="13"/>
        </w:numPr>
        <w:jc w:val="both"/>
        <w:rPr>
          <w:sz w:val="22"/>
          <w:szCs w:val="22"/>
        </w:rPr>
      </w:pPr>
      <w:r>
        <w:rPr>
          <w:sz w:val="22"/>
          <w:szCs w:val="22"/>
        </w:rPr>
        <w:t>15</w:t>
      </w:r>
      <w:r w:rsidRPr="000919E8">
        <w:rPr>
          <w:sz w:val="22"/>
          <w:szCs w:val="22"/>
        </w:rPr>
        <w:t xml:space="preserve"> entradas para los sensores hall, </w:t>
      </w:r>
      <w:r>
        <w:rPr>
          <w:sz w:val="22"/>
          <w:szCs w:val="22"/>
        </w:rPr>
        <w:t xml:space="preserve">3 por motor. Al ser </w:t>
      </w:r>
      <w:r w:rsidR="002522A2">
        <w:rPr>
          <w:sz w:val="22"/>
          <w:szCs w:val="22"/>
        </w:rPr>
        <w:t>5</w:t>
      </w:r>
      <w:r>
        <w:rPr>
          <w:sz w:val="22"/>
          <w:szCs w:val="22"/>
        </w:rPr>
        <w:t xml:space="preserve"> motores, 5x3=15</w:t>
      </w:r>
      <w:r w:rsidRPr="000919E8">
        <w:rPr>
          <w:sz w:val="22"/>
          <w:szCs w:val="22"/>
        </w:rPr>
        <w:t>.</w:t>
      </w:r>
    </w:p>
    <w:p w:rsidR="000919E8" w:rsidRDefault="000919E8" w:rsidP="000919E8">
      <w:pPr>
        <w:jc w:val="both"/>
        <w:rPr>
          <w:sz w:val="24"/>
        </w:rPr>
      </w:pPr>
    </w:p>
    <w:p w:rsidR="000919E8" w:rsidRPr="000919E8" w:rsidRDefault="000919E8" w:rsidP="000919E8">
      <w:pPr>
        <w:jc w:val="both"/>
        <w:rPr>
          <w:sz w:val="22"/>
          <w:szCs w:val="22"/>
        </w:rPr>
      </w:pPr>
      <w:r w:rsidRPr="000919E8">
        <w:rPr>
          <w:sz w:val="22"/>
          <w:szCs w:val="22"/>
        </w:rPr>
        <w:t>A su vez, contiene las siguientes salidas:</w:t>
      </w:r>
    </w:p>
    <w:p w:rsidR="000919E8" w:rsidRPr="000919E8" w:rsidRDefault="000919E8" w:rsidP="000919E8">
      <w:pPr>
        <w:pStyle w:val="Prrafodelista"/>
        <w:numPr>
          <w:ilvl w:val="0"/>
          <w:numId w:val="13"/>
        </w:numPr>
        <w:jc w:val="both"/>
        <w:rPr>
          <w:sz w:val="22"/>
          <w:szCs w:val="22"/>
        </w:rPr>
      </w:pPr>
      <w:r>
        <w:rPr>
          <w:sz w:val="22"/>
          <w:szCs w:val="22"/>
        </w:rPr>
        <w:t>5</w:t>
      </w:r>
      <w:r w:rsidRPr="000919E8">
        <w:rPr>
          <w:sz w:val="22"/>
          <w:szCs w:val="22"/>
        </w:rPr>
        <w:t xml:space="preserve"> salidas de PWM. Cada una consiste en el output puro del generador de PWM para cada motor</w:t>
      </w:r>
    </w:p>
    <w:p w:rsidR="000919E8" w:rsidRPr="000919E8" w:rsidRDefault="000919E8" w:rsidP="000919E8">
      <w:pPr>
        <w:pStyle w:val="Prrafodelista"/>
        <w:numPr>
          <w:ilvl w:val="0"/>
          <w:numId w:val="13"/>
        </w:numPr>
        <w:jc w:val="both"/>
        <w:rPr>
          <w:sz w:val="22"/>
          <w:szCs w:val="22"/>
        </w:rPr>
      </w:pPr>
      <w:r>
        <w:rPr>
          <w:sz w:val="22"/>
          <w:szCs w:val="22"/>
        </w:rPr>
        <w:t>30</w:t>
      </w:r>
      <w:r w:rsidRPr="000919E8">
        <w:rPr>
          <w:sz w:val="22"/>
          <w:szCs w:val="22"/>
        </w:rPr>
        <w:t xml:space="preserve"> salidas de manera de poder conectar seis transistores por mo</w:t>
      </w:r>
      <w:r>
        <w:rPr>
          <w:sz w:val="22"/>
          <w:szCs w:val="22"/>
        </w:rPr>
        <w:t xml:space="preserve">tor (al ser </w:t>
      </w:r>
      <w:r w:rsidR="001C6C14">
        <w:rPr>
          <w:sz w:val="22"/>
          <w:szCs w:val="22"/>
        </w:rPr>
        <w:t>cinco</w:t>
      </w:r>
      <w:r>
        <w:rPr>
          <w:sz w:val="22"/>
          <w:szCs w:val="22"/>
        </w:rPr>
        <w:t xml:space="preserve"> motores, 5x6=30</w:t>
      </w:r>
      <w:r w:rsidRPr="000919E8">
        <w:rPr>
          <w:sz w:val="22"/>
          <w:szCs w:val="22"/>
        </w:rPr>
        <w:t>). Estas salidas contienen el output de PWM conmutado entre ellas de acuerdo a lo que marcan las entradas de los sensores hall para permitir que el motor gire.</w:t>
      </w:r>
    </w:p>
    <w:p w:rsidR="000919E8" w:rsidRPr="000919E8" w:rsidRDefault="000919E8" w:rsidP="000919E8">
      <w:pPr>
        <w:jc w:val="both"/>
        <w:rPr>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82330D" w:rsidRDefault="0082330D" w:rsidP="001C6C14">
      <w:pPr>
        <w:pStyle w:val="Prrafodelista"/>
        <w:jc w:val="both"/>
        <w:rPr>
          <w:b/>
          <w:color w:val="C00000"/>
          <w:sz w:val="22"/>
          <w:szCs w:val="22"/>
        </w:rPr>
      </w:pPr>
    </w:p>
    <w:p w:rsidR="000919E8" w:rsidRPr="001C6C14" w:rsidRDefault="001C6C14" w:rsidP="001C6C14">
      <w:pPr>
        <w:pStyle w:val="Prrafodelista"/>
        <w:jc w:val="both"/>
        <w:rPr>
          <w:b/>
          <w:color w:val="C00000"/>
          <w:sz w:val="22"/>
          <w:szCs w:val="22"/>
        </w:rPr>
      </w:pPr>
      <w:r w:rsidRPr="001C6C14">
        <w:rPr>
          <w:b/>
          <w:color w:val="C00000"/>
          <w:sz w:val="22"/>
          <w:szCs w:val="22"/>
        </w:rPr>
        <w:lastRenderedPageBreak/>
        <w:t>Esquema general del sistema y su codificación en VHDL</w:t>
      </w:r>
    </w:p>
    <w:p w:rsidR="00176C9D" w:rsidRDefault="00176C9D" w:rsidP="00E93ADD"/>
    <w:p w:rsidR="00E93ADD" w:rsidRPr="00E93ADD" w:rsidRDefault="00E93ADD" w:rsidP="00E93ADD">
      <w:r w:rsidRPr="00E93ADD">
        <w:rPr>
          <w:noProof/>
          <w:lang w:val="es-ES"/>
        </w:rPr>
        <w:drawing>
          <wp:inline distT="0" distB="0" distL="0" distR="0">
            <wp:extent cx="6332220" cy="2133100"/>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332220" cy="2133100"/>
                    </a:xfrm>
                    <a:prstGeom prst="rect">
                      <a:avLst/>
                    </a:prstGeom>
                    <a:noFill/>
                    <a:ln w="9525">
                      <a:noFill/>
                      <a:miter lim="800000"/>
                      <a:headEnd/>
                      <a:tailEnd/>
                    </a:ln>
                  </pic:spPr>
                </pic:pic>
              </a:graphicData>
            </a:graphic>
          </wp:inline>
        </w:drawing>
      </w:r>
    </w:p>
    <w:p w:rsidR="00272C06" w:rsidRDefault="00272C06" w:rsidP="00272C06"/>
    <w:p w:rsidR="001C6C14" w:rsidRPr="001C6C14" w:rsidRDefault="001C6C14" w:rsidP="00272C06">
      <w:pPr>
        <w:rPr>
          <w:sz w:val="22"/>
        </w:rPr>
      </w:pPr>
      <w:r w:rsidRPr="001C6C14">
        <w:rPr>
          <w:sz w:val="22"/>
        </w:rPr>
        <w:t xml:space="preserve">Para la implementación de dicha solución se utilizó el software "Altera 15.0.0 Web </w:t>
      </w:r>
      <w:proofErr w:type="spellStart"/>
      <w:r w:rsidRPr="001C6C14">
        <w:rPr>
          <w:sz w:val="22"/>
        </w:rPr>
        <w:t>Edition</w:t>
      </w:r>
      <w:proofErr w:type="spellEnd"/>
      <w:r w:rsidRPr="001C6C14">
        <w:rPr>
          <w:sz w:val="22"/>
        </w:rPr>
        <w:t>", dentro de cual se incluye el aplicativo "</w:t>
      </w:r>
      <w:proofErr w:type="spellStart"/>
      <w:r w:rsidRPr="001C6C14">
        <w:rPr>
          <w:sz w:val="22"/>
        </w:rPr>
        <w:t>ModelSim</w:t>
      </w:r>
      <w:proofErr w:type="spellEnd"/>
      <w:r w:rsidRPr="001C6C14">
        <w:rPr>
          <w:sz w:val="22"/>
        </w:rPr>
        <w:t>".</w:t>
      </w:r>
    </w:p>
    <w:p w:rsidR="001C6C14" w:rsidRDefault="001C6C14" w:rsidP="00272C06">
      <w:pPr>
        <w:rPr>
          <w:sz w:val="22"/>
        </w:rPr>
      </w:pPr>
      <w:r w:rsidRPr="001C6C14">
        <w:rPr>
          <w:sz w:val="22"/>
        </w:rPr>
        <w:t xml:space="preserve">Altera es un fabricante de dispositivos, entre ellos las FPGA. Sin embargo, la librerías VHDL utilizadas son genéricas. </w:t>
      </w:r>
    </w:p>
    <w:p w:rsidR="001C6C14" w:rsidRPr="00272C06" w:rsidRDefault="001C6C14" w:rsidP="00272C06"/>
    <w:p w:rsidR="002955B5" w:rsidRDefault="00B53273" w:rsidP="00427284">
      <w:pPr>
        <w:rPr>
          <w:rFonts w:asciiTheme="majorHAnsi" w:eastAsiaTheme="majorEastAsia" w:hAnsiTheme="majorHAnsi" w:cstheme="majorBidi"/>
          <w:b/>
          <w:bCs/>
          <w:sz w:val="36"/>
          <w:szCs w:val="36"/>
        </w:rPr>
      </w:pPr>
      <w:r>
        <w:rPr>
          <w:rFonts w:asciiTheme="majorHAnsi" w:eastAsiaTheme="majorEastAsia" w:hAnsiTheme="majorHAnsi" w:cstheme="majorBidi"/>
          <w:b/>
          <w:bCs/>
          <w:noProof/>
          <w:sz w:val="36"/>
          <w:szCs w:val="36"/>
          <w:lang w:val="es-ES"/>
        </w:rPr>
        <w:drawing>
          <wp:inline distT="0" distB="0" distL="0" distR="0">
            <wp:extent cx="6572249" cy="2419350"/>
            <wp:effectExtent l="19050" t="0" r="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574725" cy="2420261"/>
                    </a:xfrm>
                    <a:prstGeom prst="rect">
                      <a:avLst/>
                    </a:prstGeom>
                    <a:noFill/>
                    <a:ln w="9525">
                      <a:noFill/>
                      <a:miter lim="800000"/>
                      <a:headEnd/>
                      <a:tailEnd/>
                    </a:ln>
                  </pic:spPr>
                </pic:pic>
              </a:graphicData>
            </a:graphic>
          </wp:inline>
        </w:drawing>
      </w:r>
    </w:p>
    <w:p w:rsidR="005131A2" w:rsidRDefault="005131A2" w:rsidP="00427284">
      <w:pPr>
        <w:rPr>
          <w:rFonts w:asciiTheme="majorHAnsi" w:eastAsiaTheme="majorEastAsia" w:hAnsiTheme="majorHAnsi" w:cstheme="majorBidi"/>
          <w:b/>
          <w:bCs/>
          <w:sz w:val="32"/>
          <w:szCs w:val="32"/>
        </w:rPr>
      </w:pPr>
    </w:p>
    <w:p w:rsidR="000919E8" w:rsidRPr="000919E8" w:rsidRDefault="000919E8" w:rsidP="000919E8">
      <w:pPr>
        <w:jc w:val="both"/>
        <w:rPr>
          <w:sz w:val="22"/>
          <w:szCs w:val="22"/>
        </w:rPr>
      </w:pPr>
      <w:r w:rsidRPr="000919E8">
        <w:rPr>
          <w:sz w:val="22"/>
          <w:szCs w:val="22"/>
        </w:rPr>
        <w:t xml:space="preserve">Cada dispositivo </w:t>
      </w:r>
      <w:proofErr w:type="spellStart"/>
      <w:r>
        <w:rPr>
          <w:sz w:val="22"/>
          <w:szCs w:val="22"/>
        </w:rPr>
        <w:t>JarvisFPGA</w:t>
      </w:r>
      <w:proofErr w:type="spellEnd"/>
      <w:r w:rsidRPr="000919E8">
        <w:rPr>
          <w:sz w:val="22"/>
          <w:szCs w:val="22"/>
        </w:rPr>
        <w:t xml:space="preserve"> está compuesto por </w:t>
      </w:r>
      <w:r>
        <w:rPr>
          <w:sz w:val="22"/>
          <w:szCs w:val="22"/>
        </w:rPr>
        <w:t>cinco</w:t>
      </w:r>
      <w:r w:rsidRPr="000919E8">
        <w:rPr>
          <w:sz w:val="22"/>
          <w:szCs w:val="22"/>
        </w:rPr>
        <w:t xml:space="preserve"> controladores PWM (pwm_fpga_cyclone_2) definidos como componentes. Estos últimos contienen a su vez dos componentes cada uno:</w:t>
      </w:r>
    </w:p>
    <w:p w:rsidR="000919E8" w:rsidRDefault="000919E8" w:rsidP="000919E8"/>
    <w:p w:rsidR="000919E8" w:rsidRPr="000919E8" w:rsidRDefault="000919E8" w:rsidP="000919E8">
      <w:pPr>
        <w:pStyle w:val="Prrafodelista"/>
        <w:numPr>
          <w:ilvl w:val="0"/>
          <w:numId w:val="13"/>
        </w:numPr>
        <w:jc w:val="both"/>
        <w:rPr>
          <w:b/>
          <w:sz w:val="22"/>
          <w:szCs w:val="22"/>
        </w:rPr>
      </w:pPr>
      <w:proofErr w:type="spellStart"/>
      <w:r w:rsidRPr="000919E8">
        <w:rPr>
          <w:b/>
          <w:sz w:val="22"/>
          <w:szCs w:val="22"/>
        </w:rPr>
        <w:t>pwm_fpga</w:t>
      </w:r>
      <w:proofErr w:type="spellEnd"/>
    </w:p>
    <w:p w:rsidR="000919E8" w:rsidRPr="000919E8" w:rsidRDefault="000919E8" w:rsidP="000919E8">
      <w:pPr>
        <w:ind w:left="720"/>
        <w:jc w:val="both"/>
        <w:rPr>
          <w:sz w:val="22"/>
          <w:szCs w:val="22"/>
        </w:rPr>
      </w:pPr>
      <w:r w:rsidRPr="000919E8">
        <w:rPr>
          <w:sz w:val="22"/>
          <w:szCs w:val="22"/>
        </w:rPr>
        <w:t xml:space="preserve">Este bloque crea una señal en base a la frecuencia del </w:t>
      </w:r>
      <w:proofErr w:type="spellStart"/>
      <w:r w:rsidRPr="000919E8">
        <w:rPr>
          <w:sz w:val="22"/>
          <w:szCs w:val="22"/>
        </w:rPr>
        <w:t>clock</w:t>
      </w:r>
      <w:proofErr w:type="spellEnd"/>
      <w:r w:rsidRPr="000919E8">
        <w:rPr>
          <w:sz w:val="22"/>
          <w:szCs w:val="22"/>
        </w:rPr>
        <w:t xml:space="preserve"> y el ciclo de trabajo adoptado. Luego, esa</w:t>
      </w:r>
    </w:p>
    <w:p w:rsidR="000919E8" w:rsidRPr="000919E8" w:rsidRDefault="000919E8" w:rsidP="000919E8">
      <w:pPr>
        <w:ind w:left="720"/>
        <w:jc w:val="both"/>
        <w:rPr>
          <w:sz w:val="22"/>
          <w:szCs w:val="22"/>
        </w:rPr>
      </w:pPr>
      <w:r w:rsidRPr="000919E8">
        <w:rPr>
          <w:sz w:val="22"/>
          <w:szCs w:val="22"/>
        </w:rPr>
        <w:t>señal es utilizada para variar la corriente media que alimenta al motor. De esta manera, se tiene un control</w:t>
      </w:r>
      <w:r>
        <w:rPr>
          <w:sz w:val="22"/>
          <w:szCs w:val="22"/>
        </w:rPr>
        <w:t xml:space="preserve"> </w:t>
      </w:r>
      <w:r w:rsidRPr="000919E8">
        <w:rPr>
          <w:sz w:val="22"/>
          <w:szCs w:val="22"/>
        </w:rPr>
        <w:t>sobre la capacidad de torque que debe realizar el motor.</w:t>
      </w:r>
    </w:p>
    <w:p w:rsidR="000919E8" w:rsidRPr="000919E8" w:rsidRDefault="000919E8" w:rsidP="000919E8">
      <w:pPr>
        <w:pStyle w:val="Prrafodelista"/>
        <w:numPr>
          <w:ilvl w:val="0"/>
          <w:numId w:val="13"/>
        </w:numPr>
        <w:jc w:val="both"/>
        <w:rPr>
          <w:b/>
          <w:sz w:val="22"/>
          <w:szCs w:val="22"/>
        </w:rPr>
      </w:pPr>
      <w:proofErr w:type="spellStart"/>
      <w:r w:rsidRPr="000919E8">
        <w:rPr>
          <w:b/>
          <w:sz w:val="22"/>
          <w:szCs w:val="22"/>
        </w:rPr>
        <w:t>driver_mosfet</w:t>
      </w:r>
      <w:proofErr w:type="spellEnd"/>
    </w:p>
    <w:p w:rsidR="000919E8" w:rsidRPr="000919E8" w:rsidRDefault="000919E8" w:rsidP="000919E8">
      <w:pPr>
        <w:ind w:left="720"/>
        <w:jc w:val="both"/>
        <w:rPr>
          <w:sz w:val="22"/>
          <w:szCs w:val="22"/>
        </w:rPr>
      </w:pPr>
      <w:r w:rsidRPr="000919E8">
        <w:rPr>
          <w:sz w:val="22"/>
          <w:szCs w:val="22"/>
        </w:rPr>
        <w:t>Controla la secuencia de encendido de los transistores del puente H. Esta secuencia varía según la</w:t>
      </w:r>
    </w:p>
    <w:p w:rsidR="000919E8" w:rsidRPr="000919E8" w:rsidRDefault="000919E8" w:rsidP="000919E8">
      <w:pPr>
        <w:ind w:left="720"/>
        <w:jc w:val="both"/>
        <w:rPr>
          <w:sz w:val="22"/>
          <w:szCs w:val="22"/>
        </w:rPr>
      </w:pPr>
      <w:r w:rsidRPr="000919E8">
        <w:rPr>
          <w:sz w:val="22"/>
          <w:szCs w:val="22"/>
        </w:rPr>
        <w:t>posición del motor, la cual es realimentada por los sensores de efecto Hall. La conducción de una fase se</w:t>
      </w:r>
    </w:p>
    <w:p w:rsidR="000919E8" w:rsidRPr="000919E8" w:rsidRDefault="000919E8" w:rsidP="000919E8">
      <w:pPr>
        <w:ind w:left="720"/>
        <w:jc w:val="both"/>
        <w:rPr>
          <w:sz w:val="22"/>
          <w:szCs w:val="22"/>
        </w:rPr>
      </w:pPr>
      <w:r w:rsidRPr="000919E8">
        <w:rPr>
          <w:sz w:val="22"/>
          <w:szCs w:val="22"/>
        </w:rPr>
        <w:t>dará cuando 2 transistores estén saturados.</w:t>
      </w:r>
    </w:p>
    <w:p w:rsidR="002955B5" w:rsidRDefault="002955B5" w:rsidP="00427284"/>
    <w:p w:rsidR="00EA2141" w:rsidRDefault="00EA2141" w:rsidP="005959CF">
      <w:pPr>
        <w:jc w:val="both"/>
        <w:rPr>
          <w:sz w:val="22"/>
          <w:szCs w:val="22"/>
        </w:rPr>
      </w:pPr>
      <w:r w:rsidRPr="005959CF">
        <w:rPr>
          <w:sz w:val="22"/>
          <w:szCs w:val="22"/>
        </w:rPr>
        <w:t>Para ensayar el bloque "</w:t>
      </w:r>
      <w:r w:rsidRPr="000919E8">
        <w:rPr>
          <w:sz w:val="22"/>
          <w:szCs w:val="22"/>
        </w:rPr>
        <w:t>pwm_fpga_cyclone_2</w:t>
      </w:r>
      <w:r>
        <w:rPr>
          <w:sz w:val="22"/>
          <w:szCs w:val="22"/>
        </w:rPr>
        <w:t xml:space="preserve">" y poder simular su funcionamiento se utiliza un bloque llamado </w:t>
      </w:r>
    </w:p>
    <w:p w:rsidR="000919E8" w:rsidRPr="005959CF" w:rsidRDefault="00EA2141" w:rsidP="005959CF">
      <w:pPr>
        <w:jc w:val="both"/>
        <w:rPr>
          <w:sz w:val="22"/>
          <w:szCs w:val="22"/>
        </w:rPr>
      </w:pPr>
      <w:r>
        <w:rPr>
          <w:sz w:val="22"/>
          <w:szCs w:val="22"/>
        </w:rPr>
        <w:t>"</w:t>
      </w:r>
      <w:proofErr w:type="spellStart"/>
      <w:r w:rsidRPr="005959CF">
        <w:rPr>
          <w:sz w:val="22"/>
          <w:szCs w:val="22"/>
        </w:rPr>
        <w:t>TestbenchPWMCyclone</w:t>
      </w:r>
      <w:proofErr w:type="spellEnd"/>
      <w:r>
        <w:rPr>
          <w:sz w:val="22"/>
          <w:szCs w:val="22"/>
        </w:rPr>
        <w:t>".</w:t>
      </w:r>
      <w:r w:rsidR="005959CF">
        <w:rPr>
          <w:sz w:val="22"/>
          <w:szCs w:val="22"/>
        </w:rPr>
        <w:t xml:space="preserve"> Este "banco de pruebas" permite la simulación de un solo driver, pero dicha simulación será válida para todos, ya que son idénticos.</w:t>
      </w:r>
    </w:p>
    <w:p w:rsidR="000919E8" w:rsidRPr="009E5793" w:rsidRDefault="009E5793" w:rsidP="009E5793">
      <w:pPr>
        <w:jc w:val="both"/>
        <w:rPr>
          <w:sz w:val="22"/>
          <w:szCs w:val="22"/>
        </w:rPr>
      </w:pPr>
      <w:r w:rsidRPr="009E5793">
        <w:rPr>
          <w:sz w:val="22"/>
          <w:szCs w:val="22"/>
        </w:rPr>
        <w:lastRenderedPageBreak/>
        <w:t>Como se había dicho previamente, la excitación de los bobinados debe darse de acuerdo a la posición del rotor, lo que constituye una secuencia de conmutación, como se indica a continuación</w:t>
      </w:r>
      <w:r>
        <w:rPr>
          <w:sz w:val="22"/>
          <w:szCs w:val="22"/>
        </w:rPr>
        <w:t>:</w:t>
      </w:r>
      <w:r w:rsidRPr="009E5793">
        <w:rPr>
          <w:sz w:val="22"/>
          <w:szCs w:val="22"/>
        </w:rPr>
        <w:t xml:space="preserve"> </w:t>
      </w:r>
    </w:p>
    <w:p w:rsidR="000919E8" w:rsidRDefault="000919E8" w:rsidP="00427284"/>
    <w:p w:rsidR="000919E8" w:rsidRDefault="000919E8" w:rsidP="00427284"/>
    <w:tbl>
      <w:tblPr>
        <w:tblStyle w:val="Cuadrculaclara-nfasis2"/>
        <w:tblW w:w="0" w:type="auto"/>
        <w:jc w:val="center"/>
        <w:tblLook w:val="04A0"/>
      </w:tblPr>
      <w:tblGrid>
        <w:gridCol w:w="512"/>
        <w:gridCol w:w="512"/>
        <w:gridCol w:w="955"/>
        <w:gridCol w:w="554"/>
        <w:gridCol w:w="765"/>
        <w:gridCol w:w="554"/>
        <w:gridCol w:w="765"/>
        <w:gridCol w:w="554"/>
        <w:gridCol w:w="765"/>
      </w:tblGrid>
      <w:tr w:rsidR="00383F7C" w:rsidRPr="00383F7C" w:rsidTr="00750B8D">
        <w:trPr>
          <w:cnfStyle w:val="100000000000"/>
          <w:jc w:val="center"/>
        </w:trPr>
        <w:tc>
          <w:tcPr>
            <w:cnfStyle w:val="001000000000"/>
            <w:tcW w:w="1979" w:type="dxa"/>
            <w:gridSpan w:val="3"/>
            <w:tcBorders>
              <w:top w:val="nil"/>
              <w:left w:val="nil"/>
              <w:right w:val="single" w:sz="18" w:space="0" w:color="C0504D" w:themeColor="accent2"/>
            </w:tcBorders>
            <w:shd w:val="clear" w:color="auto" w:fill="C00000"/>
          </w:tcPr>
          <w:p w:rsidR="00383F7C" w:rsidRPr="00383F7C" w:rsidRDefault="00383F7C" w:rsidP="00383F7C">
            <w:pPr>
              <w:autoSpaceDE w:val="0"/>
              <w:autoSpaceDN w:val="0"/>
              <w:adjustRightInd w:val="0"/>
              <w:jc w:val="center"/>
              <w:rPr>
                <w:rFonts w:eastAsiaTheme="minorHAnsi"/>
                <w:bCs w:val="0"/>
                <w:sz w:val="19"/>
                <w:szCs w:val="19"/>
                <w:lang w:val="es-ES" w:eastAsia="en-US"/>
              </w:rPr>
            </w:pPr>
            <w:r w:rsidRPr="00383F7C">
              <w:rPr>
                <w:rFonts w:eastAsiaTheme="minorHAnsi"/>
                <w:bCs w:val="0"/>
                <w:sz w:val="19"/>
                <w:szCs w:val="19"/>
                <w:lang w:val="es-ES" w:eastAsia="en-US"/>
              </w:rPr>
              <w:t>Sensores Efecto Hall</w:t>
            </w:r>
          </w:p>
        </w:tc>
        <w:tc>
          <w:tcPr>
            <w:tcW w:w="3957" w:type="dxa"/>
            <w:gridSpan w:val="6"/>
            <w:tcBorders>
              <w:top w:val="single" w:sz="18" w:space="0" w:color="C0504D" w:themeColor="accent2"/>
              <w:left w:val="single" w:sz="18" w:space="0" w:color="C0504D" w:themeColor="accent2"/>
              <w:right w:val="single" w:sz="18" w:space="0" w:color="C0504D" w:themeColor="accent2"/>
            </w:tcBorders>
            <w:shd w:val="clear" w:color="auto" w:fill="auto"/>
          </w:tcPr>
          <w:p w:rsidR="00383F7C" w:rsidRPr="00750B8D" w:rsidRDefault="00383F7C" w:rsidP="00383F7C">
            <w:pPr>
              <w:autoSpaceDE w:val="0"/>
              <w:autoSpaceDN w:val="0"/>
              <w:adjustRightInd w:val="0"/>
              <w:jc w:val="center"/>
              <w:cnfStyle w:val="100000000000"/>
              <w:rPr>
                <w:rFonts w:eastAsiaTheme="minorHAnsi"/>
                <w:bCs w:val="0"/>
                <w:color w:val="C00000"/>
                <w:sz w:val="19"/>
                <w:szCs w:val="19"/>
                <w:lang w:val="es-ES" w:eastAsia="en-US"/>
              </w:rPr>
            </w:pPr>
            <w:r w:rsidRPr="00750B8D">
              <w:rPr>
                <w:rFonts w:eastAsiaTheme="minorHAnsi"/>
                <w:bCs w:val="0"/>
                <w:color w:val="C00000"/>
                <w:sz w:val="19"/>
                <w:szCs w:val="19"/>
                <w:lang w:val="es-ES" w:eastAsia="en-US"/>
              </w:rPr>
              <w:t>Transistores</w:t>
            </w:r>
          </w:p>
        </w:tc>
      </w:tr>
      <w:tr w:rsidR="00750B8D" w:rsidRPr="005131A2" w:rsidTr="00750B8D">
        <w:trPr>
          <w:cnfStyle w:val="000000100000"/>
          <w:jc w:val="center"/>
        </w:trPr>
        <w:tc>
          <w:tcPr>
            <w:cnfStyle w:val="001000000000"/>
            <w:tcW w:w="512" w:type="dxa"/>
          </w:tcPr>
          <w:p w:rsidR="005131A2" w:rsidRPr="00852A05" w:rsidRDefault="005131A2" w:rsidP="00750B8D">
            <w:pPr>
              <w:autoSpaceDE w:val="0"/>
              <w:autoSpaceDN w:val="0"/>
              <w:adjustRightInd w:val="0"/>
              <w:jc w:val="center"/>
              <w:rPr>
                <w:rFonts w:eastAsiaTheme="minorHAnsi"/>
                <w:bCs w:val="0"/>
                <w:color w:val="002060"/>
                <w:sz w:val="19"/>
                <w:szCs w:val="19"/>
                <w:lang w:val="es-ES" w:eastAsia="en-US"/>
              </w:rPr>
            </w:pPr>
            <w:r w:rsidRPr="00852A05">
              <w:rPr>
                <w:rFonts w:eastAsiaTheme="minorHAnsi"/>
                <w:bCs w:val="0"/>
                <w:color w:val="002060"/>
                <w:sz w:val="19"/>
                <w:szCs w:val="19"/>
                <w:lang w:val="es-ES" w:eastAsia="en-US"/>
              </w:rPr>
              <w:t>S</w:t>
            </w:r>
            <w:r w:rsidR="00852A05" w:rsidRPr="00852A05">
              <w:rPr>
                <w:rFonts w:eastAsiaTheme="minorHAnsi"/>
                <w:bCs w:val="0"/>
                <w:color w:val="002060"/>
                <w:sz w:val="19"/>
                <w:szCs w:val="19"/>
                <w:vertAlign w:val="subscript"/>
                <w:lang w:val="es-ES" w:eastAsia="en-US"/>
              </w:rPr>
              <w:t>2</w:t>
            </w:r>
          </w:p>
        </w:tc>
        <w:tc>
          <w:tcPr>
            <w:tcW w:w="512"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S</w:t>
            </w:r>
            <w:r w:rsidR="00852A05" w:rsidRPr="00852A05">
              <w:rPr>
                <w:rFonts w:eastAsiaTheme="minorHAnsi"/>
                <w:b/>
                <w:bCs/>
                <w:color w:val="002060"/>
                <w:sz w:val="19"/>
                <w:szCs w:val="19"/>
                <w:vertAlign w:val="subscript"/>
                <w:lang w:val="es-ES" w:eastAsia="en-US"/>
              </w:rPr>
              <w:t>1</w:t>
            </w:r>
          </w:p>
        </w:tc>
        <w:tc>
          <w:tcPr>
            <w:tcW w:w="955"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S</w:t>
            </w:r>
            <w:r w:rsidR="00852A05" w:rsidRPr="00852A05">
              <w:rPr>
                <w:rFonts w:eastAsiaTheme="minorHAnsi"/>
                <w:b/>
                <w:bCs/>
                <w:color w:val="002060"/>
                <w:sz w:val="19"/>
                <w:szCs w:val="19"/>
                <w:vertAlign w:val="subscript"/>
                <w:lang w:val="es-ES" w:eastAsia="en-US"/>
              </w:rPr>
              <w:t>0</w:t>
            </w:r>
          </w:p>
        </w:tc>
        <w:tc>
          <w:tcPr>
            <w:tcW w:w="554"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Q1</w:t>
            </w:r>
          </w:p>
        </w:tc>
        <w:tc>
          <w:tcPr>
            <w:tcW w:w="765"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Q2</w:t>
            </w:r>
          </w:p>
        </w:tc>
        <w:tc>
          <w:tcPr>
            <w:tcW w:w="554"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Q3</w:t>
            </w:r>
          </w:p>
        </w:tc>
        <w:tc>
          <w:tcPr>
            <w:tcW w:w="765"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Q4</w:t>
            </w:r>
          </w:p>
        </w:tc>
        <w:tc>
          <w:tcPr>
            <w:tcW w:w="554"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Q5</w:t>
            </w:r>
          </w:p>
        </w:tc>
        <w:tc>
          <w:tcPr>
            <w:tcW w:w="765" w:type="dxa"/>
          </w:tcPr>
          <w:p w:rsidR="005131A2" w:rsidRPr="00852A05" w:rsidRDefault="005131A2" w:rsidP="00750B8D">
            <w:pPr>
              <w:autoSpaceDE w:val="0"/>
              <w:autoSpaceDN w:val="0"/>
              <w:adjustRightInd w:val="0"/>
              <w:jc w:val="center"/>
              <w:cnfStyle w:val="000000100000"/>
              <w:rPr>
                <w:rFonts w:eastAsiaTheme="minorHAnsi"/>
                <w:b/>
                <w:bCs/>
                <w:color w:val="002060"/>
                <w:sz w:val="19"/>
                <w:szCs w:val="19"/>
                <w:lang w:val="es-ES" w:eastAsia="en-US"/>
              </w:rPr>
            </w:pPr>
            <w:r w:rsidRPr="00852A05">
              <w:rPr>
                <w:rFonts w:eastAsiaTheme="minorHAnsi"/>
                <w:b/>
                <w:bCs/>
                <w:color w:val="002060"/>
                <w:sz w:val="19"/>
                <w:szCs w:val="19"/>
                <w:lang w:val="es-ES" w:eastAsia="en-US"/>
              </w:rPr>
              <w:t>Q6</w:t>
            </w:r>
          </w:p>
        </w:tc>
      </w:tr>
      <w:tr w:rsidR="005131A2" w:rsidRPr="005131A2" w:rsidTr="00750B8D">
        <w:trPr>
          <w:cnfStyle w:val="000000010000"/>
          <w:jc w:val="center"/>
        </w:trPr>
        <w:tc>
          <w:tcPr>
            <w:cnfStyle w:val="001000000000"/>
            <w:tcW w:w="512" w:type="dxa"/>
          </w:tcPr>
          <w:p w:rsidR="005131A2" w:rsidRPr="005131A2" w:rsidRDefault="005131A2" w:rsidP="00750B8D">
            <w:pPr>
              <w:autoSpaceDE w:val="0"/>
              <w:autoSpaceDN w:val="0"/>
              <w:adjustRightInd w:val="0"/>
              <w:jc w:val="center"/>
              <w:rPr>
                <w:rFonts w:eastAsiaTheme="minorHAnsi"/>
                <w:sz w:val="19"/>
                <w:szCs w:val="19"/>
                <w:lang w:val="es-ES" w:eastAsia="en-US"/>
              </w:rPr>
            </w:pPr>
            <w:r w:rsidRPr="005131A2">
              <w:rPr>
                <w:rFonts w:eastAsiaTheme="minorHAnsi"/>
                <w:sz w:val="19"/>
                <w:szCs w:val="19"/>
                <w:lang w:val="es-ES" w:eastAsia="en-US"/>
              </w:rPr>
              <w:t>1</w:t>
            </w:r>
          </w:p>
        </w:tc>
        <w:tc>
          <w:tcPr>
            <w:tcW w:w="512"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95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1</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PWM</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r>
      <w:tr w:rsidR="00750B8D" w:rsidRPr="005131A2" w:rsidTr="00750B8D">
        <w:trPr>
          <w:cnfStyle w:val="000000100000"/>
          <w:jc w:val="center"/>
        </w:trPr>
        <w:tc>
          <w:tcPr>
            <w:cnfStyle w:val="001000000000"/>
            <w:tcW w:w="512" w:type="dxa"/>
          </w:tcPr>
          <w:p w:rsidR="005131A2" w:rsidRPr="005131A2" w:rsidRDefault="005131A2" w:rsidP="00750B8D">
            <w:pPr>
              <w:autoSpaceDE w:val="0"/>
              <w:autoSpaceDN w:val="0"/>
              <w:adjustRightInd w:val="0"/>
              <w:jc w:val="center"/>
              <w:rPr>
                <w:rFonts w:eastAsiaTheme="minorHAnsi"/>
                <w:sz w:val="19"/>
                <w:szCs w:val="19"/>
                <w:lang w:val="es-ES" w:eastAsia="en-US"/>
              </w:rPr>
            </w:pPr>
            <w:r w:rsidRPr="005131A2">
              <w:rPr>
                <w:rFonts w:eastAsiaTheme="minorHAnsi"/>
                <w:sz w:val="19"/>
                <w:szCs w:val="19"/>
                <w:lang w:val="es-ES" w:eastAsia="en-US"/>
              </w:rPr>
              <w:t>1</w:t>
            </w:r>
          </w:p>
        </w:tc>
        <w:tc>
          <w:tcPr>
            <w:tcW w:w="512"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1</w:t>
            </w:r>
          </w:p>
        </w:tc>
        <w:tc>
          <w:tcPr>
            <w:tcW w:w="95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1</w:t>
            </w:r>
          </w:p>
        </w:tc>
        <w:tc>
          <w:tcPr>
            <w:tcW w:w="76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PWM</w:t>
            </w:r>
          </w:p>
        </w:tc>
      </w:tr>
      <w:tr w:rsidR="005131A2" w:rsidRPr="005131A2" w:rsidTr="00750B8D">
        <w:trPr>
          <w:cnfStyle w:val="000000010000"/>
          <w:jc w:val="center"/>
        </w:trPr>
        <w:tc>
          <w:tcPr>
            <w:cnfStyle w:val="001000000000"/>
            <w:tcW w:w="512" w:type="dxa"/>
          </w:tcPr>
          <w:p w:rsidR="005131A2" w:rsidRPr="005131A2" w:rsidRDefault="005131A2" w:rsidP="00750B8D">
            <w:pPr>
              <w:autoSpaceDE w:val="0"/>
              <w:autoSpaceDN w:val="0"/>
              <w:adjustRightInd w:val="0"/>
              <w:jc w:val="center"/>
              <w:rPr>
                <w:rFonts w:eastAsiaTheme="minorHAnsi"/>
                <w:sz w:val="19"/>
                <w:szCs w:val="19"/>
                <w:lang w:val="es-ES" w:eastAsia="en-US"/>
              </w:rPr>
            </w:pPr>
            <w:r w:rsidRPr="005131A2">
              <w:rPr>
                <w:rFonts w:eastAsiaTheme="minorHAnsi"/>
                <w:sz w:val="19"/>
                <w:szCs w:val="19"/>
                <w:lang w:val="es-ES" w:eastAsia="en-US"/>
              </w:rPr>
              <w:t>0</w:t>
            </w:r>
          </w:p>
        </w:tc>
        <w:tc>
          <w:tcPr>
            <w:tcW w:w="512"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1</w:t>
            </w:r>
          </w:p>
        </w:tc>
        <w:tc>
          <w:tcPr>
            <w:tcW w:w="95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1</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PWM</w:t>
            </w:r>
          </w:p>
        </w:tc>
      </w:tr>
      <w:tr w:rsidR="00750B8D" w:rsidRPr="005131A2" w:rsidTr="00750B8D">
        <w:trPr>
          <w:cnfStyle w:val="000000100000"/>
          <w:jc w:val="center"/>
        </w:trPr>
        <w:tc>
          <w:tcPr>
            <w:cnfStyle w:val="001000000000"/>
            <w:tcW w:w="512" w:type="dxa"/>
          </w:tcPr>
          <w:p w:rsidR="005131A2" w:rsidRPr="005131A2" w:rsidRDefault="005131A2" w:rsidP="00750B8D">
            <w:pPr>
              <w:autoSpaceDE w:val="0"/>
              <w:autoSpaceDN w:val="0"/>
              <w:adjustRightInd w:val="0"/>
              <w:jc w:val="center"/>
              <w:rPr>
                <w:rFonts w:eastAsiaTheme="minorHAnsi"/>
                <w:sz w:val="19"/>
                <w:szCs w:val="19"/>
                <w:lang w:val="es-ES" w:eastAsia="en-US"/>
              </w:rPr>
            </w:pPr>
            <w:r w:rsidRPr="005131A2">
              <w:rPr>
                <w:rFonts w:eastAsiaTheme="minorHAnsi"/>
                <w:sz w:val="19"/>
                <w:szCs w:val="19"/>
                <w:lang w:val="es-ES" w:eastAsia="en-US"/>
              </w:rPr>
              <w:t>0</w:t>
            </w:r>
          </w:p>
        </w:tc>
        <w:tc>
          <w:tcPr>
            <w:tcW w:w="512"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1</w:t>
            </w:r>
          </w:p>
        </w:tc>
        <w:tc>
          <w:tcPr>
            <w:tcW w:w="95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1</w:t>
            </w:r>
          </w:p>
        </w:tc>
        <w:tc>
          <w:tcPr>
            <w:tcW w:w="554"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PWM</w:t>
            </w:r>
          </w:p>
        </w:tc>
        <w:tc>
          <w:tcPr>
            <w:tcW w:w="554"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1</w:t>
            </w:r>
          </w:p>
        </w:tc>
        <w:tc>
          <w:tcPr>
            <w:tcW w:w="76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100000"/>
              <w:rPr>
                <w:rFonts w:eastAsiaTheme="minorHAnsi"/>
                <w:sz w:val="19"/>
                <w:szCs w:val="19"/>
                <w:lang w:val="es-ES" w:eastAsia="en-US"/>
              </w:rPr>
            </w:pPr>
            <w:r w:rsidRPr="005131A2">
              <w:rPr>
                <w:rFonts w:eastAsiaTheme="minorHAnsi"/>
                <w:sz w:val="19"/>
                <w:szCs w:val="19"/>
                <w:lang w:val="es-ES" w:eastAsia="en-US"/>
              </w:rPr>
              <w:t>0</w:t>
            </w:r>
          </w:p>
        </w:tc>
      </w:tr>
      <w:tr w:rsidR="005131A2" w:rsidRPr="005131A2" w:rsidTr="00750B8D">
        <w:trPr>
          <w:cnfStyle w:val="000000010000"/>
          <w:jc w:val="center"/>
        </w:trPr>
        <w:tc>
          <w:tcPr>
            <w:cnfStyle w:val="001000000000"/>
            <w:tcW w:w="512" w:type="dxa"/>
          </w:tcPr>
          <w:p w:rsidR="005131A2" w:rsidRPr="005131A2" w:rsidRDefault="005131A2" w:rsidP="00750B8D">
            <w:pPr>
              <w:autoSpaceDE w:val="0"/>
              <w:autoSpaceDN w:val="0"/>
              <w:adjustRightInd w:val="0"/>
              <w:jc w:val="center"/>
              <w:rPr>
                <w:rFonts w:eastAsiaTheme="minorHAnsi"/>
                <w:sz w:val="19"/>
                <w:szCs w:val="19"/>
                <w:lang w:val="es-ES" w:eastAsia="en-US"/>
              </w:rPr>
            </w:pPr>
            <w:r w:rsidRPr="005131A2">
              <w:rPr>
                <w:rFonts w:eastAsiaTheme="minorHAnsi"/>
                <w:sz w:val="19"/>
                <w:szCs w:val="19"/>
                <w:lang w:val="es-ES" w:eastAsia="en-US"/>
              </w:rPr>
              <w:t>0</w:t>
            </w:r>
          </w:p>
        </w:tc>
        <w:tc>
          <w:tcPr>
            <w:tcW w:w="512"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95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1</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PWM</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1</w:t>
            </w:r>
          </w:p>
        </w:tc>
        <w:tc>
          <w:tcPr>
            <w:tcW w:w="765" w:type="dxa"/>
          </w:tcPr>
          <w:p w:rsidR="005131A2" w:rsidRPr="005131A2" w:rsidRDefault="005131A2" w:rsidP="00750B8D">
            <w:pPr>
              <w:autoSpaceDE w:val="0"/>
              <w:autoSpaceDN w:val="0"/>
              <w:adjustRightInd w:val="0"/>
              <w:jc w:val="center"/>
              <w:cnfStyle w:val="000000010000"/>
              <w:rPr>
                <w:rFonts w:eastAsiaTheme="minorHAnsi"/>
                <w:sz w:val="19"/>
                <w:szCs w:val="19"/>
                <w:lang w:val="es-ES" w:eastAsia="en-US"/>
              </w:rPr>
            </w:pPr>
            <w:r w:rsidRPr="005131A2">
              <w:rPr>
                <w:rFonts w:eastAsiaTheme="minorHAnsi"/>
                <w:sz w:val="19"/>
                <w:szCs w:val="19"/>
                <w:lang w:val="es-ES" w:eastAsia="en-US"/>
              </w:rPr>
              <w:t>0</w:t>
            </w:r>
          </w:p>
        </w:tc>
      </w:tr>
      <w:tr w:rsidR="00750B8D" w:rsidRPr="005131A2" w:rsidTr="00750B8D">
        <w:trPr>
          <w:cnfStyle w:val="000000100000"/>
          <w:jc w:val="center"/>
        </w:trPr>
        <w:tc>
          <w:tcPr>
            <w:cnfStyle w:val="001000000000"/>
            <w:tcW w:w="512" w:type="dxa"/>
          </w:tcPr>
          <w:p w:rsidR="005131A2" w:rsidRPr="005131A2" w:rsidRDefault="005131A2" w:rsidP="00750B8D">
            <w:pPr>
              <w:jc w:val="center"/>
              <w:rPr>
                <w:rFonts w:eastAsiaTheme="minorHAnsi"/>
                <w:sz w:val="19"/>
                <w:szCs w:val="19"/>
                <w:lang w:val="es-ES" w:eastAsia="en-US"/>
              </w:rPr>
            </w:pPr>
            <w:r w:rsidRPr="005131A2">
              <w:rPr>
                <w:rFonts w:eastAsiaTheme="minorHAnsi"/>
                <w:sz w:val="19"/>
                <w:szCs w:val="19"/>
                <w:lang w:val="es-ES" w:eastAsia="en-US"/>
              </w:rPr>
              <w:t>1</w:t>
            </w:r>
          </w:p>
        </w:tc>
        <w:tc>
          <w:tcPr>
            <w:tcW w:w="512" w:type="dxa"/>
          </w:tcPr>
          <w:p w:rsidR="005131A2" w:rsidRPr="005131A2" w:rsidRDefault="005131A2" w:rsidP="00750B8D">
            <w:pPr>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955" w:type="dxa"/>
          </w:tcPr>
          <w:p w:rsidR="005131A2" w:rsidRPr="005131A2" w:rsidRDefault="005131A2" w:rsidP="00750B8D">
            <w:pPr>
              <w:jc w:val="center"/>
              <w:cnfStyle w:val="000000100000"/>
              <w:rPr>
                <w:rFonts w:eastAsiaTheme="minorHAnsi"/>
                <w:sz w:val="19"/>
                <w:szCs w:val="19"/>
                <w:lang w:val="es-ES" w:eastAsia="en-US"/>
              </w:rPr>
            </w:pPr>
            <w:r w:rsidRPr="005131A2">
              <w:rPr>
                <w:rFonts w:eastAsiaTheme="minorHAnsi"/>
                <w:sz w:val="19"/>
                <w:szCs w:val="19"/>
                <w:lang w:val="es-ES" w:eastAsia="en-US"/>
              </w:rPr>
              <w:t>1</w:t>
            </w:r>
          </w:p>
        </w:tc>
        <w:tc>
          <w:tcPr>
            <w:tcW w:w="554" w:type="dxa"/>
          </w:tcPr>
          <w:p w:rsidR="005131A2" w:rsidRPr="005131A2" w:rsidRDefault="005131A2" w:rsidP="00750B8D">
            <w:pPr>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554" w:type="dxa"/>
          </w:tcPr>
          <w:p w:rsidR="005131A2" w:rsidRPr="005131A2" w:rsidRDefault="005131A2" w:rsidP="00750B8D">
            <w:pPr>
              <w:jc w:val="center"/>
              <w:cnfStyle w:val="000000100000"/>
              <w:rPr>
                <w:rFonts w:eastAsiaTheme="minorHAnsi"/>
                <w:sz w:val="19"/>
                <w:szCs w:val="19"/>
                <w:lang w:val="es-ES" w:eastAsia="en-US"/>
              </w:rPr>
            </w:pPr>
            <w:r w:rsidRPr="005131A2">
              <w:rPr>
                <w:rFonts w:eastAsiaTheme="minorHAnsi"/>
                <w:sz w:val="19"/>
                <w:szCs w:val="19"/>
                <w:lang w:val="es-ES" w:eastAsia="en-US"/>
              </w:rPr>
              <w:t>0</w:t>
            </w:r>
          </w:p>
        </w:tc>
        <w:tc>
          <w:tcPr>
            <w:tcW w:w="765" w:type="dxa"/>
          </w:tcPr>
          <w:p w:rsidR="005131A2" w:rsidRPr="005131A2" w:rsidRDefault="005131A2" w:rsidP="00750B8D">
            <w:pPr>
              <w:jc w:val="center"/>
              <w:cnfStyle w:val="000000100000"/>
              <w:rPr>
                <w:rFonts w:eastAsiaTheme="minorHAnsi"/>
                <w:sz w:val="19"/>
                <w:szCs w:val="19"/>
                <w:lang w:val="es-ES" w:eastAsia="en-US"/>
              </w:rPr>
            </w:pPr>
            <w:r w:rsidRPr="005131A2">
              <w:rPr>
                <w:rFonts w:eastAsiaTheme="minorHAnsi"/>
                <w:sz w:val="19"/>
                <w:szCs w:val="19"/>
                <w:lang w:val="es-ES" w:eastAsia="en-US"/>
              </w:rPr>
              <w:t>PWM</w:t>
            </w:r>
          </w:p>
        </w:tc>
        <w:tc>
          <w:tcPr>
            <w:tcW w:w="554" w:type="dxa"/>
          </w:tcPr>
          <w:p w:rsidR="005131A2" w:rsidRPr="005131A2" w:rsidRDefault="005131A2" w:rsidP="00750B8D">
            <w:pPr>
              <w:jc w:val="center"/>
              <w:cnfStyle w:val="000000100000"/>
              <w:rPr>
                <w:rFonts w:eastAsiaTheme="minorHAnsi"/>
                <w:sz w:val="19"/>
                <w:szCs w:val="19"/>
                <w:lang w:val="es-ES" w:eastAsia="en-US"/>
              </w:rPr>
            </w:pPr>
            <w:r w:rsidRPr="005131A2">
              <w:rPr>
                <w:rFonts w:eastAsiaTheme="minorHAnsi"/>
                <w:sz w:val="19"/>
                <w:szCs w:val="19"/>
                <w:lang w:val="es-ES" w:eastAsia="en-US"/>
              </w:rPr>
              <w:t>1</w:t>
            </w:r>
          </w:p>
        </w:tc>
        <w:tc>
          <w:tcPr>
            <w:tcW w:w="765" w:type="dxa"/>
          </w:tcPr>
          <w:p w:rsidR="005131A2" w:rsidRPr="005131A2" w:rsidRDefault="005131A2" w:rsidP="00750B8D">
            <w:pPr>
              <w:jc w:val="center"/>
              <w:cnfStyle w:val="000000100000"/>
            </w:pPr>
            <w:r w:rsidRPr="005131A2">
              <w:rPr>
                <w:rFonts w:eastAsiaTheme="minorHAnsi"/>
                <w:sz w:val="19"/>
                <w:szCs w:val="19"/>
                <w:lang w:val="es-ES" w:eastAsia="en-US"/>
              </w:rPr>
              <w:t>0</w:t>
            </w:r>
          </w:p>
        </w:tc>
      </w:tr>
      <w:tr w:rsidR="00383F7C" w:rsidRPr="005131A2" w:rsidTr="00750B8D">
        <w:trPr>
          <w:cnfStyle w:val="000000010000"/>
          <w:jc w:val="center"/>
        </w:trPr>
        <w:tc>
          <w:tcPr>
            <w:cnfStyle w:val="001000000000"/>
            <w:tcW w:w="5936" w:type="dxa"/>
            <w:gridSpan w:val="9"/>
            <w:tcBorders>
              <w:left w:val="nil"/>
              <w:bottom w:val="nil"/>
              <w:right w:val="nil"/>
            </w:tcBorders>
          </w:tcPr>
          <w:p w:rsidR="00383F7C" w:rsidRPr="00383F7C" w:rsidRDefault="00383F7C" w:rsidP="00383F7C">
            <w:pPr>
              <w:jc w:val="center"/>
              <w:rPr>
                <w:rFonts w:eastAsiaTheme="minorHAnsi"/>
                <w:color w:val="C00000"/>
                <w:sz w:val="19"/>
                <w:szCs w:val="19"/>
                <w:lang w:val="es-ES" w:eastAsia="en-US"/>
              </w:rPr>
            </w:pPr>
            <w:r w:rsidRPr="00383F7C">
              <w:rPr>
                <w:rFonts w:eastAsiaTheme="minorHAnsi"/>
                <w:bCs w:val="0"/>
                <w:color w:val="C00000"/>
                <w:sz w:val="19"/>
                <w:szCs w:val="19"/>
                <w:lang w:val="es-ES" w:eastAsia="en-US"/>
              </w:rPr>
              <w:t>Secuencia PWM</w:t>
            </w:r>
          </w:p>
        </w:tc>
      </w:tr>
    </w:tbl>
    <w:p w:rsidR="00E93ADD" w:rsidRDefault="00E93ADD" w:rsidP="00F82EA5">
      <w:pPr>
        <w:rPr>
          <w:rFonts w:asciiTheme="majorHAnsi" w:eastAsiaTheme="majorEastAsia" w:hAnsiTheme="majorHAnsi" w:cstheme="majorBidi"/>
          <w:b/>
          <w:bCs/>
          <w:sz w:val="32"/>
          <w:szCs w:val="32"/>
        </w:rPr>
      </w:pPr>
    </w:p>
    <w:p w:rsidR="00EA2141" w:rsidRDefault="00EA2141" w:rsidP="00EA2141">
      <w:pPr>
        <w:pStyle w:val="Ttulo1"/>
        <w:spacing w:before="0"/>
        <w:rPr>
          <w:color w:val="auto"/>
          <w:sz w:val="32"/>
          <w:szCs w:val="32"/>
        </w:rPr>
      </w:pPr>
      <w:r>
        <w:rPr>
          <w:color w:val="auto"/>
          <w:sz w:val="32"/>
          <w:szCs w:val="32"/>
        </w:rPr>
        <w:t>3.3 Código VHDL de los componentes</w:t>
      </w:r>
    </w:p>
    <w:p w:rsidR="00EA2141" w:rsidRDefault="00EA2141" w:rsidP="00EA2141"/>
    <w:p w:rsidR="00EA2141" w:rsidRPr="00EA2141" w:rsidRDefault="00EA2141" w:rsidP="00EA2141">
      <w:pPr>
        <w:rPr>
          <w:b/>
          <w:color w:val="C00000"/>
          <w:sz w:val="28"/>
          <w:szCs w:val="28"/>
          <w:u w:val="single"/>
        </w:rPr>
      </w:pPr>
      <w:proofErr w:type="spellStart"/>
      <w:r w:rsidRPr="00EA2141">
        <w:rPr>
          <w:b/>
          <w:color w:val="C00000"/>
          <w:sz w:val="28"/>
          <w:szCs w:val="28"/>
          <w:u w:val="single"/>
        </w:rPr>
        <w:t>TestBench_PWMCyclone</w:t>
      </w:r>
      <w:proofErr w:type="spellEnd"/>
    </w:p>
    <w:p w:rsidR="00EA2141" w:rsidRDefault="00EA2141" w:rsidP="00EA2141"/>
    <w:p w:rsidR="00EA2141" w:rsidRPr="00450C98" w:rsidRDefault="00EA2141" w:rsidP="00EA2141">
      <w:pPr>
        <w:rPr>
          <w:color w:val="002060"/>
        </w:rPr>
      </w:pPr>
      <w:r w:rsidRPr="00450C98">
        <w:rPr>
          <w:color w:val="002060"/>
        </w:rPr>
        <w:t>--*******************************************************</w:t>
      </w:r>
    </w:p>
    <w:p w:rsidR="00EA2141" w:rsidRPr="00450C98" w:rsidRDefault="00EA2141" w:rsidP="00EA2141">
      <w:pPr>
        <w:rPr>
          <w:color w:val="002060"/>
        </w:rPr>
      </w:pPr>
      <w:r w:rsidRPr="00450C98">
        <w:rPr>
          <w:color w:val="002060"/>
        </w:rPr>
        <w:t>--</w:t>
      </w:r>
      <w:r w:rsidRPr="00450C98">
        <w:rPr>
          <w:color w:val="002060"/>
        </w:rPr>
        <w:tab/>
      </w:r>
      <w:proofErr w:type="spellStart"/>
      <w:r w:rsidRPr="00450C98">
        <w:rPr>
          <w:color w:val="002060"/>
        </w:rPr>
        <w:t>Testbench</w:t>
      </w:r>
      <w:proofErr w:type="spellEnd"/>
      <w:r w:rsidRPr="00450C98">
        <w:rPr>
          <w:color w:val="002060"/>
        </w:rPr>
        <w:t xml:space="preserve"> </w:t>
      </w:r>
      <w:proofErr w:type="spellStart"/>
      <w:r w:rsidRPr="00450C98">
        <w:rPr>
          <w:color w:val="002060"/>
        </w:rPr>
        <w:t>File</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w:t>
      </w:r>
      <w:proofErr w:type="spellStart"/>
      <w:r w:rsidRPr="00450C98">
        <w:rPr>
          <w:color w:val="002060"/>
        </w:rPr>
        <w:t>design</w:t>
      </w:r>
      <w:proofErr w:type="spellEnd"/>
      <w:r w:rsidRPr="00450C98">
        <w:rPr>
          <w:color w:val="002060"/>
        </w:rPr>
        <w:t xml:space="preserve"> </w:t>
      </w:r>
      <w:proofErr w:type="spellStart"/>
      <w:r w:rsidRPr="00450C98">
        <w:rPr>
          <w:color w:val="002060"/>
        </w:rPr>
        <w:t>pwm_fpga</w:t>
      </w:r>
      <w:proofErr w:type="spellEnd"/>
      <w:r w:rsidRPr="00450C98">
        <w:rPr>
          <w:color w:val="002060"/>
        </w:rPr>
        <w:t xml:space="preserve"> </w:t>
      </w:r>
      <w:proofErr w:type="spellStart"/>
      <w:r w:rsidRPr="00450C98">
        <w:rPr>
          <w:color w:val="002060"/>
        </w:rPr>
        <w:t>produced</w:t>
      </w:r>
      <w:proofErr w:type="spellEnd"/>
      <w:r w:rsidRPr="00450C98">
        <w:rPr>
          <w:color w:val="002060"/>
        </w:rPr>
        <w:t xml:space="preserve"> </w:t>
      </w:r>
      <w:proofErr w:type="spellStart"/>
      <w:r w:rsidRPr="00450C98">
        <w:rPr>
          <w:color w:val="002060"/>
        </w:rPr>
        <w:t>by</w:t>
      </w:r>
      <w:proofErr w:type="spellEnd"/>
      <w:r w:rsidRPr="00450C98">
        <w:rPr>
          <w:color w:val="002060"/>
        </w:rPr>
        <w:tab/>
      </w:r>
    </w:p>
    <w:p w:rsidR="00EA2141" w:rsidRPr="00450C98" w:rsidRDefault="00EA2141" w:rsidP="00EA2141">
      <w:pPr>
        <w:rPr>
          <w:color w:val="002060"/>
        </w:rPr>
      </w:pPr>
      <w:r w:rsidRPr="00450C98">
        <w:rPr>
          <w:color w:val="002060"/>
        </w:rPr>
        <w:t>--</w:t>
      </w:r>
      <w:r w:rsidRPr="00450C98">
        <w:rPr>
          <w:color w:val="002060"/>
        </w:rPr>
        <w:tab/>
      </w:r>
      <w:r w:rsidRPr="00450C98">
        <w:rPr>
          <w:color w:val="002060"/>
        </w:rPr>
        <w:tab/>
      </w:r>
      <w:proofErr w:type="spellStart"/>
      <w:r w:rsidRPr="00450C98">
        <w:rPr>
          <w:color w:val="002060"/>
        </w:rPr>
        <w:t>Atmel</w:t>
      </w:r>
      <w:proofErr w:type="spellEnd"/>
      <w:r w:rsidRPr="00450C98">
        <w:rPr>
          <w:color w:val="002060"/>
        </w:rPr>
        <w:t xml:space="preserve"> </w:t>
      </w:r>
      <w:proofErr w:type="spellStart"/>
      <w:r w:rsidRPr="00450C98">
        <w:rPr>
          <w:color w:val="002060"/>
        </w:rPr>
        <w:t>System</w:t>
      </w:r>
      <w:proofErr w:type="spellEnd"/>
      <w:r w:rsidRPr="00450C98">
        <w:rPr>
          <w:color w:val="002060"/>
        </w:rPr>
        <w:t xml:space="preserve"> </w:t>
      </w:r>
      <w:proofErr w:type="spellStart"/>
      <w:r w:rsidRPr="00450C98">
        <w:rPr>
          <w:color w:val="002060"/>
        </w:rPr>
        <w:t>Designer</w:t>
      </w:r>
      <w:proofErr w:type="spellEnd"/>
      <w:r w:rsidRPr="00450C98">
        <w:rPr>
          <w:color w:val="002060"/>
        </w:rPr>
        <w:t xml:space="preserve"> </w:t>
      </w:r>
      <w:proofErr w:type="spellStart"/>
      <w:r w:rsidRPr="00450C98">
        <w:rPr>
          <w:color w:val="002060"/>
        </w:rPr>
        <w:t>on</w:t>
      </w:r>
      <w:proofErr w:type="spellEnd"/>
      <w:r w:rsidRPr="00450C98">
        <w:rPr>
          <w:color w:val="002060"/>
        </w:rPr>
        <w:t xml:space="preserve"> </w:t>
      </w:r>
    </w:p>
    <w:p w:rsidR="00EA2141" w:rsidRPr="00450C98" w:rsidRDefault="00EA2141" w:rsidP="00EA2141">
      <w:pPr>
        <w:rPr>
          <w:color w:val="002060"/>
        </w:rPr>
      </w:pPr>
      <w:r w:rsidRPr="00450C98">
        <w:rPr>
          <w:color w:val="002060"/>
        </w:rPr>
        <w:t>--</w:t>
      </w:r>
      <w:r w:rsidRPr="00450C98">
        <w:rPr>
          <w:color w:val="002060"/>
        </w:rPr>
        <w:tab/>
      </w:r>
      <w:r w:rsidRPr="00450C98">
        <w:rPr>
          <w:color w:val="002060"/>
        </w:rPr>
        <w:tab/>
      </w:r>
      <w:proofErr w:type="spellStart"/>
      <w:r w:rsidRPr="00450C98">
        <w:rPr>
          <w:color w:val="002060"/>
        </w:rPr>
        <w:t>May</w:t>
      </w:r>
      <w:proofErr w:type="spellEnd"/>
      <w:r w:rsidRPr="00450C98">
        <w:rPr>
          <w:color w:val="002060"/>
        </w:rPr>
        <w:t xml:space="preserve"> 25, 2001 1:54:17 pm</w:t>
      </w:r>
    </w:p>
    <w:p w:rsidR="00EA2141" w:rsidRPr="00450C98" w:rsidRDefault="00EA2141" w:rsidP="00EA2141">
      <w:pPr>
        <w:rPr>
          <w:color w:val="002060"/>
        </w:rPr>
      </w:pPr>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 xml:space="preserve">LIBRARY </w:t>
      </w:r>
      <w:proofErr w:type="spellStart"/>
      <w:r w:rsidRPr="00450C98">
        <w:rPr>
          <w:color w:val="002060"/>
        </w:rPr>
        <w:t>ieee</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use ieee.std_logic_1164.all;</w:t>
      </w:r>
    </w:p>
    <w:p w:rsidR="00EA2141" w:rsidRPr="00450C98" w:rsidRDefault="00EA2141" w:rsidP="00EA2141">
      <w:pPr>
        <w:rPr>
          <w:color w:val="002060"/>
        </w:rPr>
      </w:pPr>
    </w:p>
    <w:p w:rsidR="00EA2141" w:rsidRPr="00450C98" w:rsidRDefault="00EA2141" w:rsidP="00EA2141">
      <w:pPr>
        <w:rPr>
          <w:color w:val="002060"/>
        </w:rPr>
      </w:pPr>
    </w:p>
    <w:p w:rsidR="00EA2141" w:rsidRPr="00450C98" w:rsidRDefault="00EA2141" w:rsidP="00EA2141">
      <w:pPr>
        <w:rPr>
          <w:color w:val="002060"/>
        </w:rPr>
      </w:pPr>
      <w:r w:rsidRPr="00450C98">
        <w:rPr>
          <w:color w:val="002060"/>
        </w:rPr>
        <w:t xml:space="preserve">ENTITY </w:t>
      </w:r>
      <w:proofErr w:type="spellStart"/>
      <w:r w:rsidRPr="00450C98">
        <w:rPr>
          <w:color w:val="002060"/>
        </w:rPr>
        <w:t>TestBench_PWMCyclone</w:t>
      </w:r>
      <w:proofErr w:type="spellEnd"/>
      <w:r w:rsidRPr="00450C98">
        <w:rPr>
          <w:color w:val="002060"/>
        </w:rPr>
        <w:t xml:space="preserve"> IS</w:t>
      </w:r>
    </w:p>
    <w:p w:rsidR="00EA2141" w:rsidRPr="00450C98" w:rsidRDefault="00EA2141" w:rsidP="00EA2141">
      <w:pPr>
        <w:rPr>
          <w:color w:val="002060"/>
        </w:rPr>
      </w:pPr>
    </w:p>
    <w:p w:rsidR="00EA2141" w:rsidRPr="00450C98" w:rsidRDefault="00EA2141" w:rsidP="00EA2141">
      <w:pPr>
        <w:rPr>
          <w:color w:val="002060"/>
        </w:rPr>
      </w:pPr>
      <w:proofErr w:type="spellStart"/>
      <w:r w:rsidRPr="00450C98">
        <w:rPr>
          <w:color w:val="002060"/>
        </w:rPr>
        <w:t>generic</w:t>
      </w:r>
      <w:proofErr w:type="spellEnd"/>
      <w:r w:rsidRPr="00450C98">
        <w:rPr>
          <w:color w:val="002060"/>
        </w:rPr>
        <w:t>(</w:t>
      </w:r>
      <w:proofErr w:type="spellStart"/>
      <w:r w:rsidRPr="00450C98">
        <w:rPr>
          <w:color w:val="002060"/>
        </w:rPr>
        <w:t>clk_period:TIME</w:t>
      </w:r>
      <w:proofErr w:type="spellEnd"/>
      <w:r w:rsidRPr="00450C98">
        <w:rPr>
          <w:color w:val="002060"/>
        </w:rPr>
        <w:t xml:space="preserve">:=100 </w:t>
      </w:r>
      <w:proofErr w:type="spellStart"/>
      <w:r w:rsidRPr="00450C98">
        <w:rPr>
          <w:color w:val="002060"/>
        </w:rPr>
        <w:t>ns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encoder_rate</w:t>
      </w:r>
      <w:proofErr w:type="spellEnd"/>
      <w:r w:rsidRPr="00450C98">
        <w:rPr>
          <w:color w:val="002060"/>
        </w:rPr>
        <w:t xml:space="preserve">: TIME:= 250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 xml:space="preserve">END </w:t>
      </w:r>
      <w:proofErr w:type="spellStart"/>
      <w:r w:rsidRPr="00450C98">
        <w:rPr>
          <w:color w:val="002060"/>
        </w:rPr>
        <w:t>TestBench_PWMCyclone</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 xml:space="preserve">ARCHITECTURE </w:t>
      </w:r>
      <w:proofErr w:type="spellStart"/>
      <w:r w:rsidRPr="00450C98">
        <w:rPr>
          <w:color w:val="002060"/>
        </w:rPr>
        <w:t>arch_test_bench</w:t>
      </w:r>
      <w:proofErr w:type="spellEnd"/>
      <w:r w:rsidRPr="00450C98">
        <w:rPr>
          <w:color w:val="002060"/>
        </w:rPr>
        <w:t xml:space="preserve"> OF </w:t>
      </w:r>
      <w:proofErr w:type="spellStart"/>
      <w:r w:rsidRPr="00450C98">
        <w:rPr>
          <w:color w:val="002060"/>
        </w:rPr>
        <w:t>TestBench_PWMCyclone</w:t>
      </w:r>
      <w:proofErr w:type="spellEnd"/>
      <w:r w:rsidRPr="00450C98">
        <w:rPr>
          <w:color w:val="002060"/>
        </w:rPr>
        <w:t xml:space="preserve"> IS</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COMPONENT pwm_fpga_cyclone_2</w:t>
      </w:r>
    </w:p>
    <w:p w:rsidR="00EA2141" w:rsidRPr="00450C98" w:rsidRDefault="00EA2141" w:rsidP="00EA2141">
      <w:pPr>
        <w:rPr>
          <w:color w:val="002060"/>
        </w:rPr>
      </w:pPr>
      <w:r w:rsidRPr="00450C98">
        <w:rPr>
          <w:color w:val="002060"/>
        </w:rPr>
        <w:tab/>
      </w:r>
      <w:proofErr w:type="spellStart"/>
      <w:r w:rsidRPr="00450C98">
        <w:rPr>
          <w:color w:val="002060"/>
        </w:rPr>
        <w:t>port</w:t>
      </w:r>
      <w:proofErr w:type="spellEnd"/>
    </w:p>
    <w:p w:rsidR="00EA2141" w:rsidRPr="00450C98" w:rsidRDefault="00EA2141" w:rsidP="00EA2141">
      <w:pPr>
        <w:rPr>
          <w:color w:val="002060"/>
        </w:rPr>
      </w:pPr>
      <w:r w:rsidRPr="00450C98">
        <w:rPr>
          <w:color w:val="002060"/>
        </w:rPr>
        <w:tab/>
        <w:t>(</w:t>
      </w:r>
    </w:p>
    <w:p w:rsidR="00EA2141" w:rsidRPr="00450C98" w:rsidRDefault="00EA2141" w:rsidP="00EA2141">
      <w:pPr>
        <w:rPr>
          <w:color w:val="002060"/>
        </w:rPr>
      </w:pPr>
      <w:r w:rsidRPr="00450C98">
        <w:rPr>
          <w:color w:val="002060"/>
        </w:rPr>
        <w:tab/>
      </w:r>
      <w:r w:rsidRPr="00450C98">
        <w:rPr>
          <w:color w:val="002060"/>
        </w:rPr>
        <w:tab/>
        <w:t>reloj :  IN  STD_LOGIC;</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reset</w:t>
      </w:r>
      <w:proofErr w:type="spellEnd"/>
      <w:r w:rsidRPr="00450C98">
        <w:rPr>
          <w:color w:val="002060"/>
        </w:rPr>
        <w:t xml:space="preserve"> :  IN  STD_LOGIC;</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dutycicle</w:t>
      </w:r>
      <w:proofErr w:type="spellEnd"/>
      <w:r w:rsidRPr="00450C98">
        <w:rPr>
          <w:color w:val="002060"/>
        </w:rPr>
        <w:t xml:space="preserve"> :  IN  STD_LOGIC_VECTOR(7 </w:t>
      </w:r>
      <w:proofErr w:type="spellStart"/>
      <w:r w:rsidRPr="00450C98">
        <w:rPr>
          <w:color w:val="002060"/>
        </w:rPr>
        <w:t>downto</w:t>
      </w:r>
      <w:proofErr w:type="spellEnd"/>
      <w:r w:rsidRPr="00450C98">
        <w:rPr>
          <w:color w:val="002060"/>
        </w:rPr>
        <w:t xml:space="preserve"> 0);</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hallsensor</w:t>
      </w:r>
      <w:proofErr w:type="spellEnd"/>
      <w:r w:rsidRPr="00450C98">
        <w:rPr>
          <w:color w:val="002060"/>
        </w:rPr>
        <w:t xml:space="preserve"> :  IN  STD_LOGIC_VECTOR(2 </w:t>
      </w:r>
      <w:proofErr w:type="spellStart"/>
      <w:r w:rsidRPr="00450C98">
        <w:rPr>
          <w:color w:val="002060"/>
        </w:rPr>
        <w:t>downto</w:t>
      </w:r>
      <w:proofErr w:type="spellEnd"/>
      <w:r w:rsidRPr="00450C98">
        <w:rPr>
          <w:color w:val="002060"/>
        </w:rPr>
        <w:t xml:space="preserve"> 0);</w:t>
      </w:r>
    </w:p>
    <w:p w:rsidR="00EA2141" w:rsidRPr="00450C98" w:rsidRDefault="00EA2141" w:rsidP="00EA2141">
      <w:pPr>
        <w:rPr>
          <w:color w:val="002060"/>
        </w:rPr>
      </w:pPr>
      <w:r w:rsidRPr="00450C98">
        <w:rPr>
          <w:color w:val="002060"/>
        </w:rPr>
        <w:tab/>
      </w:r>
      <w:r w:rsidRPr="00450C98">
        <w:rPr>
          <w:color w:val="002060"/>
        </w:rPr>
        <w:tab/>
        <w:t>Sal1 :  OUT  STD_LOGIC;</w:t>
      </w:r>
    </w:p>
    <w:p w:rsidR="00EA2141" w:rsidRPr="00450C98" w:rsidRDefault="00EA2141" w:rsidP="00EA2141">
      <w:pPr>
        <w:rPr>
          <w:color w:val="002060"/>
        </w:rPr>
      </w:pPr>
      <w:r w:rsidRPr="00450C98">
        <w:rPr>
          <w:color w:val="002060"/>
        </w:rPr>
        <w:tab/>
      </w:r>
      <w:r w:rsidRPr="00450C98">
        <w:rPr>
          <w:color w:val="002060"/>
        </w:rPr>
        <w:tab/>
        <w:t>Sal2 :  OUT  STD_LOGIC;</w:t>
      </w:r>
    </w:p>
    <w:p w:rsidR="00EA2141" w:rsidRPr="00450C98" w:rsidRDefault="00EA2141" w:rsidP="00EA2141">
      <w:pPr>
        <w:rPr>
          <w:color w:val="002060"/>
        </w:rPr>
      </w:pPr>
      <w:r w:rsidRPr="00450C98">
        <w:rPr>
          <w:color w:val="002060"/>
        </w:rPr>
        <w:tab/>
      </w:r>
      <w:r w:rsidRPr="00450C98">
        <w:rPr>
          <w:color w:val="002060"/>
        </w:rPr>
        <w:tab/>
        <w:t>Sal3 :  OUT  STD_LOGIC;</w:t>
      </w:r>
    </w:p>
    <w:p w:rsidR="00EA2141" w:rsidRPr="00450C98" w:rsidRDefault="00EA2141" w:rsidP="00EA2141">
      <w:pPr>
        <w:rPr>
          <w:color w:val="002060"/>
        </w:rPr>
      </w:pPr>
      <w:r w:rsidRPr="00450C98">
        <w:rPr>
          <w:color w:val="002060"/>
        </w:rPr>
        <w:tab/>
      </w:r>
      <w:r w:rsidRPr="00450C98">
        <w:rPr>
          <w:color w:val="002060"/>
        </w:rPr>
        <w:tab/>
        <w:t>Sal4 :  OUT  STD_LOGIC;</w:t>
      </w:r>
    </w:p>
    <w:p w:rsidR="00EA2141" w:rsidRPr="00450C98" w:rsidRDefault="00EA2141" w:rsidP="00EA2141">
      <w:pPr>
        <w:rPr>
          <w:color w:val="002060"/>
        </w:rPr>
      </w:pPr>
      <w:r w:rsidRPr="00450C98">
        <w:rPr>
          <w:color w:val="002060"/>
        </w:rPr>
        <w:tab/>
      </w:r>
      <w:r w:rsidRPr="00450C98">
        <w:rPr>
          <w:color w:val="002060"/>
        </w:rPr>
        <w:tab/>
        <w:t>Sal5 :  OUT  STD_LOGIC;</w:t>
      </w:r>
    </w:p>
    <w:p w:rsidR="00EA2141" w:rsidRPr="00450C98" w:rsidRDefault="00EA2141" w:rsidP="00EA2141">
      <w:pPr>
        <w:rPr>
          <w:color w:val="002060"/>
        </w:rPr>
      </w:pPr>
      <w:r w:rsidRPr="00450C98">
        <w:rPr>
          <w:color w:val="002060"/>
        </w:rPr>
        <w:tab/>
      </w:r>
      <w:r w:rsidRPr="00450C98">
        <w:rPr>
          <w:color w:val="002060"/>
        </w:rPr>
        <w:tab/>
        <w:t>Sal6 :  OUT  STD_LOGIC;</w:t>
      </w:r>
    </w:p>
    <w:p w:rsidR="00EA2141" w:rsidRPr="00450C98" w:rsidRDefault="00EA2141" w:rsidP="00EA2141">
      <w:pPr>
        <w:rPr>
          <w:color w:val="002060"/>
        </w:rPr>
      </w:pPr>
      <w:r w:rsidRPr="00450C98">
        <w:rPr>
          <w:color w:val="002060"/>
        </w:rPr>
        <w:tab/>
      </w:r>
      <w:r w:rsidRPr="00450C98">
        <w:rPr>
          <w:color w:val="002060"/>
        </w:rPr>
        <w:tab/>
        <w:t>pwm1 :  OUT  STD_LOGIC</w:t>
      </w:r>
    </w:p>
    <w:p w:rsidR="00EA2141" w:rsidRPr="00450C98" w:rsidRDefault="00EA2141" w:rsidP="00EA2141">
      <w:pPr>
        <w:rPr>
          <w:color w:val="002060"/>
        </w:rPr>
      </w:pPr>
      <w:r w:rsidRPr="00450C98">
        <w:rPr>
          <w:color w:val="002060"/>
        </w:rPr>
        <w:tab/>
        <w:t>);</w:t>
      </w:r>
    </w:p>
    <w:p w:rsidR="00EA2141" w:rsidRPr="00450C98" w:rsidRDefault="00EA2141" w:rsidP="00EA2141">
      <w:pPr>
        <w:rPr>
          <w:color w:val="002060"/>
        </w:rPr>
      </w:pPr>
      <w:r w:rsidRPr="00450C98">
        <w:rPr>
          <w:color w:val="002060"/>
        </w:rPr>
        <w:t>END COMPONENT;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lastRenderedPageBreak/>
        <w:t xml:space="preserve">-- </w:t>
      </w:r>
      <w:proofErr w:type="spellStart"/>
      <w:r w:rsidRPr="00450C98">
        <w:rPr>
          <w:color w:val="002060"/>
        </w:rPr>
        <w:t>Internal</w:t>
      </w:r>
      <w:proofErr w:type="spellEnd"/>
      <w:r w:rsidRPr="00450C98">
        <w:rPr>
          <w:color w:val="002060"/>
        </w:rPr>
        <w:t xml:space="preserve"> </w:t>
      </w:r>
      <w:proofErr w:type="spellStart"/>
      <w:r w:rsidRPr="00450C98">
        <w:rPr>
          <w:color w:val="002060"/>
        </w:rPr>
        <w:t>signal</w:t>
      </w:r>
      <w:proofErr w:type="spellEnd"/>
      <w:r w:rsidRPr="00450C98">
        <w:rPr>
          <w:color w:val="002060"/>
        </w:rPr>
        <w:t xml:space="preserve"> </w:t>
      </w:r>
      <w:proofErr w:type="spellStart"/>
      <w:r w:rsidRPr="00450C98">
        <w:rPr>
          <w:color w:val="002060"/>
        </w:rPr>
        <w:t>declaration</w:t>
      </w:r>
      <w:proofErr w:type="spellEnd"/>
    </w:p>
    <w:p w:rsidR="00EA2141" w:rsidRPr="00450C98" w:rsidRDefault="00EA2141" w:rsidP="00EA2141">
      <w:pPr>
        <w:rPr>
          <w:color w:val="002060"/>
        </w:rPr>
      </w:pPr>
      <w:r w:rsidRPr="00450C98">
        <w:rPr>
          <w:color w:val="002060"/>
        </w:rPr>
        <w:t xml:space="preserve">SIGNAL </w:t>
      </w:r>
      <w:proofErr w:type="spellStart"/>
      <w:r w:rsidRPr="00450C98">
        <w:rPr>
          <w:color w:val="002060"/>
        </w:rPr>
        <w:t>sig_clock</w:t>
      </w:r>
      <w:proofErr w:type="spellEnd"/>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r w:rsidRPr="00450C98">
        <w:rPr>
          <w:color w:val="002060"/>
        </w:rPr>
        <w:t xml:space="preserve">SIGNAL </w:t>
      </w:r>
      <w:proofErr w:type="spellStart"/>
      <w:r w:rsidRPr="00450C98">
        <w:rPr>
          <w:color w:val="002060"/>
        </w:rPr>
        <w:t>sig_reset</w:t>
      </w:r>
      <w:proofErr w:type="spellEnd"/>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r w:rsidRPr="00450C98">
        <w:rPr>
          <w:color w:val="002060"/>
        </w:rPr>
        <w:t xml:space="preserve">SIGNAL </w:t>
      </w:r>
      <w:proofErr w:type="spellStart"/>
      <w:r w:rsidRPr="00450C98">
        <w:rPr>
          <w:color w:val="002060"/>
        </w:rPr>
        <w:t>reload_var</w:t>
      </w:r>
      <w:proofErr w:type="spellEnd"/>
      <w:r w:rsidRPr="00450C98">
        <w:rPr>
          <w:color w:val="002060"/>
        </w:rPr>
        <w:tab/>
        <w:t xml:space="preserve">: </w:t>
      </w:r>
      <w:proofErr w:type="spellStart"/>
      <w:r w:rsidRPr="00450C98">
        <w:rPr>
          <w:color w:val="002060"/>
        </w:rPr>
        <w:t>std_logic_vector</w:t>
      </w:r>
      <w:proofErr w:type="spellEnd"/>
      <w:r w:rsidRPr="00450C98">
        <w:rPr>
          <w:color w:val="002060"/>
        </w:rPr>
        <w:t xml:space="preserve">(7 </w:t>
      </w:r>
      <w:proofErr w:type="spellStart"/>
      <w:r w:rsidRPr="00450C98">
        <w:rPr>
          <w:color w:val="002060"/>
        </w:rPr>
        <w:t>downto</w:t>
      </w:r>
      <w:proofErr w:type="spellEnd"/>
      <w:r w:rsidRPr="00450C98">
        <w:rPr>
          <w:color w:val="002060"/>
        </w:rPr>
        <w:t xml:space="preserve"> 0);</w:t>
      </w:r>
    </w:p>
    <w:p w:rsidR="00EA2141" w:rsidRPr="00450C98" w:rsidRDefault="00EA2141" w:rsidP="00EA2141">
      <w:pPr>
        <w:rPr>
          <w:color w:val="002060"/>
        </w:rPr>
      </w:pPr>
      <w:r w:rsidRPr="00450C98">
        <w:rPr>
          <w:color w:val="002060"/>
        </w:rPr>
        <w:t xml:space="preserve">SIGNAL </w:t>
      </w:r>
      <w:proofErr w:type="spellStart"/>
      <w:r w:rsidRPr="00450C98">
        <w:rPr>
          <w:color w:val="002060"/>
        </w:rPr>
        <w:t>sig_hall_effect</w:t>
      </w:r>
      <w:proofErr w:type="spellEnd"/>
      <w:r w:rsidRPr="00450C98">
        <w:rPr>
          <w:color w:val="002060"/>
        </w:rPr>
        <w:tab/>
        <w:t xml:space="preserve">: </w:t>
      </w:r>
      <w:proofErr w:type="spellStart"/>
      <w:r w:rsidRPr="00450C98">
        <w:rPr>
          <w:color w:val="002060"/>
        </w:rPr>
        <w:t>std_logic_vector</w:t>
      </w:r>
      <w:proofErr w:type="spellEnd"/>
      <w:r w:rsidRPr="00450C98">
        <w:rPr>
          <w:color w:val="002060"/>
        </w:rPr>
        <w:t xml:space="preserve">(2 </w:t>
      </w:r>
      <w:proofErr w:type="spellStart"/>
      <w:r w:rsidRPr="00450C98">
        <w:rPr>
          <w:color w:val="002060"/>
        </w:rPr>
        <w:t>downto</w:t>
      </w:r>
      <w:proofErr w:type="spellEnd"/>
      <w:r w:rsidRPr="00450C98">
        <w:rPr>
          <w:color w:val="002060"/>
        </w:rPr>
        <w:t xml:space="preserve"> 0);</w:t>
      </w:r>
    </w:p>
    <w:p w:rsidR="00EA2141" w:rsidRPr="00450C98" w:rsidRDefault="00EA2141" w:rsidP="00EA2141">
      <w:pPr>
        <w:rPr>
          <w:color w:val="002060"/>
        </w:rPr>
      </w:pPr>
      <w:r w:rsidRPr="00450C98">
        <w:rPr>
          <w:color w:val="002060"/>
        </w:rPr>
        <w:t xml:space="preserve">SIGNAL </w:t>
      </w:r>
      <w:proofErr w:type="spellStart"/>
      <w:r w:rsidRPr="00450C98">
        <w:rPr>
          <w:color w:val="002060"/>
        </w:rPr>
        <w:t>sig_pwm_out</w:t>
      </w:r>
      <w:proofErr w:type="spellEnd"/>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SIGNAL sig_fet1</w:t>
      </w:r>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r w:rsidRPr="00450C98">
        <w:rPr>
          <w:color w:val="002060"/>
        </w:rPr>
        <w:t>SIGNAL sig_fet2</w:t>
      </w:r>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r w:rsidRPr="00450C98">
        <w:rPr>
          <w:color w:val="002060"/>
        </w:rPr>
        <w:t>SIGNAL sig_fet3</w:t>
      </w:r>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r w:rsidRPr="00450C98">
        <w:rPr>
          <w:color w:val="002060"/>
        </w:rPr>
        <w:t>SIGNAL sig_fet4</w:t>
      </w:r>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r w:rsidRPr="00450C98">
        <w:rPr>
          <w:color w:val="002060"/>
        </w:rPr>
        <w:t>SIGNAL sig_fet5</w:t>
      </w:r>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r w:rsidRPr="00450C98">
        <w:rPr>
          <w:color w:val="002060"/>
        </w:rPr>
        <w:t>SIGNAL sig_fet6</w:t>
      </w:r>
      <w:r w:rsidRPr="00450C98">
        <w:rPr>
          <w:color w:val="002060"/>
        </w:rPr>
        <w:tab/>
        <w:t xml:space="preserve">: </w:t>
      </w:r>
      <w:proofErr w:type="spellStart"/>
      <w:r w:rsidRPr="00450C98">
        <w:rPr>
          <w:color w:val="002060"/>
        </w:rPr>
        <w:t>std_logic</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p>
    <w:p w:rsidR="00EA2141" w:rsidRPr="00450C98" w:rsidRDefault="00EA2141" w:rsidP="00EA2141">
      <w:pPr>
        <w:rPr>
          <w:color w:val="002060"/>
        </w:rPr>
      </w:pPr>
    </w:p>
    <w:p w:rsidR="00EA2141" w:rsidRPr="00450C98" w:rsidRDefault="00EA2141" w:rsidP="00EA2141">
      <w:pPr>
        <w:rPr>
          <w:color w:val="002060"/>
        </w:rPr>
      </w:pPr>
      <w:proofErr w:type="spellStart"/>
      <w:r w:rsidRPr="00450C98">
        <w:rPr>
          <w:color w:val="002060"/>
        </w:rPr>
        <w:t>shared</w:t>
      </w:r>
      <w:proofErr w:type="spellEnd"/>
      <w:r w:rsidRPr="00450C98">
        <w:rPr>
          <w:color w:val="002060"/>
        </w:rPr>
        <w:t xml:space="preserve"> variable ENDSIM: </w:t>
      </w:r>
      <w:proofErr w:type="spellStart"/>
      <w:r w:rsidRPr="00450C98">
        <w:rPr>
          <w:color w:val="002060"/>
        </w:rPr>
        <w:t>boolean</w:t>
      </w:r>
      <w:proofErr w:type="spellEnd"/>
      <w:r w:rsidRPr="00450C98">
        <w:rPr>
          <w:color w:val="002060"/>
        </w:rPr>
        <w:t>:=false;</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 xml:space="preserve">-- El cuerpo del </w:t>
      </w:r>
      <w:proofErr w:type="spellStart"/>
      <w:r w:rsidRPr="00450C98">
        <w:rPr>
          <w:color w:val="002060"/>
        </w:rPr>
        <w:t>testbench</w:t>
      </w:r>
      <w:proofErr w:type="spellEnd"/>
      <w:r w:rsidRPr="00450C98">
        <w:rPr>
          <w:color w:val="002060"/>
        </w:rPr>
        <w:t xml:space="preserve">.   </w:t>
      </w:r>
    </w:p>
    <w:p w:rsidR="00EA2141" w:rsidRPr="00450C98" w:rsidRDefault="00EA2141" w:rsidP="00EA2141">
      <w:pPr>
        <w:rPr>
          <w:color w:val="002060"/>
        </w:rPr>
      </w:pPr>
      <w:r w:rsidRPr="00450C98">
        <w:rPr>
          <w:color w:val="002060"/>
        </w:rPr>
        <w:t>BEGIN</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 xml:space="preserve">-- </w:t>
      </w:r>
      <w:proofErr w:type="spellStart"/>
      <w:r w:rsidRPr="00450C98">
        <w:rPr>
          <w:color w:val="002060"/>
        </w:rPr>
        <w:t>Instantiating</w:t>
      </w:r>
      <w:proofErr w:type="spellEnd"/>
      <w:r w:rsidRPr="00450C98">
        <w:rPr>
          <w:color w:val="002060"/>
        </w:rPr>
        <w:t xml:space="preserve"> top </w:t>
      </w:r>
      <w:proofErr w:type="spellStart"/>
      <w:r w:rsidRPr="00450C98">
        <w:rPr>
          <w:color w:val="002060"/>
        </w:rPr>
        <w:t>level</w:t>
      </w:r>
      <w:proofErr w:type="spellEnd"/>
      <w:r w:rsidRPr="00450C98">
        <w:rPr>
          <w:color w:val="002060"/>
        </w:rPr>
        <w:t xml:space="preserve"> </w:t>
      </w:r>
      <w:proofErr w:type="spellStart"/>
      <w:r w:rsidRPr="00450C98">
        <w:rPr>
          <w:color w:val="002060"/>
        </w:rPr>
        <w:t>design</w:t>
      </w:r>
      <w:proofErr w:type="spellEnd"/>
      <w:r w:rsidRPr="00450C98">
        <w:rPr>
          <w:color w:val="002060"/>
        </w:rPr>
        <w:t xml:space="preserve"> </w:t>
      </w:r>
      <w:proofErr w:type="spellStart"/>
      <w:r w:rsidRPr="00450C98">
        <w:rPr>
          <w:color w:val="002060"/>
        </w:rPr>
        <w:t>Componentpwm_cyclone</w:t>
      </w:r>
      <w:proofErr w:type="spellEnd"/>
    </w:p>
    <w:p w:rsidR="00EA2141" w:rsidRPr="00450C98" w:rsidRDefault="00EA2141" w:rsidP="00EA2141">
      <w:pPr>
        <w:rPr>
          <w:color w:val="002060"/>
        </w:rPr>
      </w:pPr>
      <w:r w:rsidRPr="00450C98">
        <w:rPr>
          <w:color w:val="002060"/>
        </w:rPr>
        <w:t>inst_pwm_fpga_cyclone_2 : pwm_fpga_cyclone_2</w:t>
      </w:r>
    </w:p>
    <w:p w:rsidR="00EA2141" w:rsidRPr="00450C98" w:rsidRDefault="00EA2141" w:rsidP="00EA2141">
      <w:pPr>
        <w:rPr>
          <w:color w:val="002060"/>
        </w:rPr>
      </w:pPr>
      <w:r w:rsidRPr="00450C98">
        <w:rPr>
          <w:color w:val="002060"/>
        </w:rPr>
        <w:t xml:space="preserve">PORT MAP( </w:t>
      </w:r>
    </w:p>
    <w:p w:rsidR="00EA2141" w:rsidRPr="00450C98" w:rsidRDefault="00EA2141" w:rsidP="00EA2141">
      <w:pPr>
        <w:rPr>
          <w:color w:val="002060"/>
        </w:rPr>
      </w:pPr>
      <w:r w:rsidRPr="00450C98">
        <w:rPr>
          <w:color w:val="002060"/>
        </w:rPr>
        <w:tab/>
      </w:r>
      <w:r w:rsidRPr="00450C98">
        <w:rPr>
          <w:color w:val="002060"/>
        </w:rPr>
        <w:tab/>
        <w:t xml:space="preserve">reloj =&gt; </w:t>
      </w:r>
      <w:proofErr w:type="spellStart"/>
      <w:r w:rsidRPr="00450C98">
        <w:rPr>
          <w:color w:val="002060"/>
        </w:rPr>
        <w:t>sig_clock</w:t>
      </w:r>
      <w:proofErr w:type="spellEnd"/>
      <w:r w:rsidRPr="00450C98">
        <w:rPr>
          <w:color w:val="002060"/>
        </w:rPr>
        <w:t>,</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reset</w:t>
      </w:r>
      <w:proofErr w:type="spellEnd"/>
      <w:r w:rsidRPr="00450C98">
        <w:rPr>
          <w:color w:val="002060"/>
        </w:rPr>
        <w:t xml:space="preserve"> </w:t>
      </w:r>
      <w:r w:rsidRPr="00450C98">
        <w:rPr>
          <w:color w:val="002060"/>
        </w:rPr>
        <w:tab/>
        <w:t xml:space="preserve">=&gt; </w:t>
      </w:r>
      <w:proofErr w:type="spellStart"/>
      <w:r w:rsidRPr="00450C98">
        <w:rPr>
          <w:color w:val="002060"/>
        </w:rPr>
        <w:t>sig_reset</w:t>
      </w:r>
      <w:proofErr w:type="spellEnd"/>
      <w:r w:rsidRPr="00450C98">
        <w:rPr>
          <w:color w:val="002060"/>
        </w:rPr>
        <w:t>,</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dutycicle</w:t>
      </w:r>
      <w:proofErr w:type="spellEnd"/>
      <w:r w:rsidRPr="00450C98">
        <w:rPr>
          <w:color w:val="002060"/>
        </w:rPr>
        <w:t xml:space="preserve"> =&gt; </w:t>
      </w:r>
      <w:proofErr w:type="spellStart"/>
      <w:r w:rsidRPr="00450C98">
        <w:rPr>
          <w:color w:val="002060"/>
        </w:rPr>
        <w:t>reload_var</w:t>
      </w:r>
      <w:proofErr w:type="spellEnd"/>
      <w:r w:rsidRPr="00450C98">
        <w:rPr>
          <w:color w:val="002060"/>
        </w:rPr>
        <w:t>,</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hallsensor</w:t>
      </w:r>
      <w:proofErr w:type="spellEnd"/>
      <w:r w:rsidRPr="00450C98">
        <w:rPr>
          <w:color w:val="002060"/>
        </w:rPr>
        <w:t xml:space="preserve"> =&gt; </w:t>
      </w:r>
      <w:proofErr w:type="spellStart"/>
      <w:r w:rsidRPr="00450C98">
        <w:rPr>
          <w:color w:val="002060"/>
        </w:rPr>
        <w:t>sig_hall_effect</w:t>
      </w:r>
      <w:proofErr w:type="spellEnd"/>
      <w:r w:rsidRPr="00450C98">
        <w:rPr>
          <w:color w:val="002060"/>
        </w:rPr>
        <w:t>,</w:t>
      </w:r>
    </w:p>
    <w:p w:rsidR="00EA2141" w:rsidRPr="00450C98" w:rsidRDefault="00EA2141" w:rsidP="00EA2141">
      <w:pPr>
        <w:rPr>
          <w:color w:val="002060"/>
        </w:rPr>
      </w:pPr>
      <w:r w:rsidRPr="00450C98">
        <w:rPr>
          <w:color w:val="002060"/>
        </w:rPr>
        <w:tab/>
      </w:r>
      <w:r w:rsidRPr="00450C98">
        <w:rPr>
          <w:color w:val="002060"/>
        </w:rPr>
        <w:tab/>
        <w:t>Sal1 =&gt; sig_fet1,</w:t>
      </w:r>
    </w:p>
    <w:p w:rsidR="00EA2141" w:rsidRPr="00450C98" w:rsidRDefault="00EA2141" w:rsidP="00EA2141">
      <w:pPr>
        <w:rPr>
          <w:color w:val="002060"/>
        </w:rPr>
      </w:pPr>
      <w:r w:rsidRPr="00450C98">
        <w:rPr>
          <w:color w:val="002060"/>
        </w:rPr>
        <w:tab/>
      </w:r>
      <w:r w:rsidRPr="00450C98">
        <w:rPr>
          <w:color w:val="002060"/>
        </w:rPr>
        <w:tab/>
        <w:t>Sal2 =&gt; sig_fet2,</w:t>
      </w:r>
    </w:p>
    <w:p w:rsidR="00EA2141" w:rsidRPr="00450C98" w:rsidRDefault="00EA2141" w:rsidP="00EA2141">
      <w:pPr>
        <w:rPr>
          <w:color w:val="002060"/>
        </w:rPr>
      </w:pPr>
      <w:r w:rsidRPr="00450C98">
        <w:rPr>
          <w:color w:val="002060"/>
        </w:rPr>
        <w:tab/>
      </w:r>
      <w:r w:rsidRPr="00450C98">
        <w:rPr>
          <w:color w:val="002060"/>
        </w:rPr>
        <w:tab/>
        <w:t>Sal3 =&gt; sig_fet3,</w:t>
      </w:r>
    </w:p>
    <w:p w:rsidR="00EA2141" w:rsidRPr="00450C98" w:rsidRDefault="00EA2141" w:rsidP="00EA2141">
      <w:pPr>
        <w:rPr>
          <w:color w:val="002060"/>
        </w:rPr>
      </w:pPr>
      <w:r w:rsidRPr="00450C98">
        <w:rPr>
          <w:color w:val="002060"/>
        </w:rPr>
        <w:tab/>
      </w:r>
      <w:r w:rsidRPr="00450C98">
        <w:rPr>
          <w:color w:val="002060"/>
        </w:rPr>
        <w:tab/>
        <w:t>Sal4 =&gt; sig_fet4,</w:t>
      </w:r>
    </w:p>
    <w:p w:rsidR="00EA2141" w:rsidRPr="00450C98" w:rsidRDefault="00EA2141" w:rsidP="00EA2141">
      <w:pPr>
        <w:rPr>
          <w:color w:val="002060"/>
        </w:rPr>
      </w:pPr>
      <w:r w:rsidRPr="00450C98">
        <w:rPr>
          <w:color w:val="002060"/>
        </w:rPr>
        <w:tab/>
      </w:r>
      <w:r w:rsidRPr="00450C98">
        <w:rPr>
          <w:color w:val="002060"/>
        </w:rPr>
        <w:tab/>
        <w:t>Sal5 =&gt; sig_fet5,</w:t>
      </w:r>
    </w:p>
    <w:p w:rsidR="00EA2141" w:rsidRPr="00450C98" w:rsidRDefault="00EA2141" w:rsidP="00EA2141">
      <w:pPr>
        <w:rPr>
          <w:color w:val="002060"/>
        </w:rPr>
      </w:pPr>
      <w:r w:rsidRPr="00450C98">
        <w:rPr>
          <w:color w:val="002060"/>
        </w:rPr>
        <w:tab/>
      </w:r>
      <w:r w:rsidRPr="00450C98">
        <w:rPr>
          <w:color w:val="002060"/>
        </w:rPr>
        <w:tab/>
        <w:t>Sal6 =&gt; sig_fet6,</w:t>
      </w:r>
    </w:p>
    <w:p w:rsidR="00EA2141" w:rsidRPr="00450C98" w:rsidRDefault="00EA2141" w:rsidP="00EA2141">
      <w:pPr>
        <w:rPr>
          <w:color w:val="002060"/>
        </w:rPr>
      </w:pPr>
      <w:r w:rsidRPr="00450C98">
        <w:rPr>
          <w:color w:val="002060"/>
        </w:rPr>
        <w:tab/>
      </w:r>
      <w:r w:rsidRPr="00450C98">
        <w:rPr>
          <w:color w:val="002060"/>
        </w:rPr>
        <w:tab/>
        <w:t xml:space="preserve">pwm1 =&gt; </w:t>
      </w:r>
      <w:proofErr w:type="spellStart"/>
      <w:r w:rsidRPr="00450C98">
        <w:rPr>
          <w:color w:val="002060"/>
        </w:rPr>
        <w:t>sig_pwm_out</w:t>
      </w:r>
      <w:proofErr w:type="spellEnd"/>
    </w:p>
    <w:p w:rsidR="00EA2141" w:rsidRPr="00450C98" w:rsidRDefault="00EA2141" w:rsidP="00EA2141">
      <w:pPr>
        <w:rPr>
          <w:color w:val="002060"/>
        </w:rPr>
      </w:pPr>
      <w:r w:rsidRPr="00450C98">
        <w:rPr>
          <w:color w:val="002060"/>
        </w:rPr>
        <w:tab/>
        <w:t xml:space="preserve">   );</w:t>
      </w:r>
    </w:p>
    <w:p w:rsidR="00EA2141" w:rsidRPr="00450C98" w:rsidRDefault="00EA2141" w:rsidP="00EA2141">
      <w:pPr>
        <w:rPr>
          <w:color w:val="002060"/>
        </w:rPr>
      </w:pPr>
      <w:r w:rsidRPr="00450C98">
        <w:rPr>
          <w:color w:val="002060"/>
        </w:rPr>
        <w:tab/>
      </w:r>
      <w:r w:rsidRPr="00450C98">
        <w:rPr>
          <w:color w:val="002060"/>
        </w:rPr>
        <w:tab/>
      </w:r>
    </w:p>
    <w:p w:rsidR="00EA2141" w:rsidRPr="00450C98" w:rsidRDefault="00EA2141" w:rsidP="00EA2141">
      <w:pPr>
        <w:rPr>
          <w:color w:val="002060"/>
        </w:rPr>
      </w:pPr>
      <w:r w:rsidRPr="00450C98">
        <w:rPr>
          <w:color w:val="002060"/>
        </w:rPr>
        <w:tab/>
      </w:r>
      <w:r w:rsidRPr="00450C98">
        <w:rPr>
          <w:color w:val="002060"/>
        </w:rPr>
        <w:tab/>
      </w:r>
    </w:p>
    <w:p w:rsidR="00EA2141" w:rsidRPr="00450C98" w:rsidRDefault="00EA2141" w:rsidP="00EA2141">
      <w:pPr>
        <w:rPr>
          <w:color w:val="002060"/>
        </w:rPr>
      </w:pPr>
      <w:r w:rsidRPr="00450C98">
        <w:rPr>
          <w:color w:val="002060"/>
        </w:rPr>
        <w:t xml:space="preserve">-- Procesos generadores de las </w:t>
      </w:r>
      <w:proofErr w:type="spellStart"/>
      <w:r w:rsidRPr="00450C98">
        <w:rPr>
          <w:color w:val="002060"/>
        </w:rPr>
        <w:t>seÃ±ales</w:t>
      </w:r>
      <w:proofErr w:type="spellEnd"/>
      <w:r w:rsidRPr="00450C98">
        <w:rPr>
          <w:color w:val="002060"/>
        </w:rPr>
        <w:t xml:space="preserve"> de </w:t>
      </w:r>
      <w:proofErr w:type="spellStart"/>
      <w:r w:rsidRPr="00450C98">
        <w:rPr>
          <w:color w:val="002060"/>
        </w:rPr>
        <w:t>estÃ­mulo</w:t>
      </w:r>
      <w:proofErr w:type="spellEnd"/>
      <w:r w:rsidRPr="00450C98">
        <w:rPr>
          <w:color w:val="002060"/>
        </w:rPr>
        <w:t xml:space="preserve"> para la simulaciÃ³n de la respuesta del circuito lÃ³gico.</w:t>
      </w:r>
    </w:p>
    <w:p w:rsidR="00EA2141" w:rsidRPr="00450C98" w:rsidRDefault="00EA2141" w:rsidP="00EA2141">
      <w:pPr>
        <w:rPr>
          <w:color w:val="002060"/>
        </w:rPr>
      </w:pPr>
      <w:r w:rsidRPr="00450C98">
        <w:rPr>
          <w:color w:val="002060"/>
        </w:rPr>
        <w:t xml:space="preserve">-- Generador de la </w:t>
      </w:r>
      <w:proofErr w:type="spellStart"/>
      <w:r w:rsidRPr="00450C98">
        <w:rPr>
          <w:color w:val="002060"/>
        </w:rPr>
        <w:t>seÃ±al</w:t>
      </w:r>
      <w:proofErr w:type="spellEnd"/>
      <w:r w:rsidRPr="00450C98">
        <w:rPr>
          <w:color w:val="002060"/>
        </w:rPr>
        <w:t xml:space="preserve"> de RELOJ</w:t>
      </w:r>
      <w:r w:rsidRPr="00450C98">
        <w:rPr>
          <w:color w:val="002060"/>
        </w:rPr>
        <w:tab/>
      </w:r>
    </w:p>
    <w:p w:rsidR="00EA2141" w:rsidRPr="00450C98" w:rsidRDefault="00EA2141" w:rsidP="00EA2141">
      <w:pPr>
        <w:rPr>
          <w:color w:val="002060"/>
        </w:rPr>
      </w:pPr>
      <w:proofErr w:type="spellStart"/>
      <w:r w:rsidRPr="00450C98">
        <w:rPr>
          <w:color w:val="002060"/>
        </w:rPr>
        <w:t>clk_gen</w:t>
      </w:r>
      <w:proofErr w:type="spellEnd"/>
      <w:r w:rsidRPr="00450C98">
        <w:rPr>
          <w:color w:val="002060"/>
        </w:rPr>
        <w:t>: PROCESS</w:t>
      </w:r>
    </w:p>
    <w:p w:rsidR="00EA2141" w:rsidRPr="00450C98" w:rsidRDefault="00EA2141" w:rsidP="00EA2141">
      <w:pPr>
        <w:rPr>
          <w:color w:val="002060"/>
        </w:rPr>
      </w:pPr>
      <w:r w:rsidRPr="00450C98">
        <w:rPr>
          <w:color w:val="002060"/>
        </w:rPr>
        <w:t>BEGIN</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ab/>
      </w:r>
      <w:proofErr w:type="spellStart"/>
      <w:r w:rsidRPr="00450C98">
        <w:rPr>
          <w:color w:val="002060"/>
        </w:rPr>
        <w:t>If</w:t>
      </w:r>
      <w:proofErr w:type="spellEnd"/>
      <w:r w:rsidRPr="00450C98">
        <w:rPr>
          <w:color w:val="002060"/>
        </w:rPr>
        <w:t xml:space="preserve"> ENDSIM = FALSE THEN</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sig_clock</w:t>
      </w:r>
      <w:proofErr w:type="spellEnd"/>
      <w:r w:rsidRPr="00450C98">
        <w:rPr>
          <w:color w:val="002060"/>
        </w:rPr>
        <w:t xml:space="preserve"> &lt;= '1';</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w:t>
      </w:r>
      <w:proofErr w:type="spellStart"/>
      <w:r w:rsidRPr="00450C98">
        <w:rPr>
          <w:color w:val="002060"/>
        </w:rPr>
        <w:t>clk_period</w:t>
      </w:r>
      <w:proofErr w:type="spellEnd"/>
      <w:r w:rsidRPr="00450C98">
        <w:rPr>
          <w:color w:val="002060"/>
        </w:rPr>
        <w:t>/2;</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sig_clock</w:t>
      </w:r>
      <w:proofErr w:type="spellEnd"/>
      <w:r w:rsidRPr="00450C98">
        <w:rPr>
          <w:color w:val="002060"/>
        </w:rPr>
        <w:t xml:space="preserve"> &lt;= '0';</w:t>
      </w:r>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w:t>
      </w:r>
      <w:proofErr w:type="spellStart"/>
      <w:r w:rsidRPr="00450C98">
        <w:rPr>
          <w:color w:val="002060"/>
        </w:rPr>
        <w:t>clk_period</w:t>
      </w:r>
      <w:proofErr w:type="spellEnd"/>
      <w:r w:rsidRPr="00450C98">
        <w:rPr>
          <w:color w:val="002060"/>
        </w:rPr>
        <w:t>/2;</w:t>
      </w:r>
    </w:p>
    <w:p w:rsidR="00EA2141" w:rsidRPr="00450C98" w:rsidRDefault="00EA2141" w:rsidP="00EA2141">
      <w:pPr>
        <w:rPr>
          <w:color w:val="002060"/>
        </w:rPr>
      </w:pPr>
      <w:r w:rsidRPr="00450C98">
        <w:rPr>
          <w:color w:val="002060"/>
        </w:rPr>
        <w:tab/>
      </w:r>
      <w:proofErr w:type="spellStart"/>
      <w:r w:rsidRPr="00450C98">
        <w:rPr>
          <w:color w:val="002060"/>
        </w:rPr>
        <w:t>else</w:t>
      </w:r>
      <w:proofErr w:type="spellEnd"/>
    </w:p>
    <w:p w:rsidR="00EA2141" w:rsidRPr="00450C98" w:rsidRDefault="00EA2141" w:rsidP="00EA2141">
      <w:pPr>
        <w:rPr>
          <w:color w:val="002060"/>
        </w:rPr>
      </w:pPr>
      <w:r w:rsidRPr="00450C98">
        <w:rPr>
          <w:color w:val="002060"/>
        </w:rPr>
        <w:tab/>
      </w:r>
      <w:r w:rsidRPr="00450C98">
        <w:rPr>
          <w:color w:val="002060"/>
        </w:rPr>
        <w:tab/>
      </w:r>
      <w:proofErr w:type="spellStart"/>
      <w:r w:rsidRPr="00450C98">
        <w:rPr>
          <w:color w:val="002060"/>
        </w:rPr>
        <w:t>wait</w:t>
      </w:r>
      <w:proofErr w:type="spellEnd"/>
      <w:r w:rsidRPr="00450C98">
        <w:rPr>
          <w:color w:val="002060"/>
        </w:rPr>
        <w:t>;</w:t>
      </w:r>
    </w:p>
    <w:p w:rsidR="00EA2141" w:rsidRPr="00450C98" w:rsidRDefault="00EA2141" w:rsidP="00EA2141">
      <w:pPr>
        <w:rPr>
          <w:color w:val="002060"/>
        </w:rPr>
      </w:pPr>
      <w:r w:rsidRPr="00450C98">
        <w:rPr>
          <w:color w:val="002060"/>
        </w:rPr>
        <w:tab/>
      </w:r>
      <w:proofErr w:type="spellStart"/>
      <w:r w:rsidRPr="00450C98">
        <w:rPr>
          <w:color w:val="002060"/>
        </w:rPr>
        <w:t>end</w:t>
      </w:r>
      <w:proofErr w:type="spellEnd"/>
      <w:r w:rsidRPr="00450C98">
        <w:rPr>
          <w:color w:val="002060"/>
        </w:rPr>
        <w:t xml:space="preserve"> </w:t>
      </w:r>
      <w:proofErr w:type="spellStart"/>
      <w:r w:rsidRPr="00450C98">
        <w:rPr>
          <w:color w:val="002060"/>
        </w:rPr>
        <w:t>if</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ab/>
        <w:t>END PROCESS;</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ab/>
      </w:r>
    </w:p>
    <w:p w:rsidR="00EA2141" w:rsidRPr="00450C98" w:rsidRDefault="00EA2141" w:rsidP="00EA2141">
      <w:pPr>
        <w:rPr>
          <w:color w:val="002060"/>
        </w:rPr>
      </w:pPr>
      <w:r w:rsidRPr="00450C98">
        <w:rPr>
          <w:color w:val="002060"/>
        </w:rPr>
        <w:t xml:space="preserve">-- Generador de la </w:t>
      </w:r>
      <w:proofErr w:type="spellStart"/>
      <w:r w:rsidRPr="00450C98">
        <w:rPr>
          <w:color w:val="002060"/>
        </w:rPr>
        <w:t>seÃ±al</w:t>
      </w:r>
      <w:proofErr w:type="spellEnd"/>
      <w:r w:rsidRPr="00450C98">
        <w:rPr>
          <w:color w:val="002060"/>
        </w:rPr>
        <w:t xml:space="preserve"> de </w:t>
      </w:r>
      <w:proofErr w:type="spellStart"/>
      <w:r w:rsidRPr="00450C98">
        <w:rPr>
          <w:color w:val="002060"/>
        </w:rPr>
        <w:t>reset</w:t>
      </w:r>
      <w:proofErr w:type="spellEnd"/>
      <w:r w:rsidRPr="00450C98">
        <w:rPr>
          <w:color w:val="002060"/>
        </w:rPr>
        <w:t xml:space="preserve"> inicial y de las </w:t>
      </w:r>
      <w:proofErr w:type="spellStart"/>
      <w:r w:rsidRPr="00450C98">
        <w:rPr>
          <w:color w:val="002060"/>
        </w:rPr>
        <w:t>seÃ±ales</w:t>
      </w:r>
      <w:proofErr w:type="spellEnd"/>
      <w:r w:rsidRPr="00450C98">
        <w:rPr>
          <w:color w:val="002060"/>
        </w:rPr>
        <w:t xml:space="preserve"> de recarga de los mÃ³dulos PWM para variar el </w:t>
      </w:r>
      <w:proofErr w:type="spellStart"/>
      <w:r w:rsidRPr="00450C98">
        <w:rPr>
          <w:color w:val="002060"/>
        </w:rPr>
        <w:t>dutycicle</w:t>
      </w:r>
      <w:proofErr w:type="spellEnd"/>
      <w:r w:rsidRPr="00450C98">
        <w:rPr>
          <w:color w:val="002060"/>
        </w:rPr>
        <w:t>.</w:t>
      </w:r>
    </w:p>
    <w:p w:rsidR="00EA2141" w:rsidRPr="00450C98" w:rsidRDefault="00EA2141" w:rsidP="00EA2141">
      <w:pPr>
        <w:rPr>
          <w:color w:val="002060"/>
        </w:rPr>
      </w:pPr>
      <w:proofErr w:type="spellStart"/>
      <w:r w:rsidRPr="00450C98">
        <w:rPr>
          <w:color w:val="002060"/>
        </w:rPr>
        <w:t>stimulus_process</w:t>
      </w:r>
      <w:proofErr w:type="spellEnd"/>
      <w:r w:rsidRPr="00450C98">
        <w:rPr>
          <w:color w:val="002060"/>
        </w:rPr>
        <w:t>: PROCESS</w:t>
      </w:r>
    </w:p>
    <w:p w:rsidR="00EA2141" w:rsidRPr="00450C98" w:rsidRDefault="00EA2141" w:rsidP="00EA2141">
      <w:pPr>
        <w:rPr>
          <w:color w:val="002060"/>
        </w:rPr>
      </w:pPr>
      <w:r w:rsidRPr="00450C98">
        <w:rPr>
          <w:color w:val="002060"/>
        </w:rPr>
        <w:lastRenderedPageBreak/>
        <w:t xml:space="preserve">  BEGIN</w:t>
      </w:r>
    </w:p>
    <w:p w:rsidR="00EA2141" w:rsidRPr="00450C98" w:rsidRDefault="00EA2141" w:rsidP="00EA2141">
      <w:pPr>
        <w:rPr>
          <w:color w:val="002060"/>
        </w:rPr>
      </w:pPr>
      <w:r w:rsidRPr="00450C98">
        <w:rPr>
          <w:color w:val="002060"/>
        </w:rPr>
        <w:t xml:space="preserve">  </w:t>
      </w:r>
    </w:p>
    <w:p w:rsidR="00EA2141" w:rsidRPr="00450C98" w:rsidRDefault="00EA2141" w:rsidP="00EA2141">
      <w:pPr>
        <w:rPr>
          <w:color w:val="002060"/>
        </w:rPr>
      </w:pPr>
      <w:r w:rsidRPr="00450C98">
        <w:rPr>
          <w:color w:val="002060"/>
        </w:rPr>
        <w:t xml:space="preserve">  </w:t>
      </w:r>
      <w:proofErr w:type="spellStart"/>
      <w:r w:rsidRPr="00450C98">
        <w:rPr>
          <w:color w:val="002060"/>
        </w:rPr>
        <w:t>if</w:t>
      </w:r>
      <w:proofErr w:type="spellEnd"/>
      <w:r w:rsidRPr="00450C98">
        <w:rPr>
          <w:color w:val="002060"/>
        </w:rPr>
        <w:t xml:space="preserve"> (</w:t>
      </w:r>
      <w:proofErr w:type="spellStart"/>
      <w:r w:rsidRPr="00450C98">
        <w:rPr>
          <w:color w:val="002060"/>
        </w:rPr>
        <w:t>endsim</w:t>
      </w:r>
      <w:proofErr w:type="spellEnd"/>
      <w:r w:rsidRPr="00450C98">
        <w:rPr>
          <w:color w:val="002060"/>
        </w:rPr>
        <w:t xml:space="preserve"> = false) </w:t>
      </w:r>
      <w:proofErr w:type="spellStart"/>
      <w:r w:rsidRPr="00450C98">
        <w:rPr>
          <w:color w:val="002060"/>
        </w:rPr>
        <w:t>then</w:t>
      </w:r>
      <w:proofErr w:type="spellEnd"/>
    </w:p>
    <w:p w:rsidR="00EA2141" w:rsidRPr="00450C98" w:rsidRDefault="00EA2141" w:rsidP="00EA2141">
      <w:pPr>
        <w:rPr>
          <w:color w:val="002060"/>
        </w:rPr>
      </w:pPr>
      <w:r w:rsidRPr="00450C98">
        <w:rPr>
          <w:color w:val="002060"/>
        </w:rPr>
        <w:t xml:space="preserve">    </w:t>
      </w:r>
      <w:proofErr w:type="spellStart"/>
      <w:r w:rsidRPr="00450C98">
        <w:rPr>
          <w:color w:val="002060"/>
        </w:rPr>
        <w:t>sig_reset</w:t>
      </w:r>
      <w:proofErr w:type="spellEnd"/>
      <w:r w:rsidRPr="00450C98">
        <w:rPr>
          <w:color w:val="002060"/>
        </w:rPr>
        <w:t xml:space="preserve"> &lt;= '1';</w:t>
      </w:r>
    </w:p>
    <w:p w:rsidR="00EA2141" w:rsidRPr="00450C98" w:rsidRDefault="00EA2141" w:rsidP="00EA2141">
      <w:pPr>
        <w:rPr>
          <w:color w:val="002060"/>
        </w:rPr>
      </w:pPr>
      <w:r w:rsidRPr="00450C98">
        <w:rPr>
          <w:color w:val="002060"/>
        </w:rPr>
        <w:tab/>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w:t>
      </w:r>
      <w:proofErr w:type="spellStart"/>
      <w:r w:rsidRPr="00450C98">
        <w:rPr>
          <w:color w:val="002060"/>
        </w:rPr>
        <w:t>clk_period</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sig_reset</w:t>
      </w:r>
      <w:proofErr w:type="spellEnd"/>
      <w:r w:rsidRPr="00450C98">
        <w:rPr>
          <w:color w:val="002060"/>
        </w:rPr>
        <w:t xml:space="preserve"> &lt;= '0';</w:t>
      </w:r>
    </w:p>
    <w:p w:rsidR="00EA2141" w:rsidRPr="00450C98" w:rsidRDefault="00EA2141" w:rsidP="00EA2141">
      <w:pPr>
        <w:rPr>
          <w:color w:val="002060"/>
        </w:rPr>
      </w:pPr>
      <w:r w:rsidRPr="00450C98">
        <w:rPr>
          <w:color w:val="002060"/>
        </w:rPr>
        <w:t xml:space="preserve">    </w:t>
      </w:r>
      <w:proofErr w:type="spellStart"/>
      <w:r w:rsidRPr="00450C98">
        <w:rPr>
          <w:color w:val="002060"/>
        </w:rPr>
        <w:t>reload_var</w:t>
      </w:r>
      <w:proofErr w:type="spellEnd"/>
      <w:r w:rsidRPr="00450C98">
        <w:rPr>
          <w:color w:val="002060"/>
        </w:rPr>
        <w:t xml:space="preserve"> &lt;= "00010000";</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reload_var</w:t>
      </w:r>
      <w:proofErr w:type="spellEnd"/>
      <w:r w:rsidRPr="00450C98">
        <w:rPr>
          <w:color w:val="002060"/>
        </w:rPr>
        <w:t xml:space="preserve"> &lt;= "00100000";</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ab/>
        <w:t xml:space="preserve">  </w:t>
      </w:r>
      <w:proofErr w:type="spellStart"/>
      <w:r w:rsidRPr="00450C98">
        <w:rPr>
          <w:color w:val="002060"/>
        </w:rPr>
        <w:t>reload_var</w:t>
      </w:r>
      <w:proofErr w:type="spellEnd"/>
      <w:r w:rsidRPr="00450C98">
        <w:rPr>
          <w:color w:val="002060"/>
        </w:rPr>
        <w:t xml:space="preserve"> &lt;= "00110000";</w:t>
      </w:r>
    </w:p>
    <w:p w:rsidR="00EA2141" w:rsidRPr="00450C98" w:rsidRDefault="00EA2141" w:rsidP="00EA2141">
      <w:pPr>
        <w:rPr>
          <w:color w:val="002060"/>
        </w:rPr>
      </w:pPr>
      <w:r w:rsidRPr="00450C98">
        <w:rPr>
          <w:color w:val="002060"/>
        </w:rPr>
        <w:tab/>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ab/>
        <w:t xml:space="preserve">  </w:t>
      </w:r>
      <w:proofErr w:type="spellStart"/>
      <w:r w:rsidRPr="00450C98">
        <w:rPr>
          <w:color w:val="002060"/>
        </w:rPr>
        <w:t>reload_var</w:t>
      </w:r>
      <w:proofErr w:type="spellEnd"/>
      <w:r w:rsidRPr="00450C98">
        <w:rPr>
          <w:color w:val="002060"/>
        </w:rPr>
        <w:t xml:space="preserve"> &lt;= "01000000";</w:t>
      </w:r>
    </w:p>
    <w:p w:rsidR="00EA2141" w:rsidRPr="00450C98" w:rsidRDefault="00EA2141" w:rsidP="00EA2141">
      <w:pPr>
        <w:rPr>
          <w:color w:val="002060"/>
        </w:rPr>
      </w:pPr>
      <w:r w:rsidRPr="00450C98">
        <w:rPr>
          <w:color w:val="002060"/>
        </w:rPr>
        <w:tab/>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ab/>
        <w:t xml:space="preserve">  </w:t>
      </w:r>
      <w:proofErr w:type="spellStart"/>
      <w:r w:rsidRPr="00450C98">
        <w:rPr>
          <w:color w:val="002060"/>
        </w:rPr>
        <w:t>reload_var</w:t>
      </w:r>
      <w:proofErr w:type="spellEnd"/>
      <w:r w:rsidRPr="00450C98">
        <w:rPr>
          <w:color w:val="002060"/>
        </w:rPr>
        <w:t xml:space="preserve"> &lt;= "01010000";</w:t>
      </w:r>
    </w:p>
    <w:p w:rsidR="00EA2141" w:rsidRPr="00450C98" w:rsidRDefault="00EA2141" w:rsidP="00EA2141">
      <w:pPr>
        <w:rPr>
          <w:color w:val="002060"/>
        </w:rPr>
      </w:pPr>
      <w:r w:rsidRPr="00450C98">
        <w:rPr>
          <w:color w:val="002060"/>
        </w:rPr>
        <w:tab/>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ab/>
        <w:t xml:space="preserve">  </w:t>
      </w:r>
      <w:proofErr w:type="spellStart"/>
      <w:r w:rsidRPr="00450C98">
        <w:rPr>
          <w:color w:val="002060"/>
        </w:rPr>
        <w:t>reload_var</w:t>
      </w:r>
      <w:proofErr w:type="spellEnd"/>
      <w:r w:rsidRPr="00450C98">
        <w:rPr>
          <w:color w:val="002060"/>
        </w:rPr>
        <w:t xml:space="preserve"> &lt;= "01110000";</w:t>
      </w:r>
    </w:p>
    <w:p w:rsidR="00EA2141" w:rsidRPr="00450C98" w:rsidRDefault="00EA2141" w:rsidP="00EA2141">
      <w:pPr>
        <w:rPr>
          <w:color w:val="002060"/>
        </w:rPr>
      </w:pPr>
      <w:r w:rsidRPr="00450C98">
        <w:rPr>
          <w:color w:val="002060"/>
        </w:rPr>
        <w:tab/>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ab/>
        <w:t xml:space="preserve">  </w:t>
      </w:r>
      <w:proofErr w:type="spellStart"/>
      <w:r w:rsidRPr="00450C98">
        <w:rPr>
          <w:color w:val="002060"/>
        </w:rPr>
        <w:t>reload_var</w:t>
      </w:r>
      <w:proofErr w:type="spellEnd"/>
      <w:r w:rsidRPr="00450C98">
        <w:rPr>
          <w:color w:val="002060"/>
        </w:rPr>
        <w:t xml:space="preserve"> &lt;= "10000000";</w:t>
      </w:r>
    </w:p>
    <w:p w:rsidR="00EA2141" w:rsidRPr="00450C98" w:rsidRDefault="00EA2141" w:rsidP="00EA2141">
      <w:pPr>
        <w:rPr>
          <w:color w:val="002060"/>
        </w:rPr>
      </w:pPr>
      <w:r w:rsidRPr="00450C98">
        <w:rPr>
          <w:color w:val="002060"/>
        </w:rPr>
        <w:tab/>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ab/>
        <w:t xml:space="preserve">  </w:t>
      </w:r>
      <w:proofErr w:type="spellStart"/>
      <w:r w:rsidRPr="00450C98">
        <w:rPr>
          <w:color w:val="002060"/>
        </w:rPr>
        <w:t>reload_var</w:t>
      </w:r>
      <w:proofErr w:type="spellEnd"/>
      <w:r w:rsidRPr="00450C98">
        <w:rPr>
          <w:color w:val="002060"/>
        </w:rPr>
        <w:t xml:space="preserve"> &lt;= "11100000";</w:t>
      </w:r>
    </w:p>
    <w:p w:rsidR="00EA2141" w:rsidRPr="00450C98" w:rsidRDefault="00EA2141" w:rsidP="00EA2141">
      <w:pPr>
        <w:rPr>
          <w:color w:val="002060"/>
        </w:rPr>
      </w:pPr>
      <w:r w:rsidRPr="00450C98">
        <w:rPr>
          <w:color w:val="002060"/>
        </w:rPr>
        <w:tab/>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100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reload_var</w:t>
      </w:r>
      <w:proofErr w:type="spellEnd"/>
      <w:r w:rsidRPr="00450C98">
        <w:rPr>
          <w:color w:val="002060"/>
        </w:rPr>
        <w:t xml:space="preserve"> &lt;= "11110000";</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else</w:t>
      </w:r>
      <w:proofErr w:type="spellEnd"/>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end</w:t>
      </w:r>
      <w:proofErr w:type="spellEnd"/>
      <w:r w:rsidRPr="00450C98">
        <w:rPr>
          <w:color w:val="002060"/>
        </w:rPr>
        <w:t xml:space="preserve"> </w:t>
      </w:r>
      <w:proofErr w:type="spellStart"/>
      <w:r w:rsidRPr="00450C98">
        <w:rPr>
          <w:color w:val="002060"/>
        </w:rPr>
        <w:t>if</w:t>
      </w:r>
      <w:proofErr w:type="spellEnd"/>
      <w:r w:rsidRPr="00450C98">
        <w:rPr>
          <w:color w:val="002060"/>
        </w:rPr>
        <w:t>;</w:t>
      </w:r>
    </w:p>
    <w:p w:rsidR="00EA2141" w:rsidRPr="00450C98" w:rsidRDefault="00EA2141" w:rsidP="00EA2141">
      <w:pPr>
        <w:rPr>
          <w:color w:val="002060"/>
        </w:rPr>
      </w:pPr>
      <w:r w:rsidRPr="00450C98">
        <w:rPr>
          <w:color w:val="002060"/>
        </w:rPr>
        <w:t xml:space="preserve">  </w:t>
      </w:r>
    </w:p>
    <w:p w:rsidR="00EA2141" w:rsidRPr="00450C98" w:rsidRDefault="00EA2141" w:rsidP="00EA2141">
      <w:pPr>
        <w:rPr>
          <w:color w:val="002060"/>
        </w:rPr>
      </w:pPr>
      <w:r w:rsidRPr="00450C98">
        <w:rPr>
          <w:color w:val="002060"/>
        </w:rPr>
        <w:tab/>
        <w:t xml:space="preserve">END PROCESS </w:t>
      </w:r>
      <w:proofErr w:type="spellStart"/>
      <w:r w:rsidRPr="00450C98">
        <w:rPr>
          <w:color w:val="002060"/>
        </w:rPr>
        <w:t>stimulus_process</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ab/>
      </w:r>
    </w:p>
    <w:p w:rsidR="00EA2141" w:rsidRPr="00450C98" w:rsidRDefault="00EA2141" w:rsidP="00EA2141">
      <w:pPr>
        <w:rPr>
          <w:color w:val="002060"/>
        </w:rPr>
      </w:pPr>
      <w:r w:rsidRPr="00450C98">
        <w:rPr>
          <w:color w:val="002060"/>
        </w:rPr>
        <w:t>-- Generador de la señales del efecto hall.</w:t>
      </w:r>
    </w:p>
    <w:p w:rsidR="00EA2141" w:rsidRPr="00450C98" w:rsidRDefault="00EA2141" w:rsidP="00EA2141">
      <w:pPr>
        <w:rPr>
          <w:color w:val="002060"/>
        </w:rPr>
      </w:pPr>
      <w:proofErr w:type="spellStart"/>
      <w:r w:rsidRPr="00450C98">
        <w:rPr>
          <w:color w:val="002060"/>
        </w:rPr>
        <w:t>switch_process</w:t>
      </w:r>
      <w:proofErr w:type="spellEnd"/>
      <w:r w:rsidRPr="00450C98">
        <w:rPr>
          <w:color w:val="002060"/>
        </w:rPr>
        <w:t>: PROCESS</w:t>
      </w:r>
    </w:p>
    <w:p w:rsidR="00EA2141" w:rsidRPr="00450C98" w:rsidRDefault="00EA2141" w:rsidP="00EA2141">
      <w:pPr>
        <w:rPr>
          <w:color w:val="002060"/>
        </w:rPr>
      </w:pPr>
      <w:r w:rsidRPr="00450C98">
        <w:rPr>
          <w:color w:val="002060"/>
        </w:rPr>
        <w:t xml:space="preserve">  BEGIN</w:t>
      </w:r>
    </w:p>
    <w:p w:rsidR="00EA2141" w:rsidRPr="00450C98" w:rsidRDefault="00EA2141" w:rsidP="00EA2141">
      <w:pPr>
        <w:rPr>
          <w:color w:val="002060"/>
        </w:rPr>
      </w:pPr>
      <w:r w:rsidRPr="00450C98">
        <w:rPr>
          <w:color w:val="002060"/>
        </w:rPr>
        <w:t xml:space="preserve">    </w:t>
      </w:r>
    </w:p>
    <w:p w:rsidR="00EA2141" w:rsidRPr="00450C98" w:rsidRDefault="00EA2141" w:rsidP="00EA2141">
      <w:pPr>
        <w:rPr>
          <w:color w:val="002060"/>
        </w:rPr>
      </w:pPr>
      <w:r w:rsidRPr="00450C98">
        <w:rPr>
          <w:color w:val="002060"/>
        </w:rPr>
        <w:t xml:space="preserve">  </w:t>
      </w:r>
      <w:proofErr w:type="spellStart"/>
      <w:r w:rsidRPr="00450C98">
        <w:rPr>
          <w:color w:val="002060"/>
        </w:rPr>
        <w:t>if</w:t>
      </w:r>
      <w:proofErr w:type="spellEnd"/>
      <w:r w:rsidRPr="00450C98">
        <w:rPr>
          <w:color w:val="002060"/>
        </w:rPr>
        <w:t xml:space="preserve"> (</w:t>
      </w:r>
      <w:proofErr w:type="spellStart"/>
      <w:r w:rsidRPr="00450C98">
        <w:rPr>
          <w:color w:val="002060"/>
        </w:rPr>
        <w:t>endsim</w:t>
      </w:r>
      <w:proofErr w:type="spellEnd"/>
      <w:r w:rsidRPr="00450C98">
        <w:rPr>
          <w:color w:val="002060"/>
        </w:rPr>
        <w:t xml:space="preserve"> = false) </w:t>
      </w:r>
      <w:proofErr w:type="spellStart"/>
      <w:r w:rsidRPr="00450C98">
        <w:rPr>
          <w:color w:val="002060"/>
        </w:rPr>
        <w:t>then</w:t>
      </w:r>
      <w:proofErr w:type="spellEnd"/>
    </w:p>
    <w:p w:rsidR="00EA2141" w:rsidRPr="00450C98" w:rsidRDefault="00EA2141" w:rsidP="00EA2141">
      <w:pPr>
        <w:rPr>
          <w:color w:val="002060"/>
        </w:rPr>
      </w:pPr>
      <w:r w:rsidRPr="00450C98">
        <w:rPr>
          <w:color w:val="002060"/>
        </w:rPr>
        <w:t xml:space="preserve">    </w:t>
      </w:r>
    </w:p>
    <w:p w:rsidR="00EA2141" w:rsidRPr="00450C98" w:rsidRDefault="00EA2141" w:rsidP="00EA2141">
      <w:pPr>
        <w:rPr>
          <w:color w:val="002060"/>
        </w:rPr>
      </w:pPr>
      <w:r w:rsidRPr="00450C98">
        <w:rPr>
          <w:color w:val="002060"/>
        </w:rPr>
        <w:t xml:space="preserve">    </w:t>
      </w:r>
      <w:proofErr w:type="spellStart"/>
      <w:r w:rsidRPr="00450C98">
        <w:rPr>
          <w:color w:val="002060"/>
        </w:rPr>
        <w:t>sig_hall_effect</w:t>
      </w:r>
      <w:proofErr w:type="spellEnd"/>
      <w:r w:rsidRPr="00450C98">
        <w:rPr>
          <w:color w:val="002060"/>
        </w:rPr>
        <w:t xml:space="preserve"> &lt;= "000";</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150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sig_hall_effect</w:t>
      </w:r>
      <w:proofErr w:type="spellEnd"/>
      <w:r w:rsidRPr="00450C98">
        <w:rPr>
          <w:color w:val="002060"/>
        </w:rPr>
        <w:t xml:space="preserve"> &lt;= "100";</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150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sig_hall_effect</w:t>
      </w:r>
      <w:proofErr w:type="spellEnd"/>
      <w:r w:rsidRPr="00450C98">
        <w:rPr>
          <w:color w:val="002060"/>
        </w:rPr>
        <w:t xml:space="preserve"> &lt;= "110";</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150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sig_hall_effect</w:t>
      </w:r>
      <w:proofErr w:type="spellEnd"/>
      <w:r w:rsidRPr="00450C98">
        <w:rPr>
          <w:color w:val="002060"/>
        </w:rPr>
        <w:t xml:space="preserve"> &lt;= "010";</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150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sig_hall_effect</w:t>
      </w:r>
      <w:proofErr w:type="spellEnd"/>
      <w:r w:rsidRPr="00450C98">
        <w:rPr>
          <w:color w:val="002060"/>
        </w:rPr>
        <w:t xml:space="preserve"> &lt;= "011";</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150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sig_hall_effect</w:t>
      </w:r>
      <w:proofErr w:type="spellEnd"/>
      <w:r w:rsidRPr="00450C98">
        <w:rPr>
          <w:color w:val="002060"/>
        </w:rPr>
        <w:t xml:space="preserve"> &lt;= "001";</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 xml:space="preserve"> </w:t>
      </w:r>
      <w:proofErr w:type="spellStart"/>
      <w:r w:rsidRPr="00450C98">
        <w:rPr>
          <w:color w:val="002060"/>
        </w:rPr>
        <w:t>for</w:t>
      </w:r>
      <w:proofErr w:type="spellEnd"/>
      <w:r w:rsidRPr="00450C98">
        <w:rPr>
          <w:color w:val="002060"/>
        </w:rPr>
        <w:t xml:space="preserve"> 150 </w:t>
      </w:r>
      <w:proofErr w:type="spellStart"/>
      <w:r w:rsidRPr="00450C98">
        <w:rPr>
          <w:color w:val="002060"/>
        </w:rPr>
        <w:t>us</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sig_hall_effect</w:t>
      </w:r>
      <w:proofErr w:type="spellEnd"/>
      <w:r w:rsidRPr="00450C98">
        <w:rPr>
          <w:color w:val="002060"/>
        </w:rPr>
        <w:t xml:space="preserve"> &lt;= "101";</w:t>
      </w:r>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else</w:t>
      </w:r>
      <w:proofErr w:type="spellEnd"/>
    </w:p>
    <w:p w:rsidR="00EA2141" w:rsidRPr="00450C98" w:rsidRDefault="00EA2141" w:rsidP="00EA2141">
      <w:pPr>
        <w:rPr>
          <w:color w:val="002060"/>
        </w:rPr>
      </w:pPr>
      <w:r w:rsidRPr="00450C98">
        <w:rPr>
          <w:color w:val="002060"/>
        </w:rPr>
        <w:t xml:space="preserve">    </w:t>
      </w:r>
      <w:proofErr w:type="spellStart"/>
      <w:r w:rsidRPr="00450C98">
        <w:rPr>
          <w:color w:val="002060"/>
        </w:rPr>
        <w:t>wait</w:t>
      </w:r>
      <w:proofErr w:type="spellEnd"/>
      <w:r w:rsidRPr="00450C98">
        <w:rPr>
          <w:color w:val="002060"/>
        </w:rPr>
        <w:t>;</w:t>
      </w:r>
    </w:p>
    <w:p w:rsidR="00EA2141" w:rsidRPr="00450C98" w:rsidRDefault="00EA2141" w:rsidP="00EA2141">
      <w:pPr>
        <w:rPr>
          <w:color w:val="002060"/>
        </w:rPr>
      </w:pPr>
      <w:r w:rsidRPr="00450C98">
        <w:rPr>
          <w:color w:val="002060"/>
        </w:rPr>
        <w:t xml:space="preserve">  </w:t>
      </w:r>
      <w:proofErr w:type="spellStart"/>
      <w:r w:rsidRPr="00450C98">
        <w:rPr>
          <w:color w:val="002060"/>
        </w:rPr>
        <w:t>end</w:t>
      </w:r>
      <w:proofErr w:type="spellEnd"/>
      <w:r w:rsidRPr="00450C98">
        <w:rPr>
          <w:color w:val="002060"/>
        </w:rPr>
        <w:t xml:space="preserve"> </w:t>
      </w:r>
      <w:proofErr w:type="spellStart"/>
      <w:r w:rsidRPr="00450C98">
        <w:rPr>
          <w:color w:val="002060"/>
        </w:rPr>
        <w:t>if</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t xml:space="preserve">END PROCESS </w:t>
      </w:r>
      <w:proofErr w:type="spellStart"/>
      <w:r w:rsidRPr="00450C98">
        <w:rPr>
          <w:color w:val="002060"/>
        </w:rPr>
        <w:t>switch_process</w:t>
      </w:r>
      <w:proofErr w:type="spellEnd"/>
      <w:r w:rsidRPr="00450C98">
        <w:rPr>
          <w:color w:val="002060"/>
        </w:rPr>
        <w:t>;</w:t>
      </w:r>
    </w:p>
    <w:p w:rsidR="00EA2141" w:rsidRPr="00450C98" w:rsidRDefault="00EA2141" w:rsidP="00EA2141">
      <w:pPr>
        <w:rPr>
          <w:color w:val="002060"/>
        </w:rPr>
      </w:pPr>
    </w:p>
    <w:p w:rsidR="00EA2141" w:rsidRPr="00450C98" w:rsidRDefault="00EA2141" w:rsidP="00EA2141">
      <w:pPr>
        <w:rPr>
          <w:color w:val="002060"/>
        </w:rPr>
      </w:pPr>
      <w:r w:rsidRPr="00450C98">
        <w:rPr>
          <w:color w:val="002060"/>
        </w:rPr>
        <w:lastRenderedPageBreak/>
        <w:t xml:space="preserve">END </w:t>
      </w:r>
      <w:proofErr w:type="spellStart"/>
      <w:r w:rsidRPr="00450C98">
        <w:rPr>
          <w:color w:val="002060"/>
        </w:rPr>
        <w:t>arch_test_bench</w:t>
      </w:r>
      <w:proofErr w:type="spellEnd"/>
      <w:r w:rsidRPr="00450C98">
        <w:rPr>
          <w:color w:val="002060"/>
        </w:rPr>
        <w:t>;</w:t>
      </w:r>
    </w:p>
    <w:p w:rsidR="00EA2141" w:rsidRDefault="00EA2141" w:rsidP="00EA2141"/>
    <w:p w:rsidR="00EA2141" w:rsidRDefault="00EA2141" w:rsidP="00EA2141">
      <w:pPr>
        <w:rPr>
          <w:b/>
          <w:color w:val="C00000"/>
          <w:sz w:val="28"/>
          <w:szCs w:val="28"/>
          <w:u w:val="single"/>
        </w:rPr>
      </w:pPr>
      <w:proofErr w:type="spellStart"/>
      <w:r w:rsidRPr="00EA2141">
        <w:rPr>
          <w:b/>
          <w:color w:val="C00000"/>
          <w:sz w:val="28"/>
          <w:szCs w:val="28"/>
          <w:u w:val="single"/>
        </w:rPr>
        <w:t>pwm_fpga_cyclone</w:t>
      </w:r>
      <w:proofErr w:type="spellEnd"/>
    </w:p>
    <w:p w:rsidR="00EA2141" w:rsidRPr="00EA2141" w:rsidRDefault="00EA2141" w:rsidP="00EA2141">
      <w:pPr>
        <w:rPr>
          <w:b/>
          <w:color w:val="C00000"/>
          <w:sz w:val="28"/>
          <w:szCs w:val="28"/>
          <w:u w:val="single"/>
        </w:rPr>
      </w:pPr>
    </w:p>
    <w:p w:rsidR="00EA2141" w:rsidRPr="00450C98" w:rsidRDefault="00EA2141" w:rsidP="00EA2141">
      <w:pPr>
        <w:rPr>
          <w:color w:val="00B050"/>
        </w:rPr>
      </w:pPr>
      <w:r w:rsidRPr="00450C98">
        <w:rPr>
          <w:color w:val="00B050"/>
        </w:rPr>
        <w:t xml:space="preserve">LIBRARY </w:t>
      </w:r>
      <w:proofErr w:type="spellStart"/>
      <w:r w:rsidRPr="00450C98">
        <w:rPr>
          <w:color w:val="00B050"/>
        </w:rPr>
        <w:t>ieee</w:t>
      </w:r>
      <w:proofErr w:type="spellEnd"/>
      <w:r w:rsidRPr="00450C98">
        <w:rPr>
          <w:color w:val="00B050"/>
        </w:rPr>
        <w:t>;</w:t>
      </w:r>
    </w:p>
    <w:p w:rsidR="00EA2141" w:rsidRPr="00450C98" w:rsidRDefault="00EA2141" w:rsidP="00EA2141">
      <w:pPr>
        <w:rPr>
          <w:color w:val="00B050"/>
        </w:rPr>
      </w:pPr>
      <w:r w:rsidRPr="00450C98">
        <w:rPr>
          <w:color w:val="00B050"/>
        </w:rPr>
        <w:t xml:space="preserve">USE ieee.std_logic_1164.all; </w:t>
      </w:r>
    </w:p>
    <w:p w:rsidR="00EA2141" w:rsidRPr="00450C98" w:rsidRDefault="00EA2141" w:rsidP="00EA2141">
      <w:pPr>
        <w:rPr>
          <w:color w:val="00B050"/>
        </w:rPr>
      </w:pPr>
    </w:p>
    <w:p w:rsidR="00EA2141" w:rsidRPr="00450C98" w:rsidRDefault="00EA2141" w:rsidP="00EA2141">
      <w:pPr>
        <w:rPr>
          <w:color w:val="00B050"/>
        </w:rPr>
      </w:pPr>
      <w:r w:rsidRPr="00450C98">
        <w:rPr>
          <w:color w:val="00B050"/>
        </w:rPr>
        <w:t xml:space="preserve">LIBRARY </w:t>
      </w:r>
      <w:proofErr w:type="spellStart"/>
      <w:r w:rsidRPr="00450C98">
        <w:rPr>
          <w:color w:val="00B050"/>
        </w:rPr>
        <w:t>work</w:t>
      </w:r>
      <w:proofErr w:type="spellEnd"/>
      <w:r w:rsidRPr="00450C98">
        <w:rPr>
          <w:color w:val="00B050"/>
        </w:rPr>
        <w:t>;</w:t>
      </w:r>
    </w:p>
    <w:p w:rsidR="00EA2141" w:rsidRPr="00450C98" w:rsidRDefault="00EA2141" w:rsidP="00EA2141">
      <w:pPr>
        <w:rPr>
          <w:color w:val="00B050"/>
        </w:rPr>
      </w:pPr>
    </w:p>
    <w:p w:rsidR="00EA2141" w:rsidRPr="00450C98" w:rsidRDefault="00EA2141" w:rsidP="00EA2141">
      <w:pPr>
        <w:rPr>
          <w:color w:val="00B050"/>
        </w:rPr>
      </w:pPr>
      <w:r w:rsidRPr="00450C98">
        <w:rPr>
          <w:color w:val="00B050"/>
        </w:rPr>
        <w:t xml:space="preserve">ENTITY pwm_fpga_cyclone_2 IS </w:t>
      </w:r>
    </w:p>
    <w:p w:rsidR="00EA2141" w:rsidRPr="00450C98" w:rsidRDefault="00EA2141" w:rsidP="00EA2141">
      <w:pPr>
        <w:rPr>
          <w:color w:val="00B050"/>
        </w:rPr>
      </w:pPr>
      <w:r w:rsidRPr="00450C98">
        <w:rPr>
          <w:color w:val="00B050"/>
        </w:rPr>
        <w:tab/>
      </w:r>
      <w:proofErr w:type="spellStart"/>
      <w:r w:rsidRPr="00450C98">
        <w:rPr>
          <w:color w:val="00B050"/>
        </w:rPr>
        <w:t>port</w:t>
      </w:r>
      <w:proofErr w:type="spellEnd"/>
    </w:p>
    <w:p w:rsidR="00EA2141" w:rsidRPr="00450C98" w:rsidRDefault="00EA2141" w:rsidP="00EA2141">
      <w:pPr>
        <w:rPr>
          <w:color w:val="00B050"/>
        </w:rPr>
      </w:pPr>
      <w:r w:rsidRPr="00450C98">
        <w:rPr>
          <w:color w:val="00B050"/>
        </w:rPr>
        <w:tab/>
        <w:t>(</w:t>
      </w:r>
    </w:p>
    <w:p w:rsidR="00EA2141" w:rsidRPr="00450C98" w:rsidRDefault="00EA2141" w:rsidP="00EA2141">
      <w:pPr>
        <w:rPr>
          <w:color w:val="00B050"/>
        </w:rPr>
      </w:pPr>
      <w:r w:rsidRPr="00450C98">
        <w:rPr>
          <w:color w:val="00B050"/>
        </w:rPr>
        <w:tab/>
      </w:r>
      <w:r w:rsidRPr="00450C98">
        <w:rPr>
          <w:color w:val="00B050"/>
        </w:rPr>
        <w:tab/>
        <w:t>reloj :  IN  STD_LOGIC;</w:t>
      </w:r>
    </w:p>
    <w:p w:rsidR="00EA2141" w:rsidRPr="00450C98" w:rsidRDefault="00EA2141" w:rsidP="00EA2141">
      <w:pPr>
        <w:rPr>
          <w:color w:val="00B050"/>
        </w:rPr>
      </w:pPr>
      <w:r w:rsidRPr="00450C98">
        <w:rPr>
          <w:color w:val="00B050"/>
        </w:rPr>
        <w:tab/>
      </w:r>
      <w:r w:rsidRPr="00450C98">
        <w:rPr>
          <w:color w:val="00B050"/>
        </w:rPr>
        <w:tab/>
      </w:r>
      <w:proofErr w:type="spellStart"/>
      <w:r w:rsidRPr="00450C98">
        <w:rPr>
          <w:color w:val="00B050"/>
        </w:rPr>
        <w:t>reset</w:t>
      </w:r>
      <w:proofErr w:type="spellEnd"/>
      <w:r w:rsidRPr="00450C98">
        <w:rPr>
          <w:color w:val="00B050"/>
        </w:rPr>
        <w:t xml:space="preserve"> :  IN  STD_LOGIC;</w:t>
      </w:r>
    </w:p>
    <w:p w:rsidR="00EA2141" w:rsidRPr="00450C98" w:rsidRDefault="00EA2141" w:rsidP="00EA2141">
      <w:pPr>
        <w:rPr>
          <w:color w:val="00B050"/>
        </w:rPr>
      </w:pPr>
      <w:r w:rsidRPr="00450C98">
        <w:rPr>
          <w:color w:val="00B050"/>
        </w:rPr>
        <w:tab/>
      </w:r>
      <w:r w:rsidRPr="00450C98">
        <w:rPr>
          <w:color w:val="00B050"/>
        </w:rPr>
        <w:tab/>
        <w:t>pwm1 :  OUT  STD_LOGIC;</w:t>
      </w:r>
    </w:p>
    <w:p w:rsidR="00EA2141" w:rsidRPr="00450C98" w:rsidRDefault="00EA2141" w:rsidP="00EA2141">
      <w:pPr>
        <w:rPr>
          <w:color w:val="00B050"/>
        </w:rPr>
      </w:pPr>
      <w:r w:rsidRPr="00450C98">
        <w:rPr>
          <w:color w:val="00B050"/>
        </w:rPr>
        <w:tab/>
      </w:r>
      <w:r w:rsidRPr="00450C98">
        <w:rPr>
          <w:color w:val="00B050"/>
        </w:rPr>
        <w:tab/>
      </w:r>
      <w:proofErr w:type="spellStart"/>
      <w:r w:rsidRPr="00450C98">
        <w:rPr>
          <w:color w:val="00B050"/>
        </w:rPr>
        <w:t>dutycicle</w:t>
      </w:r>
      <w:proofErr w:type="spellEnd"/>
      <w:r w:rsidRPr="00450C98">
        <w:rPr>
          <w:color w:val="00B050"/>
        </w:rPr>
        <w:t xml:space="preserve"> :  IN  STD_LOGIC_VECTOR(7 </w:t>
      </w:r>
      <w:proofErr w:type="spellStart"/>
      <w:r w:rsidRPr="00450C98">
        <w:rPr>
          <w:color w:val="00B050"/>
        </w:rPr>
        <w:t>downto</w:t>
      </w:r>
      <w:proofErr w:type="spellEnd"/>
      <w:r w:rsidRPr="00450C98">
        <w:rPr>
          <w:color w:val="00B050"/>
        </w:rPr>
        <w:t xml:space="preserve"> 0);</w:t>
      </w:r>
    </w:p>
    <w:p w:rsidR="00EA2141" w:rsidRPr="00450C98" w:rsidRDefault="00EA2141" w:rsidP="00EA2141">
      <w:pPr>
        <w:rPr>
          <w:color w:val="00B050"/>
        </w:rPr>
      </w:pPr>
      <w:r w:rsidRPr="00450C98">
        <w:rPr>
          <w:color w:val="00B050"/>
        </w:rPr>
        <w:tab/>
      </w:r>
      <w:r w:rsidRPr="00450C98">
        <w:rPr>
          <w:color w:val="00B050"/>
        </w:rPr>
        <w:tab/>
      </w:r>
      <w:proofErr w:type="spellStart"/>
      <w:r w:rsidRPr="00450C98">
        <w:rPr>
          <w:color w:val="00B050"/>
        </w:rPr>
        <w:t>hallsensor</w:t>
      </w:r>
      <w:proofErr w:type="spellEnd"/>
      <w:r w:rsidRPr="00450C98">
        <w:rPr>
          <w:color w:val="00B050"/>
        </w:rPr>
        <w:t xml:space="preserve"> :  IN  STD_LOGIC_VECTOR(2 </w:t>
      </w:r>
      <w:proofErr w:type="spellStart"/>
      <w:r w:rsidRPr="00450C98">
        <w:rPr>
          <w:color w:val="00B050"/>
        </w:rPr>
        <w:t>downto</w:t>
      </w:r>
      <w:proofErr w:type="spellEnd"/>
      <w:r w:rsidRPr="00450C98">
        <w:rPr>
          <w:color w:val="00B050"/>
        </w:rPr>
        <w:t xml:space="preserve"> 0);</w:t>
      </w:r>
    </w:p>
    <w:p w:rsidR="00EA2141" w:rsidRPr="00450C98" w:rsidRDefault="00EA2141" w:rsidP="00EA2141">
      <w:pPr>
        <w:rPr>
          <w:color w:val="00B050"/>
        </w:rPr>
      </w:pPr>
      <w:r w:rsidRPr="00450C98">
        <w:rPr>
          <w:color w:val="00B050"/>
        </w:rPr>
        <w:tab/>
      </w:r>
      <w:r w:rsidRPr="00450C98">
        <w:rPr>
          <w:color w:val="00B050"/>
        </w:rPr>
        <w:tab/>
        <w:t>Sal1 :  OUT  STD_LOGIC;</w:t>
      </w:r>
    </w:p>
    <w:p w:rsidR="00EA2141" w:rsidRPr="00450C98" w:rsidRDefault="00EA2141" w:rsidP="00EA2141">
      <w:pPr>
        <w:rPr>
          <w:color w:val="00B050"/>
        </w:rPr>
      </w:pPr>
      <w:r w:rsidRPr="00450C98">
        <w:rPr>
          <w:color w:val="00B050"/>
        </w:rPr>
        <w:tab/>
      </w:r>
      <w:r w:rsidRPr="00450C98">
        <w:rPr>
          <w:color w:val="00B050"/>
        </w:rPr>
        <w:tab/>
        <w:t>Sal2 :  OUT  STD_LOGIC;</w:t>
      </w:r>
    </w:p>
    <w:p w:rsidR="00EA2141" w:rsidRPr="00450C98" w:rsidRDefault="00EA2141" w:rsidP="00EA2141">
      <w:pPr>
        <w:rPr>
          <w:color w:val="00B050"/>
        </w:rPr>
      </w:pPr>
      <w:r w:rsidRPr="00450C98">
        <w:rPr>
          <w:color w:val="00B050"/>
        </w:rPr>
        <w:tab/>
      </w:r>
      <w:r w:rsidRPr="00450C98">
        <w:rPr>
          <w:color w:val="00B050"/>
        </w:rPr>
        <w:tab/>
        <w:t>Sal3 :  OUT  STD_LOGIC;</w:t>
      </w:r>
    </w:p>
    <w:p w:rsidR="00EA2141" w:rsidRPr="00450C98" w:rsidRDefault="00EA2141" w:rsidP="00EA2141">
      <w:pPr>
        <w:rPr>
          <w:color w:val="00B050"/>
        </w:rPr>
      </w:pPr>
      <w:r w:rsidRPr="00450C98">
        <w:rPr>
          <w:color w:val="00B050"/>
        </w:rPr>
        <w:tab/>
      </w:r>
      <w:r w:rsidRPr="00450C98">
        <w:rPr>
          <w:color w:val="00B050"/>
        </w:rPr>
        <w:tab/>
        <w:t>Sal4 :  OUT  STD_LOGIC;</w:t>
      </w:r>
    </w:p>
    <w:p w:rsidR="00EA2141" w:rsidRPr="00450C98" w:rsidRDefault="00EA2141" w:rsidP="00EA2141">
      <w:pPr>
        <w:rPr>
          <w:color w:val="00B050"/>
        </w:rPr>
      </w:pPr>
      <w:r w:rsidRPr="00450C98">
        <w:rPr>
          <w:color w:val="00B050"/>
        </w:rPr>
        <w:tab/>
      </w:r>
      <w:r w:rsidRPr="00450C98">
        <w:rPr>
          <w:color w:val="00B050"/>
        </w:rPr>
        <w:tab/>
        <w:t>Sal5 :  OUT  STD_LOGIC;</w:t>
      </w:r>
    </w:p>
    <w:p w:rsidR="00EA2141" w:rsidRPr="00450C98" w:rsidRDefault="00EA2141" w:rsidP="00EA2141">
      <w:pPr>
        <w:rPr>
          <w:color w:val="00B050"/>
        </w:rPr>
      </w:pPr>
      <w:r w:rsidRPr="00450C98">
        <w:rPr>
          <w:color w:val="00B050"/>
        </w:rPr>
        <w:tab/>
      </w:r>
      <w:r w:rsidRPr="00450C98">
        <w:rPr>
          <w:color w:val="00B050"/>
        </w:rPr>
        <w:tab/>
        <w:t>Sal6 :  OUT  STD_LOGIC</w:t>
      </w:r>
    </w:p>
    <w:p w:rsidR="00EA2141" w:rsidRPr="00450C98" w:rsidRDefault="00EA2141" w:rsidP="00EA2141">
      <w:pPr>
        <w:rPr>
          <w:color w:val="00B050"/>
        </w:rPr>
      </w:pPr>
      <w:r w:rsidRPr="00450C98">
        <w:rPr>
          <w:color w:val="00B050"/>
        </w:rPr>
        <w:tab/>
        <w:t>);</w:t>
      </w:r>
    </w:p>
    <w:p w:rsidR="00EA2141" w:rsidRPr="00450C98" w:rsidRDefault="00EA2141" w:rsidP="00EA2141">
      <w:pPr>
        <w:rPr>
          <w:color w:val="00B050"/>
        </w:rPr>
      </w:pPr>
      <w:r w:rsidRPr="00450C98">
        <w:rPr>
          <w:color w:val="00B050"/>
        </w:rPr>
        <w:t>END pwm_fpga_cyclone_2;</w:t>
      </w:r>
    </w:p>
    <w:p w:rsidR="00EA2141" w:rsidRPr="00450C98" w:rsidRDefault="00EA2141" w:rsidP="00EA2141">
      <w:pPr>
        <w:rPr>
          <w:color w:val="00B050"/>
        </w:rPr>
      </w:pPr>
    </w:p>
    <w:p w:rsidR="00EA2141" w:rsidRPr="00450C98" w:rsidRDefault="00EA2141" w:rsidP="00EA2141">
      <w:pPr>
        <w:rPr>
          <w:color w:val="00B050"/>
        </w:rPr>
      </w:pPr>
      <w:r w:rsidRPr="00450C98">
        <w:rPr>
          <w:color w:val="00B050"/>
        </w:rPr>
        <w:t xml:space="preserve">ARCHITECTURE </w:t>
      </w:r>
      <w:proofErr w:type="spellStart"/>
      <w:r w:rsidRPr="00450C98">
        <w:rPr>
          <w:color w:val="00B050"/>
        </w:rPr>
        <w:t>bdf_type</w:t>
      </w:r>
      <w:proofErr w:type="spellEnd"/>
      <w:r w:rsidRPr="00450C98">
        <w:rPr>
          <w:color w:val="00B050"/>
        </w:rPr>
        <w:t xml:space="preserve"> OF pwm_fpga_cyclone_2 IS </w:t>
      </w:r>
    </w:p>
    <w:p w:rsidR="00EA2141" w:rsidRPr="00450C98" w:rsidRDefault="00EA2141" w:rsidP="00EA2141">
      <w:pPr>
        <w:rPr>
          <w:color w:val="00B050"/>
        </w:rPr>
      </w:pPr>
    </w:p>
    <w:p w:rsidR="00EA2141" w:rsidRPr="00450C98" w:rsidRDefault="00EA2141" w:rsidP="00EA2141">
      <w:pPr>
        <w:rPr>
          <w:color w:val="00B050"/>
        </w:rPr>
      </w:pPr>
      <w:proofErr w:type="spellStart"/>
      <w:r w:rsidRPr="00450C98">
        <w:rPr>
          <w:color w:val="00B050"/>
        </w:rPr>
        <w:t>component</w:t>
      </w:r>
      <w:proofErr w:type="spellEnd"/>
      <w:r w:rsidRPr="00450C98">
        <w:rPr>
          <w:color w:val="00B050"/>
        </w:rPr>
        <w:t xml:space="preserve"> </w:t>
      </w:r>
      <w:proofErr w:type="spellStart"/>
      <w:r w:rsidRPr="00450C98">
        <w:rPr>
          <w:color w:val="00B050"/>
        </w:rPr>
        <w:t>driver_mosfet</w:t>
      </w:r>
      <w:proofErr w:type="spellEnd"/>
    </w:p>
    <w:p w:rsidR="00EA2141" w:rsidRPr="00450C98" w:rsidRDefault="00EA2141" w:rsidP="00EA2141">
      <w:pPr>
        <w:rPr>
          <w:color w:val="00B050"/>
        </w:rPr>
      </w:pPr>
      <w:r w:rsidRPr="00450C98">
        <w:rPr>
          <w:color w:val="00B050"/>
        </w:rPr>
        <w:tab/>
        <w:t>PORT(</w:t>
      </w:r>
      <w:proofErr w:type="spellStart"/>
      <w:r w:rsidRPr="00450C98">
        <w:rPr>
          <w:color w:val="00B050"/>
        </w:rPr>
        <w:t>reset</w:t>
      </w:r>
      <w:proofErr w:type="spellEnd"/>
      <w:r w:rsidRPr="00450C98">
        <w:rPr>
          <w:color w:val="00B050"/>
        </w:rPr>
        <w:t xml:space="preserve"> : IN STD_LOGIC;</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clock</w:t>
      </w:r>
      <w:proofErr w:type="spellEnd"/>
      <w:r w:rsidRPr="00450C98">
        <w:rPr>
          <w:color w:val="00B050"/>
        </w:rPr>
        <w:t xml:space="preserve"> : IN STD_LOGIC;</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pwm_in</w:t>
      </w:r>
      <w:proofErr w:type="spellEnd"/>
      <w:r w:rsidRPr="00450C98">
        <w:rPr>
          <w:color w:val="00B050"/>
        </w:rPr>
        <w:t xml:space="preserve"> : IN STD_LOGIC;</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hall_sensor</w:t>
      </w:r>
      <w:proofErr w:type="spellEnd"/>
      <w:r w:rsidRPr="00450C98">
        <w:rPr>
          <w:color w:val="00B050"/>
        </w:rPr>
        <w:t xml:space="preserve"> : IN STD_LOGIC_VECTOR(2 </w:t>
      </w:r>
      <w:proofErr w:type="spellStart"/>
      <w:r w:rsidRPr="00450C98">
        <w:rPr>
          <w:color w:val="00B050"/>
        </w:rPr>
        <w:t>downto</w:t>
      </w:r>
      <w:proofErr w:type="spellEnd"/>
      <w:r w:rsidRPr="00450C98">
        <w:rPr>
          <w:color w:val="00B050"/>
        </w:rPr>
        <w:t xml:space="preserve"> 0);</w:t>
      </w:r>
    </w:p>
    <w:p w:rsidR="00EA2141" w:rsidRPr="00450C98" w:rsidRDefault="00EA2141" w:rsidP="00EA2141">
      <w:pPr>
        <w:rPr>
          <w:color w:val="00B050"/>
        </w:rPr>
      </w:pPr>
      <w:r w:rsidRPr="00450C98">
        <w:rPr>
          <w:color w:val="00B050"/>
        </w:rPr>
        <w:tab/>
      </w:r>
      <w:r w:rsidRPr="00450C98">
        <w:rPr>
          <w:color w:val="00B050"/>
        </w:rPr>
        <w:tab/>
        <w:t xml:space="preserve"> S1 : OUT STD_LOGIC;</w:t>
      </w:r>
    </w:p>
    <w:p w:rsidR="00EA2141" w:rsidRPr="00450C98" w:rsidRDefault="00EA2141" w:rsidP="00EA2141">
      <w:pPr>
        <w:rPr>
          <w:color w:val="00B050"/>
        </w:rPr>
      </w:pPr>
      <w:r w:rsidRPr="00450C98">
        <w:rPr>
          <w:color w:val="00B050"/>
        </w:rPr>
        <w:tab/>
      </w:r>
      <w:r w:rsidRPr="00450C98">
        <w:rPr>
          <w:color w:val="00B050"/>
        </w:rPr>
        <w:tab/>
        <w:t xml:space="preserve"> S2 : OUT STD_LOGIC;</w:t>
      </w:r>
    </w:p>
    <w:p w:rsidR="00EA2141" w:rsidRPr="00450C98" w:rsidRDefault="00EA2141" w:rsidP="00EA2141">
      <w:pPr>
        <w:rPr>
          <w:color w:val="00B050"/>
        </w:rPr>
      </w:pPr>
      <w:r w:rsidRPr="00450C98">
        <w:rPr>
          <w:color w:val="00B050"/>
        </w:rPr>
        <w:tab/>
      </w:r>
      <w:r w:rsidRPr="00450C98">
        <w:rPr>
          <w:color w:val="00B050"/>
        </w:rPr>
        <w:tab/>
        <w:t xml:space="preserve"> S3 : OUT STD_LOGIC;</w:t>
      </w:r>
    </w:p>
    <w:p w:rsidR="00EA2141" w:rsidRPr="00450C98" w:rsidRDefault="00EA2141" w:rsidP="00EA2141">
      <w:pPr>
        <w:rPr>
          <w:color w:val="00B050"/>
        </w:rPr>
      </w:pPr>
      <w:r w:rsidRPr="00450C98">
        <w:rPr>
          <w:color w:val="00B050"/>
        </w:rPr>
        <w:tab/>
      </w:r>
      <w:r w:rsidRPr="00450C98">
        <w:rPr>
          <w:color w:val="00B050"/>
        </w:rPr>
        <w:tab/>
        <w:t xml:space="preserve"> S4 : OUT STD_LOGIC;</w:t>
      </w:r>
    </w:p>
    <w:p w:rsidR="00EA2141" w:rsidRPr="00450C98" w:rsidRDefault="00EA2141" w:rsidP="00EA2141">
      <w:pPr>
        <w:rPr>
          <w:color w:val="00B050"/>
        </w:rPr>
      </w:pPr>
      <w:r w:rsidRPr="00450C98">
        <w:rPr>
          <w:color w:val="00B050"/>
        </w:rPr>
        <w:tab/>
      </w:r>
      <w:r w:rsidRPr="00450C98">
        <w:rPr>
          <w:color w:val="00B050"/>
        </w:rPr>
        <w:tab/>
        <w:t xml:space="preserve"> S5 : OUT STD_LOGIC;</w:t>
      </w:r>
    </w:p>
    <w:p w:rsidR="00EA2141" w:rsidRPr="00450C98" w:rsidRDefault="00EA2141" w:rsidP="00EA2141">
      <w:pPr>
        <w:rPr>
          <w:color w:val="00B050"/>
        </w:rPr>
      </w:pPr>
      <w:r w:rsidRPr="00450C98">
        <w:rPr>
          <w:color w:val="00B050"/>
        </w:rPr>
        <w:tab/>
      </w:r>
      <w:r w:rsidRPr="00450C98">
        <w:rPr>
          <w:color w:val="00B050"/>
        </w:rPr>
        <w:tab/>
        <w:t xml:space="preserve"> S6 : OUT STD_LOGIC</w:t>
      </w:r>
    </w:p>
    <w:p w:rsidR="00EA2141" w:rsidRPr="00450C98" w:rsidRDefault="00EA2141" w:rsidP="00EA2141">
      <w:pPr>
        <w:rPr>
          <w:color w:val="00B050"/>
        </w:rPr>
      </w:pPr>
      <w:r w:rsidRPr="00450C98">
        <w:rPr>
          <w:color w:val="00B050"/>
        </w:rPr>
        <w:tab/>
        <w:t>);</w:t>
      </w:r>
    </w:p>
    <w:p w:rsidR="00EA2141" w:rsidRPr="00450C98" w:rsidRDefault="00EA2141" w:rsidP="00EA2141">
      <w:pPr>
        <w:rPr>
          <w:color w:val="00B050"/>
        </w:rPr>
      </w:pPr>
      <w:proofErr w:type="spellStart"/>
      <w:r w:rsidRPr="00450C98">
        <w:rPr>
          <w:color w:val="00B050"/>
        </w:rPr>
        <w:t>end</w:t>
      </w:r>
      <w:proofErr w:type="spellEnd"/>
      <w:r w:rsidRPr="00450C98">
        <w:rPr>
          <w:color w:val="00B050"/>
        </w:rPr>
        <w:t xml:space="preserve"> </w:t>
      </w:r>
      <w:proofErr w:type="spellStart"/>
      <w:r w:rsidRPr="00450C98">
        <w:rPr>
          <w:color w:val="00B050"/>
        </w:rPr>
        <w:t>component</w:t>
      </w:r>
      <w:proofErr w:type="spellEnd"/>
      <w:r w:rsidRPr="00450C98">
        <w:rPr>
          <w:color w:val="00B050"/>
        </w:rPr>
        <w:t>;</w:t>
      </w:r>
    </w:p>
    <w:p w:rsidR="00EA2141" w:rsidRPr="00450C98" w:rsidRDefault="00EA2141" w:rsidP="00EA2141">
      <w:pPr>
        <w:rPr>
          <w:color w:val="00B050"/>
        </w:rPr>
      </w:pPr>
    </w:p>
    <w:p w:rsidR="00EA2141" w:rsidRPr="00450C98" w:rsidRDefault="00EA2141" w:rsidP="00EA2141">
      <w:pPr>
        <w:rPr>
          <w:color w:val="00B050"/>
        </w:rPr>
      </w:pPr>
      <w:proofErr w:type="spellStart"/>
      <w:r w:rsidRPr="00450C98">
        <w:rPr>
          <w:color w:val="00B050"/>
        </w:rPr>
        <w:t>component</w:t>
      </w:r>
      <w:proofErr w:type="spellEnd"/>
      <w:r w:rsidRPr="00450C98">
        <w:rPr>
          <w:color w:val="00B050"/>
        </w:rPr>
        <w:t xml:space="preserve"> </w:t>
      </w:r>
      <w:proofErr w:type="spellStart"/>
      <w:r w:rsidRPr="00450C98">
        <w:rPr>
          <w:color w:val="00B050"/>
        </w:rPr>
        <w:t>pwm_fpga</w:t>
      </w:r>
      <w:proofErr w:type="spellEnd"/>
    </w:p>
    <w:p w:rsidR="00EA2141" w:rsidRPr="00450C98" w:rsidRDefault="00EA2141" w:rsidP="00EA2141">
      <w:pPr>
        <w:rPr>
          <w:color w:val="00B050"/>
        </w:rPr>
      </w:pPr>
      <w:r w:rsidRPr="00450C98">
        <w:rPr>
          <w:color w:val="00B050"/>
        </w:rPr>
        <w:tab/>
        <w:t>PORT(</w:t>
      </w:r>
      <w:proofErr w:type="spellStart"/>
      <w:r w:rsidRPr="00450C98">
        <w:rPr>
          <w:color w:val="00B050"/>
        </w:rPr>
        <w:t>clock</w:t>
      </w:r>
      <w:proofErr w:type="spellEnd"/>
      <w:r w:rsidRPr="00450C98">
        <w:rPr>
          <w:color w:val="00B050"/>
        </w:rPr>
        <w:t xml:space="preserve"> : IN STD_LOGIC;</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reset</w:t>
      </w:r>
      <w:proofErr w:type="spellEnd"/>
      <w:r w:rsidRPr="00450C98">
        <w:rPr>
          <w:color w:val="00B050"/>
        </w:rPr>
        <w:t xml:space="preserve"> : IN STD_LOGIC;</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Data_value</w:t>
      </w:r>
      <w:proofErr w:type="spellEnd"/>
      <w:r w:rsidRPr="00450C98">
        <w:rPr>
          <w:color w:val="00B050"/>
        </w:rPr>
        <w:t xml:space="preserve"> : IN STD_LOGIC_VECTOR(7 </w:t>
      </w:r>
      <w:proofErr w:type="spellStart"/>
      <w:r w:rsidRPr="00450C98">
        <w:rPr>
          <w:color w:val="00B050"/>
        </w:rPr>
        <w:t>downto</w:t>
      </w:r>
      <w:proofErr w:type="spellEnd"/>
      <w:r w:rsidRPr="00450C98">
        <w:rPr>
          <w:color w:val="00B050"/>
        </w:rPr>
        <w:t xml:space="preserve"> 0);</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pwm</w:t>
      </w:r>
      <w:proofErr w:type="spellEnd"/>
      <w:r w:rsidRPr="00450C98">
        <w:rPr>
          <w:color w:val="00B050"/>
        </w:rPr>
        <w:t xml:space="preserve"> : OUT STD_LOGIC</w:t>
      </w:r>
    </w:p>
    <w:p w:rsidR="00EA2141" w:rsidRPr="00450C98" w:rsidRDefault="00EA2141" w:rsidP="00EA2141">
      <w:pPr>
        <w:rPr>
          <w:color w:val="00B050"/>
        </w:rPr>
      </w:pPr>
      <w:r w:rsidRPr="00450C98">
        <w:rPr>
          <w:color w:val="00B050"/>
        </w:rPr>
        <w:tab/>
        <w:t>);</w:t>
      </w:r>
    </w:p>
    <w:p w:rsidR="00EA2141" w:rsidRPr="00450C98" w:rsidRDefault="00EA2141" w:rsidP="00EA2141">
      <w:pPr>
        <w:rPr>
          <w:color w:val="00B050"/>
        </w:rPr>
      </w:pPr>
      <w:proofErr w:type="spellStart"/>
      <w:r w:rsidRPr="00450C98">
        <w:rPr>
          <w:color w:val="00B050"/>
        </w:rPr>
        <w:t>end</w:t>
      </w:r>
      <w:proofErr w:type="spellEnd"/>
      <w:r w:rsidRPr="00450C98">
        <w:rPr>
          <w:color w:val="00B050"/>
        </w:rPr>
        <w:t xml:space="preserve"> </w:t>
      </w:r>
      <w:proofErr w:type="spellStart"/>
      <w:r w:rsidRPr="00450C98">
        <w:rPr>
          <w:color w:val="00B050"/>
        </w:rPr>
        <w:t>component</w:t>
      </w:r>
      <w:proofErr w:type="spellEnd"/>
      <w:r w:rsidRPr="00450C98">
        <w:rPr>
          <w:color w:val="00B050"/>
        </w:rPr>
        <w:t>;</w:t>
      </w:r>
    </w:p>
    <w:p w:rsidR="00EA2141" w:rsidRPr="00450C98" w:rsidRDefault="00EA2141" w:rsidP="00EA2141">
      <w:pPr>
        <w:rPr>
          <w:color w:val="00B050"/>
        </w:rPr>
      </w:pPr>
    </w:p>
    <w:p w:rsidR="00EA2141" w:rsidRPr="00450C98" w:rsidRDefault="00EA2141" w:rsidP="00EA2141">
      <w:pPr>
        <w:rPr>
          <w:color w:val="00B050"/>
        </w:rPr>
      </w:pPr>
    </w:p>
    <w:p w:rsidR="00EA2141" w:rsidRPr="00450C98" w:rsidRDefault="00EA2141" w:rsidP="00EA2141">
      <w:pPr>
        <w:rPr>
          <w:color w:val="00B050"/>
        </w:rPr>
      </w:pPr>
      <w:proofErr w:type="spellStart"/>
      <w:r w:rsidRPr="00450C98">
        <w:rPr>
          <w:color w:val="00B050"/>
        </w:rPr>
        <w:t>signal</w:t>
      </w:r>
      <w:proofErr w:type="spellEnd"/>
      <w:r w:rsidRPr="00450C98">
        <w:rPr>
          <w:color w:val="00B050"/>
        </w:rPr>
        <w:tab/>
        <w:t>SYNTHESIZED_WIRE_23 :  STD_LOGIC;</w:t>
      </w:r>
    </w:p>
    <w:p w:rsidR="00EA2141" w:rsidRPr="00450C98" w:rsidRDefault="00EA2141" w:rsidP="00EA2141">
      <w:pPr>
        <w:rPr>
          <w:color w:val="00B050"/>
        </w:rPr>
      </w:pPr>
    </w:p>
    <w:p w:rsidR="00EA2141" w:rsidRPr="00450C98" w:rsidRDefault="00EA2141" w:rsidP="00EA2141">
      <w:pPr>
        <w:rPr>
          <w:color w:val="00B050"/>
        </w:rPr>
      </w:pPr>
    </w:p>
    <w:p w:rsidR="00EA2141" w:rsidRPr="00450C98" w:rsidRDefault="00EA2141" w:rsidP="00EA2141">
      <w:pPr>
        <w:rPr>
          <w:color w:val="00B050"/>
        </w:rPr>
      </w:pPr>
      <w:r w:rsidRPr="00450C98">
        <w:rPr>
          <w:color w:val="00B050"/>
        </w:rPr>
        <w:t xml:space="preserve">BEGIN </w:t>
      </w:r>
    </w:p>
    <w:p w:rsidR="00EA2141" w:rsidRPr="00450C98" w:rsidRDefault="00EA2141" w:rsidP="00EA2141">
      <w:pPr>
        <w:rPr>
          <w:color w:val="00B050"/>
        </w:rPr>
      </w:pPr>
      <w:r w:rsidRPr="00450C98">
        <w:rPr>
          <w:color w:val="00B050"/>
        </w:rPr>
        <w:t xml:space="preserve">  </w:t>
      </w:r>
    </w:p>
    <w:p w:rsidR="00EA2141" w:rsidRPr="00450C98" w:rsidRDefault="00EA2141" w:rsidP="00EA2141">
      <w:pPr>
        <w:rPr>
          <w:color w:val="00B050"/>
        </w:rPr>
      </w:pPr>
      <w:r w:rsidRPr="00450C98">
        <w:rPr>
          <w:color w:val="00B050"/>
        </w:rPr>
        <w:t>pwm1 &lt;= SYNTHESIZED_WIRE_23;</w:t>
      </w:r>
    </w:p>
    <w:p w:rsidR="00EA2141" w:rsidRPr="00450C98" w:rsidRDefault="00EA2141" w:rsidP="00EA2141">
      <w:pPr>
        <w:rPr>
          <w:color w:val="00B050"/>
        </w:rPr>
      </w:pPr>
    </w:p>
    <w:p w:rsidR="00EA2141" w:rsidRPr="00450C98" w:rsidRDefault="00EA2141" w:rsidP="00EA2141">
      <w:pPr>
        <w:rPr>
          <w:color w:val="00B050"/>
        </w:rPr>
      </w:pPr>
      <w:r w:rsidRPr="00450C98">
        <w:rPr>
          <w:color w:val="00B050"/>
        </w:rPr>
        <w:t xml:space="preserve">b2v_inst : </w:t>
      </w:r>
      <w:proofErr w:type="spellStart"/>
      <w:r w:rsidRPr="00450C98">
        <w:rPr>
          <w:color w:val="00B050"/>
        </w:rPr>
        <w:t>driver_mosfet</w:t>
      </w:r>
      <w:proofErr w:type="spellEnd"/>
    </w:p>
    <w:p w:rsidR="00EA2141" w:rsidRPr="00450C98" w:rsidRDefault="00EA2141" w:rsidP="00EA2141">
      <w:pPr>
        <w:rPr>
          <w:color w:val="00B050"/>
        </w:rPr>
      </w:pPr>
      <w:r w:rsidRPr="00450C98">
        <w:rPr>
          <w:color w:val="00B050"/>
        </w:rPr>
        <w:t>PORT MAP(</w:t>
      </w:r>
    </w:p>
    <w:p w:rsidR="00EA2141" w:rsidRPr="00450C98" w:rsidRDefault="00EA2141" w:rsidP="00EA2141">
      <w:pPr>
        <w:rPr>
          <w:color w:val="00B050"/>
        </w:rPr>
      </w:pPr>
      <w:r w:rsidRPr="00450C98">
        <w:rPr>
          <w:color w:val="00B050"/>
        </w:rPr>
        <w:t xml:space="preserve">     </w:t>
      </w:r>
      <w:proofErr w:type="spellStart"/>
      <w:r w:rsidRPr="00450C98">
        <w:rPr>
          <w:color w:val="00B050"/>
        </w:rPr>
        <w:t>reset</w:t>
      </w:r>
      <w:proofErr w:type="spellEnd"/>
      <w:r w:rsidRPr="00450C98">
        <w:rPr>
          <w:color w:val="00B050"/>
        </w:rPr>
        <w:t xml:space="preserve"> =&gt; </w:t>
      </w:r>
      <w:proofErr w:type="spellStart"/>
      <w:r w:rsidRPr="00450C98">
        <w:rPr>
          <w:color w:val="00B050"/>
        </w:rPr>
        <w:t>reset</w:t>
      </w:r>
      <w:proofErr w:type="spellEnd"/>
      <w:r w:rsidRPr="00450C98">
        <w:rPr>
          <w:color w:val="00B050"/>
        </w:rPr>
        <w:t>,</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clock</w:t>
      </w:r>
      <w:proofErr w:type="spellEnd"/>
      <w:r w:rsidRPr="00450C98">
        <w:rPr>
          <w:color w:val="00B050"/>
        </w:rPr>
        <w:t xml:space="preserve"> =&gt; reloj,</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pwm_in</w:t>
      </w:r>
      <w:proofErr w:type="spellEnd"/>
      <w:r w:rsidRPr="00450C98">
        <w:rPr>
          <w:color w:val="00B050"/>
        </w:rPr>
        <w:t xml:space="preserve"> =&gt; SYNTHESIZED_WIRE_23,</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hall_sensor</w:t>
      </w:r>
      <w:proofErr w:type="spellEnd"/>
      <w:r w:rsidRPr="00450C98">
        <w:rPr>
          <w:color w:val="00B050"/>
        </w:rPr>
        <w:t xml:space="preserve"> =&gt; </w:t>
      </w:r>
      <w:proofErr w:type="spellStart"/>
      <w:r w:rsidRPr="00450C98">
        <w:rPr>
          <w:color w:val="00B050"/>
        </w:rPr>
        <w:t>hallsensor</w:t>
      </w:r>
      <w:proofErr w:type="spellEnd"/>
      <w:r w:rsidRPr="00450C98">
        <w:rPr>
          <w:color w:val="00B050"/>
        </w:rPr>
        <w:t>,</w:t>
      </w:r>
    </w:p>
    <w:p w:rsidR="00EA2141" w:rsidRPr="00450C98" w:rsidRDefault="00EA2141" w:rsidP="00EA2141">
      <w:pPr>
        <w:rPr>
          <w:color w:val="00B050"/>
        </w:rPr>
      </w:pPr>
      <w:r w:rsidRPr="00450C98">
        <w:rPr>
          <w:color w:val="00B050"/>
        </w:rPr>
        <w:tab/>
      </w:r>
      <w:r w:rsidRPr="00450C98">
        <w:rPr>
          <w:color w:val="00B050"/>
        </w:rPr>
        <w:tab/>
        <w:t xml:space="preserve"> S1 =&gt; Sal1,</w:t>
      </w:r>
    </w:p>
    <w:p w:rsidR="00EA2141" w:rsidRPr="00450C98" w:rsidRDefault="00EA2141" w:rsidP="00EA2141">
      <w:pPr>
        <w:rPr>
          <w:color w:val="00B050"/>
        </w:rPr>
      </w:pPr>
      <w:r w:rsidRPr="00450C98">
        <w:rPr>
          <w:color w:val="00B050"/>
        </w:rPr>
        <w:tab/>
      </w:r>
      <w:r w:rsidRPr="00450C98">
        <w:rPr>
          <w:color w:val="00B050"/>
        </w:rPr>
        <w:tab/>
        <w:t xml:space="preserve"> S2 =&gt; Sal2,</w:t>
      </w:r>
    </w:p>
    <w:p w:rsidR="00EA2141" w:rsidRPr="00450C98" w:rsidRDefault="00EA2141" w:rsidP="00EA2141">
      <w:pPr>
        <w:rPr>
          <w:color w:val="00B050"/>
        </w:rPr>
      </w:pPr>
      <w:r w:rsidRPr="00450C98">
        <w:rPr>
          <w:color w:val="00B050"/>
        </w:rPr>
        <w:tab/>
      </w:r>
      <w:r w:rsidRPr="00450C98">
        <w:rPr>
          <w:color w:val="00B050"/>
        </w:rPr>
        <w:tab/>
        <w:t xml:space="preserve"> S3 =&gt; Sal3,</w:t>
      </w:r>
    </w:p>
    <w:p w:rsidR="00EA2141" w:rsidRPr="00450C98" w:rsidRDefault="00EA2141" w:rsidP="00EA2141">
      <w:pPr>
        <w:rPr>
          <w:color w:val="00B050"/>
        </w:rPr>
      </w:pPr>
      <w:r w:rsidRPr="00450C98">
        <w:rPr>
          <w:color w:val="00B050"/>
        </w:rPr>
        <w:tab/>
      </w:r>
      <w:r w:rsidRPr="00450C98">
        <w:rPr>
          <w:color w:val="00B050"/>
        </w:rPr>
        <w:tab/>
        <w:t xml:space="preserve"> S4 =&gt; Sal4,</w:t>
      </w:r>
    </w:p>
    <w:p w:rsidR="00EA2141" w:rsidRPr="00450C98" w:rsidRDefault="00EA2141" w:rsidP="00EA2141">
      <w:pPr>
        <w:rPr>
          <w:color w:val="00B050"/>
        </w:rPr>
      </w:pPr>
      <w:r w:rsidRPr="00450C98">
        <w:rPr>
          <w:color w:val="00B050"/>
        </w:rPr>
        <w:tab/>
      </w:r>
      <w:r w:rsidRPr="00450C98">
        <w:rPr>
          <w:color w:val="00B050"/>
        </w:rPr>
        <w:tab/>
        <w:t xml:space="preserve"> S5 =&gt; Sal5,</w:t>
      </w:r>
    </w:p>
    <w:p w:rsidR="00EA2141" w:rsidRPr="00450C98" w:rsidRDefault="00EA2141" w:rsidP="00EA2141">
      <w:pPr>
        <w:rPr>
          <w:color w:val="00B050"/>
        </w:rPr>
      </w:pPr>
      <w:r w:rsidRPr="00450C98">
        <w:rPr>
          <w:color w:val="00B050"/>
        </w:rPr>
        <w:tab/>
      </w:r>
      <w:r w:rsidRPr="00450C98">
        <w:rPr>
          <w:color w:val="00B050"/>
        </w:rPr>
        <w:tab/>
        <w:t xml:space="preserve"> S6 =&gt; Sal6 );</w:t>
      </w:r>
    </w:p>
    <w:p w:rsidR="00EA2141" w:rsidRPr="00450C98" w:rsidRDefault="00EA2141" w:rsidP="00EA2141">
      <w:pPr>
        <w:rPr>
          <w:color w:val="00B050"/>
        </w:rPr>
      </w:pPr>
    </w:p>
    <w:p w:rsidR="00EA2141" w:rsidRPr="00450C98" w:rsidRDefault="00EA2141" w:rsidP="00EA2141">
      <w:pPr>
        <w:rPr>
          <w:color w:val="00B050"/>
        </w:rPr>
      </w:pPr>
      <w:r w:rsidRPr="00450C98">
        <w:rPr>
          <w:color w:val="00B050"/>
        </w:rPr>
        <w:t xml:space="preserve">b2v_inst4 : </w:t>
      </w:r>
      <w:proofErr w:type="spellStart"/>
      <w:r w:rsidRPr="00450C98">
        <w:rPr>
          <w:color w:val="00B050"/>
        </w:rPr>
        <w:t>pwm_fpga</w:t>
      </w:r>
      <w:proofErr w:type="spellEnd"/>
    </w:p>
    <w:p w:rsidR="00EA2141" w:rsidRPr="00450C98" w:rsidRDefault="00EA2141" w:rsidP="00EA2141">
      <w:pPr>
        <w:rPr>
          <w:color w:val="00B050"/>
        </w:rPr>
      </w:pPr>
      <w:r w:rsidRPr="00450C98">
        <w:rPr>
          <w:color w:val="00B050"/>
        </w:rPr>
        <w:t>PORT MAP(</w:t>
      </w:r>
      <w:proofErr w:type="spellStart"/>
      <w:r w:rsidRPr="00450C98">
        <w:rPr>
          <w:color w:val="00B050"/>
        </w:rPr>
        <w:t>clock</w:t>
      </w:r>
      <w:proofErr w:type="spellEnd"/>
      <w:r w:rsidRPr="00450C98">
        <w:rPr>
          <w:color w:val="00B050"/>
        </w:rPr>
        <w:t xml:space="preserve"> =&gt; reloj,</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reset</w:t>
      </w:r>
      <w:proofErr w:type="spellEnd"/>
      <w:r w:rsidRPr="00450C98">
        <w:rPr>
          <w:color w:val="00B050"/>
        </w:rPr>
        <w:t xml:space="preserve"> =&gt; </w:t>
      </w:r>
      <w:proofErr w:type="spellStart"/>
      <w:r w:rsidRPr="00450C98">
        <w:rPr>
          <w:color w:val="00B050"/>
        </w:rPr>
        <w:t>reset</w:t>
      </w:r>
      <w:proofErr w:type="spellEnd"/>
      <w:r w:rsidRPr="00450C98">
        <w:rPr>
          <w:color w:val="00B050"/>
        </w:rPr>
        <w:t>,</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Data_value</w:t>
      </w:r>
      <w:proofErr w:type="spellEnd"/>
      <w:r w:rsidRPr="00450C98">
        <w:rPr>
          <w:color w:val="00B050"/>
        </w:rPr>
        <w:t xml:space="preserve"> =&gt; </w:t>
      </w:r>
      <w:proofErr w:type="spellStart"/>
      <w:r w:rsidRPr="00450C98">
        <w:rPr>
          <w:color w:val="00B050"/>
        </w:rPr>
        <w:t>dutycicle</w:t>
      </w:r>
      <w:proofErr w:type="spellEnd"/>
      <w:r w:rsidRPr="00450C98">
        <w:rPr>
          <w:color w:val="00B050"/>
        </w:rPr>
        <w:t>,</w:t>
      </w:r>
    </w:p>
    <w:p w:rsidR="00EA2141" w:rsidRPr="00450C98" w:rsidRDefault="00EA2141" w:rsidP="00EA2141">
      <w:pPr>
        <w:rPr>
          <w:color w:val="00B050"/>
        </w:rPr>
      </w:pPr>
      <w:r w:rsidRPr="00450C98">
        <w:rPr>
          <w:color w:val="00B050"/>
        </w:rPr>
        <w:tab/>
      </w:r>
      <w:r w:rsidRPr="00450C98">
        <w:rPr>
          <w:color w:val="00B050"/>
        </w:rPr>
        <w:tab/>
        <w:t xml:space="preserve"> </w:t>
      </w:r>
      <w:proofErr w:type="spellStart"/>
      <w:r w:rsidRPr="00450C98">
        <w:rPr>
          <w:color w:val="00B050"/>
        </w:rPr>
        <w:t>pwm</w:t>
      </w:r>
      <w:proofErr w:type="spellEnd"/>
      <w:r w:rsidRPr="00450C98">
        <w:rPr>
          <w:color w:val="00B050"/>
        </w:rPr>
        <w:t xml:space="preserve"> =&gt; SYNTHESIZED_WIRE_23);</w:t>
      </w:r>
    </w:p>
    <w:p w:rsidR="00EA2141" w:rsidRPr="00450C98" w:rsidRDefault="00EA2141" w:rsidP="00EA2141">
      <w:pPr>
        <w:rPr>
          <w:color w:val="00B050"/>
        </w:rPr>
      </w:pPr>
    </w:p>
    <w:p w:rsidR="00EA2141" w:rsidRPr="00450C98" w:rsidRDefault="00EA2141" w:rsidP="00EA2141">
      <w:pPr>
        <w:rPr>
          <w:color w:val="00B050"/>
        </w:rPr>
      </w:pPr>
      <w:r w:rsidRPr="00450C98">
        <w:rPr>
          <w:color w:val="00B050"/>
        </w:rPr>
        <w:t xml:space="preserve">END ARCHITECTURE </w:t>
      </w:r>
      <w:proofErr w:type="spellStart"/>
      <w:r w:rsidRPr="00450C98">
        <w:rPr>
          <w:color w:val="00B050"/>
        </w:rPr>
        <w:t>bdf_type</w:t>
      </w:r>
      <w:proofErr w:type="spellEnd"/>
      <w:r w:rsidRPr="00450C98">
        <w:rPr>
          <w:color w:val="00B050"/>
        </w:rPr>
        <w:t>;</w:t>
      </w:r>
    </w:p>
    <w:p w:rsidR="00EA2141" w:rsidRDefault="00EA2141" w:rsidP="00B704B5">
      <w:pPr>
        <w:pStyle w:val="Ttulo1"/>
        <w:spacing w:before="0"/>
        <w:rPr>
          <w:color w:val="auto"/>
          <w:sz w:val="32"/>
          <w:szCs w:val="32"/>
        </w:rPr>
      </w:pPr>
    </w:p>
    <w:p w:rsidR="00EA2141" w:rsidRPr="00EA2141" w:rsidRDefault="00EA2141" w:rsidP="00EA2141">
      <w:pPr>
        <w:rPr>
          <w:b/>
          <w:color w:val="C00000"/>
          <w:sz w:val="28"/>
          <w:szCs w:val="28"/>
          <w:u w:val="single"/>
        </w:rPr>
      </w:pPr>
      <w:proofErr w:type="spellStart"/>
      <w:r w:rsidRPr="00EA2141">
        <w:rPr>
          <w:b/>
          <w:color w:val="C00000"/>
          <w:sz w:val="28"/>
          <w:szCs w:val="28"/>
          <w:u w:val="single"/>
        </w:rPr>
        <w:t>pwm_fpga</w:t>
      </w:r>
      <w:proofErr w:type="spellEnd"/>
    </w:p>
    <w:p w:rsidR="00EA2141" w:rsidRDefault="00EA2141" w:rsidP="00EA2141"/>
    <w:p w:rsidR="00EA2141" w:rsidRPr="00450C98" w:rsidRDefault="00EA2141" w:rsidP="00EA2141">
      <w:pPr>
        <w:rPr>
          <w:color w:val="7030A0"/>
        </w:rPr>
      </w:pPr>
      <w:proofErr w:type="spellStart"/>
      <w:r w:rsidRPr="00450C98">
        <w:rPr>
          <w:color w:val="7030A0"/>
        </w:rPr>
        <w:t>library</w:t>
      </w:r>
      <w:proofErr w:type="spellEnd"/>
      <w:r w:rsidRPr="00450C98">
        <w:rPr>
          <w:color w:val="7030A0"/>
        </w:rPr>
        <w:t xml:space="preserve"> IEEE;</w:t>
      </w:r>
    </w:p>
    <w:p w:rsidR="00EA2141" w:rsidRPr="00450C98" w:rsidRDefault="00EA2141" w:rsidP="00EA2141">
      <w:pPr>
        <w:rPr>
          <w:color w:val="7030A0"/>
        </w:rPr>
      </w:pPr>
      <w:r w:rsidRPr="00450C98">
        <w:rPr>
          <w:color w:val="7030A0"/>
        </w:rPr>
        <w:t xml:space="preserve">USE </w:t>
      </w:r>
      <w:r w:rsidRPr="00450C98">
        <w:rPr>
          <w:color w:val="7030A0"/>
        </w:rPr>
        <w:tab/>
        <w:t>ieee.std_logic_1164.all;</w:t>
      </w:r>
    </w:p>
    <w:p w:rsidR="00EA2141" w:rsidRPr="00450C98" w:rsidRDefault="00EA2141" w:rsidP="00EA2141">
      <w:pPr>
        <w:rPr>
          <w:color w:val="7030A0"/>
        </w:rPr>
      </w:pPr>
      <w:r w:rsidRPr="00450C98">
        <w:rPr>
          <w:color w:val="7030A0"/>
        </w:rPr>
        <w:t xml:space="preserve">USE     </w:t>
      </w:r>
      <w:proofErr w:type="spellStart"/>
      <w:r w:rsidRPr="00450C98">
        <w:rPr>
          <w:color w:val="7030A0"/>
        </w:rPr>
        <w:t>ieee.std_logic_arith.all</w:t>
      </w:r>
      <w:proofErr w:type="spellEnd"/>
      <w:r w:rsidRPr="00450C98">
        <w:rPr>
          <w:color w:val="7030A0"/>
        </w:rPr>
        <w:t xml:space="preserve"> ;</w:t>
      </w:r>
    </w:p>
    <w:p w:rsidR="00EA2141" w:rsidRPr="00450C98" w:rsidRDefault="00EA2141" w:rsidP="00EA2141">
      <w:pPr>
        <w:rPr>
          <w:color w:val="7030A0"/>
        </w:rPr>
      </w:pPr>
      <w:r w:rsidRPr="00450C98">
        <w:rPr>
          <w:color w:val="7030A0"/>
        </w:rPr>
        <w:t>USE</w:t>
      </w:r>
      <w:r w:rsidRPr="00450C98">
        <w:rPr>
          <w:color w:val="7030A0"/>
        </w:rPr>
        <w:tab/>
      </w:r>
      <w:proofErr w:type="spellStart"/>
      <w:r w:rsidRPr="00450C98">
        <w:rPr>
          <w:color w:val="7030A0"/>
        </w:rPr>
        <w:t>work.user_pkg.all</w:t>
      </w:r>
      <w:proofErr w:type="spellEnd"/>
      <w:r w:rsidRPr="00450C98">
        <w:rPr>
          <w:color w:val="7030A0"/>
        </w:rPr>
        <w:t>;</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 </w:t>
      </w:r>
    </w:p>
    <w:p w:rsidR="00EA2141" w:rsidRPr="00450C98" w:rsidRDefault="00EA2141" w:rsidP="00EA2141">
      <w:pPr>
        <w:rPr>
          <w:color w:val="7030A0"/>
        </w:rPr>
      </w:pPr>
      <w:r w:rsidRPr="00450C98">
        <w:rPr>
          <w:color w:val="7030A0"/>
        </w:rPr>
        <w:t xml:space="preserve">ENTITY </w:t>
      </w:r>
      <w:proofErr w:type="spellStart"/>
      <w:r w:rsidRPr="00450C98">
        <w:rPr>
          <w:color w:val="7030A0"/>
        </w:rPr>
        <w:t>pwm_fpga</w:t>
      </w:r>
      <w:proofErr w:type="spellEnd"/>
      <w:r w:rsidRPr="00450C98">
        <w:rPr>
          <w:color w:val="7030A0"/>
        </w:rPr>
        <w:t xml:space="preserve"> IS</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PORT (  </w:t>
      </w:r>
      <w:proofErr w:type="spellStart"/>
      <w:r w:rsidRPr="00450C98">
        <w:rPr>
          <w:color w:val="7030A0"/>
        </w:rPr>
        <w:t>clock,reset</w:t>
      </w:r>
      <w:proofErr w:type="spellEnd"/>
      <w:r w:rsidRPr="00450C98">
        <w:rPr>
          <w:color w:val="7030A0"/>
        </w:rPr>
        <w:tab/>
      </w:r>
      <w:r w:rsidRPr="00450C98">
        <w:rPr>
          <w:color w:val="7030A0"/>
        </w:rPr>
        <w:tab/>
        <w:t xml:space="preserve">   </w:t>
      </w:r>
      <w:r w:rsidRPr="00450C98">
        <w:rPr>
          <w:color w:val="7030A0"/>
        </w:rPr>
        <w:tab/>
        <w:t>:in  STD_LOGIC;</w:t>
      </w:r>
    </w:p>
    <w:p w:rsidR="00EA2141" w:rsidRPr="00450C98" w:rsidRDefault="00EA2141" w:rsidP="00EA2141">
      <w:pPr>
        <w:rPr>
          <w:color w:val="7030A0"/>
        </w:rPr>
      </w:pPr>
      <w:r w:rsidRPr="00450C98">
        <w:rPr>
          <w:color w:val="7030A0"/>
        </w:rPr>
        <w:t xml:space="preserve">        </w:t>
      </w:r>
      <w:proofErr w:type="spellStart"/>
      <w:r w:rsidRPr="00450C98">
        <w:rPr>
          <w:color w:val="7030A0"/>
        </w:rPr>
        <w:t>Data_value</w:t>
      </w:r>
      <w:proofErr w:type="spellEnd"/>
      <w:r w:rsidRPr="00450C98">
        <w:rPr>
          <w:color w:val="7030A0"/>
        </w:rPr>
        <w:t xml:space="preserve">  </w:t>
      </w:r>
      <w:r w:rsidRPr="00450C98">
        <w:rPr>
          <w:color w:val="7030A0"/>
        </w:rPr>
        <w:tab/>
        <w:t xml:space="preserve"> </w:t>
      </w:r>
      <w:r w:rsidRPr="00450C98">
        <w:rPr>
          <w:color w:val="7030A0"/>
        </w:rPr>
        <w:tab/>
        <w:t xml:space="preserve">:in  </w:t>
      </w:r>
      <w:proofErr w:type="spellStart"/>
      <w:r w:rsidRPr="00450C98">
        <w:rPr>
          <w:color w:val="7030A0"/>
        </w:rPr>
        <w:t>std_logic_vector</w:t>
      </w:r>
      <w:proofErr w:type="spellEnd"/>
      <w:r w:rsidRPr="00450C98">
        <w:rPr>
          <w:color w:val="7030A0"/>
        </w:rPr>
        <w:t xml:space="preserve">(7 </w:t>
      </w:r>
      <w:proofErr w:type="spellStart"/>
      <w:r w:rsidRPr="00450C98">
        <w:rPr>
          <w:color w:val="7030A0"/>
        </w:rPr>
        <w:t>downto</w:t>
      </w:r>
      <w:proofErr w:type="spellEnd"/>
      <w:r w:rsidRPr="00450C98">
        <w:rPr>
          <w:color w:val="7030A0"/>
        </w:rPr>
        <w:t xml:space="preserve"> 0);</w:t>
      </w:r>
    </w:p>
    <w:p w:rsidR="00EA2141" w:rsidRPr="00450C98" w:rsidRDefault="00EA2141" w:rsidP="00EA2141">
      <w:pPr>
        <w:rPr>
          <w:color w:val="7030A0"/>
        </w:rPr>
      </w:pPr>
      <w:r w:rsidRPr="00450C98">
        <w:rPr>
          <w:color w:val="7030A0"/>
        </w:rPr>
        <w:t xml:space="preserve">        </w:t>
      </w:r>
      <w:proofErr w:type="spellStart"/>
      <w:r w:rsidRPr="00450C98">
        <w:rPr>
          <w:color w:val="7030A0"/>
        </w:rPr>
        <w:t>pwm</w:t>
      </w:r>
      <w:proofErr w:type="spellEnd"/>
      <w:r w:rsidRPr="00450C98">
        <w:rPr>
          <w:color w:val="7030A0"/>
        </w:rPr>
        <w:t xml:space="preserve">      </w:t>
      </w:r>
      <w:r w:rsidRPr="00450C98">
        <w:rPr>
          <w:color w:val="7030A0"/>
        </w:rPr>
        <w:tab/>
      </w:r>
      <w:r w:rsidRPr="00450C98">
        <w:rPr>
          <w:color w:val="7030A0"/>
        </w:rPr>
        <w:tab/>
      </w:r>
      <w:r w:rsidRPr="00450C98">
        <w:rPr>
          <w:color w:val="7030A0"/>
        </w:rPr>
        <w:tab/>
        <w:t>:</w:t>
      </w:r>
      <w:proofErr w:type="spellStart"/>
      <w:r w:rsidRPr="00450C98">
        <w:rPr>
          <w:color w:val="7030A0"/>
        </w:rPr>
        <w:t>out</w:t>
      </w:r>
      <w:proofErr w:type="spellEnd"/>
      <w:r w:rsidRPr="00450C98">
        <w:rPr>
          <w:color w:val="7030A0"/>
        </w:rPr>
        <w:t xml:space="preserve"> STD_LOGIC</w:t>
      </w:r>
    </w:p>
    <w:p w:rsidR="00EA2141" w:rsidRPr="00450C98" w:rsidRDefault="00EA2141" w:rsidP="00EA2141">
      <w:pPr>
        <w:rPr>
          <w:color w:val="7030A0"/>
        </w:rPr>
      </w:pPr>
      <w:r w:rsidRPr="00450C98">
        <w:rPr>
          <w:color w:val="7030A0"/>
        </w:rPr>
        <w:t xml:space="preserve">     );</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END </w:t>
      </w:r>
      <w:proofErr w:type="spellStart"/>
      <w:r w:rsidRPr="00450C98">
        <w:rPr>
          <w:color w:val="7030A0"/>
        </w:rPr>
        <w:t>pwm_fpga</w:t>
      </w:r>
      <w:proofErr w:type="spellEnd"/>
      <w:r w:rsidRPr="00450C98">
        <w:rPr>
          <w:color w:val="7030A0"/>
        </w:rPr>
        <w:t>;</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ARCHITECTURE </w:t>
      </w:r>
      <w:proofErr w:type="spellStart"/>
      <w:r w:rsidRPr="00450C98">
        <w:rPr>
          <w:color w:val="7030A0"/>
        </w:rPr>
        <w:t>arch_pwm</w:t>
      </w:r>
      <w:proofErr w:type="spellEnd"/>
      <w:r w:rsidRPr="00450C98">
        <w:rPr>
          <w:color w:val="7030A0"/>
        </w:rPr>
        <w:t xml:space="preserve"> OF </w:t>
      </w:r>
      <w:proofErr w:type="spellStart"/>
      <w:r w:rsidRPr="00450C98">
        <w:rPr>
          <w:color w:val="7030A0"/>
        </w:rPr>
        <w:t>pwm_fpga</w:t>
      </w:r>
      <w:proofErr w:type="spellEnd"/>
      <w:r w:rsidRPr="00450C98">
        <w:rPr>
          <w:color w:val="7030A0"/>
        </w:rPr>
        <w:t xml:space="preserve"> IS</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SIGNAL </w:t>
      </w:r>
      <w:proofErr w:type="spellStart"/>
      <w:r w:rsidRPr="00450C98">
        <w:rPr>
          <w:color w:val="7030A0"/>
        </w:rPr>
        <w:t>reg_out</w:t>
      </w:r>
      <w:proofErr w:type="spellEnd"/>
      <w:r w:rsidRPr="00450C98">
        <w:rPr>
          <w:color w:val="7030A0"/>
        </w:rPr>
        <w:t xml:space="preserve"> </w:t>
      </w:r>
      <w:r w:rsidRPr="00450C98">
        <w:rPr>
          <w:color w:val="7030A0"/>
        </w:rPr>
        <w:tab/>
      </w:r>
      <w:r w:rsidRPr="00450C98">
        <w:rPr>
          <w:color w:val="7030A0"/>
        </w:rPr>
        <w:tab/>
      </w:r>
      <w:r w:rsidRPr="00450C98">
        <w:rPr>
          <w:color w:val="7030A0"/>
        </w:rPr>
        <w:tab/>
      </w:r>
      <w:r w:rsidRPr="00450C98">
        <w:rPr>
          <w:color w:val="7030A0"/>
        </w:rPr>
        <w:tab/>
      </w:r>
      <w:r w:rsidRPr="00450C98">
        <w:rPr>
          <w:color w:val="7030A0"/>
        </w:rPr>
        <w:tab/>
        <w:t xml:space="preserve">: </w:t>
      </w:r>
      <w:proofErr w:type="spellStart"/>
      <w:r w:rsidRPr="00450C98">
        <w:rPr>
          <w:color w:val="7030A0"/>
        </w:rPr>
        <w:t>std_logic_vector</w:t>
      </w:r>
      <w:proofErr w:type="spellEnd"/>
      <w:r w:rsidRPr="00450C98">
        <w:rPr>
          <w:color w:val="7030A0"/>
        </w:rPr>
        <w:t xml:space="preserve">(7 </w:t>
      </w:r>
      <w:proofErr w:type="spellStart"/>
      <w:r w:rsidRPr="00450C98">
        <w:rPr>
          <w:color w:val="7030A0"/>
        </w:rPr>
        <w:t>downto</w:t>
      </w:r>
      <w:proofErr w:type="spellEnd"/>
      <w:r w:rsidRPr="00450C98">
        <w:rPr>
          <w:color w:val="7030A0"/>
        </w:rPr>
        <w:t xml:space="preserve"> 0);</w:t>
      </w:r>
    </w:p>
    <w:p w:rsidR="00EA2141" w:rsidRPr="00450C98" w:rsidRDefault="00EA2141" w:rsidP="00EA2141">
      <w:pPr>
        <w:rPr>
          <w:color w:val="7030A0"/>
        </w:rPr>
      </w:pPr>
      <w:r w:rsidRPr="00450C98">
        <w:rPr>
          <w:color w:val="7030A0"/>
        </w:rPr>
        <w:t xml:space="preserve">SIGNAL </w:t>
      </w:r>
      <w:proofErr w:type="spellStart"/>
      <w:r w:rsidRPr="00450C98">
        <w:rPr>
          <w:color w:val="7030A0"/>
        </w:rPr>
        <w:t>cnt_out_int</w:t>
      </w:r>
      <w:proofErr w:type="spellEnd"/>
      <w:r w:rsidRPr="00450C98">
        <w:rPr>
          <w:color w:val="7030A0"/>
        </w:rPr>
        <w:tab/>
      </w:r>
      <w:r w:rsidRPr="00450C98">
        <w:rPr>
          <w:color w:val="7030A0"/>
        </w:rPr>
        <w:tab/>
      </w:r>
      <w:r w:rsidRPr="00450C98">
        <w:rPr>
          <w:color w:val="7030A0"/>
        </w:rPr>
        <w:tab/>
      </w:r>
      <w:r w:rsidRPr="00450C98">
        <w:rPr>
          <w:color w:val="7030A0"/>
        </w:rPr>
        <w:tab/>
        <w:t xml:space="preserve">: </w:t>
      </w:r>
      <w:proofErr w:type="spellStart"/>
      <w:r w:rsidRPr="00450C98">
        <w:rPr>
          <w:color w:val="7030A0"/>
        </w:rPr>
        <w:t>std_logic_vector</w:t>
      </w:r>
      <w:proofErr w:type="spellEnd"/>
      <w:r w:rsidRPr="00450C98">
        <w:rPr>
          <w:color w:val="7030A0"/>
        </w:rPr>
        <w:t xml:space="preserve">(7 </w:t>
      </w:r>
      <w:proofErr w:type="spellStart"/>
      <w:r w:rsidRPr="00450C98">
        <w:rPr>
          <w:color w:val="7030A0"/>
        </w:rPr>
        <w:t>downto</w:t>
      </w:r>
      <w:proofErr w:type="spellEnd"/>
      <w:r w:rsidRPr="00450C98">
        <w:rPr>
          <w:color w:val="7030A0"/>
        </w:rPr>
        <w:t xml:space="preserve"> 0);</w:t>
      </w:r>
    </w:p>
    <w:p w:rsidR="00EA2141" w:rsidRPr="00450C98" w:rsidRDefault="00EA2141" w:rsidP="00EA2141">
      <w:pPr>
        <w:rPr>
          <w:color w:val="7030A0"/>
        </w:rPr>
      </w:pPr>
      <w:r w:rsidRPr="00450C98">
        <w:rPr>
          <w:color w:val="7030A0"/>
        </w:rPr>
        <w:t xml:space="preserve">SIGNAL </w:t>
      </w:r>
      <w:proofErr w:type="spellStart"/>
      <w:r w:rsidRPr="00450C98">
        <w:rPr>
          <w:color w:val="7030A0"/>
        </w:rPr>
        <w:t>pwm_int</w:t>
      </w:r>
      <w:proofErr w:type="spellEnd"/>
      <w:r w:rsidRPr="00450C98">
        <w:rPr>
          <w:color w:val="7030A0"/>
        </w:rPr>
        <w:t xml:space="preserve">, </w:t>
      </w:r>
      <w:proofErr w:type="spellStart"/>
      <w:r w:rsidRPr="00450C98">
        <w:rPr>
          <w:color w:val="7030A0"/>
        </w:rPr>
        <w:t>rco_int</w:t>
      </w:r>
      <w:proofErr w:type="spellEnd"/>
      <w:r w:rsidRPr="00450C98">
        <w:rPr>
          <w:color w:val="7030A0"/>
        </w:rPr>
        <w:tab/>
      </w:r>
      <w:r w:rsidRPr="00450C98">
        <w:rPr>
          <w:color w:val="7030A0"/>
        </w:rPr>
        <w:tab/>
      </w:r>
      <w:r w:rsidRPr="00450C98">
        <w:rPr>
          <w:color w:val="7030A0"/>
        </w:rPr>
        <w:tab/>
        <w:t>: STD_LOGIC;</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BEGIN</w:t>
      </w:r>
    </w:p>
    <w:p w:rsidR="00EA2141" w:rsidRPr="00450C98" w:rsidRDefault="00EA2141" w:rsidP="00EA2141">
      <w:pPr>
        <w:rPr>
          <w:color w:val="7030A0"/>
        </w:rPr>
      </w:pPr>
      <w:r w:rsidRPr="00450C98">
        <w:rPr>
          <w:color w:val="7030A0"/>
        </w:rPr>
        <w:t xml:space="preserve">   </w:t>
      </w:r>
    </w:p>
    <w:p w:rsidR="00EA2141" w:rsidRPr="00450C98" w:rsidRDefault="00EA2141" w:rsidP="00EA2141">
      <w:pPr>
        <w:rPr>
          <w:color w:val="7030A0"/>
        </w:rPr>
      </w:pPr>
      <w:r w:rsidRPr="00450C98">
        <w:rPr>
          <w:color w:val="7030A0"/>
        </w:rPr>
        <w:t xml:space="preserve"> -- 8 BIT DATA REGISTER TO STORE THE MARKING VALUES . </w:t>
      </w:r>
    </w:p>
    <w:p w:rsidR="00EA2141" w:rsidRPr="00450C98" w:rsidRDefault="00EA2141" w:rsidP="00EA2141">
      <w:pPr>
        <w:rPr>
          <w:color w:val="7030A0"/>
        </w:rPr>
      </w:pPr>
      <w:r w:rsidRPr="00450C98">
        <w:rPr>
          <w:color w:val="7030A0"/>
        </w:rPr>
        <w:t xml:space="preserve"> -- THE MARKING VALUES WILL DETERMINE THE DUTY CYCLE OF PWM OUTPUT                 </w:t>
      </w:r>
    </w:p>
    <w:p w:rsidR="00EA2141" w:rsidRPr="00450C98" w:rsidRDefault="00EA2141" w:rsidP="00EA2141">
      <w:pPr>
        <w:rPr>
          <w:color w:val="7030A0"/>
        </w:rPr>
      </w:pPr>
      <w:r w:rsidRPr="00450C98">
        <w:rPr>
          <w:color w:val="7030A0"/>
        </w:rPr>
        <w:t xml:space="preserve"> </w:t>
      </w:r>
    </w:p>
    <w:p w:rsidR="00EA2141" w:rsidRPr="00450C98" w:rsidRDefault="00EA2141" w:rsidP="00EA2141">
      <w:pPr>
        <w:rPr>
          <w:color w:val="7030A0"/>
        </w:rPr>
      </w:pPr>
      <w:r w:rsidRPr="00450C98">
        <w:rPr>
          <w:color w:val="7030A0"/>
        </w:rPr>
        <w:t xml:space="preserve"> PROCESS(</w:t>
      </w:r>
      <w:proofErr w:type="spellStart"/>
      <w:r w:rsidRPr="00450C98">
        <w:rPr>
          <w:color w:val="7030A0"/>
        </w:rPr>
        <w:t>clock,reg_out,reset</w:t>
      </w:r>
      <w:proofErr w:type="spellEnd"/>
      <w:r w:rsidRPr="00450C98">
        <w:rPr>
          <w:color w:val="7030A0"/>
        </w:rPr>
        <w:t>)</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ab/>
      </w:r>
      <w:r w:rsidRPr="00450C98">
        <w:rPr>
          <w:color w:val="7030A0"/>
        </w:rPr>
        <w:tab/>
        <w:t>BEGIN</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t>IF (</w:t>
      </w:r>
      <w:proofErr w:type="spellStart"/>
      <w:r w:rsidRPr="00450C98">
        <w:rPr>
          <w:color w:val="7030A0"/>
        </w:rPr>
        <w:t>reset</w:t>
      </w:r>
      <w:proofErr w:type="spellEnd"/>
      <w:r w:rsidRPr="00450C98">
        <w:rPr>
          <w:color w:val="7030A0"/>
        </w:rPr>
        <w:t xml:space="preserve"> ='1') THEN</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r>
      <w:proofErr w:type="spellStart"/>
      <w:r w:rsidRPr="00450C98">
        <w:rPr>
          <w:color w:val="7030A0"/>
        </w:rPr>
        <w:t>reg_out</w:t>
      </w:r>
      <w:proofErr w:type="spellEnd"/>
      <w:r w:rsidRPr="00450C98">
        <w:rPr>
          <w:color w:val="7030A0"/>
        </w:rPr>
        <w:t xml:space="preserve"> &lt;="00000000";</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t>ELSIF (</w:t>
      </w:r>
      <w:proofErr w:type="spellStart"/>
      <w:r w:rsidRPr="00450C98">
        <w:rPr>
          <w:color w:val="7030A0"/>
        </w:rPr>
        <w:t>rising_edge</w:t>
      </w:r>
      <w:proofErr w:type="spellEnd"/>
      <w:r w:rsidRPr="00450C98">
        <w:rPr>
          <w:color w:val="7030A0"/>
        </w:rPr>
        <w:t>(</w:t>
      </w:r>
      <w:proofErr w:type="spellStart"/>
      <w:r w:rsidRPr="00450C98">
        <w:rPr>
          <w:color w:val="7030A0"/>
        </w:rPr>
        <w:t>clock</w:t>
      </w:r>
      <w:proofErr w:type="spellEnd"/>
      <w:r w:rsidRPr="00450C98">
        <w:rPr>
          <w:color w:val="7030A0"/>
        </w:rPr>
        <w:t>)) THEN</w:t>
      </w:r>
    </w:p>
    <w:p w:rsidR="00EA2141" w:rsidRPr="00450C98" w:rsidRDefault="00EA2141" w:rsidP="00EA2141">
      <w:pPr>
        <w:rPr>
          <w:color w:val="7030A0"/>
        </w:rPr>
      </w:pPr>
      <w:r w:rsidRPr="00450C98">
        <w:rPr>
          <w:color w:val="7030A0"/>
        </w:rPr>
        <w:lastRenderedPageBreak/>
        <w:tab/>
      </w:r>
      <w:r w:rsidRPr="00450C98">
        <w:rPr>
          <w:color w:val="7030A0"/>
        </w:rPr>
        <w:tab/>
      </w:r>
      <w:r w:rsidRPr="00450C98">
        <w:rPr>
          <w:color w:val="7030A0"/>
        </w:rPr>
        <w:tab/>
      </w:r>
      <w:r w:rsidRPr="00450C98">
        <w:rPr>
          <w:color w:val="7030A0"/>
        </w:rPr>
        <w:tab/>
      </w:r>
      <w:proofErr w:type="spellStart"/>
      <w:r w:rsidRPr="00450C98">
        <w:rPr>
          <w:color w:val="7030A0"/>
        </w:rPr>
        <w:t>reg_out</w:t>
      </w:r>
      <w:proofErr w:type="spellEnd"/>
      <w:r w:rsidRPr="00450C98">
        <w:rPr>
          <w:color w:val="7030A0"/>
        </w:rPr>
        <w:t xml:space="preserve"> &lt;= </w:t>
      </w:r>
      <w:proofErr w:type="spellStart"/>
      <w:r w:rsidRPr="00450C98">
        <w:rPr>
          <w:color w:val="7030A0"/>
        </w:rPr>
        <w:t>data_value</w:t>
      </w:r>
      <w:proofErr w:type="spellEnd"/>
      <w:r w:rsidRPr="00450C98">
        <w:rPr>
          <w:color w:val="7030A0"/>
        </w:rPr>
        <w:t>;</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t>END IF;</w:t>
      </w:r>
    </w:p>
    <w:p w:rsidR="00EA2141" w:rsidRPr="00450C98" w:rsidRDefault="00EA2141" w:rsidP="00EA2141">
      <w:pPr>
        <w:rPr>
          <w:color w:val="7030A0"/>
        </w:rPr>
      </w:pPr>
      <w:r w:rsidRPr="00450C98">
        <w:rPr>
          <w:color w:val="7030A0"/>
        </w:rPr>
        <w:tab/>
      </w:r>
      <w:r w:rsidRPr="00450C98">
        <w:rPr>
          <w:color w:val="7030A0"/>
        </w:rPr>
        <w:tab/>
        <w:t>END PROCESS;</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 -- 8 BIT UPDN COUNTER. COUNTS UP OR DOWN BASED ON THE PWM_INT SIGNAL AND GENERATES</w:t>
      </w:r>
    </w:p>
    <w:p w:rsidR="00EA2141" w:rsidRPr="00450C98" w:rsidRDefault="00EA2141" w:rsidP="00EA2141">
      <w:pPr>
        <w:rPr>
          <w:color w:val="7030A0"/>
        </w:rPr>
      </w:pPr>
      <w:r w:rsidRPr="00450C98">
        <w:rPr>
          <w:color w:val="7030A0"/>
        </w:rPr>
        <w:t xml:space="preserve"> -- TERMINAL COUNT WHENEVER COUNTER REACHES THE MAXIMUM VALUE OR WHEN IT TRANSISTS </w:t>
      </w:r>
    </w:p>
    <w:p w:rsidR="00EA2141" w:rsidRPr="00450C98" w:rsidRDefault="00EA2141" w:rsidP="00EA2141">
      <w:pPr>
        <w:rPr>
          <w:color w:val="7030A0"/>
        </w:rPr>
      </w:pPr>
      <w:r w:rsidRPr="00450C98">
        <w:rPr>
          <w:color w:val="7030A0"/>
        </w:rPr>
        <w:t xml:space="preserve"> -- THROUGH ZERO. THE TERMINAL COUNT WILL BE USED AS INTERRUPT TO AVR FOR GENERATING </w:t>
      </w:r>
    </w:p>
    <w:p w:rsidR="00EA2141" w:rsidRPr="00450C98" w:rsidRDefault="00EA2141" w:rsidP="00EA2141">
      <w:pPr>
        <w:rPr>
          <w:color w:val="7030A0"/>
        </w:rPr>
      </w:pPr>
      <w:r w:rsidRPr="00450C98">
        <w:rPr>
          <w:color w:val="7030A0"/>
        </w:rPr>
        <w:t xml:space="preserve"> -- THE LOAD SIGNAL.</w:t>
      </w:r>
    </w:p>
    <w:p w:rsidR="00EA2141" w:rsidRPr="00450C98" w:rsidRDefault="00EA2141" w:rsidP="00EA2141">
      <w:pPr>
        <w:rPr>
          <w:color w:val="7030A0"/>
        </w:rPr>
      </w:pPr>
      <w:r w:rsidRPr="00450C98">
        <w:rPr>
          <w:color w:val="7030A0"/>
        </w:rPr>
        <w:t xml:space="preserve"> -- INC and DEC are </w:t>
      </w:r>
      <w:proofErr w:type="spellStart"/>
      <w:r w:rsidRPr="00450C98">
        <w:rPr>
          <w:color w:val="7030A0"/>
        </w:rPr>
        <w:t>the</w:t>
      </w:r>
      <w:proofErr w:type="spellEnd"/>
      <w:r w:rsidRPr="00450C98">
        <w:rPr>
          <w:color w:val="7030A0"/>
        </w:rPr>
        <w:t xml:space="preserve"> </w:t>
      </w:r>
      <w:proofErr w:type="spellStart"/>
      <w:r w:rsidRPr="00450C98">
        <w:rPr>
          <w:color w:val="7030A0"/>
        </w:rPr>
        <w:t>two</w:t>
      </w:r>
      <w:proofErr w:type="spellEnd"/>
      <w:r w:rsidRPr="00450C98">
        <w:rPr>
          <w:color w:val="7030A0"/>
        </w:rPr>
        <w:t xml:space="preserve"> </w:t>
      </w:r>
      <w:proofErr w:type="spellStart"/>
      <w:r w:rsidRPr="00450C98">
        <w:rPr>
          <w:color w:val="7030A0"/>
        </w:rPr>
        <w:t>functions</w:t>
      </w:r>
      <w:proofErr w:type="spellEnd"/>
      <w:r w:rsidRPr="00450C98">
        <w:rPr>
          <w:color w:val="7030A0"/>
        </w:rPr>
        <w:t xml:space="preserve"> </w:t>
      </w:r>
      <w:proofErr w:type="spellStart"/>
      <w:r w:rsidRPr="00450C98">
        <w:rPr>
          <w:color w:val="7030A0"/>
        </w:rPr>
        <w:t>which</w:t>
      </w:r>
      <w:proofErr w:type="spellEnd"/>
      <w:r w:rsidRPr="00450C98">
        <w:rPr>
          <w:color w:val="7030A0"/>
        </w:rPr>
        <w:t xml:space="preserve"> are </w:t>
      </w:r>
      <w:proofErr w:type="spellStart"/>
      <w:r w:rsidRPr="00450C98">
        <w:rPr>
          <w:color w:val="7030A0"/>
        </w:rPr>
        <w:t>used</w:t>
      </w:r>
      <w:proofErr w:type="spellEnd"/>
      <w:r w:rsidRPr="00450C98">
        <w:rPr>
          <w:color w:val="7030A0"/>
        </w:rPr>
        <w:t xml:space="preserve"> </w:t>
      </w:r>
      <w:proofErr w:type="spellStart"/>
      <w:r w:rsidRPr="00450C98">
        <w:rPr>
          <w:color w:val="7030A0"/>
        </w:rPr>
        <w:t>for</w:t>
      </w:r>
      <w:proofErr w:type="spellEnd"/>
      <w:r w:rsidRPr="00450C98">
        <w:rPr>
          <w:color w:val="7030A0"/>
        </w:rPr>
        <w:t xml:space="preserve"> up and </w:t>
      </w:r>
      <w:proofErr w:type="spellStart"/>
      <w:r w:rsidRPr="00450C98">
        <w:rPr>
          <w:color w:val="7030A0"/>
        </w:rPr>
        <w:t>down</w:t>
      </w:r>
      <w:proofErr w:type="spellEnd"/>
      <w:r w:rsidRPr="00450C98">
        <w:rPr>
          <w:color w:val="7030A0"/>
        </w:rPr>
        <w:t xml:space="preserve"> </w:t>
      </w:r>
      <w:proofErr w:type="spellStart"/>
      <w:r w:rsidRPr="00450C98">
        <w:rPr>
          <w:color w:val="7030A0"/>
        </w:rPr>
        <w:t>counting</w:t>
      </w:r>
      <w:proofErr w:type="spellEnd"/>
      <w:r w:rsidRPr="00450C98">
        <w:rPr>
          <w:color w:val="7030A0"/>
        </w:rPr>
        <w:t xml:space="preserve">. </w:t>
      </w:r>
      <w:proofErr w:type="spellStart"/>
      <w:r w:rsidRPr="00450C98">
        <w:rPr>
          <w:color w:val="7030A0"/>
        </w:rPr>
        <w:t>They</w:t>
      </w:r>
      <w:proofErr w:type="spellEnd"/>
      <w:r w:rsidRPr="00450C98">
        <w:rPr>
          <w:color w:val="7030A0"/>
        </w:rPr>
        <w:t xml:space="preserve"> are </w:t>
      </w:r>
      <w:proofErr w:type="spellStart"/>
      <w:r w:rsidRPr="00450C98">
        <w:rPr>
          <w:color w:val="7030A0"/>
        </w:rPr>
        <w:t>defined</w:t>
      </w:r>
      <w:proofErr w:type="spellEnd"/>
      <w:r w:rsidRPr="00450C98">
        <w:rPr>
          <w:color w:val="7030A0"/>
        </w:rPr>
        <w:t xml:space="preserve"> in </w:t>
      </w:r>
      <w:proofErr w:type="spellStart"/>
      <w:r w:rsidRPr="00450C98">
        <w:rPr>
          <w:color w:val="7030A0"/>
        </w:rPr>
        <w:t>sepearate</w:t>
      </w:r>
      <w:proofErr w:type="spellEnd"/>
      <w:r w:rsidRPr="00450C98">
        <w:rPr>
          <w:color w:val="7030A0"/>
        </w:rPr>
        <w:t xml:space="preserve"> </w:t>
      </w:r>
      <w:proofErr w:type="spellStart"/>
      <w:r w:rsidRPr="00450C98">
        <w:rPr>
          <w:color w:val="7030A0"/>
        </w:rPr>
        <w:t>user_pakge</w:t>
      </w:r>
      <w:proofErr w:type="spellEnd"/>
      <w:r w:rsidRPr="00450C98">
        <w:rPr>
          <w:color w:val="7030A0"/>
        </w:rPr>
        <w:t xml:space="preserve"> </w:t>
      </w:r>
      <w:proofErr w:type="spellStart"/>
      <w:r w:rsidRPr="00450C98">
        <w:rPr>
          <w:color w:val="7030A0"/>
        </w:rPr>
        <w:t>library</w:t>
      </w:r>
      <w:proofErr w:type="spellEnd"/>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 PROCESS (</w:t>
      </w:r>
      <w:proofErr w:type="spellStart"/>
      <w:r w:rsidRPr="00450C98">
        <w:rPr>
          <w:color w:val="7030A0"/>
        </w:rPr>
        <w:t>clock,cnt_out_int,rco_int,reg_out</w:t>
      </w:r>
      <w:proofErr w:type="spellEnd"/>
      <w:r w:rsidRPr="00450C98">
        <w:rPr>
          <w:color w:val="7030A0"/>
        </w:rPr>
        <w:t>)</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ab/>
        <w:t>BEGIN</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r>
      <w:r w:rsidRPr="00450C98">
        <w:rPr>
          <w:color w:val="7030A0"/>
        </w:rPr>
        <w:tab/>
      </w:r>
    </w:p>
    <w:p w:rsidR="00EA2141" w:rsidRPr="00450C98" w:rsidRDefault="00EA2141" w:rsidP="00EA2141">
      <w:pPr>
        <w:rPr>
          <w:color w:val="7030A0"/>
        </w:rPr>
      </w:pPr>
      <w:r w:rsidRPr="00450C98">
        <w:rPr>
          <w:color w:val="7030A0"/>
        </w:rPr>
        <w:tab/>
        <w:t xml:space="preserve"> IF (</w:t>
      </w:r>
      <w:proofErr w:type="spellStart"/>
      <w:r w:rsidRPr="00450C98">
        <w:rPr>
          <w:color w:val="7030A0"/>
        </w:rPr>
        <w:t>rco_int</w:t>
      </w:r>
      <w:proofErr w:type="spellEnd"/>
      <w:r w:rsidRPr="00450C98">
        <w:rPr>
          <w:color w:val="7030A0"/>
        </w:rPr>
        <w:t xml:space="preserve"> = '1') THEN</w:t>
      </w:r>
    </w:p>
    <w:p w:rsidR="00EA2141" w:rsidRPr="00450C98" w:rsidRDefault="00EA2141" w:rsidP="00EA2141">
      <w:pPr>
        <w:rPr>
          <w:color w:val="7030A0"/>
        </w:rPr>
      </w:pPr>
      <w:r w:rsidRPr="00450C98">
        <w:rPr>
          <w:color w:val="7030A0"/>
        </w:rPr>
        <w:tab/>
        <w:t xml:space="preserve">     </w:t>
      </w:r>
      <w:proofErr w:type="spellStart"/>
      <w:r w:rsidRPr="00450C98">
        <w:rPr>
          <w:color w:val="7030A0"/>
        </w:rPr>
        <w:t>cnt_out_int</w:t>
      </w:r>
      <w:proofErr w:type="spellEnd"/>
      <w:r w:rsidRPr="00450C98">
        <w:rPr>
          <w:color w:val="7030A0"/>
        </w:rPr>
        <w:t xml:space="preserve"> &lt;= </w:t>
      </w:r>
      <w:proofErr w:type="spellStart"/>
      <w:r w:rsidRPr="00450C98">
        <w:rPr>
          <w:color w:val="7030A0"/>
        </w:rPr>
        <w:t>reg_out</w:t>
      </w:r>
      <w:proofErr w:type="spellEnd"/>
      <w:r w:rsidRPr="00450C98">
        <w:rPr>
          <w:color w:val="7030A0"/>
        </w:rPr>
        <w:t>;</w:t>
      </w:r>
    </w:p>
    <w:p w:rsidR="00EA2141" w:rsidRPr="00450C98" w:rsidRDefault="00EA2141" w:rsidP="00EA2141">
      <w:pPr>
        <w:rPr>
          <w:color w:val="7030A0"/>
        </w:rPr>
      </w:pPr>
      <w:r w:rsidRPr="00450C98">
        <w:rPr>
          <w:color w:val="7030A0"/>
        </w:rPr>
        <w:tab/>
        <w:t xml:space="preserve"> ELSIF  </w:t>
      </w:r>
      <w:proofErr w:type="spellStart"/>
      <w:r w:rsidRPr="00450C98">
        <w:rPr>
          <w:color w:val="7030A0"/>
        </w:rPr>
        <w:t>rising_edge</w:t>
      </w:r>
      <w:proofErr w:type="spellEnd"/>
      <w:r w:rsidRPr="00450C98">
        <w:rPr>
          <w:color w:val="7030A0"/>
        </w:rPr>
        <w:t>(</w:t>
      </w:r>
      <w:proofErr w:type="spellStart"/>
      <w:r w:rsidRPr="00450C98">
        <w:rPr>
          <w:color w:val="7030A0"/>
        </w:rPr>
        <w:t>clock</w:t>
      </w:r>
      <w:proofErr w:type="spellEnd"/>
      <w:r w:rsidRPr="00450C98">
        <w:rPr>
          <w:color w:val="7030A0"/>
        </w:rPr>
        <w:t>) THEN</w:t>
      </w:r>
    </w:p>
    <w:p w:rsidR="00EA2141" w:rsidRPr="00450C98" w:rsidRDefault="00EA2141" w:rsidP="00EA2141">
      <w:pPr>
        <w:rPr>
          <w:color w:val="7030A0"/>
        </w:rPr>
      </w:pPr>
      <w:r w:rsidRPr="00450C98">
        <w:rPr>
          <w:color w:val="7030A0"/>
        </w:rPr>
        <w:t xml:space="preserve">            IF (</w:t>
      </w:r>
      <w:proofErr w:type="spellStart"/>
      <w:r w:rsidRPr="00450C98">
        <w:rPr>
          <w:color w:val="7030A0"/>
        </w:rPr>
        <w:t>rco_int</w:t>
      </w:r>
      <w:proofErr w:type="spellEnd"/>
      <w:r w:rsidRPr="00450C98">
        <w:rPr>
          <w:color w:val="7030A0"/>
        </w:rPr>
        <w:t xml:space="preserve"> = '0' and </w:t>
      </w:r>
      <w:proofErr w:type="spellStart"/>
      <w:r w:rsidRPr="00450C98">
        <w:rPr>
          <w:color w:val="7030A0"/>
        </w:rPr>
        <w:t>pwm_int</w:t>
      </w:r>
      <w:proofErr w:type="spellEnd"/>
      <w:r w:rsidRPr="00450C98">
        <w:rPr>
          <w:color w:val="7030A0"/>
        </w:rPr>
        <w:t xml:space="preserve"> ='1' and </w:t>
      </w:r>
      <w:proofErr w:type="spellStart"/>
      <w:r w:rsidRPr="00450C98">
        <w:rPr>
          <w:color w:val="7030A0"/>
        </w:rPr>
        <w:t>cnt_out_int</w:t>
      </w:r>
      <w:proofErr w:type="spellEnd"/>
      <w:r w:rsidRPr="00450C98">
        <w:rPr>
          <w:color w:val="7030A0"/>
        </w:rPr>
        <w:t xml:space="preserve"> &lt;"11111111") THEN</w:t>
      </w:r>
    </w:p>
    <w:p w:rsidR="00EA2141" w:rsidRPr="00450C98" w:rsidRDefault="00EA2141" w:rsidP="00EA2141">
      <w:pPr>
        <w:rPr>
          <w:color w:val="7030A0"/>
        </w:rPr>
      </w:pPr>
      <w:r w:rsidRPr="00450C98">
        <w:rPr>
          <w:color w:val="7030A0"/>
        </w:rPr>
        <w:tab/>
        <w:t xml:space="preserve">       </w:t>
      </w:r>
      <w:proofErr w:type="spellStart"/>
      <w:r w:rsidRPr="00450C98">
        <w:rPr>
          <w:color w:val="7030A0"/>
        </w:rPr>
        <w:t>cnt_out_int</w:t>
      </w:r>
      <w:proofErr w:type="spellEnd"/>
      <w:r w:rsidRPr="00450C98">
        <w:rPr>
          <w:color w:val="7030A0"/>
        </w:rPr>
        <w:t xml:space="preserve"> &lt;= INC(</w:t>
      </w:r>
      <w:proofErr w:type="spellStart"/>
      <w:r w:rsidRPr="00450C98">
        <w:rPr>
          <w:color w:val="7030A0"/>
        </w:rPr>
        <w:t>cnt_out_int</w:t>
      </w:r>
      <w:proofErr w:type="spellEnd"/>
      <w:r w:rsidRPr="00450C98">
        <w:rPr>
          <w:color w:val="7030A0"/>
        </w:rPr>
        <w:t>);</w:t>
      </w:r>
    </w:p>
    <w:p w:rsidR="00EA2141" w:rsidRPr="00450C98" w:rsidRDefault="00EA2141" w:rsidP="00EA2141">
      <w:pPr>
        <w:rPr>
          <w:color w:val="7030A0"/>
        </w:rPr>
      </w:pPr>
      <w:r w:rsidRPr="00450C98">
        <w:rPr>
          <w:color w:val="7030A0"/>
        </w:rPr>
        <w:t xml:space="preserve">            ELSE</w:t>
      </w:r>
    </w:p>
    <w:p w:rsidR="00EA2141" w:rsidRPr="00450C98" w:rsidRDefault="00EA2141" w:rsidP="00EA2141">
      <w:pPr>
        <w:rPr>
          <w:color w:val="7030A0"/>
        </w:rPr>
      </w:pPr>
      <w:r w:rsidRPr="00450C98">
        <w:rPr>
          <w:color w:val="7030A0"/>
        </w:rPr>
        <w:t xml:space="preserve">                IF (</w:t>
      </w:r>
      <w:proofErr w:type="spellStart"/>
      <w:r w:rsidRPr="00450C98">
        <w:rPr>
          <w:color w:val="7030A0"/>
        </w:rPr>
        <w:t>rco_int</w:t>
      </w:r>
      <w:proofErr w:type="spellEnd"/>
      <w:r w:rsidRPr="00450C98">
        <w:rPr>
          <w:color w:val="7030A0"/>
        </w:rPr>
        <w:t xml:space="preserve"> ='0' and </w:t>
      </w:r>
      <w:proofErr w:type="spellStart"/>
      <w:r w:rsidRPr="00450C98">
        <w:rPr>
          <w:color w:val="7030A0"/>
        </w:rPr>
        <w:t>pwm_int</w:t>
      </w:r>
      <w:proofErr w:type="spellEnd"/>
      <w:r w:rsidRPr="00450C98">
        <w:rPr>
          <w:color w:val="7030A0"/>
        </w:rPr>
        <w:t xml:space="preserve"> ='0' and </w:t>
      </w:r>
      <w:proofErr w:type="spellStart"/>
      <w:r w:rsidRPr="00450C98">
        <w:rPr>
          <w:color w:val="7030A0"/>
        </w:rPr>
        <w:t>cnt_out_int</w:t>
      </w:r>
      <w:proofErr w:type="spellEnd"/>
      <w:r w:rsidRPr="00450C98">
        <w:rPr>
          <w:color w:val="7030A0"/>
        </w:rPr>
        <w:t xml:space="preserve"> &gt; "00000000") THEN</w:t>
      </w:r>
    </w:p>
    <w:p w:rsidR="00EA2141" w:rsidRPr="00450C98" w:rsidRDefault="00EA2141" w:rsidP="00EA2141">
      <w:pPr>
        <w:rPr>
          <w:color w:val="7030A0"/>
        </w:rPr>
      </w:pPr>
      <w:r w:rsidRPr="00450C98">
        <w:rPr>
          <w:color w:val="7030A0"/>
        </w:rPr>
        <w:tab/>
      </w:r>
      <w:r w:rsidRPr="00450C98">
        <w:rPr>
          <w:color w:val="7030A0"/>
        </w:rPr>
        <w:tab/>
        <w:t xml:space="preserve">    </w:t>
      </w:r>
      <w:proofErr w:type="spellStart"/>
      <w:r w:rsidRPr="00450C98">
        <w:rPr>
          <w:color w:val="7030A0"/>
        </w:rPr>
        <w:t>cnt_out_int</w:t>
      </w:r>
      <w:proofErr w:type="spellEnd"/>
      <w:r w:rsidRPr="00450C98">
        <w:rPr>
          <w:color w:val="7030A0"/>
        </w:rPr>
        <w:t xml:space="preserve"> &lt;= DEC(</w:t>
      </w:r>
      <w:proofErr w:type="spellStart"/>
      <w:r w:rsidRPr="00450C98">
        <w:rPr>
          <w:color w:val="7030A0"/>
        </w:rPr>
        <w:t>cnt_out_int</w:t>
      </w:r>
      <w:proofErr w:type="spellEnd"/>
      <w:r w:rsidRPr="00450C98">
        <w:rPr>
          <w:color w:val="7030A0"/>
        </w:rPr>
        <w:t>);</w:t>
      </w:r>
    </w:p>
    <w:p w:rsidR="00EA2141" w:rsidRPr="00450C98" w:rsidRDefault="00EA2141" w:rsidP="00EA2141">
      <w:pPr>
        <w:rPr>
          <w:color w:val="7030A0"/>
        </w:rPr>
      </w:pPr>
      <w:r w:rsidRPr="00450C98">
        <w:rPr>
          <w:color w:val="7030A0"/>
        </w:rPr>
        <w:tab/>
        <w:t xml:space="preserve">    </w:t>
      </w:r>
      <w:r w:rsidRPr="00450C98">
        <w:rPr>
          <w:color w:val="7030A0"/>
        </w:rPr>
        <w:tab/>
        <w:t>END IF;</w:t>
      </w:r>
    </w:p>
    <w:p w:rsidR="00EA2141" w:rsidRPr="00450C98" w:rsidRDefault="00EA2141" w:rsidP="00EA2141">
      <w:pPr>
        <w:rPr>
          <w:color w:val="7030A0"/>
        </w:rPr>
      </w:pPr>
      <w:r w:rsidRPr="00450C98">
        <w:rPr>
          <w:color w:val="7030A0"/>
        </w:rPr>
        <w:tab/>
        <w:t xml:space="preserve">    END IF;</w:t>
      </w:r>
    </w:p>
    <w:p w:rsidR="00EA2141" w:rsidRPr="00450C98" w:rsidRDefault="00EA2141" w:rsidP="00EA2141">
      <w:pPr>
        <w:rPr>
          <w:color w:val="7030A0"/>
        </w:rPr>
      </w:pPr>
      <w:r w:rsidRPr="00450C98">
        <w:rPr>
          <w:color w:val="7030A0"/>
        </w:rPr>
        <w:tab/>
        <w:t>END IF;</w:t>
      </w:r>
    </w:p>
    <w:p w:rsidR="00EA2141" w:rsidRPr="00450C98" w:rsidRDefault="00EA2141" w:rsidP="00EA2141">
      <w:pPr>
        <w:rPr>
          <w:color w:val="7030A0"/>
        </w:rPr>
      </w:pPr>
      <w:r w:rsidRPr="00450C98">
        <w:rPr>
          <w:color w:val="7030A0"/>
        </w:rPr>
        <w:t xml:space="preserve"> END PROCESS;</w:t>
      </w:r>
    </w:p>
    <w:p w:rsidR="00EA2141" w:rsidRPr="00450C98" w:rsidRDefault="00EA2141" w:rsidP="00EA2141">
      <w:pPr>
        <w:rPr>
          <w:color w:val="7030A0"/>
        </w:rPr>
      </w:pPr>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 </w:t>
      </w:r>
      <w:proofErr w:type="spellStart"/>
      <w:r w:rsidRPr="00450C98">
        <w:rPr>
          <w:color w:val="7030A0"/>
        </w:rPr>
        <w:t>Logic</w:t>
      </w:r>
      <w:proofErr w:type="spellEnd"/>
      <w:r w:rsidRPr="00450C98">
        <w:rPr>
          <w:color w:val="7030A0"/>
        </w:rPr>
        <w:t xml:space="preserve"> </w:t>
      </w:r>
      <w:proofErr w:type="spellStart"/>
      <w:r w:rsidRPr="00450C98">
        <w:rPr>
          <w:color w:val="7030A0"/>
        </w:rPr>
        <w:t>to</w:t>
      </w:r>
      <w:proofErr w:type="spellEnd"/>
      <w:r w:rsidRPr="00450C98">
        <w:rPr>
          <w:color w:val="7030A0"/>
        </w:rPr>
        <w:t xml:space="preserve"> </w:t>
      </w:r>
      <w:proofErr w:type="spellStart"/>
      <w:r w:rsidRPr="00450C98">
        <w:rPr>
          <w:color w:val="7030A0"/>
        </w:rPr>
        <w:t>generate</w:t>
      </w:r>
      <w:proofErr w:type="spellEnd"/>
      <w:r w:rsidRPr="00450C98">
        <w:rPr>
          <w:color w:val="7030A0"/>
        </w:rPr>
        <w:t xml:space="preserve"> RCO </w:t>
      </w:r>
      <w:proofErr w:type="spellStart"/>
      <w:r w:rsidRPr="00450C98">
        <w:rPr>
          <w:color w:val="7030A0"/>
        </w:rPr>
        <w:t>signal</w:t>
      </w:r>
      <w:proofErr w:type="spellEnd"/>
    </w:p>
    <w:p w:rsidR="00EA2141" w:rsidRPr="00450C98" w:rsidRDefault="00EA2141" w:rsidP="00EA2141">
      <w:pPr>
        <w:rPr>
          <w:color w:val="7030A0"/>
        </w:rPr>
      </w:pPr>
    </w:p>
    <w:p w:rsidR="00EA2141" w:rsidRPr="00450C98" w:rsidRDefault="00EA2141" w:rsidP="00EA2141">
      <w:pPr>
        <w:rPr>
          <w:color w:val="7030A0"/>
        </w:rPr>
      </w:pPr>
      <w:r w:rsidRPr="00450C98">
        <w:rPr>
          <w:color w:val="7030A0"/>
        </w:rPr>
        <w:t xml:space="preserve"> PROCESS(</w:t>
      </w:r>
      <w:proofErr w:type="spellStart"/>
      <w:r w:rsidRPr="00450C98">
        <w:rPr>
          <w:color w:val="7030A0"/>
        </w:rPr>
        <w:t>cnt_out_int</w:t>
      </w:r>
      <w:proofErr w:type="spellEnd"/>
      <w:r w:rsidRPr="00450C98">
        <w:rPr>
          <w:color w:val="7030A0"/>
        </w:rPr>
        <w:t xml:space="preserve">, </w:t>
      </w:r>
      <w:proofErr w:type="spellStart"/>
      <w:r w:rsidRPr="00450C98">
        <w:rPr>
          <w:color w:val="7030A0"/>
        </w:rPr>
        <w:t>rco_int</w:t>
      </w:r>
      <w:proofErr w:type="spellEnd"/>
      <w:r w:rsidRPr="00450C98">
        <w:rPr>
          <w:color w:val="7030A0"/>
        </w:rPr>
        <w:t xml:space="preserve">, </w:t>
      </w:r>
      <w:proofErr w:type="spellStart"/>
      <w:r w:rsidRPr="00450C98">
        <w:rPr>
          <w:color w:val="7030A0"/>
        </w:rPr>
        <w:t>clock,reset</w:t>
      </w:r>
      <w:proofErr w:type="spellEnd"/>
      <w:r w:rsidRPr="00450C98">
        <w:rPr>
          <w:color w:val="7030A0"/>
        </w:rPr>
        <w:t>)</w:t>
      </w:r>
    </w:p>
    <w:p w:rsidR="00EA2141" w:rsidRPr="00450C98" w:rsidRDefault="00EA2141" w:rsidP="00EA2141">
      <w:pPr>
        <w:rPr>
          <w:color w:val="7030A0"/>
        </w:rPr>
      </w:pPr>
      <w:r w:rsidRPr="00450C98">
        <w:rPr>
          <w:color w:val="7030A0"/>
        </w:rPr>
        <w:tab/>
        <w:t>BEGIN</w:t>
      </w:r>
      <w:r w:rsidRPr="00450C98">
        <w:rPr>
          <w:color w:val="7030A0"/>
        </w:rPr>
        <w:tab/>
      </w:r>
    </w:p>
    <w:p w:rsidR="00EA2141" w:rsidRPr="00450C98" w:rsidRDefault="00EA2141" w:rsidP="00EA2141">
      <w:pPr>
        <w:rPr>
          <w:color w:val="7030A0"/>
        </w:rPr>
      </w:pPr>
      <w:r w:rsidRPr="00450C98">
        <w:rPr>
          <w:color w:val="7030A0"/>
        </w:rPr>
        <w:t xml:space="preserve"> </w:t>
      </w:r>
      <w:r w:rsidRPr="00450C98">
        <w:rPr>
          <w:color w:val="7030A0"/>
        </w:rPr>
        <w:tab/>
      </w:r>
      <w:r w:rsidRPr="00450C98">
        <w:rPr>
          <w:color w:val="7030A0"/>
        </w:rPr>
        <w:tab/>
      </w:r>
      <w:r w:rsidRPr="00450C98">
        <w:rPr>
          <w:color w:val="7030A0"/>
        </w:rPr>
        <w:tab/>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t>IF (</w:t>
      </w:r>
      <w:proofErr w:type="spellStart"/>
      <w:r w:rsidRPr="00450C98">
        <w:rPr>
          <w:color w:val="7030A0"/>
        </w:rPr>
        <w:t>reset</w:t>
      </w:r>
      <w:proofErr w:type="spellEnd"/>
      <w:r w:rsidRPr="00450C98">
        <w:rPr>
          <w:color w:val="7030A0"/>
        </w:rPr>
        <w:t xml:space="preserve"> ='1') THEN</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r>
      <w:r w:rsidRPr="00450C98">
        <w:rPr>
          <w:color w:val="7030A0"/>
        </w:rPr>
        <w:tab/>
      </w:r>
      <w:proofErr w:type="spellStart"/>
      <w:r w:rsidRPr="00450C98">
        <w:rPr>
          <w:color w:val="7030A0"/>
        </w:rPr>
        <w:t>rco_int</w:t>
      </w:r>
      <w:proofErr w:type="spellEnd"/>
      <w:r w:rsidRPr="00450C98">
        <w:rPr>
          <w:color w:val="7030A0"/>
        </w:rPr>
        <w:t xml:space="preserve"> &lt;='1';</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t xml:space="preserve">ELSIF </w:t>
      </w:r>
      <w:proofErr w:type="spellStart"/>
      <w:r w:rsidRPr="00450C98">
        <w:rPr>
          <w:color w:val="7030A0"/>
        </w:rPr>
        <w:t>rising_edge</w:t>
      </w:r>
      <w:proofErr w:type="spellEnd"/>
      <w:r w:rsidRPr="00450C98">
        <w:rPr>
          <w:color w:val="7030A0"/>
        </w:rPr>
        <w:t>(</w:t>
      </w:r>
      <w:proofErr w:type="spellStart"/>
      <w:r w:rsidRPr="00450C98">
        <w:rPr>
          <w:color w:val="7030A0"/>
        </w:rPr>
        <w:t>clock</w:t>
      </w:r>
      <w:proofErr w:type="spellEnd"/>
      <w:r w:rsidRPr="00450C98">
        <w:rPr>
          <w:color w:val="7030A0"/>
        </w:rPr>
        <w:t>) THEN</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r>
      <w:r w:rsidRPr="00450C98">
        <w:rPr>
          <w:color w:val="7030A0"/>
        </w:rPr>
        <w:tab/>
        <w:t>IF ((</w:t>
      </w:r>
      <w:proofErr w:type="spellStart"/>
      <w:r w:rsidRPr="00450C98">
        <w:rPr>
          <w:color w:val="7030A0"/>
        </w:rPr>
        <w:t>cnt_out_int</w:t>
      </w:r>
      <w:proofErr w:type="spellEnd"/>
      <w:r w:rsidRPr="00450C98">
        <w:rPr>
          <w:color w:val="7030A0"/>
        </w:rPr>
        <w:t xml:space="preserve"> = "11111111") </w:t>
      </w:r>
      <w:proofErr w:type="spellStart"/>
      <w:r w:rsidRPr="00450C98">
        <w:rPr>
          <w:color w:val="7030A0"/>
        </w:rPr>
        <w:t>or</w:t>
      </w:r>
      <w:proofErr w:type="spellEnd"/>
      <w:r w:rsidRPr="00450C98">
        <w:rPr>
          <w:color w:val="7030A0"/>
        </w:rPr>
        <w:t xml:space="preserve"> (</w:t>
      </w:r>
      <w:proofErr w:type="spellStart"/>
      <w:r w:rsidRPr="00450C98">
        <w:rPr>
          <w:color w:val="7030A0"/>
        </w:rPr>
        <w:t>cnt_out_int</w:t>
      </w:r>
      <w:proofErr w:type="spellEnd"/>
      <w:r w:rsidRPr="00450C98">
        <w:rPr>
          <w:color w:val="7030A0"/>
        </w:rPr>
        <w:t xml:space="preserve"> ="00000000")) THEN</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r>
      <w:r w:rsidRPr="00450C98">
        <w:rPr>
          <w:color w:val="7030A0"/>
        </w:rPr>
        <w:tab/>
      </w:r>
      <w:r w:rsidRPr="00450C98">
        <w:rPr>
          <w:color w:val="7030A0"/>
        </w:rPr>
        <w:tab/>
      </w:r>
      <w:proofErr w:type="spellStart"/>
      <w:r w:rsidRPr="00450C98">
        <w:rPr>
          <w:color w:val="7030A0"/>
        </w:rPr>
        <w:t>rco_int</w:t>
      </w:r>
      <w:proofErr w:type="spellEnd"/>
      <w:r w:rsidRPr="00450C98">
        <w:rPr>
          <w:color w:val="7030A0"/>
        </w:rPr>
        <w:t xml:space="preserve"> &lt;= '1';</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r>
      <w:r w:rsidRPr="00450C98">
        <w:rPr>
          <w:color w:val="7030A0"/>
        </w:rPr>
        <w:tab/>
        <w:t xml:space="preserve">ELSE </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r>
      <w:r w:rsidRPr="00450C98">
        <w:rPr>
          <w:color w:val="7030A0"/>
        </w:rPr>
        <w:tab/>
      </w:r>
      <w:r w:rsidRPr="00450C98">
        <w:rPr>
          <w:color w:val="7030A0"/>
        </w:rPr>
        <w:tab/>
      </w:r>
      <w:proofErr w:type="spellStart"/>
      <w:r w:rsidRPr="00450C98">
        <w:rPr>
          <w:color w:val="7030A0"/>
        </w:rPr>
        <w:t>rco_int</w:t>
      </w:r>
      <w:proofErr w:type="spellEnd"/>
      <w:r w:rsidRPr="00450C98">
        <w:rPr>
          <w:color w:val="7030A0"/>
        </w:rPr>
        <w:t xml:space="preserve"> &lt;='0';</w:t>
      </w:r>
    </w:p>
    <w:p w:rsidR="00EA2141" w:rsidRPr="00450C98" w:rsidRDefault="00EA2141" w:rsidP="00EA2141">
      <w:pPr>
        <w:rPr>
          <w:color w:val="7030A0"/>
        </w:rPr>
      </w:pPr>
      <w:r w:rsidRPr="00450C98">
        <w:rPr>
          <w:color w:val="7030A0"/>
        </w:rPr>
        <w:tab/>
      </w:r>
      <w:r w:rsidRPr="00450C98">
        <w:rPr>
          <w:color w:val="7030A0"/>
        </w:rPr>
        <w:tab/>
      </w:r>
      <w:r w:rsidRPr="00450C98">
        <w:rPr>
          <w:color w:val="7030A0"/>
        </w:rPr>
        <w:tab/>
        <w:t>END IF;</w:t>
      </w:r>
    </w:p>
    <w:p w:rsidR="00EA2141" w:rsidRPr="00450C98" w:rsidRDefault="00EA2141" w:rsidP="00EA2141">
      <w:pPr>
        <w:rPr>
          <w:color w:val="7030A0"/>
        </w:rPr>
      </w:pPr>
      <w:r w:rsidRPr="00450C98">
        <w:rPr>
          <w:color w:val="7030A0"/>
        </w:rPr>
        <w:tab/>
        <w:t xml:space="preserve">   END IF;</w:t>
      </w:r>
    </w:p>
    <w:p w:rsidR="00EA2141" w:rsidRPr="00450C98" w:rsidRDefault="00EA2141" w:rsidP="00EA2141">
      <w:pPr>
        <w:rPr>
          <w:color w:val="7030A0"/>
        </w:rPr>
      </w:pPr>
      <w:r w:rsidRPr="00450C98">
        <w:rPr>
          <w:color w:val="7030A0"/>
        </w:rPr>
        <w:tab/>
      </w:r>
    </w:p>
    <w:p w:rsidR="00EA2141" w:rsidRPr="00450C98" w:rsidRDefault="00EA2141" w:rsidP="00EA2141">
      <w:pPr>
        <w:rPr>
          <w:color w:val="7030A0"/>
        </w:rPr>
      </w:pPr>
      <w:r w:rsidRPr="00450C98">
        <w:rPr>
          <w:color w:val="7030A0"/>
        </w:rPr>
        <w:t>END PROCESS;</w:t>
      </w:r>
    </w:p>
    <w:p w:rsidR="00EA2141" w:rsidRPr="00450C98" w:rsidRDefault="00EA2141" w:rsidP="00EA2141">
      <w:pPr>
        <w:rPr>
          <w:color w:val="7030A0"/>
        </w:rPr>
      </w:pPr>
    </w:p>
    <w:p w:rsidR="00EA2141" w:rsidRPr="00450C98" w:rsidRDefault="00EA2141" w:rsidP="00EA2141">
      <w:pPr>
        <w:rPr>
          <w:color w:val="7030A0"/>
        </w:rPr>
      </w:pPr>
    </w:p>
    <w:p w:rsidR="00EA2141" w:rsidRPr="00450C98" w:rsidRDefault="00EA2141" w:rsidP="00EA2141">
      <w:pPr>
        <w:rPr>
          <w:color w:val="7030A0"/>
        </w:rPr>
      </w:pPr>
      <w:r w:rsidRPr="00450C98">
        <w:rPr>
          <w:color w:val="7030A0"/>
        </w:rPr>
        <w:t>-- TOGGLE FLIP FLOP TO GENERATE THE PWM OUTPUT.</w:t>
      </w:r>
    </w:p>
    <w:p w:rsidR="00EA2141" w:rsidRPr="00450C98" w:rsidRDefault="00EA2141" w:rsidP="00EA2141">
      <w:pPr>
        <w:rPr>
          <w:color w:val="7030A0"/>
        </w:rPr>
      </w:pPr>
    </w:p>
    <w:p w:rsidR="00EA2141" w:rsidRPr="00450C98" w:rsidRDefault="00EA2141" w:rsidP="00EA2141">
      <w:pPr>
        <w:rPr>
          <w:color w:val="7030A0"/>
        </w:rPr>
      </w:pPr>
      <w:r w:rsidRPr="00450C98">
        <w:rPr>
          <w:color w:val="7030A0"/>
        </w:rPr>
        <w:tab/>
        <w:t>PROCESS (</w:t>
      </w:r>
      <w:proofErr w:type="spellStart"/>
      <w:r w:rsidRPr="00450C98">
        <w:rPr>
          <w:color w:val="7030A0"/>
        </w:rPr>
        <w:t>clock,rco_int,reset</w:t>
      </w:r>
      <w:proofErr w:type="spellEnd"/>
      <w:r w:rsidRPr="00450C98">
        <w:rPr>
          <w:color w:val="7030A0"/>
        </w:rPr>
        <w:t>)</w:t>
      </w:r>
    </w:p>
    <w:p w:rsidR="00EA2141" w:rsidRPr="00450C98" w:rsidRDefault="00EA2141" w:rsidP="00EA2141">
      <w:pPr>
        <w:rPr>
          <w:color w:val="7030A0"/>
        </w:rPr>
      </w:pPr>
      <w:r w:rsidRPr="00450C98">
        <w:rPr>
          <w:color w:val="7030A0"/>
        </w:rPr>
        <w:tab/>
        <w:t>BEGIN</w:t>
      </w:r>
    </w:p>
    <w:p w:rsidR="00EA2141" w:rsidRPr="00450C98" w:rsidRDefault="00EA2141" w:rsidP="00EA2141">
      <w:pPr>
        <w:rPr>
          <w:color w:val="7030A0"/>
        </w:rPr>
      </w:pPr>
      <w:r w:rsidRPr="00450C98">
        <w:rPr>
          <w:color w:val="7030A0"/>
        </w:rPr>
        <w:tab/>
        <w:t xml:space="preserve">      </w:t>
      </w:r>
      <w:r w:rsidRPr="00450C98">
        <w:rPr>
          <w:color w:val="7030A0"/>
        </w:rPr>
        <w:tab/>
        <w:t>IF (</w:t>
      </w:r>
      <w:proofErr w:type="spellStart"/>
      <w:r w:rsidRPr="00450C98">
        <w:rPr>
          <w:color w:val="7030A0"/>
        </w:rPr>
        <w:t>reset</w:t>
      </w:r>
      <w:proofErr w:type="spellEnd"/>
      <w:r w:rsidRPr="00450C98">
        <w:rPr>
          <w:color w:val="7030A0"/>
        </w:rPr>
        <w:t xml:space="preserve"> = '1') THEN</w:t>
      </w:r>
    </w:p>
    <w:p w:rsidR="00EA2141" w:rsidRPr="00450C98" w:rsidRDefault="00EA2141" w:rsidP="00EA2141">
      <w:pPr>
        <w:rPr>
          <w:color w:val="7030A0"/>
        </w:rPr>
      </w:pPr>
      <w:r w:rsidRPr="00450C98">
        <w:rPr>
          <w:color w:val="7030A0"/>
        </w:rPr>
        <w:t xml:space="preserve">       </w:t>
      </w:r>
      <w:r w:rsidRPr="00450C98">
        <w:rPr>
          <w:color w:val="7030A0"/>
        </w:rPr>
        <w:tab/>
      </w:r>
      <w:r w:rsidRPr="00450C98">
        <w:rPr>
          <w:color w:val="7030A0"/>
        </w:rPr>
        <w:tab/>
        <w:t xml:space="preserve">    </w:t>
      </w:r>
      <w:proofErr w:type="spellStart"/>
      <w:r w:rsidRPr="00450C98">
        <w:rPr>
          <w:color w:val="7030A0"/>
        </w:rPr>
        <w:t>pwm_int</w:t>
      </w:r>
      <w:proofErr w:type="spellEnd"/>
      <w:r w:rsidRPr="00450C98">
        <w:rPr>
          <w:color w:val="7030A0"/>
        </w:rPr>
        <w:t xml:space="preserve"> &lt;='0';</w:t>
      </w:r>
    </w:p>
    <w:p w:rsidR="00EA2141" w:rsidRPr="00450C98" w:rsidRDefault="00EA2141" w:rsidP="00EA2141">
      <w:pPr>
        <w:rPr>
          <w:color w:val="7030A0"/>
        </w:rPr>
      </w:pPr>
      <w:r w:rsidRPr="00450C98">
        <w:rPr>
          <w:color w:val="7030A0"/>
        </w:rPr>
        <w:tab/>
      </w:r>
      <w:r w:rsidRPr="00450C98">
        <w:rPr>
          <w:color w:val="7030A0"/>
        </w:rPr>
        <w:tab/>
        <w:t xml:space="preserve">  ELSIF </w:t>
      </w:r>
      <w:proofErr w:type="spellStart"/>
      <w:r w:rsidRPr="00450C98">
        <w:rPr>
          <w:color w:val="7030A0"/>
        </w:rPr>
        <w:t>rising_edge</w:t>
      </w:r>
      <w:proofErr w:type="spellEnd"/>
      <w:r w:rsidRPr="00450C98">
        <w:rPr>
          <w:color w:val="7030A0"/>
        </w:rPr>
        <w:t>(</w:t>
      </w:r>
      <w:proofErr w:type="spellStart"/>
      <w:r w:rsidRPr="00450C98">
        <w:rPr>
          <w:color w:val="7030A0"/>
        </w:rPr>
        <w:t>rco_int</w:t>
      </w:r>
      <w:proofErr w:type="spellEnd"/>
      <w:r w:rsidRPr="00450C98">
        <w:rPr>
          <w:color w:val="7030A0"/>
        </w:rPr>
        <w:t>) THEN</w:t>
      </w:r>
    </w:p>
    <w:p w:rsidR="00EA2141" w:rsidRPr="00450C98" w:rsidRDefault="00EA2141" w:rsidP="00EA2141">
      <w:pPr>
        <w:rPr>
          <w:color w:val="7030A0"/>
        </w:rPr>
      </w:pPr>
      <w:r w:rsidRPr="00450C98">
        <w:rPr>
          <w:color w:val="7030A0"/>
        </w:rPr>
        <w:tab/>
      </w:r>
      <w:r w:rsidRPr="00450C98">
        <w:rPr>
          <w:color w:val="7030A0"/>
        </w:rPr>
        <w:tab/>
        <w:t xml:space="preserve">    </w:t>
      </w:r>
      <w:proofErr w:type="spellStart"/>
      <w:r w:rsidRPr="00450C98">
        <w:rPr>
          <w:color w:val="7030A0"/>
        </w:rPr>
        <w:t>pwm_int</w:t>
      </w:r>
      <w:proofErr w:type="spellEnd"/>
      <w:r w:rsidRPr="00450C98">
        <w:rPr>
          <w:color w:val="7030A0"/>
        </w:rPr>
        <w:t xml:space="preserve"> &lt;= NOT(</w:t>
      </w:r>
      <w:proofErr w:type="spellStart"/>
      <w:r w:rsidRPr="00450C98">
        <w:rPr>
          <w:color w:val="7030A0"/>
        </w:rPr>
        <w:t>pwm_int</w:t>
      </w:r>
      <w:proofErr w:type="spellEnd"/>
      <w:r w:rsidRPr="00450C98">
        <w:rPr>
          <w:color w:val="7030A0"/>
        </w:rPr>
        <w:t>);</w:t>
      </w:r>
    </w:p>
    <w:p w:rsidR="00EA2141" w:rsidRPr="00450C98" w:rsidRDefault="00EA2141" w:rsidP="00EA2141">
      <w:pPr>
        <w:rPr>
          <w:color w:val="7030A0"/>
        </w:rPr>
      </w:pPr>
      <w:r w:rsidRPr="00450C98">
        <w:rPr>
          <w:color w:val="7030A0"/>
        </w:rPr>
        <w:tab/>
      </w:r>
      <w:r w:rsidRPr="00450C98">
        <w:rPr>
          <w:color w:val="7030A0"/>
        </w:rPr>
        <w:tab/>
        <w:t xml:space="preserve">  ELSE</w:t>
      </w:r>
    </w:p>
    <w:p w:rsidR="00EA2141" w:rsidRPr="00450C98" w:rsidRDefault="00EA2141" w:rsidP="00EA2141">
      <w:pPr>
        <w:rPr>
          <w:color w:val="7030A0"/>
        </w:rPr>
      </w:pPr>
      <w:r w:rsidRPr="00450C98">
        <w:rPr>
          <w:color w:val="7030A0"/>
        </w:rPr>
        <w:tab/>
      </w:r>
      <w:r w:rsidRPr="00450C98">
        <w:rPr>
          <w:color w:val="7030A0"/>
        </w:rPr>
        <w:tab/>
        <w:t xml:space="preserve">    </w:t>
      </w:r>
      <w:proofErr w:type="spellStart"/>
      <w:r w:rsidRPr="00450C98">
        <w:rPr>
          <w:color w:val="7030A0"/>
        </w:rPr>
        <w:t>pwm_int</w:t>
      </w:r>
      <w:proofErr w:type="spellEnd"/>
      <w:r w:rsidRPr="00450C98">
        <w:rPr>
          <w:color w:val="7030A0"/>
        </w:rPr>
        <w:t xml:space="preserve"> &lt;= </w:t>
      </w:r>
      <w:proofErr w:type="spellStart"/>
      <w:r w:rsidRPr="00450C98">
        <w:rPr>
          <w:color w:val="7030A0"/>
        </w:rPr>
        <w:t>pwm_int</w:t>
      </w:r>
      <w:proofErr w:type="spellEnd"/>
      <w:r w:rsidRPr="00450C98">
        <w:rPr>
          <w:color w:val="7030A0"/>
        </w:rPr>
        <w:t>;</w:t>
      </w:r>
    </w:p>
    <w:p w:rsidR="00EA2141" w:rsidRPr="00450C98" w:rsidRDefault="00EA2141" w:rsidP="00EA2141">
      <w:pPr>
        <w:rPr>
          <w:color w:val="7030A0"/>
        </w:rPr>
      </w:pPr>
      <w:r w:rsidRPr="00450C98">
        <w:rPr>
          <w:color w:val="7030A0"/>
        </w:rPr>
        <w:lastRenderedPageBreak/>
        <w:tab/>
      </w:r>
      <w:r w:rsidRPr="00450C98">
        <w:rPr>
          <w:color w:val="7030A0"/>
        </w:rPr>
        <w:tab/>
        <w:t>END IF;</w:t>
      </w:r>
    </w:p>
    <w:p w:rsidR="00EA2141" w:rsidRPr="00450C98" w:rsidRDefault="00EA2141" w:rsidP="00EA2141">
      <w:pPr>
        <w:rPr>
          <w:color w:val="7030A0"/>
        </w:rPr>
      </w:pPr>
      <w:r w:rsidRPr="00450C98">
        <w:rPr>
          <w:color w:val="7030A0"/>
        </w:rPr>
        <w:tab/>
        <w:t>END PROCESS;</w:t>
      </w:r>
    </w:p>
    <w:p w:rsidR="00EA2141" w:rsidRPr="00450C98" w:rsidRDefault="00EA2141" w:rsidP="00EA2141">
      <w:pPr>
        <w:rPr>
          <w:color w:val="7030A0"/>
        </w:rPr>
      </w:pPr>
      <w:r w:rsidRPr="00450C98">
        <w:rPr>
          <w:color w:val="7030A0"/>
        </w:rPr>
        <w:tab/>
      </w:r>
      <w:proofErr w:type="spellStart"/>
      <w:r w:rsidRPr="00450C98">
        <w:rPr>
          <w:color w:val="7030A0"/>
        </w:rPr>
        <w:t>pwm</w:t>
      </w:r>
      <w:proofErr w:type="spellEnd"/>
      <w:r w:rsidRPr="00450C98">
        <w:rPr>
          <w:color w:val="7030A0"/>
        </w:rPr>
        <w:t xml:space="preserve"> &lt;= </w:t>
      </w:r>
      <w:proofErr w:type="spellStart"/>
      <w:r w:rsidRPr="00450C98">
        <w:rPr>
          <w:color w:val="7030A0"/>
        </w:rPr>
        <w:t>pwm_int</w:t>
      </w:r>
      <w:proofErr w:type="spellEnd"/>
      <w:r w:rsidRPr="00450C98">
        <w:rPr>
          <w:color w:val="7030A0"/>
        </w:rPr>
        <w:t>;</w:t>
      </w:r>
    </w:p>
    <w:p w:rsidR="00EA2141" w:rsidRPr="00450C98" w:rsidRDefault="00EA2141" w:rsidP="00EA2141">
      <w:pPr>
        <w:rPr>
          <w:color w:val="7030A0"/>
        </w:rPr>
      </w:pPr>
      <w:r w:rsidRPr="00450C98">
        <w:rPr>
          <w:color w:val="7030A0"/>
        </w:rPr>
        <w:t xml:space="preserve"> </w:t>
      </w:r>
    </w:p>
    <w:p w:rsidR="00EA2141" w:rsidRPr="00450C98" w:rsidRDefault="00EA2141" w:rsidP="00EA2141">
      <w:pPr>
        <w:rPr>
          <w:color w:val="7030A0"/>
        </w:rPr>
      </w:pPr>
      <w:r w:rsidRPr="00450C98">
        <w:rPr>
          <w:color w:val="7030A0"/>
        </w:rPr>
        <w:t xml:space="preserve">END </w:t>
      </w:r>
      <w:proofErr w:type="spellStart"/>
      <w:r w:rsidRPr="00450C98">
        <w:rPr>
          <w:color w:val="7030A0"/>
        </w:rPr>
        <w:t>arch_pwm</w:t>
      </w:r>
      <w:proofErr w:type="spellEnd"/>
      <w:r w:rsidRPr="00450C98">
        <w:rPr>
          <w:color w:val="7030A0"/>
        </w:rPr>
        <w:t>;</w:t>
      </w:r>
    </w:p>
    <w:p w:rsidR="00EA2141" w:rsidRDefault="00EA2141" w:rsidP="00B704B5">
      <w:pPr>
        <w:pStyle w:val="Ttulo1"/>
        <w:spacing w:before="0"/>
        <w:rPr>
          <w:color w:val="auto"/>
          <w:sz w:val="32"/>
          <w:szCs w:val="32"/>
        </w:rPr>
      </w:pPr>
    </w:p>
    <w:p w:rsidR="00450C98" w:rsidRDefault="00450C98" w:rsidP="00450C98">
      <w:pPr>
        <w:rPr>
          <w:b/>
          <w:color w:val="C00000"/>
          <w:sz w:val="28"/>
          <w:szCs w:val="28"/>
          <w:u w:val="single"/>
        </w:rPr>
      </w:pPr>
      <w:proofErr w:type="spellStart"/>
      <w:r w:rsidRPr="00450C98">
        <w:rPr>
          <w:b/>
          <w:color w:val="C00000"/>
          <w:sz w:val="28"/>
          <w:szCs w:val="28"/>
          <w:u w:val="single"/>
        </w:rPr>
        <w:t>driver_mosfet</w:t>
      </w:r>
      <w:proofErr w:type="spellEnd"/>
    </w:p>
    <w:p w:rsidR="00450C98" w:rsidRPr="00450C98" w:rsidRDefault="00450C98" w:rsidP="00450C98">
      <w:pPr>
        <w:rPr>
          <w:b/>
          <w:color w:val="C00000"/>
          <w:sz w:val="28"/>
          <w:szCs w:val="28"/>
          <w:u w:val="single"/>
        </w:rPr>
      </w:pPr>
    </w:p>
    <w:p w:rsidR="00450C98" w:rsidRPr="00450C98" w:rsidRDefault="00450C98" w:rsidP="00450C98">
      <w:pPr>
        <w:rPr>
          <w:color w:val="E36C0A" w:themeColor="accent6" w:themeShade="BF"/>
        </w:rPr>
      </w:pPr>
      <w:proofErr w:type="spellStart"/>
      <w:r w:rsidRPr="00450C98">
        <w:rPr>
          <w:color w:val="E36C0A" w:themeColor="accent6" w:themeShade="BF"/>
        </w:rPr>
        <w:t>library</w:t>
      </w:r>
      <w:proofErr w:type="spellEnd"/>
      <w:r w:rsidRPr="00450C98">
        <w:rPr>
          <w:color w:val="E36C0A" w:themeColor="accent6" w:themeShade="BF"/>
        </w:rPr>
        <w:t xml:space="preserve"> IEEE;</w:t>
      </w:r>
    </w:p>
    <w:p w:rsidR="00450C98" w:rsidRPr="00450C98" w:rsidRDefault="00450C98" w:rsidP="00450C98">
      <w:pPr>
        <w:rPr>
          <w:color w:val="E36C0A" w:themeColor="accent6" w:themeShade="BF"/>
        </w:rPr>
      </w:pPr>
      <w:r w:rsidRPr="00450C98">
        <w:rPr>
          <w:color w:val="E36C0A" w:themeColor="accent6" w:themeShade="BF"/>
        </w:rPr>
        <w:t>USE ieee.std_logic_1164.all;</w:t>
      </w:r>
    </w:p>
    <w:p w:rsidR="00450C98" w:rsidRPr="00450C98" w:rsidRDefault="00450C98" w:rsidP="00450C98">
      <w:pPr>
        <w:rPr>
          <w:color w:val="E36C0A" w:themeColor="accent6" w:themeShade="BF"/>
        </w:rPr>
      </w:pPr>
      <w:r w:rsidRPr="00450C98">
        <w:rPr>
          <w:color w:val="E36C0A" w:themeColor="accent6" w:themeShade="BF"/>
        </w:rPr>
        <w:t xml:space="preserve">USE </w:t>
      </w:r>
      <w:proofErr w:type="spellStart"/>
      <w:r w:rsidRPr="00450C98">
        <w:rPr>
          <w:color w:val="E36C0A" w:themeColor="accent6" w:themeShade="BF"/>
        </w:rPr>
        <w:t>ieee.std_logic_arith.all</w:t>
      </w:r>
      <w:proofErr w:type="spellEnd"/>
      <w:r w:rsidRPr="00450C98">
        <w:rPr>
          <w:color w:val="E36C0A" w:themeColor="accent6" w:themeShade="BF"/>
        </w:rPr>
        <w:t xml:space="preserve"> ;</w:t>
      </w:r>
    </w:p>
    <w:p w:rsidR="00450C98" w:rsidRPr="00450C98" w:rsidRDefault="00450C98" w:rsidP="00450C98">
      <w:pPr>
        <w:rPr>
          <w:color w:val="E36C0A" w:themeColor="accent6" w:themeShade="BF"/>
        </w:rPr>
      </w:pPr>
      <w:r w:rsidRPr="00450C98">
        <w:rPr>
          <w:color w:val="E36C0A" w:themeColor="accent6" w:themeShade="BF"/>
        </w:rPr>
        <w:t>USE</w:t>
      </w:r>
      <w:r w:rsidRPr="00450C98">
        <w:rPr>
          <w:color w:val="E36C0A" w:themeColor="accent6" w:themeShade="BF"/>
        </w:rPr>
        <w:tab/>
      </w:r>
      <w:proofErr w:type="spellStart"/>
      <w:r w:rsidRPr="00450C98">
        <w:rPr>
          <w:color w:val="E36C0A" w:themeColor="accent6" w:themeShade="BF"/>
        </w:rPr>
        <w:t>work.user_pkg.all</w:t>
      </w:r>
      <w:proofErr w:type="spellEnd"/>
      <w:r w:rsidRPr="00450C98">
        <w:rPr>
          <w:color w:val="E36C0A" w:themeColor="accent6" w:themeShade="BF"/>
        </w:rPr>
        <w:t>;</w:t>
      </w:r>
    </w:p>
    <w:p w:rsidR="00450C98" w:rsidRPr="00450C98" w:rsidRDefault="00450C98" w:rsidP="00450C98">
      <w:pPr>
        <w:rPr>
          <w:color w:val="E36C0A" w:themeColor="accent6" w:themeShade="BF"/>
        </w:rPr>
      </w:pPr>
      <w:r w:rsidRPr="00450C98">
        <w:rPr>
          <w:color w:val="E36C0A" w:themeColor="accent6" w:themeShade="BF"/>
        </w:rPr>
        <w:t xml:space="preserve"> </w:t>
      </w:r>
    </w:p>
    <w:p w:rsidR="00450C98" w:rsidRPr="00450C98" w:rsidRDefault="00450C98" w:rsidP="00450C98">
      <w:pPr>
        <w:rPr>
          <w:color w:val="E36C0A" w:themeColor="accent6" w:themeShade="BF"/>
        </w:rPr>
      </w:pPr>
      <w:r w:rsidRPr="00450C98">
        <w:rPr>
          <w:color w:val="E36C0A" w:themeColor="accent6" w:themeShade="BF"/>
        </w:rPr>
        <w:t xml:space="preserve">ENTITY </w:t>
      </w:r>
      <w:proofErr w:type="spellStart"/>
      <w:r w:rsidRPr="00450C98">
        <w:rPr>
          <w:color w:val="E36C0A" w:themeColor="accent6" w:themeShade="BF"/>
        </w:rPr>
        <w:t>driver_mosfet</w:t>
      </w:r>
      <w:proofErr w:type="spellEnd"/>
      <w:r w:rsidRPr="00450C98">
        <w:rPr>
          <w:color w:val="E36C0A" w:themeColor="accent6" w:themeShade="BF"/>
        </w:rPr>
        <w:t xml:space="preserve"> IS</w:t>
      </w:r>
    </w:p>
    <w:p w:rsidR="00450C98" w:rsidRPr="00450C98" w:rsidRDefault="00450C98" w:rsidP="00450C98">
      <w:pPr>
        <w:rPr>
          <w:color w:val="E36C0A" w:themeColor="accent6" w:themeShade="BF"/>
        </w:rPr>
      </w:pPr>
      <w:r w:rsidRPr="00450C98">
        <w:rPr>
          <w:color w:val="E36C0A" w:themeColor="accent6" w:themeShade="BF"/>
        </w:rPr>
        <w:t xml:space="preserve">PORT (  </w:t>
      </w:r>
    </w:p>
    <w:p w:rsidR="00450C98" w:rsidRPr="00450C98" w:rsidRDefault="00450C98" w:rsidP="00450C98">
      <w:pPr>
        <w:rPr>
          <w:color w:val="E36C0A" w:themeColor="accent6" w:themeShade="BF"/>
        </w:rPr>
      </w:pPr>
      <w:r w:rsidRPr="00450C98">
        <w:rPr>
          <w:color w:val="E36C0A" w:themeColor="accent6" w:themeShade="BF"/>
        </w:rPr>
        <w:t xml:space="preserve">    S1 :</w:t>
      </w:r>
      <w:proofErr w:type="spellStart"/>
      <w:r w:rsidRPr="00450C98">
        <w:rPr>
          <w:color w:val="E36C0A" w:themeColor="accent6" w:themeShade="BF"/>
        </w:rPr>
        <w:t>out</w:t>
      </w:r>
      <w:proofErr w:type="spellEnd"/>
      <w:r w:rsidRPr="00450C98">
        <w:rPr>
          <w:color w:val="E36C0A" w:themeColor="accent6" w:themeShade="BF"/>
        </w:rPr>
        <w:t xml:space="preserve">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S2 :</w:t>
      </w:r>
      <w:proofErr w:type="spellStart"/>
      <w:r w:rsidRPr="00450C98">
        <w:rPr>
          <w:color w:val="E36C0A" w:themeColor="accent6" w:themeShade="BF"/>
        </w:rPr>
        <w:t>out</w:t>
      </w:r>
      <w:proofErr w:type="spellEnd"/>
      <w:r w:rsidRPr="00450C98">
        <w:rPr>
          <w:color w:val="E36C0A" w:themeColor="accent6" w:themeShade="BF"/>
        </w:rPr>
        <w:t xml:space="preserve">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S3 :</w:t>
      </w:r>
      <w:proofErr w:type="spellStart"/>
      <w:r w:rsidRPr="00450C98">
        <w:rPr>
          <w:color w:val="E36C0A" w:themeColor="accent6" w:themeShade="BF"/>
        </w:rPr>
        <w:t>out</w:t>
      </w:r>
      <w:proofErr w:type="spellEnd"/>
      <w:r w:rsidRPr="00450C98">
        <w:rPr>
          <w:color w:val="E36C0A" w:themeColor="accent6" w:themeShade="BF"/>
        </w:rPr>
        <w:t xml:space="preserve">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S4 :</w:t>
      </w:r>
      <w:proofErr w:type="spellStart"/>
      <w:r w:rsidRPr="00450C98">
        <w:rPr>
          <w:color w:val="E36C0A" w:themeColor="accent6" w:themeShade="BF"/>
        </w:rPr>
        <w:t>out</w:t>
      </w:r>
      <w:proofErr w:type="spellEnd"/>
      <w:r w:rsidRPr="00450C98">
        <w:rPr>
          <w:color w:val="E36C0A" w:themeColor="accent6" w:themeShade="BF"/>
        </w:rPr>
        <w:t xml:space="preserve">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S5 :</w:t>
      </w:r>
      <w:proofErr w:type="spellStart"/>
      <w:r w:rsidRPr="00450C98">
        <w:rPr>
          <w:color w:val="E36C0A" w:themeColor="accent6" w:themeShade="BF"/>
        </w:rPr>
        <w:t>out</w:t>
      </w:r>
      <w:proofErr w:type="spellEnd"/>
      <w:r w:rsidRPr="00450C98">
        <w:rPr>
          <w:color w:val="E36C0A" w:themeColor="accent6" w:themeShade="BF"/>
        </w:rPr>
        <w:t xml:space="preserve">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S6 :</w:t>
      </w:r>
      <w:proofErr w:type="spellStart"/>
      <w:r w:rsidRPr="00450C98">
        <w:rPr>
          <w:color w:val="E36C0A" w:themeColor="accent6" w:themeShade="BF"/>
        </w:rPr>
        <w:t>out</w:t>
      </w:r>
      <w:proofErr w:type="spellEnd"/>
      <w:r w:rsidRPr="00450C98">
        <w:rPr>
          <w:color w:val="E36C0A" w:themeColor="accent6" w:themeShade="BF"/>
        </w:rPr>
        <w:t xml:space="preserve">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proofErr w:type="spellStart"/>
      <w:r w:rsidRPr="00450C98">
        <w:rPr>
          <w:color w:val="E36C0A" w:themeColor="accent6" w:themeShade="BF"/>
        </w:rPr>
        <w:t>hall_sensor</w:t>
      </w:r>
      <w:proofErr w:type="spellEnd"/>
      <w:r w:rsidRPr="00450C98">
        <w:rPr>
          <w:color w:val="E36C0A" w:themeColor="accent6" w:themeShade="BF"/>
        </w:rPr>
        <w:t xml:space="preserve"> :in  </w:t>
      </w:r>
      <w:proofErr w:type="spellStart"/>
      <w:r w:rsidRPr="00450C98">
        <w:rPr>
          <w:color w:val="E36C0A" w:themeColor="accent6" w:themeShade="BF"/>
        </w:rPr>
        <w:t>std_logic_vector</w:t>
      </w:r>
      <w:proofErr w:type="spellEnd"/>
      <w:r w:rsidRPr="00450C98">
        <w:rPr>
          <w:color w:val="E36C0A" w:themeColor="accent6" w:themeShade="BF"/>
        </w:rPr>
        <w:t xml:space="preserve">(2 </w:t>
      </w:r>
      <w:proofErr w:type="spellStart"/>
      <w:r w:rsidRPr="00450C98">
        <w:rPr>
          <w:color w:val="E36C0A" w:themeColor="accent6" w:themeShade="BF"/>
        </w:rPr>
        <w:t>downto</w:t>
      </w:r>
      <w:proofErr w:type="spellEnd"/>
      <w:r w:rsidRPr="00450C98">
        <w:rPr>
          <w:color w:val="E36C0A" w:themeColor="accent6" w:themeShade="BF"/>
        </w:rPr>
        <w:t xml:space="preserve"> 0);</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proofErr w:type="spellStart"/>
      <w:r w:rsidRPr="00450C98">
        <w:rPr>
          <w:color w:val="E36C0A" w:themeColor="accent6" w:themeShade="BF"/>
        </w:rPr>
        <w:t>reset</w:t>
      </w:r>
      <w:proofErr w:type="spellEnd"/>
      <w:r w:rsidRPr="00450C98">
        <w:rPr>
          <w:color w:val="E36C0A" w:themeColor="accent6" w:themeShade="BF"/>
        </w:rPr>
        <w:t xml:space="preserve"> :in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proofErr w:type="spellStart"/>
      <w:r w:rsidRPr="00450C98">
        <w:rPr>
          <w:color w:val="E36C0A" w:themeColor="accent6" w:themeShade="BF"/>
        </w:rPr>
        <w:t>clock</w:t>
      </w:r>
      <w:proofErr w:type="spellEnd"/>
      <w:r w:rsidRPr="00450C98">
        <w:rPr>
          <w:color w:val="E36C0A" w:themeColor="accent6" w:themeShade="BF"/>
        </w:rPr>
        <w:t xml:space="preserve"> :in STD_LOGIC;</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proofErr w:type="spellStart"/>
      <w:r w:rsidRPr="00450C98">
        <w:rPr>
          <w:color w:val="E36C0A" w:themeColor="accent6" w:themeShade="BF"/>
        </w:rPr>
        <w:t>pwm_in</w:t>
      </w:r>
      <w:proofErr w:type="spellEnd"/>
      <w:r w:rsidRPr="00450C98">
        <w:rPr>
          <w:color w:val="E36C0A" w:themeColor="accent6" w:themeShade="BF"/>
        </w:rPr>
        <w:t xml:space="preserve"> :in STD_LOGIC</w:t>
      </w:r>
    </w:p>
    <w:p w:rsidR="00450C98" w:rsidRPr="00450C98" w:rsidRDefault="00450C98" w:rsidP="00450C98">
      <w:pPr>
        <w:rPr>
          <w:color w:val="E36C0A" w:themeColor="accent6" w:themeShade="BF"/>
        </w:rPr>
      </w:pPr>
      <w:r w:rsidRPr="00450C98">
        <w:rPr>
          <w:color w:val="E36C0A" w:themeColor="accent6" w:themeShade="BF"/>
        </w:rPr>
        <w:t xml:space="preserve">     );</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 xml:space="preserve">END </w:t>
      </w:r>
      <w:proofErr w:type="spellStart"/>
      <w:r w:rsidRPr="00450C98">
        <w:rPr>
          <w:color w:val="E36C0A" w:themeColor="accent6" w:themeShade="BF"/>
        </w:rPr>
        <w:t>driver_mosfet</w:t>
      </w:r>
      <w:proofErr w:type="spellEnd"/>
      <w:r w:rsidRPr="00450C98">
        <w:rPr>
          <w:color w:val="E36C0A" w:themeColor="accent6" w:themeShade="BF"/>
        </w:rPr>
        <w:t>;</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 xml:space="preserve">ARCHITECTURE </w:t>
      </w:r>
      <w:proofErr w:type="spellStart"/>
      <w:r w:rsidRPr="00450C98">
        <w:rPr>
          <w:color w:val="E36C0A" w:themeColor="accent6" w:themeShade="BF"/>
        </w:rPr>
        <w:t>arch_driver</w:t>
      </w:r>
      <w:proofErr w:type="spellEnd"/>
      <w:r w:rsidRPr="00450C98">
        <w:rPr>
          <w:color w:val="E36C0A" w:themeColor="accent6" w:themeShade="BF"/>
        </w:rPr>
        <w:t xml:space="preserve"> OF </w:t>
      </w:r>
      <w:proofErr w:type="spellStart"/>
      <w:r w:rsidRPr="00450C98">
        <w:rPr>
          <w:color w:val="E36C0A" w:themeColor="accent6" w:themeShade="BF"/>
        </w:rPr>
        <w:t>driver_mosfet</w:t>
      </w:r>
      <w:proofErr w:type="spellEnd"/>
      <w:r w:rsidRPr="00450C98">
        <w:rPr>
          <w:color w:val="E36C0A" w:themeColor="accent6" w:themeShade="BF"/>
        </w:rPr>
        <w:t xml:space="preserve"> IS</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 xml:space="preserve">-- </w:t>
      </w:r>
      <w:proofErr w:type="spellStart"/>
      <w:r w:rsidRPr="00450C98">
        <w:rPr>
          <w:color w:val="E36C0A" w:themeColor="accent6" w:themeShade="BF"/>
        </w:rPr>
        <w:t>Internal</w:t>
      </w:r>
      <w:proofErr w:type="spellEnd"/>
      <w:r w:rsidRPr="00450C98">
        <w:rPr>
          <w:color w:val="E36C0A" w:themeColor="accent6" w:themeShade="BF"/>
        </w:rPr>
        <w:t xml:space="preserve"> </w:t>
      </w:r>
      <w:proofErr w:type="spellStart"/>
      <w:r w:rsidRPr="00450C98">
        <w:rPr>
          <w:color w:val="E36C0A" w:themeColor="accent6" w:themeShade="BF"/>
        </w:rPr>
        <w:t>signal</w:t>
      </w:r>
      <w:proofErr w:type="spellEnd"/>
      <w:r w:rsidRPr="00450C98">
        <w:rPr>
          <w:color w:val="E36C0A" w:themeColor="accent6" w:themeShade="BF"/>
        </w:rPr>
        <w:t xml:space="preserve"> </w:t>
      </w:r>
      <w:proofErr w:type="spellStart"/>
      <w:r w:rsidRPr="00450C98">
        <w:rPr>
          <w:color w:val="E36C0A" w:themeColor="accent6" w:themeShade="BF"/>
        </w:rPr>
        <w:t>declaration</w:t>
      </w:r>
      <w:proofErr w:type="spellEnd"/>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BEGIN</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proofErr w:type="spellStart"/>
      <w:r w:rsidRPr="00450C98">
        <w:rPr>
          <w:color w:val="E36C0A" w:themeColor="accent6" w:themeShade="BF"/>
        </w:rPr>
        <w:t>Cntrl_PWM_puenteH</w:t>
      </w:r>
      <w:proofErr w:type="spellEnd"/>
      <w:r w:rsidRPr="00450C98">
        <w:rPr>
          <w:color w:val="E36C0A" w:themeColor="accent6" w:themeShade="BF"/>
        </w:rPr>
        <w:t>: PROCESS (</w:t>
      </w:r>
      <w:proofErr w:type="spellStart"/>
      <w:r w:rsidRPr="00450C98">
        <w:rPr>
          <w:color w:val="E36C0A" w:themeColor="accent6" w:themeShade="BF"/>
        </w:rPr>
        <w:t>reset</w:t>
      </w:r>
      <w:proofErr w:type="spellEnd"/>
      <w:r w:rsidRPr="00450C98">
        <w:rPr>
          <w:color w:val="E36C0A" w:themeColor="accent6" w:themeShade="BF"/>
        </w:rPr>
        <w:t xml:space="preserve">, </w:t>
      </w:r>
      <w:proofErr w:type="spellStart"/>
      <w:r w:rsidRPr="00450C98">
        <w:rPr>
          <w:color w:val="E36C0A" w:themeColor="accent6" w:themeShade="BF"/>
        </w:rPr>
        <w:t>hall_sensor</w:t>
      </w:r>
      <w:proofErr w:type="spellEnd"/>
      <w:r w:rsidRPr="00450C98">
        <w:rPr>
          <w:color w:val="E36C0A" w:themeColor="accent6" w:themeShade="BF"/>
        </w:rPr>
        <w:t xml:space="preserve">, </w:t>
      </w:r>
      <w:proofErr w:type="spellStart"/>
      <w:r w:rsidRPr="00450C98">
        <w:rPr>
          <w:color w:val="E36C0A" w:themeColor="accent6" w:themeShade="BF"/>
        </w:rPr>
        <w:t>pwm_in</w:t>
      </w:r>
      <w:proofErr w:type="spellEnd"/>
      <w:r w:rsidRPr="00450C98">
        <w:rPr>
          <w:color w:val="E36C0A" w:themeColor="accent6" w:themeShade="BF"/>
        </w:rPr>
        <w:t>) IS</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BEGIN</w:t>
      </w:r>
    </w:p>
    <w:p w:rsidR="00450C98" w:rsidRPr="00450C98" w:rsidRDefault="00450C98" w:rsidP="00450C98">
      <w:pPr>
        <w:rPr>
          <w:color w:val="E36C0A" w:themeColor="accent6" w:themeShade="BF"/>
        </w:rPr>
      </w:pPr>
      <w:r w:rsidRPr="00450C98">
        <w:rPr>
          <w:color w:val="E36C0A" w:themeColor="accent6" w:themeShade="BF"/>
        </w:rPr>
        <w:tab/>
        <w:t>IF (</w:t>
      </w:r>
      <w:proofErr w:type="spellStart"/>
      <w:r w:rsidRPr="00450C98">
        <w:rPr>
          <w:color w:val="E36C0A" w:themeColor="accent6" w:themeShade="BF"/>
        </w:rPr>
        <w:t>reset</w:t>
      </w:r>
      <w:proofErr w:type="spellEnd"/>
      <w:r w:rsidRPr="00450C98">
        <w:rPr>
          <w:color w:val="E36C0A" w:themeColor="accent6" w:themeShade="BF"/>
        </w:rPr>
        <w:t xml:space="preserve"> = '1') THEN </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s1&lt;= '0'; s2&lt;= '0'; s3&lt;= '0'; s4&lt;= '0'; s5&lt;= '0'; s6&lt;= '0';</w:t>
      </w:r>
    </w:p>
    <w:p w:rsidR="00450C98" w:rsidRPr="00450C98" w:rsidRDefault="00450C98" w:rsidP="00450C98">
      <w:pPr>
        <w:rPr>
          <w:color w:val="E36C0A" w:themeColor="accent6" w:themeShade="BF"/>
        </w:rPr>
      </w:pPr>
      <w:r w:rsidRPr="00450C98">
        <w:rPr>
          <w:color w:val="E36C0A" w:themeColor="accent6" w:themeShade="BF"/>
        </w:rPr>
        <w:tab/>
        <w:t>ELSE</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 xml:space="preserve">CASE </w:t>
      </w:r>
      <w:proofErr w:type="spellStart"/>
      <w:r w:rsidRPr="00450C98">
        <w:rPr>
          <w:color w:val="E36C0A" w:themeColor="accent6" w:themeShade="BF"/>
        </w:rPr>
        <w:t>hall_sensor</w:t>
      </w:r>
      <w:proofErr w:type="spellEnd"/>
      <w:r w:rsidRPr="00450C98">
        <w:rPr>
          <w:color w:val="E36C0A" w:themeColor="accent6" w:themeShade="BF"/>
        </w:rPr>
        <w:t xml:space="preserve"> IS</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WHEN "100" =&gt; </w:t>
      </w:r>
      <w:r w:rsidRPr="00450C98">
        <w:rPr>
          <w:color w:val="E36C0A" w:themeColor="accent6" w:themeShade="BF"/>
        </w:rPr>
        <w:tab/>
      </w:r>
      <w:r w:rsidRPr="00450C98">
        <w:rPr>
          <w:color w:val="E36C0A" w:themeColor="accent6" w:themeShade="BF"/>
        </w:rPr>
        <w:tab/>
      </w:r>
      <w:r w:rsidRPr="00450C98">
        <w:rPr>
          <w:color w:val="E36C0A" w:themeColor="accent6" w:themeShade="BF"/>
        </w:rPr>
        <w:tab/>
        <w:t>--Estado 1</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s1&lt;= '1'; s2&lt;= '0'; s3&lt;= '0'; s4&lt;= </w:t>
      </w:r>
      <w:proofErr w:type="spellStart"/>
      <w:r w:rsidRPr="00450C98">
        <w:rPr>
          <w:color w:val="E36C0A" w:themeColor="accent6" w:themeShade="BF"/>
        </w:rPr>
        <w:t>pwm_in</w:t>
      </w:r>
      <w:proofErr w:type="spellEnd"/>
      <w:r w:rsidRPr="00450C98">
        <w:rPr>
          <w:color w:val="E36C0A" w:themeColor="accent6" w:themeShade="BF"/>
        </w:rPr>
        <w:t>; s5&lt;= '0'; s6&lt;= '0';</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WHEN "110" =&gt; </w:t>
      </w:r>
      <w:r w:rsidRPr="00450C98">
        <w:rPr>
          <w:color w:val="E36C0A" w:themeColor="accent6" w:themeShade="BF"/>
        </w:rPr>
        <w:tab/>
      </w:r>
      <w:r w:rsidRPr="00450C98">
        <w:rPr>
          <w:color w:val="E36C0A" w:themeColor="accent6" w:themeShade="BF"/>
        </w:rPr>
        <w:tab/>
      </w:r>
      <w:r w:rsidRPr="00450C98">
        <w:rPr>
          <w:color w:val="E36C0A" w:themeColor="accent6" w:themeShade="BF"/>
        </w:rPr>
        <w:tab/>
        <w:t>--Estado 2</w:t>
      </w:r>
      <w:r w:rsidRPr="00450C98">
        <w:rPr>
          <w:color w:val="E36C0A" w:themeColor="accent6" w:themeShade="BF"/>
        </w:rPr>
        <w:tab/>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s1&lt;= '1'; s2&lt;= '0'; s3&lt;= '0'; s4&lt;= '0'; s5&lt;= '0'; s6&lt;= </w:t>
      </w:r>
      <w:proofErr w:type="spellStart"/>
      <w:r w:rsidRPr="00450C98">
        <w:rPr>
          <w:color w:val="E36C0A" w:themeColor="accent6" w:themeShade="BF"/>
        </w:rPr>
        <w:t>pwm_in</w:t>
      </w:r>
      <w:proofErr w:type="spellEnd"/>
      <w:r w:rsidRPr="00450C98">
        <w:rPr>
          <w:color w:val="E36C0A" w:themeColor="accent6" w:themeShade="BF"/>
        </w:rPr>
        <w:t>;</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WHEN "010" =&gt; </w:t>
      </w:r>
      <w:r w:rsidRPr="00450C98">
        <w:rPr>
          <w:color w:val="E36C0A" w:themeColor="accent6" w:themeShade="BF"/>
        </w:rPr>
        <w:tab/>
      </w:r>
      <w:r w:rsidRPr="00450C98">
        <w:rPr>
          <w:color w:val="E36C0A" w:themeColor="accent6" w:themeShade="BF"/>
        </w:rPr>
        <w:tab/>
      </w:r>
      <w:r w:rsidRPr="00450C98">
        <w:rPr>
          <w:color w:val="E36C0A" w:themeColor="accent6" w:themeShade="BF"/>
        </w:rPr>
        <w:tab/>
        <w:t>--Estado 3</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s1&lt;= '0'; s2&lt;= '0'; S3&lt;= '1'; s4&lt;= '0'; s5&lt;= '0'; s6&lt;= </w:t>
      </w:r>
      <w:proofErr w:type="spellStart"/>
      <w:r w:rsidRPr="00450C98">
        <w:rPr>
          <w:color w:val="E36C0A" w:themeColor="accent6" w:themeShade="BF"/>
        </w:rPr>
        <w:t>pwm_in</w:t>
      </w:r>
      <w:proofErr w:type="spellEnd"/>
      <w:r w:rsidRPr="00450C98">
        <w:rPr>
          <w:color w:val="E36C0A" w:themeColor="accent6" w:themeShade="BF"/>
        </w:rPr>
        <w:t>;</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WHEN "011" =&gt; </w:t>
      </w:r>
      <w:r w:rsidRPr="00450C98">
        <w:rPr>
          <w:color w:val="E36C0A" w:themeColor="accent6" w:themeShade="BF"/>
        </w:rPr>
        <w:tab/>
      </w:r>
      <w:r w:rsidRPr="00450C98">
        <w:rPr>
          <w:color w:val="E36C0A" w:themeColor="accent6" w:themeShade="BF"/>
        </w:rPr>
        <w:tab/>
      </w:r>
      <w:r w:rsidRPr="00450C98">
        <w:rPr>
          <w:color w:val="E36C0A" w:themeColor="accent6" w:themeShade="BF"/>
        </w:rPr>
        <w:tab/>
        <w:t>--Estado 4</w:t>
      </w:r>
      <w:r w:rsidRPr="00450C98">
        <w:rPr>
          <w:color w:val="E36C0A" w:themeColor="accent6" w:themeShade="BF"/>
        </w:rPr>
        <w:tab/>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s1&lt;= '0'; s2&lt;= </w:t>
      </w:r>
      <w:proofErr w:type="spellStart"/>
      <w:r w:rsidRPr="00450C98">
        <w:rPr>
          <w:color w:val="E36C0A" w:themeColor="accent6" w:themeShade="BF"/>
        </w:rPr>
        <w:t>pwm_in</w:t>
      </w:r>
      <w:proofErr w:type="spellEnd"/>
      <w:r w:rsidRPr="00450C98">
        <w:rPr>
          <w:color w:val="E36C0A" w:themeColor="accent6" w:themeShade="BF"/>
        </w:rPr>
        <w:t>; s3&lt;= '1'; s4&lt;= '0'; s5&lt;= '0'; s6&lt;= '0';</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WHEN "001" =&gt; </w:t>
      </w:r>
      <w:r w:rsidRPr="00450C98">
        <w:rPr>
          <w:color w:val="E36C0A" w:themeColor="accent6" w:themeShade="BF"/>
        </w:rPr>
        <w:tab/>
      </w:r>
      <w:r w:rsidRPr="00450C98">
        <w:rPr>
          <w:color w:val="E36C0A" w:themeColor="accent6" w:themeShade="BF"/>
        </w:rPr>
        <w:tab/>
      </w:r>
      <w:r w:rsidRPr="00450C98">
        <w:rPr>
          <w:color w:val="E36C0A" w:themeColor="accent6" w:themeShade="BF"/>
        </w:rPr>
        <w:tab/>
        <w:t>--Estado 5</w:t>
      </w:r>
      <w:r w:rsidRPr="00450C98">
        <w:rPr>
          <w:color w:val="E36C0A" w:themeColor="accent6" w:themeShade="BF"/>
        </w:rPr>
        <w:tab/>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s1&lt;= '0'; s2&lt;= </w:t>
      </w:r>
      <w:proofErr w:type="spellStart"/>
      <w:r w:rsidRPr="00450C98">
        <w:rPr>
          <w:color w:val="E36C0A" w:themeColor="accent6" w:themeShade="BF"/>
        </w:rPr>
        <w:t>pwm_in</w:t>
      </w:r>
      <w:proofErr w:type="spellEnd"/>
      <w:r w:rsidRPr="00450C98">
        <w:rPr>
          <w:color w:val="E36C0A" w:themeColor="accent6" w:themeShade="BF"/>
        </w:rPr>
        <w:t>; s3&lt;= '0'; s4&lt;= '0'; s5&lt;= '1'; s6&lt;= '0';</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WHEN "101" =&gt; </w:t>
      </w:r>
      <w:r w:rsidRPr="00450C98">
        <w:rPr>
          <w:color w:val="E36C0A" w:themeColor="accent6" w:themeShade="BF"/>
        </w:rPr>
        <w:tab/>
      </w:r>
      <w:r w:rsidRPr="00450C98">
        <w:rPr>
          <w:color w:val="E36C0A" w:themeColor="accent6" w:themeShade="BF"/>
        </w:rPr>
        <w:tab/>
      </w:r>
      <w:r w:rsidRPr="00450C98">
        <w:rPr>
          <w:color w:val="E36C0A" w:themeColor="accent6" w:themeShade="BF"/>
        </w:rPr>
        <w:tab/>
        <w:t>--Estado 6</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s1&lt;= '0'; s2&lt;= '0'; s3&lt;= '0'; s4&lt;= </w:t>
      </w:r>
      <w:proofErr w:type="spellStart"/>
      <w:r w:rsidRPr="00450C98">
        <w:rPr>
          <w:color w:val="E36C0A" w:themeColor="accent6" w:themeShade="BF"/>
        </w:rPr>
        <w:t>pwm_in</w:t>
      </w:r>
      <w:proofErr w:type="spellEnd"/>
      <w:r w:rsidRPr="00450C98">
        <w:rPr>
          <w:color w:val="E36C0A" w:themeColor="accent6" w:themeShade="BF"/>
        </w:rPr>
        <w:t>; s5&lt;= '1'; s6&lt;= '0';</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t xml:space="preserve">WHEN OTHERS =&gt; </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r>
      <w:r w:rsidRPr="00450C98">
        <w:rPr>
          <w:color w:val="E36C0A" w:themeColor="accent6" w:themeShade="BF"/>
        </w:rPr>
        <w:tab/>
      </w:r>
      <w:r w:rsidRPr="00450C98">
        <w:rPr>
          <w:color w:val="E36C0A" w:themeColor="accent6" w:themeShade="BF"/>
        </w:rPr>
        <w:tab/>
        <w:t>s1&lt;= '0'; s2&lt;= '0'; s3&lt;= '0'; s4&lt;= '0'; s5&lt;= '0'; s6&lt;= '0';</w:t>
      </w:r>
    </w:p>
    <w:p w:rsidR="00450C98" w:rsidRPr="00450C98" w:rsidRDefault="00450C98" w:rsidP="00450C98">
      <w:pPr>
        <w:rPr>
          <w:color w:val="E36C0A" w:themeColor="accent6" w:themeShade="BF"/>
        </w:rPr>
      </w:pPr>
      <w:r w:rsidRPr="00450C98">
        <w:rPr>
          <w:color w:val="E36C0A" w:themeColor="accent6" w:themeShade="BF"/>
        </w:rPr>
        <w:tab/>
      </w:r>
      <w:r w:rsidRPr="00450C98">
        <w:rPr>
          <w:color w:val="E36C0A" w:themeColor="accent6" w:themeShade="BF"/>
        </w:rPr>
        <w:tab/>
        <w:t>END CASE;</w:t>
      </w:r>
    </w:p>
    <w:p w:rsidR="00450C98" w:rsidRPr="00450C98" w:rsidRDefault="00450C98" w:rsidP="00450C98">
      <w:pPr>
        <w:rPr>
          <w:color w:val="E36C0A" w:themeColor="accent6" w:themeShade="BF"/>
        </w:rPr>
      </w:pPr>
      <w:r w:rsidRPr="00450C98">
        <w:rPr>
          <w:color w:val="E36C0A" w:themeColor="accent6" w:themeShade="BF"/>
        </w:rPr>
        <w:tab/>
        <w:t>END IF;</w:t>
      </w:r>
    </w:p>
    <w:p w:rsidR="00450C98" w:rsidRPr="00450C98" w:rsidRDefault="00450C98" w:rsidP="00450C98">
      <w:pPr>
        <w:rPr>
          <w:color w:val="E36C0A" w:themeColor="accent6" w:themeShade="BF"/>
        </w:rPr>
      </w:pPr>
    </w:p>
    <w:p w:rsidR="00450C98" w:rsidRPr="00450C98" w:rsidRDefault="00450C98" w:rsidP="00450C98">
      <w:pPr>
        <w:rPr>
          <w:color w:val="E36C0A" w:themeColor="accent6" w:themeShade="BF"/>
        </w:rPr>
      </w:pPr>
      <w:r w:rsidRPr="00450C98">
        <w:rPr>
          <w:color w:val="E36C0A" w:themeColor="accent6" w:themeShade="BF"/>
        </w:rPr>
        <w:t>END PROCESS;</w:t>
      </w:r>
    </w:p>
    <w:p w:rsidR="00450C98" w:rsidRPr="00450C98" w:rsidRDefault="00450C98" w:rsidP="00450C98">
      <w:pPr>
        <w:rPr>
          <w:color w:val="E36C0A" w:themeColor="accent6" w:themeShade="BF"/>
        </w:rPr>
      </w:pPr>
      <w:r w:rsidRPr="00450C98">
        <w:rPr>
          <w:color w:val="E36C0A" w:themeColor="accent6" w:themeShade="BF"/>
        </w:rPr>
        <w:t xml:space="preserve"> </w:t>
      </w:r>
    </w:p>
    <w:p w:rsidR="00450C98" w:rsidRPr="00450C98" w:rsidRDefault="00450C98" w:rsidP="00450C98">
      <w:pPr>
        <w:rPr>
          <w:color w:val="E36C0A" w:themeColor="accent6" w:themeShade="BF"/>
        </w:rPr>
      </w:pPr>
      <w:r w:rsidRPr="00450C98">
        <w:rPr>
          <w:color w:val="E36C0A" w:themeColor="accent6" w:themeShade="BF"/>
        </w:rPr>
        <w:t xml:space="preserve">END ARCHITECTURE </w:t>
      </w:r>
      <w:proofErr w:type="spellStart"/>
      <w:r w:rsidRPr="00450C98">
        <w:rPr>
          <w:color w:val="E36C0A" w:themeColor="accent6" w:themeShade="BF"/>
        </w:rPr>
        <w:t>arch_driver</w:t>
      </w:r>
      <w:proofErr w:type="spellEnd"/>
      <w:r w:rsidRPr="00450C98">
        <w:rPr>
          <w:color w:val="E36C0A" w:themeColor="accent6" w:themeShade="BF"/>
        </w:rPr>
        <w:t>;</w:t>
      </w:r>
    </w:p>
    <w:p w:rsidR="00EA2141" w:rsidRDefault="00EA2141" w:rsidP="00B704B5">
      <w:pPr>
        <w:pStyle w:val="Ttulo1"/>
        <w:spacing w:before="0"/>
        <w:rPr>
          <w:color w:val="auto"/>
          <w:sz w:val="32"/>
          <w:szCs w:val="32"/>
        </w:rPr>
      </w:pPr>
    </w:p>
    <w:p w:rsidR="005050E5" w:rsidRPr="007F1A9D" w:rsidRDefault="001C6C14" w:rsidP="00B704B5">
      <w:pPr>
        <w:pStyle w:val="Ttulo1"/>
        <w:spacing w:before="0"/>
        <w:rPr>
          <w:color w:val="auto"/>
          <w:sz w:val="32"/>
          <w:szCs w:val="32"/>
        </w:rPr>
      </w:pPr>
      <w:r>
        <w:rPr>
          <w:color w:val="auto"/>
          <w:sz w:val="32"/>
          <w:szCs w:val="32"/>
        </w:rPr>
        <w:t>3</w:t>
      </w:r>
      <w:r w:rsidR="00EA2141">
        <w:rPr>
          <w:color w:val="auto"/>
          <w:sz w:val="32"/>
          <w:szCs w:val="32"/>
        </w:rPr>
        <w:t>.4</w:t>
      </w:r>
      <w:r w:rsidR="007F1A9D" w:rsidRPr="007F1A9D">
        <w:rPr>
          <w:color w:val="auto"/>
          <w:sz w:val="32"/>
          <w:szCs w:val="32"/>
        </w:rPr>
        <w:t xml:space="preserve"> </w:t>
      </w:r>
      <w:r>
        <w:rPr>
          <w:color w:val="auto"/>
          <w:sz w:val="32"/>
          <w:szCs w:val="32"/>
        </w:rPr>
        <w:t>Resultados de la simulación</w:t>
      </w:r>
    </w:p>
    <w:p w:rsidR="000934A0" w:rsidRDefault="000934A0" w:rsidP="00033345">
      <w:pPr>
        <w:rPr>
          <w:sz w:val="24"/>
          <w:szCs w:val="24"/>
        </w:rPr>
      </w:pPr>
    </w:p>
    <w:p w:rsidR="00EA2141" w:rsidRPr="00E845EB" w:rsidRDefault="00EA2141" w:rsidP="00E845EB">
      <w:pPr>
        <w:jc w:val="both"/>
        <w:rPr>
          <w:sz w:val="22"/>
          <w:szCs w:val="22"/>
        </w:rPr>
      </w:pPr>
      <w:r w:rsidRPr="00E845EB">
        <w:rPr>
          <w:sz w:val="22"/>
          <w:szCs w:val="22"/>
        </w:rPr>
        <w:t>En esta imagen se observa la variación del ciclo de actividad de la salida PWM de acuerdo a la palabra de control.</w:t>
      </w:r>
    </w:p>
    <w:p w:rsidR="000934A0" w:rsidRDefault="000934A0" w:rsidP="00CE0675">
      <w:pPr>
        <w:jc w:val="center"/>
        <w:rPr>
          <w:sz w:val="24"/>
          <w:szCs w:val="24"/>
        </w:rPr>
      </w:pPr>
    </w:p>
    <w:p w:rsidR="000934A0" w:rsidRDefault="001C6C14" w:rsidP="00033345">
      <w:pPr>
        <w:rPr>
          <w:sz w:val="24"/>
          <w:szCs w:val="24"/>
        </w:rPr>
      </w:pPr>
      <w:r>
        <w:rPr>
          <w:noProof/>
          <w:sz w:val="32"/>
          <w:szCs w:val="32"/>
          <w:lang w:val="es-ES"/>
        </w:rPr>
        <w:drawing>
          <wp:inline distT="0" distB="0" distL="0" distR="0">
            <wp:extent cx="6334125" cy="2181225"/>
            <wp:effectExtent l="19050" t="0" r="9525" b="0"/>
            <wp:docPr id="10" name="3 Imagen" descr="Señal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ñales1.bmp"/>
                    <pic:cNvPicPr/>
                  </pic:nvPicPr>
                  <pic:blipFill>
                    <a:blip r:embed="rId17" cstate="print"/>
                    <a:stretch>
                      <a:fillRect/>
                    </a:stretch>
                  </pic:blipFill>
                  <pic:spPr>
                    <a:xfrm>
                      <a:off x="0" y="0"/>
                      <a:ext cx="6332220" cy="2180569"/>
                    </a:xfrm>
                    <a:prstGeom prst="rect">
                      <a:avLst/>
                    </a:prstGeom>
                  </pic:spPr>
                </pic:pic>
              </a:graphicData>
            </a:graphic>
          </wp:inline>
        </w:drawing>
      </w:r>
    </w:p>
    <w:p w:rsidR="00E845EB" w:rsidRDefault="00E845EB" w:rsidP="00E845EB">
      <w:pPr>
        <w:rPr>
          <w:sz w:val="24"/>
          <w:szCs w:val="24"/>
        </w:rPr>
      </w:pPr>
    </w:p>
    <w:p w:rsidR="00E845EB" w:rsidRDefault="00E845EB" w:rsidP="00E845EB">
      <w:pPr>
        <w:rPr>
          <w:sz w:val="24"/>
          <w:szCs w:val="24"/>
        </w:rPr>
      </w:pPr>
    </w:p>
    <w:p w:rsidR="00E845EB" w:rsidRPr="00E845EB" w:rsidRDefault="00E845EB" w:rsidP="00E845EB">
      <w:pPr>
        <w:jc w:val="both"/>
        <w:rPr>
          <w:sz w:val="22"/>
          <w:szCs w:val="22"/>
        </w:rPr>
      </w:pPr>
      <w:r w:rsidRPr="00E845EB">
        <w:rPr>
          <w:sz w:val="22"/>
          <w:szCs w:val="22"/>
        </w:rPr>
        <w:t xml:space="preserve">En esta imagen se observa la secuencia de conmutación de los MOSFET, en concordancia con la tabla </w:t>
      </w:r>
    </w:p>
    <w:p w:rsidR="00E845EB" w:rsidRDefault="00E845EB" w:rsidP="00E845EB">
      <w:pPr>
        <w:jc w:val="both"/>
        <w:rPr>
          <w:sz w:val="22"/>
          <w:szCs w:val="22"/>
        </w:rPr>
      </w:pPr>
      <w:r w:rsidRPr="00E845EB">
        <w:rPr>
          <w:sz w:val="22"/>
          <w:szCs w:val="22"/>
        </w:rPr>
        <w:t>anterior</w:t>
      </w:r>
    </w:p>
    <w:p w:rsidR="00E845EB" w:rsidRDefault="00E845EB" w:rsidP="00E845EB">
      <w:pPr>
        <w:jc w:val="both"/>
        <w:rPr>
          <w:sz w:val="22"/>
          <w:szCs w:val="22"/>
        </w:rPr>
      </w:pPr>
    </w:p>
    <w:p w:rsidR="001134AA" w:rsidRPr="00E845EB" w:rsidRDefault="00E845EB" w:rsidP="00E845EB">
      <w:pPr>
        <w:jc w:val="both"/>
        <w:rPr>
          <w:sz w:val="22"/>
          <w:szCs w:val="22"/>
        </w:rPr>
      </w:pPr>
      <w:r>
        <w:rPr>
          <w:noProof/>
          <w:u w:val="single"/>
          <w:lang w:val="es-ES"/>
        </w:rPr>
        <w:drawing>
          <wp:inline distT="0" distB="0" distL="0" distR="0">
            <wp:extent cx="6334125" cy="2247900"/>
            <wp:effectExtent l="19050" t="0" r="9525"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6334125" cy="2247900"/>
                    </a:xfrm>
                    <a:prstGeom prst="rect">
                      <a:avLst/>
                    </a:prstGeom>
                    <a:noFill/>
                    <a:ln w="9525">
                      <a:noFill/>
                      <a:miter lim="800000"/>
                      <a:headEnd/>
                      <a:tailEnd/>
                    </a:ln>
                  </pic:spPr>
                </pic:pic>
              </a:graphicData>
            </a:graphic>
          </wp:inline>
        </w:drawing>
      </w:r>
    </w:p>
    <w:p w:rsidR="005D5D01" w:rsidRPr="005D5D01" w:rsidRDefault="005D5D01" w:rsidP="005D5D01"/>
    <w:p w:rsidR="00CE57F4" w:rsidRDefault="00CE57F4" w:rsidP="00CE57F4"/>
    <w:p w:rsidR="00CE57F4" w:rsidRDefault="00CE57F4" w:rsidP="00CE57F4"/>
    <w:p w:rsidR="00CE57F4" w:rsidRPr="00581766" w:rsidRDefault="00227BD1" w:rsidP="00CE57F4">
      <w:pPr>
        <w:pStyle w:val="Ttulo1"/>
        <w:rPr>
          <w:b w:val="0"/>
          <w:color w:val="auto"/>
        </w:rPr>
      </w:pPr>
      <w:r>
        <w:rPr>
          <w:color w:val="auto"/>
          <w:sz w:val="36"/>
          <w:szCs w:val="36"/>
        </w:rPr>
        <w:t>4</w:t>
      </w:r>
      <w:r w:rsidR="00CE57F4" w:rsidRPr="00344159">
        <w:rPr>
          <w:color w:val="auto"/>
          <w:sz w:val="36"/>
          <w:szCs w:val="36"/>
        </w:rPr>
        <w:t>.</w:t>
      </w:r>
      <w:r w:rsidR="00CE57F4" w:rsidRPr="00581766">
        <w:rPr>
          <w:color w:val="auto"/>
        </w:rPr>
        <w:t xml:space="preserve"> </w:t>
      </w:r>
      <w:r>
        <w:rPr>
          <w:color w:val="auto"/>
          <w:sz w:val="36"/>
          <w:szCs w:val="36"/>
        </w:rPr>
        <w:t>Conclusiones</w:t>
      </w:r>
    </w:p>
    <w:p w:rsidR="00CE57F4" w:rsidRDefault="00CE57F4" w:rsidP="00CE57F4"/>
    <w:p w:rsidR="004759AB" w:rsidRDefault="004759AB" w:rsidP="00CE57F4"/>
    <w:p w:rsidR="004759AB" w:rsidRPr="004759AB" w:rsidRDefault="004759AB" w:rsidP="004759AB">
      <w:pPr>
        <w:pStyle w:val="Prrafodelista"/>
        <w:numPr>
          <w:ilvl w:val="0"/>
          <w:numId w:val="16"/>
        </w:numPr>
        <w:rPr>
          <w:b/>
          <w:color w:val="1F497D" w:themeColor="text2"/>
          <w:sz w:val="22"/>
          <w:szCs w:val="22"/>
        </w:rPr>
      </w:pPr>
      <w:r w:rsidRPr="004759AB">
        <w:rPr>
          <w:b/>
          <w:color w:val="1F497D" w:themeColor="text2"/>
          <w:sz w:val="22"/>
          <w:szCs w:val="22"/>
        </w:rPr>
        <w:t xml:space="preserve">En líneas generales se observa que el presente desarrollo dio los resultados esperados dentro de las restricciones  propuestas. Los desarrollos matemáticos pudieron verificarse totalmente en la simulación de </w:t>
      </w:r>
      <w:proofErr w:type="spellStart"/>
      <w:r w:rsidRPr="004759AB">
        <w:rPr>
          <w:b/>
          <w:color w:val="1F497D" w:themeColor="text2"/>
          <w:sz w:val="22"/>
          <w:szCs w:val="22"/>
        </w:rPr>
        <w:t>Matlab</w:t>
      </w:r>
      <w:proofErr w:type="spellEnd"/>
      <w:r w:rsidR="00436F54">
        <w:rPr>
          <w:b/>
          <w:color w:val="1F497D" w:themeColor="text2"/>
          <w:sz w:val="22"/>
          <w:szCs w:val="22"/>
        </w:rPr>
        <w:t xml:space="preserve">. En el caso de la simulación de FPGA, el modelo </w:t>
      </w:r>
      <w:proofErr w:type="spellStart"/>
      <w:r w:rsidR="00436F54">
        <w:rPr>
          <w:b/>
          <w:color w:val="1F497D" w:themeColor="text2"/>
          <w:sz w:val="22"/>
          <w:szCs w:val="22"/>
        </w:rPr>
        <w:t>fué</w:t>
      </w:r>
      <w:proofErr w:type="spellEnd"/>
      <w:r w:rsidR="00436F54">
        <w:rPr>
          <w:b/>
          <w:color w:val="1F497D" w:themeColor="text2"/>
          <w:sz w:val="22"/>
          <w:szCs w:val="22"/>
        </w:rPr>
        <w:t xml:space="preserve"> desarrollado por la cátedra, aunque se pudo verificar que la simulación coincide con lo visto en clase.</w:t>
      </w:r>
    </w:p>
    <w:p w:rsidR="004759AB" w:rsidRPr="004759AB" w:rsidRDefault="004759AB" w:rsidP="004759AB">
      <w:pPr>
        <w:pStyle w:val="Prrafodelista"/>
        <w:rPr>
          <w:b/>
          <w:color w:val="1F497D" w:themeColor="text2"/>
          <w:sz w:val="22"/>
          <w:szCs w:val="22"/>
        </w:rPr>
      </w:pPr>
    </w:p>
    <w:p w:rsidR="00436F54" w:rsidRDefault="004759AB" w:rsidP="00436F54">
      <w:pPr>
        <w:pStyle w:val="Prrafodelista"/>
        <w:numPr>
          <w:ilvl w:val="0"/>
          <w:numId w:val="16"/>
        </w:numPr>
        <w:rPr>
          <w:sz w:val="22"/>
          <w:szCs w:val="22"/>
        </w:rPr>
      </w:pPr>
      <w:r w:rsidRPr="004759AB">
        <w:rPr>
          <w:sz w:val="22"/>
          <w:szCs w:val="22"/>
        </w:rPr>
        <w:t>En la simulación de</w:t>
      </w:r>
      <w:r w:rsidR="00436F54">
        <w:rPr>
          <w:sz w:val="22"/>
          <w:szCs w:val="22"/>
        </w:rPr>
        <w:t xml:space="preserve">l modelo dinámico en </w:t>
      </w:r>
      <w:proofErr w:type="spellStart"/>
      <w:r w:rsidRPr="004759AB">
        <w:rPr>
          <w:sz w:val="22"/>
          <w:szCs w:val="22"/>
        </w:rPr>
        <w:t>Matlab</w:t>
      </w:r>
      <w:proofErr w:type="spellEnd"/>
      <w:r w:rsidRPr="004759AB">
        <w:rPr>
          <w:sz w:val="22"/>
          <w:szCs w:val="22"/>
        </w:rPr>
        <w:t xml:space="preserve"> se observó que</w:t>
      </w:r>
      <w:r w:rsidR="00436F54">
        <w:rPr>
          <w:sz w:val="22"/>
          <w:szCs w:val="22"/>
        </w:rPr>
        <w:t xml:space="preserve"> </w:t>
      </w:r>
      <w:r w:rsidR="001F2A36">
        <w:rPr>
          <w:sz w:val="22"/>
          <w:szCs w:val="22"/>
        </w:rPr>
        <w:t>a</w:t>
      </w:r>
      <w:r w:rsidR="00436F54">
        <w:rPr>
          <w:sz w:val="22"/>
          <w:szCs w:val="22"/>
        </w:rPr>
        <w:t>parecen picos de torque muy angostos en los instantes en que cam</w:t>
      </w:r>
      <w:r w:rsidR="007E66B6">
        <w:rPr>
          <w:sz w:val="22"/>
          <w:szCs w:val="22"/>
        </w:rPr>
        <w:t xml:space="preserve">bia el radio de curvatura de la trayectoria. Esto ocurre </w:t>
      </w:r>
      <w:r w:rsidR="001F2A36">
        <w:rPr>
          <w:sz w:val="22"/>
          <w:szCs w:val="22"/>
        </w:rPr>
        <w:t xml:space="preserve">al pasar de un tramo recto a uno curvo y viceversa, </w:t>
      </w:r>
      <w:r w:rsidR="007E66B6">
        <w:rPr>
          <w:sz w:val="22"/>
          <w:szCs w:val="22"/>
        </w:rPr>
        <w:t xml:space="preserve">porque </w:t>
      </w:r>
      <w:r w:rsidR="001F2A36">
        <w:rPr>
          <w:sz w:val="22"/>
          <w:szCs w:val="22"/>
        </w:rPr>
        <w:t xml:space="preserve">los tramos curvos están basados por simplicidad en arcos de circunferencia, que presentan radios de curvatura de valor finito y constante desde el inicio hasta el final del giro. Como consecuencia de ello, la velocidad angular de las ruedas dejan de ser coincidentes bruscamente, generando (teóricamente) una Delta de </w:t>
      </w:r>
      <w:proofErr w:type="spellStart"/>
      <w:r w:rsidR="001F2A36">
        <w:rPr>
          <w:sz w:val="22"/>
          <w:szCs w:val="22"/>
        </w:rPr>
        <w:t>Dirac</w:t>
      </w:r>
      <w:proofErr w:type="spellEnd"/>
      <w:r w:rsidR="001F2A36">
        <w:rPr>
          <w:sz w:val="22"/>
          <w:szCs w:val="22"/>
        </w:rPr>
        <w:t xml:space="preserve"> de torque ante un escalón de velocidad angular.   </w:t>
      </w:r>
    </w:p>
    <w:p w:rsidR="00201198" w:rsidRDefault="001F2A36" w:rsidP="00436F54">
      <w:pPr>
        <w:pStyle w:val="Prrafodelista"/>
        <w:rPr>
          <w:sz w:val="22"/>
          <w:szCs w:val="22"/>
        </w:rPr>
      </w:pPr>
      <w:r>
        <w:rPr>
          <w:sz w:val="22"/>
          <w:szCs w:val="22"/>
        </w:rPr>
        <w:t xml:space="preserve">Para solucionar este inconveniente se puede implementar un filtro </w:t>
      </w:r>
      <w:proofErr w:type="spellStart"/>
      <w:r>
        <w:rPr>
          <w:sz w:val="22"/>
          <w:szCs w:val="22"/>
        </w:rPr>
        <w:t>pasabajos</w:t>
      </w:r>
      <w:proofErr w:type="spellEnd"/>
      <w:r>
        <w:rPr>
          <w:sz w:val="22"/>
          <w:szCs w:val="22"/>
        </w:rPr>
        <w:t xml:space="preserve"> en el </w:t>
      </w:r>
      <w:proofErr w:type="spellStart"/>
      <w:r>
        <w:rPr>
          <w:sz w:val="22"/>
          <w:szCs w:val="22"/>
        </w:rPr>
        <w:t>setpoint</w:t>
      </w:r>
      <w:proofErr w:type="spellEnd"/>
      <w:r>
        <w:rPr>
          <w:sz w:val="22"/>
          <w:szCs w:val="22"/>
        </w:rPr>
        <w:t xml:space="preserve"> de velocidad de cada driver, para limitar su velocidad de variación. </w:t>
      </w:r>
      <w:r w:rsidR="00201198">
        <w:rPr>
          <w:sz w:val="22"/>
          <w:szCs w:val="22"/>
        </w:rPr>
        <w:t xml:space="preserve">A su vez, de acuerdo a la complejidad pretendida en el sistema de control de motores, puede implementarse una función de límite de torque que impida daños en el mismo. Posiblemente a consecuencia de ello existan errores de seguimiento de la trayectoria </w:t>
      </w:r>
    </w:p>
    <w:p w:rsidR="00201198" w:rsidRDefault="00201198" w:rsidP="00436F54">
      <w:pPr>
        <w:pStyle w:val="Prrafodelista"/>
        <w:rPr>
          <w:sz w:val="22"/>
          <w:szCs w:val="22"/>
        </w:rPr>
      </w:pPr>
      <w:r>
        <w:rPr>
          <w:sz w:val="22"/>
          <w:szCs w:val="22"/>
        </w:rPr>
        <w:t>en el momento del giro, que deberán compensarse en niveles superiores del sistema de control del robot.</w:t>
      </w:r>
    </w:p>
    <w:p w:rsidR="001F2A36" w:rsidRDefault="001F2A36" w:rsidP="00436F54">
      <w:pPr>
        <w:pStyle w:val="Prrafodelista"/>
        <w:rPr>
          <w:sz w:val="22"/>
          <w:szCs w:val="22"/>
        </w:rPr>
      </w:pPr>
      <w:r>
        <w:rPr>
          <w:sz w:val="22"/>
          <w:szCs w:val="22"/>
        </w:rPr>
        <w:t xml:space="preserve">Este es el motivo por el cual no se considerarían estos picos para dimensionar los </w:t>
      </w:r>
      <w:proofErr w:type="spellStart"/>
      <w:r>
        <w:rPr>
          <w:sz w:val="22"/>
          <w:szCs w:val="22"/>
        </w:rPr>
        <w:t>motoreductores</w:t>
      </w:r>
      <w:proofErr w:type="spellEnd"/>
      <w:r>
        <w:rPr>
          <w:sz w:val="22"/>
          <w:szCs w:val="22"/>
        </w:rPr>
        <w:t xml:space="preserve"> asociados a las ruedas. </w:t>
      </w:r>
    </w:p>
    <w:p w:rsidR="001F2A36" w:rsidRDefault="001F2A36" w:rsidP="00436F54">
      <w:pPr>
        <w:pStyle w:val="Prrafodelista"/>
        <w:rPr>
          <w:sz w:val="22"/>
          <w:szCs w:val="22"/>
        </w:rPr>
      </w:pPr>
    </w:p>
    <w:p w:rsidR="004759AB" w:rsidRPr="004759AB" w:rsidRDefault="004A633E" w:rsidP="004A633E">
      <w:pPr>
        <w:pStyle w:val="Prrafodelista"/>
        <w:numPr>
          <w:ilvl w:val="0"/>
          <w:numId w:val="16"/>
        </w:numPr>
        <w:rPr>
          <w:sz w:val="22"/>
          <w:szCs w:val="22"/>
        </w:rPr>
      </w:pPr>
      <w:r>
        <w:rPr>
          <w:sz w:val="22"/>
          <w:szCs w:val="22"/>
        </w:rPr>
        <w:t xml:space="preserve">El modelo dinámico planteado es una primera aproximación que no considera la parte </w:t>
      </w:r>
      <w:proofErr w:type="spellStart"/>
      <w:r>
        <w:rPr>
          <w:sz w:val="22"/>
          <w:szCs w:val="22"/>
        </w:rPr>
        <w:t>disipativa</w:t>
      </w:r>
      <w:proofErr w:type="spellEnd"/>
      <w:r>
        <w:rPr>
          <w:sz w:val="22"/>
          <w:szCs w:val="22"/>
        </w:rPr>
        <w:t xml:space="preserve"> del sistema, por una cuestión de simplicidad matemática.  En la práctica los rodamientos de los ejes presentan una componente </w:t>
      </w:r>
      <w:proofErr w:type="spellStart"/>
      <w:r>
        <w:rPr>
          <w:sz w:val="22"/>
          <w:szCs w:val="22"/>
        </w:rPr>
        <w:t>disipativa</w:t>
      </w:r>
      <w:proofErr w:type="spellEnd"/>
      <w:r>
        <w:rPr>
          <w:sz w:val="22"/>
          <w:szCs w:val="22"/>
        </w:rPr>
        <w:t xml:space="preserve">, las ruedas presentan rozamiento contra el suelo y la resistencia del aire pueden ser un factor importante a considerar. En caso de incluirlos en el modelo, el sistema consumirá mayor energía, lo que deriva en la utilización de </w:t>
      </w:r>
      <w:proofErr w:type="spellStart"/>
      <w:r>
        <w:rPr>
          <w:sz w:val="22"/>
          <w:szCs w:val="22"/>
        </w:rPr>
        <w:t>motoreductores</w:t>
      </w:r>
      <w:proofErr w:type="spellEnd"/>
      <w:r>
        <w:rPr>
          <w:sz w:val="22"/>
          <w:szCs w:val="22"/>
        </w:rPr>
        <w:t xml:space="preserve"> de mayor potencia. </w:t>
      </w:r>
    </w:p>
    <w:p w:rsidR="00A105C5" w:rsidRDefault="00A105C5" w:rsidP="001D30E8">
      <w:pPr>
        <w:rPr>
          <w:sz w:val="24"/>
          <w:szCs w:val="24"/>
        </w:rPr>
      </w:pPr>
    </w:p>
    <w:p w:rsidR="00201198" w:rsidRPr="00201198" w:rsidRDefault="00201198" w:rsidP="00201198">
      <w:pPr>
        <w:pStyle w:val="Prrafodelista"/>
        <w:numPr>
          <w:ilvl w:val="0"/>
          <w:numId w:val="16"/>
        </w:numPr>
        <w:rPr>
          <w:sz w:val="24"/>
          <w:szCs w:val="24"/>
        </w:rPr>
      </w:pPr>
      <w:r w:rsidRPr="00201198">
        <w:rPr>
          <w:sz w:val="24"/>
          <w:szCs w:val="24"/>
        </w:rPr>
        <w:t>Uno puede pensar que el diseño del robot se limita a definir formas u zonas de trabajo, pero esto no es así. La parte más compleja del diseño es la que permite el movimiento.</w:t>
      </w:r>
    </w:p>
    <w:p w:rsidR="00A105C5" w:rsidRDefault="00201198" w:rsidP="00201198">
      <w:pPr>
        <w:pStyle w:val="Prrafodelista"/>
        <w:rPr>
          <w:sz w:val="24"/>
          <w:szCs w:val="24"/>
        </w:rPr>
      </w:pPr>
      <w:r w:rsidRPr="00201198">
        <w:rPr>
          <w:sz w:val="24"/>
          <w:szCs w:val="24"/>
        </w:rPr>
        <w:t>Si bien la electrónica y las implementaciones de control no se ven, estas requieren un cálculo y análisis incluso más extenso que la definición del robot en sí.</w:t>
      </w:r>
    </w:p>
    <w:p w:rsidR="00201198" w:rsidRDefault="00201198" w:rsidP="00201198">
      <w:pPr>
        <w:pStyle w:val="Prrafodelista"/>
        <w:rPr>
          <w:sz w:val="24"/>
          <w:szCs w:val="24"/>
        </w:rPr>
      </w:pPr>
    </w:p>
    <w:p w:rsidR="00201198" w:rsidRDefault="00201198" w:rsidP="00201198">
      <w:pPr>
        <w:pStyle w:val="Prrafodelista"/>
        <w:numPr>
          <w:ilvl w:val="0"/>
          <w:numId w:val="16"/>
        </w:numPr>
        <w:rPr>
          <w:sz w:val="24"/>
          <w:szCs w:val="24"/>
        </w:rPr>
      </w:pPr>
      <w:r w:rsidRPr="00201198">
        <w:rPr>
          <w:sz w:val="24"/>
          <w:szCs w:val="24"/>
        </w:rPr>
        <w:t>Yendo al sentido electrónico del trabajo, la utilización de VHDL demuestra como una FPGA puede resolver fácilmente la proyección de sistemas electrónicas que de otra manera serian muy complicados.</w:t>
      </w:r>
    </w:p>
    <w:p w:rsidR="00201198" w:rsidRDefault="00201198" w:rsidP="00201198">
      <w:pPr>
        <w:pStyle w:val="Prrafodelista"/>
        <w:ind w:left="0"/>
        <w:rPr>
          <w:rFonts w:asciiTheme="majorHAnsi" w:eastAsiaTheme="majorEastAsia" w:hAnsiTheme="majorHAnsi" w:cstheme="majorBidi"/>
          <w:b/>
          <w:bCs/>
          <w:sz w:val="36"/>
          <w:szCs w:val="36"/>
        </w:rPr>
      </w:pPr>
    </w:p>
    <w:p w:rsidR="00201198" w:rsidRDefault="00201198" w:rsidP="00201198">
      <w:pPr>
        <w:pStyle w:val="Prrafodelista"/>
        <w:ind w:left="0"/>
        <w:rPr>
          <w:rFonts w:asciiTheme="majorHAnsi" w:eastAsiaTheme="majorEastAsia" w:hAnsiTheme="majorHAnsi" w:cstheme="majorBidi"/>
          <w:b/>
          <w:bCs/>
          <w:sz w:val="36"/>
          <w:szCs w:val="36"/>
        </w:rPr>
      </w:pPr>
    </w:p>
    <w:p w:rsidR="00201198" w:rsidRDefault="00201198" w:rsidP="00201198">
      <w:pPr>
        <w:pStyle w:val="Prrafodelista"/>
        <w:ind w:left="0"/>
        <w:rPr>
          <w:rFonts w:asciiTheme="majorHAnsi" w:eastAsiaTheme="majorEastAsia" w:hAnsiTheme="majorHAnsi" w:cstheme="majorBidi"/>
          <w:b/>
          <w:bCs/>
          <w:sz w:val="36"/>
          <w:szCs w:val="36"/>
        </w:rPr>
      </w:pPr>
    </w:p>
    <w:p w:rsidR="00201198" w:rsidRDefault="00201198" w:rsidP="00201198">
      <w:pPr>
        <w:pStyle w:val="Prrafodelista"/>
        <w:ind w:left="0"/>
        <w:rPr>
          <w:rFonts w:asciiTheme="majorHAnsi" w:eastAsiaTheme="majorEastAsia" w:hAnsiTheme="majorHAnsi" w:cstheme="majorBidi"/>
          <w:b/>
          <w:bCs/>
          <w:sz w:val="36"/>
          <w:szCs w:val="36"/>
        </w:rPr>
      </w:pPr>
    </w:p>
    <w:p w:rsidR="00201198" w:rsidRDefault="00201198" w:rsidP="00201198">
      <w:pPr>
        <w:pStyle w:val="Prrafodelista"/>
        <w:ind w:left="0"/>
        <w:rPr>
          <w:rFonts w:asciiTheme="majorHAnsi" w:eastAsiaTheme="majorEastAsia" w:hAnsiTheme="majorHAnsi" w:cstheme="majorBidi"/>
          <w:b/>
          <w:bCs/>
          <w:sz w:val="36"/>
          <w:szCs w:val="36"/>
        </w:rPr>
      </w:pPr>
    </w:p>
    <w:p w:rsidR="00201198" w:rsidRDefault="00201198" w:rsidP="00201198">
      <w:pPr>
        <w:pStyle w:val="Prrafodelista"/>
        <w:ind w:left="0"/>
        <w:rPr>
          <w:rFonts w:asciiTheme="majorHAnsi" w:eastAsiaTheme="majorEastAsia" w:hAnsiTheme="majorHAnsi" w:cstheme="majorBidi"/>
          <w:b/>
          <w:bCs/>
          <w:sz w:val="36"/>
          <w:szCs w:val="36"/>
        </w:rPr>
      </w:pPr>
    </w:p>
    <w:p w:rsidR="005B56D1" w:rsidRPr="00201198" w:rsidRDefault="00436F54" w:rsidP="00201198">
      <w:pPr>
        <w:pStyle w:val="Prrafodelista"/>
        <w:ind w:left="0"/>
        <w:rPr>
          <w:rFonts w:asciiTheme="majorHAnsi" w:eastAsiaTheme="majorEastAsia" w:hAnsiTheme="majorHAnsi" w:cstheme="majorBidi"/>
          <w:b/>
          <w:bCs/>
          <w:sz w:val="36"/>
          <w:szCs w:val="36"/>
        </w:rPr>
      </w:pPr>
      <w:r w:rsidRPr="00201198">
        <w:rPr>
          <w:rFonts w:asciiTheme="majorHAnsi" w:eastAsiaTheme="majorEastAsia" w:hAnsiTheme="majorHAnsi" w:cstheme="majorBidi"/>
          <w:b/>
          <w:bCs/>
          <w:sz w:val="36"/>
          <w:szCs w:val="36"/>
        </w:rPr>
        <w:lastRenderedPageBreak/>
        <w:t>5</w:t>
      </w:r>
      <w:r w:rsidR="005B56D1" w:rsidRPr="00201198">
        <w:rPr>
          <w:rFonts w:asciiTheme="majorHAnsi" w:eastAsiaTheme="majorEastAsia" w:hAnsiTheme="majorHAnsi" w:cstheme="majorBidi"/>
          <w:b/>
          <w:bCs/>
          <w:sz w:val="36"/>
          <w:szCs w:val="36"/>
        </w:rPr>
        <w:t>. Referencias:</w:t>
      </w:r>
    </w:p>
    <w:p w:rsidR="005B56D1" w:rsidRDefault="005B56D1" w:rsidP="005B56D1">
      <w:pPr>
        <w:rPr>
          <w:sz w:val="24"/>
          <w:szCs w:val="24"/>
        </w:rPr>
      </w:pPr>
    </w:p>
    <w:p w:rsidR="005B56D1" w:rsidRPr="00163AE2" w:rsidRDefault="00163AE2" w:rsidP="00163AE2">
      <w:pPr>
        <w:pStyle w:val="Prrafodelista"/>
        <w:numPr>
          <w:ilvl w:val="0"/>
          <w:numId w:val="10"/>
        </w:numPr>
        <w:autoSpaceDE w:val="0"/>
        <w:autoSpaceDN w:val="0"/>
        <w:adjustRightInd w:val="0"/>
        <w:rPr>
          <w:rFonts w:ascii="LMRoman12-Regular" w:eastAsiaTheme="minorHAnsi" w:hAnsi="LMRoman12-Regular" w:cs="LMRoman12-Regular"/>
          <w:sz w:val="24"/>
          <w:szCs w:val="24"/>
          <w:lang w:val="es-AR" w:eastAsia="en-US"/>
        </w:rPr>
      </w:pPr>
      <w:proofErr w:type="spellStart"/>
      <w:r w:rsidRPr="00163AE2">
        <w:rPr>
          <w:rFonts w:ascii="LMRoman12-Regular" w:eastAsiaTheme="minorHAnsi" w:hAnsi="LMRoman12-Regular" w:cs="LMRoman12-Regular"/>
          <w:sz w:val="24"/>
          <w:szCs w:val="24"/>
          <w:lang w:val="en-US" w:eastAsia="en-US"/>
        </w:rPr>
        <w:t>Collazo</w:t>
      </w:r>
      <w:proofErr w:type="spellEnd"/>
      <w:r w:rsidRPr="00163AE2">
        <w:rPr>
          <w:rFonts w:ascii="LMRoman12-Regular" w:eastAsiaTheme="minorHAnsi" w:hAnsi="LMRoman12-Regular" w:cs="LMRoman12-Regular"/>
          <w:sz w:val="24"/>
          <w:szCs w:val="24"/>
          <w:lang w:val="en-US" w:eastAsia="en-US"/>
        </w:rPr>
        <w:t xml:space="preserve"> Cuevas J, </w:t>
      </w:r>
      <w:proofErr w:type="spellStart"/>
      <w:r w:rsidRPr="00163AE2">
        <w:rPr>
          <w:rFonts w:ascii="LMRoman12-Regular" w:eastAsiaTheme="minorHAnsi" w:hAnsi="LMRoman12-Regular" w:cs="LMRoman12-Regular"/>
          <w:sz w:val="24"/>
          <w:szCs w:val="24"/>
          <w:lang w:val="en-US" w:eastAsia="en-US"/>
        </w:rPr>
        <w:t>Gorrostieta</w:t>
      </w:r>
      <w:proofErr w:type="spellEnd"/>
      <w:r w:rsidRPr="00163AE2">
        <w:rPr>
          <w:rFonts w:ascii="LMRoman12-Regular" w:eastAsiaTheme="minorHAnsi" w:hAnsi="LMRoman12-Regular" w:cs="LMRoman12-Regular"/>
          <w:sz w:val="24"/>
          <w:szCs w:val="24"/>
          <w:lang w:val="en-US" w:eastAsia="en-US"/>
        </w:rPr>
        <w:t xml:space="preserve"> </w:t>
      </w:r>
      <w:proofErr w:type="spellStart"/>
      <w:r w:rsidRPr="00163AE2">
        <w:rPr>
          <w:rFonts w:ascii="LMRoman12-Regular" w:eastAsiaTheme="minorHAnsi" w:hAnsi="LMRoman12-Regular" w:cs="LMRoman12-Regular"/>
          <w:sz w:val="24"/>
          <w:szCs w:val="24"/>
          <w:lang w:val="en-US" w:eastAsia="en-US"/>
        </w:rPr>
        <w:t>Hurtado</w:t>
      </w:r>
      <w:proofErr w:type="spellEnd"/>
      <w:r w:rsidRPr="00163AE2">
        <w:rPr>
          <w:rFonts w:ascii="LMRoman12-Regular" w:eastAsiaTheme="minorHAnsi" w:hAnsi="LMRoman12-Regular" w:cs="LMRoman12-Regular"/>
          <w:sz w:val="24"/>
          <w:szCs w:val="24"/>
          <w:lang w:val="en-US" w:eastAsia="en-US"/>
        </w:rPr>
        <w:t xml:space="preserve"> E, </w:t>
      </w:r>
      <w:proofErr w:type="spellStart"/>
      <w:r w:rsidRPr="00163AE2">
        <w:rPr>
          <w:rFonts w:ascii="LMRoman12-Regular" w:eastAsiaTheme="minorHAnsi" w:hAnsi="LMRoman12-Regular" w:cs="LMRoman12-Regular"/>
          <w:sz w:val="24"/>
          <w:szCs w:val="24"/>
          <w:lang w:val="en-US" w:eastAsia="en-US"/>
        </w:rPr>
        <w:t>Pedraza</w:t>
      </w:r>
      <w:proofErr w:type="spellEnd"/>
      <w:r w:rsidRPr="00163AE2">
        <w:rPr>
          <w:rFonts w:ascii="LMRoman12-Regular" w:eastAsiaTheme="minorHAnsi" w:hAnsi="LMRoman12-Regular" w:cs="LMRoman12-Regular"/>
          <w:sz w:val="24"/>
          <w:szCs w:val="24"/>
          <w:lang w:val="en-US" w:eastAsia="en-US"/>
        </w:rPr>
        <w:t xml:space="preserve"> Ortega J, </w:t>
      </w:r>
      <w:proofErr w:type="spellStart"/>
      <w:r w:rsidRPr="00163AE2">
        <w:rPr>
          <w:rFonts w:ascii="LMRoman12-Regular" w:eastAsiaTheme="minorHAnsi" w:hAnsi="LMRoman12-Regular" w:cs="LMRoman12-Regular"/>
          <w:sz w:val="24"/>
          <w:szCs w:val="24"/>
          <w:lang w:val="en-US" w:eastAsia="en-US"/>
        </w:rPr>
        <w:t>Geovanni</w:t>
      </w:r>
      <w:proofErr w:type="spellEnd"/>
      <w:r w:rsidRPr="00163AE2">
        <w:rPr>
          <w:rFonts w:ascii="LMRoman12-Regular" w:eastAsiaTheme="minorHAnsi" w:hAnsi="LMRoman12-Regular" w:cs="LMRoman12-Regular"/>
          <w:sz w:val="24"/>
          <w:szCs w:val="24"/>
          <w:lang w:val="en-US" w:eastAsia="en-US"/>
        </w:rPr>
        <w:t xml:space="preserve"> </w:t>
      </w:r>
      <w:proofErr w:type="spellStart"/>
      <w:r w:rsidRPr="00163AE2">
        <w:rPr>
          <w:rFonts w:ascii="LMRoman12-Regular" w:eastAsiaTheme="minorHAnsi" w:hAnsi="LMRoman12-Regular" w:cs="LMRoman12-Regular"/>
          <w:sz w:val="24"/>
          <w:szCs w:val="24"/>
          <w:lang w:val="en-US" w:eastAsia="en-US"/>
        </w:rPr>
        <w:t>Villaseñor</w:t>
      </w:r>
      <w:proofErr w:type="spellEnd"/>
      <w:r w:rsidRPr="00163AE2">
        <w:rPr>
          <w:rFonts w:ascii="LMRoman12-Regular" w:eastAsiaTheme="minorHAnsi" w:hAnsi="LMRoman12-Regular" w:cs="LMRoman12-Regular"/>
          <w:sz w:val="24"/>
          <w:szCs w:val="24"/>
          <w:lang w:val="en-US" w:eastAsia="en-US"/>
        </w:rPr>
        <w:t xml:space="preserve"> Carrillo U, Romero Torrez R y </w:t>
      </w:r>
      <w:proofErr w:type="spellStart"/>
      <w:r w:rsidRPr="00163AE2">
        <w:rPr>
          <w:rFonts w:ascii="LMRoman12-Regular" w:eastAsiaTheme="minorHAnsi" w:hAnsi="LMRoman12-Regular" w:cs="LMRoman12-Regular"/>
          <w:sz w:val="24"/>
          <w:szCs w:val="24"/>
          <w:lang w:val="en-US" w:eastAsia="en-US"/>
        </w:rPr>
        <w:t>González</w:t>
      </w:r>
      <w:proofErr w:type="spellEnd"/>
      <w:r w:rsidRPr="00163AE2">
        <w:rPr>
          <w:rFonts w:ascii="LMRoman12-Regular" w:eastAsiaTheme="minorHAnsi" w:hAnsi="LMRoman12-Regular" w:cs="LMRoman12-Regular"/>
          <w:sz w:val="24"/>
          <w:szCs w:val="24"/>
          <w:lang w:val="en-US" w:eastAsia="en-US"/>
        </w:rPr>
        <w:t xml:space="preserve"> Aguirre M</w:t>
      </w:r>
      <w:r w:rsidR="005B56D1" w:rsidRPr="00163AE2">
        <w:rPr>
          <w:rFonts w:ascii="LMRoman12-Regular" w:eastAsiaTheme="minorHAnsi" w:hAnsi="LMRoman12-Regular" w:cs="LMRoman12-Regular"/>
          <w:sz w:val="24"/>
          <w:szCs w:val="24"/>
          <w:lang w:val="en-US" w:eastAsia="en-US"/>
        </w:rPr>
        <w:t xml:space="preserve">. </w:t>
      </w:r>
      <w:proofErr w:type="spellStart"/>
      <w:r w:rsidRPr="00163AE2">
        <w:rPr>
          <w:rFonts w:ascii="LMRoman12-Regular" w:eastAsiaTheme="minorHAnsi" w:hAnsi="LMRoman12-Regular" w:cs="LMRoman12-Regular"/>
          <w:i/>
          <w:sz w:val="24"/>
          <w:szCs w:val="24"/>
          <w:lang w:val="en-US" w:eastAsia="en-US"/>
        </w:rPr>
        <w:t>Modelación</w:t>
      </w:r>
      <w:proofErr w:type="spellEnd"/>
      <w:r w:rsidRPr="00163AE2">
        <w:rPr>
          <w:rFonts w:ascii="LMRoman12-Regular" w:eastAsiaTheme="minorHAnsi" w:hAnsi="LMRoman12-Regular" w:cs="LMRoman12-Regular"/>
          <w:i/>
          <w:sz w:val="24"/>
          <w:szCs w:val="24"/>
          <w:lang w:val="en-US" w:eastAsia="en-US"/>
        </w:rPr>
        <w:t xml:space="preserve"> de un Robot </w:t>
      </w:r>
      <w:proofErr w:type="spellStart"/>
      <w:r w:rsidRPr="00163AE2">
        <w:rPr>
          <w:rFonts w:ascii="LMRoman12-Regular" w:eastAsiaTheme="minorHAnsi" w:hAnsi="LMRoman12-Regular" w:cs="LMRoman12-Regular"/>
          <w:i/>
          <w:sz w:val="24"/>
          <w:szCs w:val="24"/>
          <w:lang w:val="en-US" w:eastAsia="en-US"/>
        </w:rPr>
        <w:t>Móvil</w:t>
      </w:r>
      <w:proofErr w:type="spellEnd"/>
      <w:r w:rsidRPr="00163AE2">
        <w:rPr>
          <w:rFonts w:ascii="LMRoman12-Regular" w:eastAsiaTheme="minorHAnsi" w:hAnsi="LMRoman12-Regular" w:cs="LMRoman12-Regular"/>
          <w:i/>
          <w:sz w:val="24"/>
          <w:szCs w:val="24"/>
          <w:lang w:val="en-US" w:eastAsia="en-US"/>
        </w:rPr>
        <w:t xml:space="preserve"> de Dos </w:t>
      </w:r>
      <w:proofErr w:type="spellStart"/>
      <w:r w:rsidRPr="00163AE2">
        <w:rPr>
          <w:rFonts w:ascii="LMRoman12-Regular" w:eastAsiaTheme="minorHAnsi" w:hAnsi="LMRoman12-Regular" w:cs="LMRoman12-Regular"/>
          <w:i/>
          <w:sz w:val="24"/>
          <w:szCs w:val="24"/>
          <w:lang w:val="en-US" w:eastAsia="en-US"/>
        </w:rPr>
        <w:t>Ruedas</w:t>
      </w:r>
      <w:proofErr w:type="spellEnd"/>
      <w:r w:rsidRPr="00163AE2">
        <w:rPr>
          <w:rFonts w:ascii="LMRoman12-Regular" w:eastAsiaTheme="minorHAnsi" w:hAnsi="LMRoman12-Regular" w:cs="LMRoman12-Regular"/>
          <w:i/>
          <w:sz w:val="24"/>
          <w:szCs w:val="24"/>
          <w:lang w:val="en-US" w:eastAsia="en-US"/>
        </w:rPr>
        <w:t xml:space="preserve"> con </w:t>
      </w:r>
      <w:proofErr w:type="spellStart"/>
      <w:r w:rsidRPr="00163AE2">
        <w:rPr>
          <w:rFonts w:ascii="LMRoman12-Regular" w:eastAsiaTheme="minorHAnsi" w:hAnsi="LMRoman12-Regular" w:cs="LMRoman12-Regular"/>
          <w:i/>
          <w:sz w:val="24"/>
          <w:szCs w:val="24"/>
          <w:lang w:val="en-US" w:eastAsia="en-US"/>
        </w:rPr>
        <w:t>Tracción</w:t>
      </w:r>
      <w:proofErr w:type="spellEnd"/>
      <w:r w:rsidRPr="00163AE2">
        <w:rPr>
          <w:rFonts w:ascii="LMRoman12-Regular" w:eastAsiaTheme="minorHAnsi" w:hAnsi="LMRoman12-Regular" w:cs="LMRoman12-Regular"/>
          <w:i/>
          <w:sz w:val="24"/>
          <w:szCs w:val="24"/>
          <w:lang w:val="en-US" w:eastAsia="en-US"/>
        </w:rPr>
        <w:t xml:space="preserve"> </w:t>
      </w:r>
      <w:proofErr w:type="spellStart"/>
      <w:r w:rsidRPr="00163AE2">
        <w:rPr>
          <w:rFonts w:ascii="LMRoman12-Regular" w:eastAsiaTheme="minorHAnsi" w:hAnsi="LMRoman12-Regular" w:cs="LMRoman12-Regular"/>
          <w:i/>
          <w:sz w:val="24"/>
          <w:szCs w:val="24"/>
          <w:lang w:val="en-US" w:eastAsia="en-US"/>
        </w:rPr>
        <w:t>Diferencial</w:t>
      </w:r>
      <w:proofErr w:type="spellEnd"/>
    </w:p>
    <w:p w:rsidR="005B56D1" w:rsidRPr="00085535" w:rsidRDefault="005B56D1" w:rsidP="005B56D1">
      <w:pPr>
        <w:pStyle w:val="Prrafodelista"/>
        <w:autoSpaceDE w:val="0"/>
        <w:autoSpaceDN w:val="0"/>
        <w:adjustRightInd w:val="0"/>
        <w:rPr>
          <w:rFonts w:ascii="LMRoman12-Regular" w:eastAsiaTheme="minorHAnsi" w:hAnsi="LMRoman12-Regular" w:cs="LMRoman12-Regular"/>
          <w:sz w:val="24"/>
          <w:szCs w:val="24"/>
          <w:lang w:val="es-AR" w:eastAsia="en-US"/>
        </w:rPr>
      </w:pPr>
      <w:r w:rsidRPr="00085535">
        <w:rPr>
          <w:rFonts w:ascii="LMRoman12-Regular" w:eastAsiaTheme="minorHAnsi" w:hAnsi="LMRoman12-Regular" w:cs="LMRoman12-Regular"/>
          <w:sz w:val="24"/>
          <w:szCs w:val="24"/>
          <w:lang w:val="es-AR" w:eastAsia="en-US"/>
        </w:rPr>
        <w:t xml:space="preserve">Disponible en </w:t>
      </w:r>
    </w:p>
    <w:p w:rsidR="00500B68" w:rsidRPr="00500B68" w:rsidRDefault="00500B68" w:rsidP="00500B68">
      <w:pPr>
        <w:pStyle w:val="Prrafodelista"/>
        <w:autoSpaceDE w:val="0"/>
        <w:autoSpaceDN w:val="0"/>
        <w:adjustRightInd w:val="0"/>
        <w:rPr>
          <w:rStyle w:val="Hipervnculo"/>
          <w:rFonts w:eastAsiaTheme="minorHAnsi"/>
          <w:lang w:val="es-AR" w:eastAsia="en-US"/>
        </w:rPr>
      </w:pPr>
      <w:r w:rsidRPr="00500B68">
        <w:rPr>
          <w:rStyle w:val="Hipervnculo"/>
          <w:rFonts w:ascii="LMRoman12-Regular" w:eastAsiaTheme="minorHAnsi" w:hAnsi="LMRoman12-Regular" w:cs="LMRoman12-Regular"/>
          <w:sz w:val="24"/>
          <w:szCs w:val="24"/>
          <w:lang w:val="es-AR" w:eastAsia="en-US"/>
        </w:rPr>
        <w:t>http://www.mecamex.net/anterior/cong08/articulos/58.pdf</w:t>
      </w:r>
      <w:r w:rsidRPr="00500B68">
        <w:rPr>
          <w:rStyle w:val="Hipervnculo"/>
          <w:rFonts w:ascii="LMRoman12-Regular" w:eastAsiaTheme="minorHAnsi" w:hAnsi="LMRoman12-Regular" w:cs="LMRoman12-Regular"/>
          <w:sz w:val="24"/>
          <w:lang w:val="es-AR" w:eastAsia="en-US"/>
        </w:rPr>
        <w:t xml:space="preserve"> </w:t>
      </w:r>
    </w:p>
    <w:p w:rsidR="005B56D1" w:rsidRPr="005D56EB" w:rsidRDefault="005B56D1" w:rsidP="005B56D1">
      <w:pPr>
        <w:pStyle w:val="Prrafodelista"/>
        <w:numPr>
          <w:ilvl w:val="0"/>
          <w:numId w:val="10"/>
        </w:numPr>
        <w:autoSpaceDE w:val="0"/>
        <w:autoSpaceDN w:val="0"/>
        <w:adjustRightInd w:val="0"/>
        <w:rPr>
          <w:rFonts w:ascii="LMRoman12-Regular" w:eastAsiaTheme="minorHAnsi" w:hAnsi="LMRoman12-Regular" w:cs="LMRoman12-Regular"/>
          <w:sz w:val="24"/>
          <w:szCs w:val="24"/>
          <w:lang w:val="es-AR" w:eastAsia="en-US"/>
        </w:rPr>
      </w:pPr>
      <w:r w:rsidRPr="00F35B50">
        <w:rPr>
          <w:rFonts w:ascii="LMRoman12-Regular" w:eastAsiaTheme="minorHAnsi" w:hAnsi="LMRoman12-Regular" w:cs="LMRoman12-Regular"/>
          <w:sz w:val="24"/>
          <w:szCs w:val="24"/>
          <w:lang w:val="es-AR" w:eastAsia="en-US"/>
        </w:rPr>
        <w:t>Ramírez Arias</w:t>
      </w:r>
      <w:r>
        <w:rPr>
          <w:rFonts w:ascii="LMRoman12-Regular" w:eastAsiaTheme="minorHAnsi" w:hAnsi="LMRoman12-Regular" w:cs="LMRoman12-Regular"/>
          <w:sz w:val="24"/>
          <w:szCs w:val="24"/>
          <w:lang w:val="es-AR" w:eastAsia="en-US"/>
        </w:rPr>
        <w:t>,</w:t>
      </w:r>
      <w:r w:rsidRPr="00F35B50">
        <w:rPr>
          <w:rFonts w:ascii="LMRoman12-Regular" w:eastAsiaTheme="minorHAnsi" w:hAnsi="LMRoman12-Regular" w:cs="LMRoman12-Regular"/>
          <w:sz w:val="24"/>
          <w:szCs w:val="24"/>
          <w:lang w:val="es-AR" w:eastAsia="en-US"/>
        </w:rPr>
        <w:t xml:space="preserve"> JL y </w:t>
      </w:r>
      <w:proofErr w:type="spellStart"/>
      <w:r w:rsidRPr="00F35B50">
        <w:rPr>
          <w:rFonts w:ascii="LMRoman12-Regular" w:eastAsiaTheme="minorHAnsi" w:hAnsi="LMRoman12-Regular" w:cs="LMRoman12-Regular"/>
          <w:sz w:val="24"/>
          <w:szCs w:val="24"/>
          <w:lang w:val="es-AR" w:eastAsia="en-US"/>
        </w:rPr>
        <w:t>Rubiano</w:t>
      </w:r>
      <w:proofErr w:type="spellEnd"/>
      <w:r w:rsidRPr="00F35B50">
        <w:rPr>
          <w:rFonts w:ascii="LMRoman12-Regular" w:eastAsiaTheme="minorHAnsi" w:hAnsi="LMRoman12-Regular" w:cs="LMRoman12-Regular"/>
          <w:sz w:val="24"/>
          <w:szCs w:val="24"/>
          <w:lang w:val="es-AR" w:eastAsia="en-US"/>
        </w:rPr>
        <w:t xml:space="preserve"> Fonseca</w:t>
      </w:r>
      <w:r>
        <w:rPr>
          <w:rFonts w:ascii="LMRoman12-Regular" w:eastAsiaTheme="minorHAnsi" w:hAnsi="LMRoman12-Regular" w:cs="LMRoman12-Regular"/>
          <w:sz w:val="24"/>
          <w:szCs w:val="24"/>
          <w:lang w:val="es-AR" w:eastAsia="en-US"/>
        </w:rPr>
        <w:t>,</w:t>
      </w:r>
      <w:r w:rsidRPr="00F35B50">
        <w:rPr>
          <w:rFonts w:ascii="LMRoman12-Regular" w:eastAsiaTheme="minorHAnsi" w:hAnsi="LMRoman12-Regular" w:cs="LMRoman12-Regular"/>
          <w:sz w:val="24"/>
          <w:szCs w:val="24"/>
          <w:lang w:val="es-AR" w:eastAsia="en-US"/>
        </w:rPr>
        <w:t xml:space="preserve"> A</w:t>
      </w:r>
      <w:r>
        <w:rPr>
          <w:rFonts w:ascii="LMRoman12-Regular" w:eastAsiaTheme="minorHAnsi" w:hAnsi="LMRoman12-Regular" w:cs="LMRoman12-Regular"/>
          <w:sz w:val="24"/>
          <w:szCs w:val="24"/>
          <w:lang w:val="es-AR" w:eastAsia="en-US"/>
        </w:rPr>
        <w:t>. (2012)</w:t>
      </w:r>
      <w:r w:rsidRPr="00F35B50">
        <w:rPr>
          <w:rFonts w:ascii="LMRoman12-Regular" w:eastAsiaTheme="minorHAnsi" w:hAnsi="LMRoman12-Regular" w:cs="LMRoman12-Regular"/>
          <w:sz w:val="24"/>
          <w:szCs w:val="24"/>
          <w:lang w:val="es-AR" w:eastAsia="en-US"/>
        </w:rPr>
        <w:t xml:space="preserve">. </w:t>
      </w:r>
      <w:proofErr w:type="spellStart"/>
      <w:r>
        <w:rPr>
          <w:rFonts w:ascii="LMRoman12-Regular" w:eastAsiaTheme="minorHAnsi" w:hAnsi="LMRoman12-Regular" w:cs="LMRoman12-Regular"/>
          <w:i/>
          <w:sz w:val="24"/>
          <w:szCs w:val="24"/>
          <w:lang w:val="es-AR" w:eastAsia="en-US"/>
        </w:rPr>
        <w:t>Modelamiento</w:t>
      </w:r>
      <w:proofErr w:type="spellEnd"/>
      <w:r>
        <w:rPr>
          <w:rFonts w:ascii="LMRoman12-Regular" w:eastAsiaTheme="minorHAnsi" w:hAnsi="LMRoman12-Regular" w:cs="LMRoman12-Regular"/>
          <w:i/>
          <w:sz w:val="24"/>
          <w:szCs w:val="24"/>
          <w:lang w:val="es-AR" w:eastAsia="en-US"/>
        </w:rPr>
        <w:t xml:space="preserve"> matemático de la cinemática directa e inversa de un robot manipulador de tres grados de libertad. </w:t>
      </w:r>
      <w:r>
        <w:rPr>
          <w:rFonts w:ascii="LMRoman12-Regular" w:eastAsiaTheme="minorHAnsi" w:hAnsi="LMRoman12-Regular" w:cs="LMRoman12-Regular"/>
          <w:sz w:val="24"/>
          <w:szCs w:val="24"/>
          <w:lang w:val="es-AR" w:eastAsia="en-US"/>
        </w:rPr>
        <w:t>Revista Ingeniería solidaria, vol. 8, no. 15, p. 46-52</w:t>
      </w:r>
    </w:p>
    <w:p w:rsidR="005B56D1" w:rsidRDefault="005B56D1" w:rsidP="005B56D1">
      <w:pPr>
        <w:pStyle w:val="Prrafodelista"/>
        <w:numPr>
          <w:ilvl w:val="0"/>
          <w:numId w:val="10"/>
        </w:numPr>
        <w:autoSpaceDE w:val="0"/>
        <w:autoSpaceDN w:val="0"/>
        <w:adjustRightInd w:val="0"/>
        <w:rPr>
          <w:rFonts w:ascii="LMRoman12-Regular" w:eastAsiaTheme="minorHAnsi" w:hAnsi="LMRoman12-Regular" w:cs="LMRoman12-Regular"/>
          <w:sz w:val="24"/>
          <w:szCs w:val="24"/>
          <w:lang w:val="es-AR" w:eastAsia="en-US"/>
        </w:rPr>
      </w:pPr>
      <w:proofErr w:type="spellStart"/>
      <w:r>
        <w:rPr>
          <w:rFonts w:ascii="LMRoman12-Regular" w:eastAsiaTheme="minorHAnsi" w:hAnsi="LMRoman12-Regular" w:cs="LMRoman12-Regular"/>
          <w:sz w:val="24"/>
          <w:szCs w:val="24"/>
          <w:lang w:val="es-AR" w:eastAsia="en-US"/>
        </w:rPr>
        <w:t>Rocheleau</w:t>
      </w:r>
      <w:proofErr w:type="spellEnd"/>
      <w:r>
        <w:rPr>
          <w:rFonts w:ascii="LMRoman12-Regular" w:eastAsiaTheme="minorHAnsi" w:hAnsi="LMRoman12-Regular" w:cs="LMRoman12-Regular"/>
          <w:sz w:val="24"/>
          <w:szCs w:val="24"/>
          <w:lang w:val="es-AR" w:eastAsia="en-US"/>
        </w:rPr>
        <w:t xml:space="preserve">, D. EMC </w:t>
      </w:r>
      <w:proofErr w:type="spellStart"/>
      <w:r>
        <w:rPr>
          <w:rFonts w:ascii="LMRoman12-Regular" w:eastAsiaTheme="minorHAnsi" w:hAnsi="LMRoman12-Regular" w:cs="LMRoman12-Regular"/>
          <w:sz w:val="24"/>
          <w:szCs w:val="24"/>
          <w:lang w:val="es-AR" w:eastAsia="en-US"/>
        </w:rPr>
        <w:t>Kinematics</w:t>
      </w:r>
      <w:proofErr w:type="spellEnd"/>
      <w:r>
        <w:rPr>
          <w:rFonts w:ascii="LMRoman12-Regular" w:eastAsiaTheme="minorHAnsi" w:hAnsi="LMRoman12-Regular" w:cs="LMRoman12-Regular"/>
          <w:sz w:val="24"/>
          <w:szCs w:val="24"/>
          <w:lang w:val="es-AR" w:eastAsia="en-US"/>
        </w:rPr>
        <w:t>.</w:t>
      </w:r>
    </w:p>
    <w:p w:rsidR="005B56D1" w:rsidRDefault="005B56D1" w:rsidP="005B56D1">
      <w:pPr>
        <w:pStyle w:val="Prrafodelista"/>
        <w:autoSpaceDE w:val="0"/>
        <w:autoSpaceDN w:val="0"/>
        <w:adjustRightInd w:val="0"/>
        <w:rPr>
          <w:rFonts w:ascii="LMRoman12-Regular" w:eastAsiaTheme="minorHAnsi" w:hAnsi="LMRoman12-Regular" w:cs="LMRoman12-Regular"/>
          <w:sz w:val="24"/>
          <w:szCs w:val="24"/>
          <w:lang w:val="es-AR" w:eastAsia="en-US"/>
        </w:rPr>
      </w:pPr>
      <w:r>
        <w:rPr>
          <w:rFonts w:ascii="LMRoman12-Regular" w:eastAsiaTheme="minorHAnsi" w:hAnsi="LMRoman12-Regular" w:cs="LMRoman12-Regular"/>
          <w:sz w:val="24"/>
          <w:szCs w:val="24"/>
          <w:lang w:val="es-AR" w:eastAsia="en-US"/>
        </w:rPr>
        <w:t>Disponible en:</w:t>
      </w:r>
    </w:p>
    <w:p w:rsidR="005B56D1" w:rsidRDefault="001A0568" w:rsidP="005B56D1">
      <w:pPr>
        <w:pStyle w:val="Prrafodelista"/>
        <w:autoSpaceDE w:val="0"/>
        <w:autoSpaceDN w:val="0"/>
        <w:adjustRightInd w:val="0"/>
        <w:rPr>
          <w:rFonts w:ascii="LMRoman12-Regular" w:eastAsiaTheme="minorHAnsi" w:hAnsi="LMRoman12-Regular" w:cs="LMRoman12-Regular"/>
          <w:sz w:val="24"/>
          <w:szCs w:val="24"/>
          <w:lang w:val="es-AR" w:eastAsia="en-US"/>
        </w:rPr>
      </w:pPr>
      <w:hyperlink r:id="rId19" w:history="1">
        <w:r w:rsidR="005B56D1" w:rsidRPr="006D330A">
          <w:rPr>
            <w:rStyle w:val="Hipervnculo"/>
            <w:rFonts w:ascii="LMRoman12-Regular" w:eastAsiaTheme="minorHAnsi" w:hAnsi="LMRoman12-Regular" w:cs="LMRoman12-Regular"/>
            <w:sz w:val="24"/>
            <w:szCs w:val="24"/>
            <w:lang w:val="es-AR" w:eastAsia="en-US"/>
          </w:rPr>
          <w:t>http://www.me.sc.edu/fs/rochelea/EMCH-332/handout04.pdf</w:t>
        </w:r>
      </w:hyperlink>
    </w:p>
    <w:p w:rsidR="005B56D1" w:rsidRPr="003B2840" w:rsidRDefault="005B56D1" w:rsidP="005B56D1">
      <w:pPr>
        <w:pStyle w:val="Prrafodelista"/>
        <w:numPr>
          <w:ilvl w:val="0"/>
          <w:numId w:val="10"/>
        </w:numPr>
        <w:autoSpaceDE w:val="0"/>
        <w:autoSpaceDN w:val="0"/>
        <w:adjustRightInd w:val="0"/>
        <w:rPr>
          <w:rFonts w:ascii="LMRoman12-Regular" w:eastAsiaTheme="minorHAnsi" w:hAnsi="LMRoman12-Regular" w:cs="LMRoman12-Regular"/>
          <w:sz w:val="24"/>
          <w:szCs w:val="24"/>
          <w:lang w:val="es-AR" w:eastAsia="en-US"/>
        </w:rPr>
      </w:pPr>
      <w:r w:rsidRPr="003B2840">
        <w:rPr>
          <w:rFonts w:ascii="LMRoman12-Regular" w:eastAsiaTheme="minorHAnsi" w:hAnsi="LMRoman12-Regular" w:cs="LMRoman12-Regular"/>
          <w:i/>
          <w:sz w:val="24"/>
          <w:szCs w:val="24"/>
          <w:lang w:val="es-AR" w:eastAsia="en-US"/>
        </w:rPr>
        <w:t>Sistemas de locomoción de robots móviles</w:t>
      </w:r>
    </w:p>
    <w:p w:rsidR="005B56D1" w:rsidRDefault="005B56D1" w:rsidP="005B56D1">
      <w:pPr>
        <w:pStyle w:val="Prrafodelista"/>
        <w:autoSpaceDE w:val="0"/>
        <w:autoSpaceDN w:val="0"/>
        <w:adjustRightInd w:val="0"/>
        <w:rPr>
          <w:rFonts w:ascii="LMRoman12-Regular" w:eastAsiaTheme="minorHAnsi" w:hAnsi="LMRoman12-Regular" w:cs="LMRoman12-Regular"/>
          <w:sz w:val="24"/>
          <w:szCs w:val="24"/>
          <w:lang w:val="es-AR" w:eastAsia="en-US"/>
        </w:rPr>
      </w:pPr>
      <w:r>
        <w:rPr>
          <w:rFonts w:ascii="LMRoman12-Regular" w:eastAsiaTheme="minorHAnsi" w:hAnsi="LMRoman12-Regular" w:cs="LMRoman12-Regular"/>
          <w:sz w:val="24"/>
          <w:szCs w:val="24"/>
          <w:lang w:val="es-AR" w:eastAsia="en-US"/>
        </w:rPr>
        <w:t>Disponible en:</w:t>
      </w:r>
    </w:p>
    <w:p w:rsidR="005B56D1" w:rsidRDefault="001A0568" w:rsidP="005B56D1">
      <w:pPr>
        <w:pStyle w:val="Prrafodelista"/>
        <w:autoSpaceDE w:val="0"/>
        <w:autoSpaceDN w:val="0"/>
        <w:adjustRightInd w:val="0"/>
        <w:rPr>
          <w:rFonts w:ascii="LMRoman12-Regular" w:eastAsiaTheme="minorHAnsi" w:hAnsi="LMRoman12-Regular" w:cs="LMRoman12-Regular"/>
          <w:sz w:val="24"/>
          <w:szCs w:val="24"/>
          <w:lang w:val="es-AR" w:eastAsia="en-US"/>
        </w:rPr>
      </w:pPr>
      <w:hyperlink r:id="rId20" w:history="1">
        <w:r w:rsidR="005B56D1" w:rsidRPr="006D330A">
          <w:rPr>
            <w:rStyle w:val="Hipervnculo"/>
            <w:rFonts w:ascii="LMRoman12-Regular" w:eastAsiaTheme="minorHAnsi" w:hAnsi="LMRoman12-Regular" w:cs="LMRoman12-Regular"/>
            <w:sz w:val="24"/>
            <w:szCs w:val="24"/>
            <w:lang w:val="es-AR" w:eastAsia="en-US"/>
          </w:rPr>
          <w:t>http://www.esi2.us.es/~vivas/ayr2iaei/LOC_MOV.pdf</w:t>
        </w:r>
      </w:hyperlink>
    </w:p>
    <w:p w:rsidR="00382ED2" w:rsidRDefault="007E3AB7" w:rsidP="007E3AB7">
      <w:pPr>
        <w:pStyle w:val="Prrafodelista"/>
        <w:autoSpaceDE w:val="0"/>
        <w:autoSpaceDN w:val="0"/>
        <w:adjustRightInd w:val="0"/>
      </w:pPr>
      <w:r>
        <w:br/>
      </w:r>
      <w:hyperlink r:id="rId21" w:history="1">
        <w:r w:rsidRPr="007E3AB7">
          <w:rPr>
            <w:rStyle w:val="Hipervnculo"/>
            <w:rFonts w:ascii="LMRoman12-Regular" w:eastAsiaTheme="minorHAnsi" w:hAnsi="LMRoman12-Regular" w:cs="LMRoman12-Regular"/>
            <w:sz w:val="24"/>
            <w:szCs w:val="24"/>
            <w:lang w:val="es-AR" w:eastAsia="en-US"/>
          </w:rPr>
          <w:t>http://www.irobotweb.com/~/media/Files/Robots/Defense/710/710_Specs.pdf?la=en</w:t>
        </w:r>
      </w:hyperlink>
    </w:p>
    <w:p w:rsidR="007E3AB7" w:rsidRPr="005B56D1" w:rsidRDefault="007E3AB7" w:rsidP="007E3AB7">
      <w:pPr>
        <w:pStyle w:val="Prrafodelista"/>
        <w:autoSpaceDE w:val="0"/>
        <w:autoSpaceDN w:val="0"/>
        <w:adjustRightInd w:val="0"/>
        <w:rPr>
          <w:sz w:val="24"/>
          <w:szCs w:val="24"/>
          <w:lang w:val="es-AR"/>
        </w:rPr>
      </w:pPr>
    </w:p>
    <w:sectPr w:rsidR="007E3AB7" w:rsidRPr="005B56D1" w:rsidSect="00485F12">
      <w:footerReference w:type="default" r:id="rId22"/>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D5B" w:rsidRDefault="00F20D5B" w:rsidP="00244E45">
      <w:r>
        <w:separator/>
      </w:r>
    </w:p>
  </w:endnote>
  <w:endnote w:type="continuationSeparator" w:id="0">
    <w:p w:rsidR="00F20D5B" w:rsidRDefault="00F20D5B" w:rsidP="00244E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Light">
    <w:panose1 w:val="02020300000000000000"/>
    <w:charset w:val="80"/>
    <w:family w:val="roman"/>
    <w:pitch w:val="variable"/>
    <w:sig w:usb0="800002E7" w:usb1="2AC7FCF0"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AE2" w:rsidRDefault="00163AE2">
    <w:pPr>
      <w:pStyle w:val="Piedepgina"/>
      <w:jc w:val="right"/>
    </w:pPr>
    <w:r>
      <w:t xml:space="preserve">Página </w:t>
    </w:r>
    <w:sdt>
      <w:sdtPr>
        <w:id w:val="209768791"/>
        <w:docPartObj>
          <w:docPartGallery w:val="Page Numbers (Bottom of Page)"/>
          <w:docPartUnique/>
        </w:docPartObj>
      </w:sdtPr>
      <w:sdtEndPr>
        <w:rPr>
          <w:noProof/>
        </w:rPr>
      </w:sdtEndPr>
      <w:sdtContent>
        <w:fldSimple w:instr=" PAGE   \* MERGEFORMAT ">
          <w:r w:rsidR="00DA3003">
            <w:rPr>
              <w:noProof/>
            </w:rPr>
            <w:t>22</w:t>
          </w:r>
        </w:fldSimple>
      </w:sdtContent>
    </w:sdt>
  </w:p>
  <w:p w:rsidR="00163AE2" w:rsidRDefault="00163AE2">
    <w:pPr>
      <w:pStyle w:val="Piedepgina"/>
    </w:pPr>
    <w:r>
      <w:t>TP 2 Robótica</w:t>
    </w:r>
  </w:p>
  <w:p w:rsidR="00163AE2" w:rsidRDefault="00163AE2">
    <w:pPr>
      <w:pStyle w:val="Piedepgina"/>
    </w:pPr>
    <w:r>
      <w:t xml:space="preserve">Alumno: </w:t>
    </w:r>
    <w:proofErr w:type="spellStart"/>
    <w:r>
      <w:t>Resquín</w:t>
    </w:r>
    <w:proofErr w:type="spellEnd"/>
    <w:r>
      <w:t>, Fernando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D5B" w:rsidRDefault="00F20D5B" w:rsidP="00244E45">
      <w:r>
        <w:separator/>
      </w:r>
    </w:p>
  </w:footnote>
  <w:footnote w:type="continuationSeparator" w:id="0">
    <w:p w:rsidR="00F20D5B" w:rsidRDefault="00F20D5B" w:rsidP="00244E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1A7"/>
    <w:multiLevelType w:val="hybridMultilevel"/>
    <w:tmpl w:val="62860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A5942"/>
    <w:multiLevelType w:val="hybridMultilevel"/>
    <w:tmpl w:val="8C3EB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E1649D"/>
    <w:multiLevelType w:val="hybridMultilevel"/>
    <w:tmpl w:val="6A22391C"/>
    <w:lvl w:ilvl="0" w:tplc="413E4592">
      <w:numFmt w:val="bullet"/>
      <w:lvlText w:val=""/>
      <w:lvlJc w:val="left"/>
      <w:pPr>
        <w:ind w:left="360" w:hanging="360"/>
      </w:pPr>
      <w:rPr>
        <w:rFonts w:ascii="Wingdings" w:eastAsia="Times New Roman" w:hAnsi="Wingdings"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6D7049E"/>
    <w:multiLevelType w:val="hybridMultilevel"/>
    <w:tmpl w:val="BDCE10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96A651E"/>
    <w:multiLevelType w:val="hybridMultilevel"/>
    <w:tmpl w:val="EA901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CD6B70"/>
    <w:multiLevelType w:val="hybridMultilevel"/>
    <w:tmpl w:val="D916DB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E3931FA"/>
    <w:multiLevelType w:val="hybridMultilevel"/>
    <w:tmpl w:val="1E0870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F930C25"/>
    <w:multiLevelType w:val="hybridMultilevel"/>
    <w:tmpl w:val="2F2E6B9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FC3A5A"/>
    <w:multiLevelType w:val="hybridMultilevel"/>
    <w:tmpl w:val="3F7E1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435007"/>
    <w:multiLevelType w:val="hybridMultilevel"/>
    <w:tmpl w:val="0CA8FF7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684C37"/>
    <w:multiLevelType w:val="hybridMultilevel"/>
    <w:tmpl w:val="38A4438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718400A"/>
    <w:multiLevelType w:val="hybridMultilevel"/>
    <w:tmpl w:val="86E0C49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934D82"/>
    <w:multiLevelType w:val="hybridMultilevel"/>
    <w:tmpl w:val="8E026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655F50"/>
    <w:multiLevelType w:val="hybridMultilevel"/>
    <w:tmpl w:val="9962E7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4CAB07D3"/>
    <w:multiLevelType w:val="hybridMultilevel"/>
    <w:tmpl w:val="B9020B16"/>
    <w:lvl w:ilvl="0" w:tplc="9FF033A6">
      <w:numFmt w:val="bullet"/>
      <w:lvlText w:val="-"/>
      <w:lvlJc w:val="left"/>
      <w:pPr>
        <w:ind w:left="720" w:hanging="360"/>
      </w:pPr>
      <w:rPr>
        <w:rFonts w:ascii="Times New Roman" w:eastAsia="Times New Roman" w:hAnsi="Times New Roman" w:cs="Times New Roman" w:hint="default"/>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CD12CA2"/>
    <w:multiLevelType w:val="hybridMultilevel"/>
    <w:tmpl w:val="10E20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FC5163"/>
    <w:multiLevelType w:val="hybridMultilevel"/>
    <w:tmpl w:val="8690E0B6"/>
    <w:lvl w:ilvl="0" w:tplc="6546C9C0">
      <w:numFmt w:val="bullet"/>
      <w:lvlText w:val=""/>
      <w:lvlJc w:val="left"/>
      <w:pPr>
        <w:ind w:left="720" w:hanging="360"/>
      </w:pPr>
      <w:rPr>
        <w:rFonts w:ascii="Wingdings" w:eastAsia="Times New Roman"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475300E"/>
    <w:multiLevelType w:val="hybridMultilevel"/>
    <w:tmpl w:val="8F369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3"/>
  </w:num>
  <w:num w:numId="5">
    <w:abstractNumId w:val="10"/>
  </w:num>
  <w:num w:numId="6">
    <w:abstractNumId w:val="16"/>
  </w:num>
  <w:num w:numId="7">
    <w:abstractNumId w:val="2"/>
  </w:num>
  <w:num w:numId="8">
    <w:abstractNumId w:val="17"/>
  </w:num>
  <w:num w:numId="9">
    <w:abstractNumId w:val="14"/>
  </w:num>
  <w:num w:numId="10">
    <w:abstractNumId w:val="5"/>
  </w:num>
  <w:num w:numId="11">
    <w:abstractNumId w:val="4"/>
  </w:num>
  <w:num w:numId="12">
    <w:abstractNumId w:val="15"/>
  </w:num>
  <w:num w:numId="13">
    <w:abstractNumId w:val="9"/>
  </w:num>
  <w:num w:numId="14">
    <w:abstractNumId w:val="0"/>
  </w:num>
  <w:num w:numId="15">
    <w:abstractNumId w:val="12"/>
  </w:num>
  <w:num w:numId="16">
    <w:abstractNumId w:val="1"/>
  </w:num>
  <w:num w:numId="17">
    <w:abstractNumId w:val="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23554">
      <o:colormenu v:ext="edit" strokecolor="none [3215]"/>
    </o:shapedefaults>
  </w:hdrShapeDefaults>
  <w:footnotePr>
    <w:footnote w:id="-1"/>
    <w:footnote w:id="0"/>
  </w:footnotePr>
  <w:endnotePr>
    <w:endnote w:id="-1"/>
    <w:endnote w:id="0"/>
  </w:endnotePr>
  <w:compat/>
  <w:rsids>
    <w:rsidRoot w:val="00904390"/>
    <w:rsid w:val="000019E8"/>
    <w:rsid w:val="000073FF"/>
    <w:rsid w:val="000205F3"/>
    <w:rsid w:val="00021C4C"/>
    <w:rsid w:val="00025F31"/>
    <w:rsid w:val="000271A4"/>
    <w:rsid w:val="00027414"/>
    <w:rsid w:val="00033345"/>
    <w:rsid w:val="00035175"/>
    <w:rsid w:val="0004056F"/>
    <w:rsid w:val="000515D2"/>
    <w:rsid w:val="00051BC0"/>
    <w:rsid w:val="00052E91"/>
    <w:rsid w:val="000555A0"/>
    <w:rsid w:val="00057738"/>
    <w:rsid w:val="000612F9"/>
    <w:rsid w:val="00061625"/>
    <w:rsid w:val="00070214"/>
    <w:rsid w:val="00075EBB"/>
    <w:rsid w:val="000808DE"/>
    <w:rsid w:val="00082492"/>
    <w:rsid w:val="000909C8"/>
    <w:rsid w:val="000919E8"/>
    <w:rsid w:val="000934A0"/>
    <w:rsid w:val="000D05EC"/>
    <w:rsid w:val="000E26D5"/>
    <w:rsid w:val="000E5C84"/>
    <w:rsid w:val="000E6C4E"/>
    <w:rsid w:val="001107AA"/>
    <w:rsid w:val="0011088C"/>
    <w:rsid w:val="001134AA"/>
    <w:rsid w:val="00122990"/>
    <w:rsid w:val="00122FAC"/>
    <w:rsid w:val="00134BF8"/>
    <w:rsid w:val="00136F33"/>
    <w:rsid w:val="00137A6A"/>
    <w:rsid w:val="00143086"/>
    <w:rsid w:val="00143DC0"/>
    <w:rsid w:val="00144776"/>
    <w:rsid w:val="001452BE"/>
    <w:rsid w:val="00154FF8"/>
    <w:rsid w:val="0015676C"/>
    <w:rsid w:val="00163AE2"/>
    <w:rsid w:val="00164126"/>
    <w:rsid w:val="0016638D"/>
    <w:rsid w:val="00170E2A"/>
    <w:rsid w:val="00176545"/>
    <w:rsid w:val="0017663C"/>
    <w:rsid w:val="00176C9D"/>
    <w:rsid w:val="001771E3"/>
    <w:rsid w:val="001801B9"/>
    <w:rsid w:val="00181F6C"/>
    <w:rsid w:val="00193A58"/>
    <w:rsid w:val="00196B36"/>
    <w:rsid w:val="001A0568"/>
    <w:rsid w:val="001A2DBD"/>
    <w:rsid w:val="001A3626"/>
    <w:rsid w:val="001B16D7"/>
    <w:rsid w:val="001B1CB6"/>
    <w:rsid w:val="001B423C"/>
    <w:rsid w:val="001B7A68"/>
    <w:rsid w:val="001C5E4D"/>
    <w:rsid w:val="001C6C14"/>
    <w:rsid w:val="001D30E8"/>
    <w:rsid w:val="001D43BD"/>
    <w:rsid w:val="001E3E25"/>
    <w:rsid w:val="001E786B"/>
    <w:rsid w:val="001F2A36"/>
    <w:rsid w:val="001F44A1"/>
    <w:rsid w:val="00201198"/>
    <w:rsid w:val="002030C3"/>
    <w:rsid w:val="002036A9"/>
    <w:rsid w:val="00207917"/>
    <w:rsid w:val="002132E1"/>
    <w:rsid w:val="00214970"/>
    <w:rsid w:val="00215C19"/>
    <w:rsid w:val="00216E30"/>
    <w:rsid w:val="002213B1"/>
    <w:rsid w:val="00221BEC"/>
    <w:rsid w:val="00227BD1"/>
    <w:rsid w:val="00237BD3"/>
    <w:rsid w:val="00244E45"/>
    <w:rsid w:val="00247667"/>
    <w:rsid w:val="002522A2"/>
    <w:rsid w:val="002535A0"/>
    <w:rsid w:val="002571FF"/>
    <w:rsid w:val="0026065B"/>
    <w:rsid w:val="00272C06"/>
    <w:rsid w:val="00273DA0"/>
    <w:rsid w:val="00282753"/>
    <w:rsid w:val="00290BF7"/>
    <w:rsid w:val="00291022"/>
    <w:rsid w:val="002955B5"/>
    <w:rsid w:val="002C5455"/>
    <w:rsid w:val="002C58DE"/>
    <w:rsid w:val="002D1C9C"/>
    <w:rsid w:val="002D2BB3"/>
    <w:rsid w:val="002E33E9"/>
    <w:rsid w:val="002E41F8"/>
    <w:rsid w:val="002F1D0B"/>
    <w:rsid w:val="002F250A"/>
    <w:rsid w:val="00304CE2"/>
    <w:rsid w:val="00310889"/>
    <w:rsid w:val="003112C3"/>
    <w:rsid w:val="00312FA7"/>
    <w:rsid w:val="0032088A"/>
    <w:rsid w:val="00326B07"/>
    <w:rsid w:val="00327E1F"/>
    <w:rsid w:val="00334DBD"/>
    <w:rsid w:val="00335E9D"/>
    <w:rsid w:val="003368E9"/>
    <w:rsid w:val="00344159"/>
    <w:rsid w:val="00344829"/>
    <w:rsid w:val="00347F37"/>
    <w:rsid w:val="003617C5"/>
    <w:rsid w:val="0037313A"/>
    <w:rsid w:val="00373588"/>
    <w:rsid w:val="00373909"/>
    <w:rsid w:val="00373B70"/>
    <w:rsid w:val="00382ED2"/>
    <w:rsid w:val="00383F7C"/>
    <w:rsid w:val="00396139"/>
    <w:rsid w:val="003A3284"/>
    <w:rsid w:val="003B0EC0"/>
    <w:rsid w:val="003B7A3E"/>
    <w:rsid w:val="003B7FE9"/>
    <w:rsid w:val="003C1899"/>
    <w:rsid w:val="003C5786"/>
    <w:rsid w:val="003D2EF9"/>
    <w:rsid w:val="003D341B"/>
    <w:rsid w:val="003D75A6"/>
    <w:rsid w:val="003D77D7"/>
    <w:rsid w:val="003E0C58"/>
    <w:rsid w:val="003E15ED"/>
    <w:rsid w:val="003E1847"/>
    <w:rsid w:val="003F081A"/>
    <w:rsid w:val="003F0B55"/>
    <w:rsid w:val="00424E80"/>
    <w:rsid w:val="00427284"/>
    <w:rsid w:val="00427515"/>
    <w:rsid w:val="00432CBE"/>
    <w:rsid w:val="00435B43"/>
    <w:rsid w:val="00436F54"/>
    <w:rsid w:val="004379DA"/>
    <w:rsid w:val="00437AD4"/>
    <w:rsid w:val="00443D4A"/>
    <w:rsid w:val="00446798"/>
    <w:rsid w:val="00450C98"/>
    <w:rsid w:val="00460494"/>
    <w:rsid w:val="00463B0B"/>
    <w:rsid w:val="00466924"/>
    <w:rsid w:val="004759AB"/>
    <w:rsid w:val="00481D7F"/>
    <w:rsid w:val="004853FF"/>
    <w:rsid w:val="00485F12"/>
    <w:rsid w:val="00487F1C"/>
    <w:rsid w:val="00491C90"/>
    <w:rsid w:val="00496F25"/>
    <w:rsid w:val="004A48C8"/>
    <w:rsid w:val="004A633E"/>
    <w:rsid w:val="004B6BBB"/>
    <w:rsid w:val="004C36F7"/>
    <w:rsid w:val="004C572C"/>
    <w:rsid w:val="004D6AA2"/>
    <w:rsid w:val="00500B68"/>
    <w:rsid w:val="005050E5"/>
    <w:rsid w:val="00506D28"/>
    <w:rsid w:val="005131A2"/>
    <w:rsid w:val="00521998"/>
    <w:rsid w:val="00523A16"/>
    <w:rsid w:val="005341FA"/>
    <w:rsid w:val="00545573"/>
    <w:rsid w:val="0055151E"/>
    <w:rsid w:val="005611FC"/>
    <w:rsid w:val="00562E15"/>
    <w:rsid w:val="0056307F"/>
    <w:rsid w:val="005634A9"/>
    <w:rsid w:val="00564B4C"/>
    <w:rsid w:val="0057014E"/>
    <w:rsid w:val="0057015C"/>
    <w:rsid w:val="00570FFA"/>
    <w:rsid w:val="00571428"/>
    <w:rsid w:val="00571ADD"/>
    <w:rsid w:val="005757C3"/>
    <w:rsid w:val="0058011D"/>
    <w:rsid w:val="00581766"/>
    <w:rsid w:val="005959CF"/>
    <w:rsid w:val="00596132"/>
    <w:rsid w:val="005971FD"/>
    <w:rsid w:val="005A0341"/>
    <w:rsid w:val="005A44CF"/>
    <w:rsid w:val="005A58EC"/>
    <w:rsid w:val="005A6F46"/>
    <w:rsid w:val="005B56D1"/>
    <w:rsid w:val="005B657E"/>
    <w:rsid w:val="005B72B9"/>
    <w:rsid w:val="005C679B"/>
    <w:rsid w:val="005C6D06"/>
    <w:rsid w:val="005D5D01"/>
    <w:rsid w:val="005E0B2E"/>
    <w:rsid w:val="005E6097"/>
    <w:rsid w:val="005E722B"/>
    <w:rsid w:val="005F18F3"/>
    <w:rsid w:val="006039AF"/>
    <w:rsid w:val="006068A6"/>
    <w:rsid w:val="00610DBB"/>
    <w:rsid w:val="00617A7F"/>
    <w:rsid w:val="00617C4B"/>
    <w:rsid w:val="006249B3"/>
    <w:rsid w:val="00625B01"/>
    <w:rsid w:val="00627C24"/>
    <w:rsid w:val="00632888"/>
    <w:rsid w:val="006345C5"/>
    <w:rsid w:val="00634616"/>
    <w:rsid w:val="0063482F"/>
    <w:rsid w:val="00643222"/>
    <w:rsid w:val="006440BE"/>
    <w:rsid w:val="00644D40"/>
    <w:rsid w:val="00654E2A"/>
    <w:rsid w:val="0065769B"/>
    <w:rsid w:val="006603BD"/>
    <w:rsid w:val="006639EE"/>
    <w:rsid w:val="006659E8"/>
    <w:rsid w:val="0067245F"/>
    <w:rsid w:val="0067605C"/>
    <w:rsid w:val="0068063B"/>
    <w:rsid w:val="00686381"/>
    <w:rsid w:val="00694384"/>
    <w:rsid w:val="006A05A3"/>
    <w:rsid w:val="006A6BA8"/>
    <w:rsid w:val="006B05DF"/>
    <w:rsid w:val="006B2EA1"/>
    <w:rsid w:val="006C0EFA"/>
    <w:rsid w:val="006C762A"/>
    <w:rsid w:val="006D1E19"/>
    <w:rsid w:val="006E2C12"/>
    <w:rsid w:val="006E4A31"/>
    <w:rsid w:val="006E5450"/>
    <w:rsid w:val="006F3D29"/>
    <w:rsid w:val="007032F7"/>
    <w:rsid w:val="007042A6"/>
    <w:rsid w:val="00705ADC"/>
    <w:rsid w:val="0071327A"/>
    <w:rsid w:val="0071605F"/>
    <w:rsid w:val="00732184"/>
    <w:rsid w:val="00734E3E"/>
    <w:rsid w:val="00736C9C"/>
    <w:rsid w:val="0073763B"/>
    <w:rsid w:val="007414D5"/>
    <w:rsid w:val="0074673B"/>
    <w:rsid w:val="00747489"/>
    <w:rsid w:val="00750B8D"/>
    <w:rsid w:val="00753CDF"/>
    <w:rsid w:val="0076096A"/>
    <w:rsid w:val="00780F1D"/>
    <w:rsid w:val="00783682"/>
    <w:rsid w:val="007851E4"/>
    <w:rsid w:val="007977AF"/>
    <w:rsid w:val="007A187B"/>
    <w:rsid w:val="007A30B3"/>
    <w:rsid w:val="007D0564"/>
    <w:rsid w:val="007D235D"/>
    <w:rsid w:val="007E23A5"/>
    <w:rsid w:val="007E3AB7"/>
    <w:rsid w:val="007E66B6"/>
    <w:rsid w:val="007F0DB3"/>
    <w:rsid w:val="007F1A9D"/>
    <w:rsid w:val="007F23E9"/>
    <w:rsid w:val="007F2DCD"/>
    <w:rsid w:val="007F321F"/>
    <w:rsid w:val="00814FDA"/>
    <w:rsid w:val="00815972"/>
    <w:rsid w:val="00815C4E"/>
    <w:rsid w:val="008162A7"/>
    <w:rsid w:val="0082330D"/>
    <w:rsid w:val="0082669A"/>
    <w:rsid w:val="00827C92"/>
    <w:rsid w:val="00831C66"/>
    <w:rsid w:val="008350AB"/>
    <w:rsid w:val="0084325E"/>
    <w:rsid w:val="00844904"/>
    <w:rsid w:val="0085265F"/>
    <w:rsid w:val="00852A05"/>
    <w:rsid w:val="00862873"/>
    <w:rsid w:val="008667CB"/>
    <w:rsid w:val="00870680"/>
    <w:rsid w:val="00873F71"/>
    <w:rsid w:val="00885079"/>
    <w:rsid w:val="00893B6B"/>
    <w:rsid w:val="0089751A"/>
    <w:rsid w:val="00897587"/>
    <w:rsid w:val="008A0FFD"/>
    <w:rsid w:val="008A1204"/>
    <w:rsid w:val="008A5674"/>
    <w:rsid w:val="008B02CB"/>
    <w:rsid w:val="008C423E"/>
    <w:rsid w:val="008D2294"/>
    <w:rsid w:val="008D2B8D"/>
    <w:rsid w:val="008E2F3E"/>
    <w:rsid w:val="008E4C18"/>
    <w:rsid w:val="008F5209"/>
    <w:rsid w:val="009004FD"/>
    <w:rsid w:val="00904390"/>
    <w:rsid w:val="009126FD"/>
    <w:rsid w:val="009206C5"/>
    <w:rsid w:val="00930B94"/>
    <w:rsid w:val="00932C70"/>
    <w:rsid w:val="0095656F"/>
    <w:rsid w:val="00976145"/>
    <w:rsid w:val="00981D0F"/>
    <w:rsid w:val="00986E60"/>
    <w:rsid w:val="009A64BB"/>
    <w:rsid w:val="009A7FDF"/>
    <w:rsid w:val="009B078D"/>
    <w:rsid w:val="009B5BA9"/>
    <w:rsid w:val="009C3560"/>
    <w:rsid w:val="009C3660"/>
    <w:rsid w:val="009E0102"/>
    <w:rsid w:val="009E5793"/>
    <w:rsid w:val="009F0FBB"/>
    <w:rsid w:val="009F1276"/>
    <w:rsid w:val="009F146F"/>
    <w:rsid w:val="00A070C9"/>
    <w:rsid w:val="00A0753F"/>
    <w:rsid w:val="00A105C5"/>
    <w:rsid w:val="00A132AF"/>
    <w:rsid w:val="00A16EA1"/>
    <w:rsid w:val="00A26E6F"/>
    <w:rsid w:val="00A3278A"/>
    <w:rsid w:val="00A330FC"/>
    <w:rsid w:val="00A40AFF"/>
    <w:rsid w:val="00A42210"/>
    <w:rsid w:val="00A44F30"/>
    <w:rsid w:val="00A5140C"/>
    <w:rsid w:val="00A52933"/>
    <w:rsid w:val="00A623BF"/>
    <w:rsid w:val="00A7386D"/>
    <w:rsid w:val="00A84769"/>
    <w:rsid w:val="00A85E46"/>
    <w:rsid w:val="00A92AC0"/>
    <w:rsid w:val="00A960F9"/>
    <w:rsid w:val="00AA39BF"/>
    <w:rsid w:val="00AA4670"/>
    <w:rsid w:val="00AC1899"/>
    <w:rsid w:val="00AD177C"/>
    <w:rsid w:val="00AD763C"/>
    <w:rsid w:val="00AE3BD7"/>
    <w:rsid w:val="00AF3096"/>
    <w:rsid w:val="00AF4736"/>
    <w:rsid w:val="00B05E8E"/>
    <w:rsid w:val="00B06CF9"/>
    <w:rsid w:val="00B159DD"/>
    <w:rsid w:val="00B15DED"/>
    <w:rsid w:val="00B17F7E"/>
    <w:rsid w:val="00B22411"/>
    <w:rsid w:val="00B475E4"/>
    <w:rsid w:val="00B47C0D"/>
    <w:rsid w:val="00B53273"/>
    <w:rsid w:val="00B563FB"/>
    <w:rsid w:val="00B61B38"/>
    <w:rsid w:val="00B6207C"/>
    <w:rsid w:val="00B627F2"/>
    <w:rsid w:val="00B637B0"/>
    <w:rsid w:val="00B704B5"/>
    <w:rsid w:val="00B70744"/>
    <w:rsid w:val="00B764A2"/>
    <w:rsid w:val="00B845E6"/>
    <w:rsid w:val="00B851AC"/>
    <w:rsid w:val="00B91627"/>
    <w:rsid w:val="00BA365B"/>
    <w:rsid w:val="00BA4A9A"/>
    <w:rsid w:val="00BA6957"/>
    <w:rsid w:val="00BC69D7"/>
    <w:rsid w:val="00BC715F"/>
    <w:rsid w:val="00BD4BF3"/>
    <w:rsid w:val="00BD5737"/>
    <w:rsid w:val="00BE21C9"/>
    <w:rsid w:val="00BF42EF"/>
    <w:rsid w:val="00BF6A1E"/>
    <w:rsid w:val="00BF702D"/>
    <w:rsid w:val="00BF7B8B"/>
    <w:rsid w:val="00C06209"/>
    <w:rsid w:val="00C071F4"/>
    <w:rsid w:val="00C075AD"/>
    <w:rsid w:val="00C14425"/>
    <w:rsid w:val="00C223E8"/>
    <w:rsid w:val="00C23036"/>
    <w:rsid w:val="00C23BCF"/>
    <w:rsid w:val="00C26C44"/>
    <w:rsid w:val="00C313A3"/>
    <w:rsid w:val="00C3486D"/>
    <w:rsid w:val="00C3774D"/>
    <w:rsid w:val="00C50223"/>
    <w:rsid w:val="00C5315C"/>
    <w:rsid w:val="00C5625D"/>
    <w:rsid w:val="00C61930"/>
    <w:rsid w:val="00C6466E"/>
    <w:rsid w:val="00C648CB"/>
    <w:rsid w:val="00C70DAB"/>
    <w:rsid w:val="00C76C6C"/>
    <w:rsid w:val="00CA1016"/>
    <w:rsid w:val="00CA2731"/>
    <w:rsid w:val="00CB0298"/>
    <w:rsid w:val="00CB78F8"/>
    <w:rsid w:val="00CC3BB6"/>
    <w:rsid w:val="00CC4705"/>
    <w:rsid w:val="00CD0110"/>
    <w:rsid w:val="00CD18BC"/>
    <w:rsid w:val="00CD2A4E"/>
    <w:rsid w:val="00CD6238"/>
    <w:rsid w:val="00CE0675"/>
    <w:rsid w:val="00CE1D2F"/>
    <w:rsid w:val="00CE4C76"/>
    <w:rsid w:val="00CE57F4"/>
    <w:rsid w:val="00CF0567"/>
    <w:rsid w:val="00CF6A4C"/>
    <w:rsid w:val="00CF7648"/>
    <w:rsid w:val="00D04E25"/>
    <w:rsid w:val="00D16153"/>
    <w:rsid w:val="00D201B8"/>
    <w:rsid w:val="00D20576"/>
    <w:rsid w:val="00D259F4"/>
    <w:rsid w:val="00D402E6"/>
    <w:rsid w:val="00D42337"/>
    <w:rsid w:val="00D6579C"/>
    <w:rsid w:val="00D86644"/>
    <w:rsid w:val="00D91335"/>
    <w:rsid w:val="00D91CB2"/>
    <w:rsid w:val="00D921DE"/>
    <w:rsid w:val="00D96AD7"/>
    <w:rsid w:val="00D96D32"/>
    <w:rsid w:val="00D97318"/>
    <w:rsid w:val="00DA3003"/>
    <w:rsid w:val="00DB01D1"/>
    <w:rsid w:val="00DB681C"/>
    <w:rsid w:val="00DC3E5C"/>
    <w:rsid w:val="00DD5331"/>
    <w:rsid w:val="00DE0A9C"/>
    <w:rsid w:val="00DE0BD2"/>
    <w:rsid w:val="00DF1FE3"/>
    <w:rsid w:val="00E20383"/>
    <w:rsid w:val="00E220B0"/>
    <w:rsid w:val="00E23AB1"/>
    <w:rsid w:val="00E2602E"/>
    <w:rsid w:val="00E43182"/>
    <w:rsid w:val="00E50355"/>
    <w:rsid w:val="00E506DD"/>
    <w:rsid w:val="00E56089"/>
    <w:rsid w:val="00E60C18"/>
    <w:rsid w:val="00E77A4F"/>
    <w:rsid w:val="00E80EA6"/>
    <w:rsid w:val="00E82003"/>
    <w:rsid w:val="00E8327C"/>
    <w:rsid w:val="00E845EB"/>
    <w:rsid w:val="00E85572"/>
    <w:rsid w:val="00E85C73"/>
    <w:rsid w:val="00E87D76"/>
    <w:rsid w:val="00E937DD"/>
    <w:rsid w:val="00E93ADD"/>
    <w:rsid w:val="00EA17A2"/>
    <w:rsid w:val="00EA2141"/>
    <w:rsid w:val="00EA2CBA"/>
    <w:rsid w:val="00EA7430"/>
    <w:rsid w:val="00EB3642"/>
    <w:rsid w:val="00EC0175"/>
    <w:rsid w:val="00EC52B2"/>
    <w:rsid w:val="00EC7A04"/>
    <w:rsid w:val="00ED2F54"/>
    <w:rsid w:val="00EE1746"/>
    <w:rsid w:val="00EE63B5"/>
    <w:rsid w:val="00EF1625"/>
    <w:rsid w:val="00EF3352"/>
    <w:rsid w:val="00EF56AC"/>
    <w:rsid w:val="00F00F07"/>
    <w:rsid w:val="00F025F9"/>
    <w:rsid w:val="00F03CEB"/>
    <w:rsid w:val="00F143BC"/>
    <w:rsid w:val="00F14E0F"/>
    <w:rsid w:val="00F20D5B"/>
    <w:rsid w:val="00F217AE"/>
    <w:rsid w:val="00F2195C"/>
    <w:rsid w:val="00F312A0"/>
    <w:rsid w:val="00F31C0C"/>
    <w:rsid w:val="00F354C7"/>
    <w:rsid w:val="00F35652"/>
    <w:rsid w:val="00F43271"/>
    <w:rsid w:val="00F50788"/>
    <w:rsid w:val="00F50D26"/>
    <w:rsid w:val="00F522B3"/>
    <w:rsid w:val="00F55187"/>
    <w:rsid w:val="00F60973"/>
    <w:rsid w:val="00F63BD3"/>
    <w:rsid w:val="00F66B55"/>
    <w:rsid w:val="00F6718B"/>
    <w:rsid w:val="00F72261"/>
    <w:rsid w:val="00F822AA"/>
    <w:rsid w:val="00F82EA5"/>
    <w:rsid w:val="00F8692D"/>
    <w:rsid w:val="00FA4FA7"/>
    <w:rsid w:val="00FA58A5"/>
    <w:rsid w:val="00FC6C96"/>
    <w:rsid w:val="00FC7745"/>
    <w:rsid w:val="00FD0330"/>
    <w:rsid w:val="00FE4B32"/>
    <w:rsid w:val="00FE6FEB"/>
    <w:rsid w:val="00FF06A4"/>
    <w:rsid w:val="00FF16EB"/>
    <w:rsid w:val="00FF209E"/>
    <w:rsid w:val="00FF570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5B"/>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244E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1D2F"/>
    <w:rPr>
      <w:rFonts w:ascii="Tahoma" w:hAnsi="Tahoma" w:cs="Tahoma"/>
      <w:sz w:val="16"/>
      <w:szCs w:val="16"/>
    </w:rPr>
  </w:style>
  <w:style w:type="character" w:customStyle="1" w:styleId="TextodegloboCar">
    <w:name w:val="Texto de globo Car"/>
    <w:basedOn w:val="Fuentedeprrafopredeter"/>
    <w:link w:val="Textodeglobo"/>
    <w:uiPriority w:val="99"/>
    <w:semiHidden/>
    <w:rsid w:val="00CE1D2F"/>
    <w:rPr>
      <w:rFonts w:ascii="Tahoma" w:hAnsi="Tahoma" w:cs="Tahoma"/>
      <w:sz w:val="16"/>
      <w:szCs w:val="16"/>
      <w:lang w:val="es-AR"/>
    </w:rPr>
  </w:style>
  <w:style w:type="paragraph" w:styleId="Prrafodelista">
    <w:name w:val="List Paragraph"/>
    <w:basedOn w:val="Normal"/>
    <w:uiPriority w:val="34"/>
    <w:qFormat/>
    <w:rsid w:val="009A7FDF"/>
    <w:pPr>
      <w:ind w:left="720"/>
      <w:contextualSpacing/>
    </w:pPr>
  </w:style>
  <w:style w:type="table" w:styleId="Tablaconcuadrcula">
    <w:name w:val="Table Grid"/>
    <w:basedOn w:val="Tablanormal"/>
    <w:uiPriority w:val="59"/>
    <w:rsid w:val="001E3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44E45"/>
    <w:pPr>
      <w:tabs>
        <w:tab w:val="center" w:pos="4680"/>
        <w:tab w:val="right" w:pos="9360"/>
      </w:tabs>
    </w:pPr>
  </w:style>
  <w:style w:type="character" w:customStyle="1" w:styleId="EncabezadoCar">
    <w:name w:val="Encabezado Car"/>
    <w:basedOn w:val="Fuentedeprrafopredeter"/>
    <w:link w:val="Encabezado"/>
    <w:uiPriority w:val="99"/>
    <w:rsid w:val="00244E45"/>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44E45"/>
    <w:pPr>
      <w:tabs>
        <w:tab w:val="center" w:pos="4680"/>
        <w:tab w:val="right" w:pos="9360"/>
      </w:tabs>
    </w:pPr>
  </w:style>
  <w:style w:type="character" w:customStyle="1" w:styleId="PiedepginaCar">
    <w:name w:val="Pie de página Car"/>
    <w:basedOn w:val="Fuentedeprrafopredeter"/>
    <w:link w:val="Piedepgina"/>
    <w:uiPriority w:val="99"/>
    <w:rsid w:val="00244E45"/>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244E45"/>
    <w:rPr>
      <w:rFonts w:asciiTheme="majorHAnsi" w:eastAsiaTheme="majorEastAsia" w:hAnsiTheme="majorHAnsi" w:cstheme="majorBidi"/>
      <w:b/>
      <w:bCs/>
      <w:color w:val="365F91" w:themeColor="accent1" w:themeShade="BF"/>
      <w:sz w:val="28"/>
      <w:szCs w:val="28"/>
      <w:lang w:val="es-ES_tradnl" w:eastAsia="es-ES"/>
    </w:rPr>
  </w:style>
  <w:style w:type="paragraph" w:styleId="TtulodeTDC">
    <w:name w:val="TOC Heading"/>
    <w:basedOn w:val="Ttulo1"/>
    <w:next w:val="Normal"/>
    <w:uiPriority w:val="39"/>
    <w:semiHidden/>
    <w:unhideWhenUsed/>
    <w:qFormat/>
    <w:rsid w:val="00244E45"/>
    <w:pPr>
      <w:spacing w:line="276" w:lineRule="auto"/>
      <w:outlineLvl w:val="9"/>
    </w:pPr>
    <w:rPr>
      <w:lang w:val="en-US" w:eastAsia="ja-JP"/>
    </w:rPr>
  </w:style>
  <w:style w:type="paragraph" w:styleId="TDC2">
    <w:name w:val="toc 2"/>
    <w:basedOn w:val="Normal"/>
    <w:next w:val="Normal"/>
    <w:autoRedefine/>
    <w:uiPriority w:val="39"/>
    <w:unhideWhenUsed/>
    <w:qFormat/>
    <w:rsid w:val="00244E45"/>
    <w:pPr>
      <w:spacing w:after="100" w:line="276" w:lineRule="auto"/>
      <w:ind w:left="220"/>
    </w:pPr>
    <w:rPr>
      <w:rFonts w:asciiTheme="minorHAnsi" w:eastAsiaTheme="minorEastAsia" w:hAnsiTheme="minorHAnsi" w:cstheme="minorBidi"/>
      <w:sz w:val="22"/>
      <w:szCs w:val="22"/>
      <w:lang w:val="en-US" w:eastAsia="ja-JP"/>
    </w:rPr>
  </w:style>
  <w:style w:type="paragraph" w:styleId="TDC1">
    <w:name w:val="toc 1"/>
    <w:basedOn w:val="Normal"/>
    <w:next w:val="Normal"/>
    <w:autoRedefine/>
    <w:uiPriority w:val="39"/>
    <w:unhideWhenUsed/>
    <w:qFormat/>
    <w:rsid w:val="00244E45"/>
    <w:pPr>
      <w:spacing w:after="100" w:line="276" w:lineRule="auto"/>
    </w:pPr>
    <w:rPr>
      <w:rFonts w:asciiTheme="minorHAnsi" w:eastAsiaTheme="minorEastAsia" w:hAnsiTheme="minorHAnsi" w:cstheme="minorBidi"/>
      <w:sz w:val="22"/>
      <w:szCs w:val="22"/>
      <w:lang w:val="en-US" w:eastAsia="ja-JP"/>
    </w:rPr>
  </w:style>
  <w:style w:type="paragraph" w:styleId="TDC3">
    <w:name w:val="toc 3"/>
    <w:basedOn w:val="Normal"/>
    <w:next w:val="Normal"/>
    <w:autoRedefine/>
    <w:uiPriority w:val="39"/>
    <w:semiHidden/>
    <w:unhideWhenUsed/>
    <w:qFormat/>
    <w:rsid w:val="00244E45"/>
    <w:pPr>
      <w:spacing w:after="100" w:line="276" w:lineRule="auto"/>
      <w:ind w:left="440"/>
    </w:pPr>
    <w:rPr>
      <w:rFonts w:asciiTheme="minorHAnsi" w:eastAsiaTheme="minorEastAsia" w:hAnsiTheme="minorHAnsi" w:cstheme="minorBidi"/>
      <w:sz w:val="22"/>
      <w:szCs w:val="22"/>
      <w:lang w:val="en-US" w:eastAsia="ja-JP"/>
    </w:rPr>
  </w:style>
  <w:style w:type="character" w:styleId="Hipervnculo">
    <w:name w:val="Hyperlink"/>
    <w:basedOn w:val="Fuentedeprrafopredeter"/>
    <w:uiPriority w:val="99"/>
    <w:unhideWhenUsed/>
    <w:rsid w:val="00244E45"/>
    <w:rPr>
      <w:color w:val="0000FF" w:themeColor="hyperlink"/>
      <w:u w:val="single"/>
    </w:rPr>
  </w:style>
  <w:style w:type="paragraph" w:styleId="Textoindependiente">
    <w:name w:val="Body Text"/>
    <w:basedOn w:val="Normal"/>
    <w:next w:val="Normal"/>
    <w:link w:val="TextoindependienteCar"/>
    <w:uiPriority w:val="99"/>
    <w:rsid w:val="000909C8"/>
    <w:pPr>
      <w:autoSpaceDE w:val="0"/>
      <w:autoSpaceDN w:val="0"/>
      <w:adjustRightInd w:val="0"/>
    </w:pPr>
    <w:rPr>
      <w:rFonts w:eastAsiaTheme="minorHAnsi"/>
      <w:sz w:val="24"/>
      <w:szCs w:val="24"/>
      <w:lang w:val="es-AR" w:eastAsia="en-US"/>
    </w:rPr>
  </w:style>
  <w:style w:type="character" w:customStyle="1" w:styleId="TextoindependienteCar">
    <w:name w:val="Texto independiente Car"/>
    <w:basedOn w:val="Fuentedeprrafopredeter"/>
    <w:link w:val="Textoindependiente"/>
    <w:uiPriority w:val="99"/>
    <w:rsid w:val="000909C8"/>
    <w:rPr>
      <w:rFonts w:ascii="Times New Roman" w:hAnsi="Times New Roman" w:cs="Times New Roman"/>
      <w:sz w:val="24"/>
      <w:szCs w:val="24"/>
      <w:lang w:val="es-AR"/>
    </w:rPr>
  </w:style>
  <w:style w:type="character" w:styleId="Textodelmarcadordeposicin">
    <w:name w:val="Placeholder Text"/>
    <w:basedOn w:val="Fuentedeprrafopredeter"/>
    <w:uiPriority w:val="99"/>
    <w:semiHidden/>
    <w:rsid w:val="0015676C"/>
    <w:rPr>
      <w:color w:val="808080"/>
    </w:rPr>
  </w:style>
  <w:style w:type="paragraph" w:styleId="Sinespaciado">
    <w:name w:val="No Spacing"/>
    <w:uiPriority w:val="1"/>
    <w:qFormat/>
    <w:rsid w:val="005E722B"/>
    <w:pPr>
      <w:spacing w:after="0" w:line="240" w:lineRule="auto"/>
    </w:pPr>
    <w:rPr>
      <w:rFonts w:ascii="Times New Roman" w:eastAsia="Times New Roman" w:hAnsi="Times New Roman" w:cs="Times New Roman"/>
      <w:sz w:val="20"/>
      <w:szCs w:val="20"/>
      <w:lang w:val="es-ES_tradnl" w:eastAsia="es-ES"/>
    </w:rPr>
  </w:style>
  <w:style w:type="table" w:styleId="Sombreadoclaro-nfasis3">
    <w:name w:val="Light Shading Accent 3"/>
    <w:basedOn w:val="Tablanormal"/>
    <w:uiPriority w:val="60"/>
    <w:rsid w:val="00383F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2">
    <w:name w:val="Light Grid Accent 2"/>
    <w:basedOn w:val="Tablanormal"/>
    <w:uiPriority w:val="62"/>
    <w:rsid w:val="00383F7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ipervnculovisitado">
    <w:name w:val="FollowedHyperlink"/>
    <w:basedOn w:val="Fuentedeprrafopredeter"/>
    <w:uiPriority w:val="99"/>
    <w:semiHidden/>
    <w:unhideWhenUsed/>
    <w:rsid w:val="007042A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irobotweb.com/~/media/Files/Robots/Defense/710/710_Specs.pdf?la=en"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esi2.us.es/~vivas/ayr2iaei/LOC_MOV.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www.me.sc.edu/fs/rochelea/EMCH-332/handout04.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3D14F-55F7-429B-B3EA-4CA973A4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4186</Words>
  <Characters>23026</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dc:creator>
  <cp:lastModifiedBy>Fernando</cp:lastModifiedBy>
  <cp:revision>28</cp:revision>
  <dcterms:created xsi:type="dcterms:W3CDTF">2016-04-20T17:48:00Z</dcterms:created>
  <dcterms:modified xsi:type="dcterms:W3CDTF">2016-04-22T00:52:00Z</dcterms:modified>
</cp:coreProperties>
</file>