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566" w:rsidRDefault="00213566" w:rsidP="00213566">
      <w:r>
        <w:rPr>
          <w:b/>
          <w:noProof/>
          <w:color w:val="404040" w:themeColor="text1" w:themeTint="BF"/>
          <w:sz w:val="31"/>
          <w:szCs w:val="31"/>
          <w:lang w:eastAsia="es-PE"/>
        </w:rPr>
        <w:drawing>
          <wp:anchor distT="0" distB="0" distL="114300" distR="114300" simplePos="0" relativeHeight="251665408" behindDoc="0" locked="0" layoutInCell="1" allowOverlap="1">
            <wp:simplePos x="0" y="0"/>
            <wp:positionH relativeFrom="column">
              <wp:posOffset>4343400</wp:posOffset>
            </wp:positionH>
            <wp:positionV relativeFrom="paragraph">
              <wp:posOffset>-914400</wp:posOffset>
            </wp:positionV>
            <wp:extent cx="1839595" cy="2494915"/>
            <wp:effectExtent l="0" t="0" r="0" b="0"/>
            <wp:wrapThrough wrapText="bothSides">
              <wp:wrapPolygon edited="0">
                <wp:start x="0" y="0"/>
                <wp:lineTo x="0" y="21331"/>
                <wp:lineTo x="21175" y="21331"/>
                <wp:lineTo x="2117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9595" cy="2494915"/>
                    </a:xfrm>
                    <a:prstGeom prst="rect">
                      <a:avLst/>
                    </a:prstGeom>
                    <a:noFill/>
                    <a:ln>
                      <a:noFill/>
                    </a:ln>
                  </pic:spPr>
                </pic:pic>
              </a:graphicData>
            </a:graphic>
          </wp:anchor>
        </w:drawing>
      </w:r>
    </w:p>
    <w:p w:rsidR="00213566" w:rsidRDefault="00213566" w:rsidP="00213566"/>
    <w:p w:rsidR="00213566" w:rsidRDefault="00213566" w:rsidP="00525B19">
      <w:pPr>
        <w:ind w:right="-858"/>
      </w:pPr>
    </w:p>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Pr="00B57291" w:rsidRDefault="00213566" w:rsidP="00213566">
      <w:pPr>
        <w:spacing w:line="312" w:lineRule="auto"/>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2745" cy="38100"/>
                    </a:xfrm>
                    <a:prstGeom prst="rect">
                      <a:avLst/>
                    </a:prstGeom>
                    <a:noFill/>
                    <a:ln>
                      <a:noFill/>
                    </a:ln>
                  </pic:spPr>
                </pic:pic>
              </a:graphicData>
            </a:graphic>
          </wp:anchor>
        </w:drawing>
      </w:r>
      <w:r w:rsidR="00424A55">
        <w:rPr>
          <w:color w:val="404040" w:themeColor="text1" w:themeTint="BF"/>
          <w:sz w:val="60"/>
          <w:szCs w:val="60"/>
        </w:rPr>
        <w:t>FACULTAD DE INGENIERIA</w:t>
      </w:r>
    </w:p>
    <w:p w:rsidR="00213566" w:rsidRPr="009C2F5D" w:rsidRDefault="00213566" w:rsidP="00213566">
      <w:pPr>
        <w:rPr>
          <w:color w:val="404040" w:themeColor="text1" w:themeTint="BF"/>
          <w:sz w:val="31"/>
          <w:szCs w:val="31"/>
        </w:rPr>
      </w:pPr>
      <w:r w:rsidRPr="009C2F5D">
        <w:rPr>
          <w:color w:val="404040" w:themeColor="text1" w:themeTint="BF"/>
          <w:sz w:val="31"/>
          <w:szCs w:val="31"/>
        </w:rPr>
        <w:t xml:space="preserve">CARRERA DE </w:t>
      </w:r>
      <w:r w:rsidR="00424A55">
        <w:rPr>
          <w:color w:val="404040" w:themeColor="text1" w:themeTint="BF"/>
          <w:sz w:val="31"/>
          <w:szCs w:val="31"/>
        </w:rPr>
        <w:t>INGENIERIA EN SISTEMAS COMPUTACIONALES</w:t>
      </w:r>
    </w:p>
    <w:p w:rsidR="00213566" w:rsidRPr="009C2F5D" w:rsidRDefault="00213566" w:rsidP="00213566">
      <w:pPr>
        <w:rPr>
          <w:color w:val="404040" w:themeColor="text1" w:themeTint="BF"/>
          <w:sz w:val="31"/>
          <w:szCs w:val="31"/>
        </w:rPr>
      </w:pPr>
    </w:p>
    <w:p w:rsidR="00213566" w:rsidRPr="00CC783D" w:rsidRDefault="00213566" w:rsidP="00424A55">
      <w:pPr>
        <w:spacing w:line="276" w:lineRule="auto"/>
        <w:rPr>
          <w:color w:val="404040" w:themeColor="text1" w:themeTint="BF"/>
          <w:sz w:val="34"/>
          <w:szCs w:val="34"/>
        </w:rPr>
      </w:pPr>
      <w:r w:rsidRPr="00CC783D">
        <w:rPr>
          <w:color w:val="404040" w:themeColor="text1" w:themeTint="BF"/>
          <w:sz w:val="34"/>
          <w:szCs w:val="34"/>
        </w:rPr>
        <w:t xml:space="preserve">“IMPLEMENTACIÓN DE UN </w:t>
      </w:r>
      <w:r w:rsidR="00424A55">
        <w:rPr>
          <w:color w:val="404040" w:themeColor="text1" w:themeTint="BF"/>
          <w:sz w:val="34"/>
          <w:szCs w:val="34"/>
        </w:rPr>
        <w:t xml:space="preserve">APLICATIVO MÓVIL-WEB QUE CONTRIBUYA A MEJORAR LA GESTIÓN DE SEGURIDAD CIUDADANA EN EL DISTRITO DE TRUJILLO 2014” </w:t>
      </w:r>
    </w:p>
    <w:p w:rsidR="00213566" w:rsidRPr="009C2F5D" w:rsidRDefault="00213566" w:rsidP="00213566">
      <w:pPr>
        <w:rPr>
          <w:color w:val="404040" w:themeColor="text1" w:themeTint="BF"/>
          <w:sz w:val="31"/>
          <w:szCs w:val="31"/>
        </w:rPr>
      </w:pPr>
    </w:p>
    <w:p w:rsidR="00213566" w:rsidRPr="009C2F5D" w:rsidRDefault="00213566" w:rsidP="00213566">
      <w:pPr>
        <w:spacing w:line="360" w:lineRule="auto"/>
        <w:rPr>
          <w:color w:val="404040" w:themeColor="text1" w:themeTint="BF"/>
          <w:sz w:val="32"/>
          <w:szCs w:val="32"/>
        </w:rPr>
      </w:pPr>
      <w:r w:rsidRPr="009C2F5D">
        <w:rPr>
          <w:color w:val="404040" w:themeColor="text1" w:themeTint="BF"/>
          <w:sz w:val="32"/>
          <w:szCs w:val="32"/>
        </w:rPr>
        <w:t>Tesis para optar el título profesional de:</w:t>
      </w:r>
    </w:p>
    <w:p w:rsidR="00213566" w:rsidRPr="009C2F5D" w:rsidRDefault="00424A55" w:rsidP="00213566">
      <w:pPr>
        <w:rPr>
          <w:b/>
          <w:color w:val="404040" w:themeColor="text1" w:themeTint="BF"/>
          <w:sz w:val="31"/>
          <w:szCs w:val="31"/>
        </w:rPr>
      </w:pPr>
      <w:r>
        <w:rPr>
          <w:b/>
          <w:color w:val="404040" w:themeColor="text1" w:themeTint="BF"/>
          <w:sz w:val="31"/>
          <w:szCs w:val="31"/>
        </w:rPr>
        <w:t>Ingeniero en Sistemas Computacionales</w:t>
      </w:r>
    </w:p>
    <w:p w:rsidR="00213566" w:rsidRPr="009C2F5D" w:rsidRDefault="00213566" w:rsidP="00213566">
      <w:pPr>
        <w:rPr>
          <w:color w:val="404040" w:themeColor="text1" w:themeTint="BF"/>
          <w:sz w:val="31"/>
          <w:szCs w:val="31"/>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Autor:</w:t>
      </w:r>
    </w:p>
    <w:p w:rsidR="00213566" w:rsidRDefault="00424A55" w:rsidP="00213566">
      <w:pPr>
        <w:jc w:val="right"/>
        <w:rPr>
          <w:color w:val="404040" w:themeColor="text1" w:themeTint="BF"/>
          <w:sz w:val="32"/>
          <w:szCs w:val="32"/>
        </w:rPr>
      </w:pPr>
      <w:r>
        <w:rPr>
          <w:color w:val="404040" w:themeColor="text1" w:themeTint="BF"/>
          <w:sz w:val="32"/>
          <w:szCs w:val="32"/>
        </w:rPr>
        <w:t>Br. Manuel Helí Díaz Leyva</w:t>
      </w:r>
    </w:p>
    <w:p w:rsidR="00DF7501" w:rsidRPr="00DF7501" w:rsidRDefault="00DF7501" w:rsidP="00213566">
      <w:pPr>
        <w:jc w:val="right"/>
        <w:rPr>
          <w:b/>
          <w:color w:val="404040" w:themeColor="text1" w:themeTint="BF"/>
          <w:sz w:val="32"/>
          <w:szCs w:val="32"/>
        </w:rPr>
      </w:pPr>
      <w:r w:rsidRPr="00DF7501">
        <w:rPr>
          <w:b/>
          <w:color w:val="404040" w:themeColor="text1" w:themeTint="BF"/>
          <w:sz w:val="32"/>
          <w:szCs w:val="32"/>
        </w:rPr>
        <w:t>Manuel_diazleyva@hotmail.com</w:t>
      </w:r>
    </w:p>
    <w:p w:rsidR="00424A55" w:rsidRPr="00F93D13" w:rsidRDefault="00424A55" w:rsidP="00213566">
      <w:pPr>
        <w:jc w:val="right"/>
        <w:rPr>
          <w:color w:val="404040" w:themeColor="text1" w:themeTint="BF"/>
          <w:sz w:val="32"/>
          <w:szCs w:val="32"/>
          <w:lang w:val="en-US"/>
        </w:rPr>
      </w:pPr>
      <w:r w:rsidRPr="00F93D13">
        <w:rPr>
          <w:color w:val="404040" w:themeColor="text1" w:themeTint="BF"/>
          <w:sz w:val="32"/>
          <w:szCs w:val="32"/>
          <w:lang w:val="en-US"/>
        </w:rPr>
        <w:t>Br. Roger Javier Gamboa Reyes</w:t>
      </w:r>
    </w:p>
    <w:p w:rsidR="00DF7501" w:rsidRPr="00F93D13" w:rsidRDefault="00DF7501" w:rsidP="00213566">
      <w:pPr>
        <w:jc w:val="right"/>
        <w:rPr>
          <w:b/>
          <w:color w:val="404040" w:themeColor="text1" w:themeTint="BF"/>
          <w:sz w:val="32"/>
          <w:szCs w:val="32"/>
          <w:lang w:val="en-US"/>
        </w:rPr>
      </w:pPr>
      <w:r w:rsidRPr="00F93D13">
        <w:rPr>
          <w:b/>
          <w:color w:val="404040" w:themeColor="text1" w:themeTint="BF"/>
          <w:sz w:val="32"/>
          <w:szCs w:val="32"/>
          <w:lang w:val="en-US"/>
        </w:rPr>
        <w:t>rogergamboa@ingenieros.com</w:t>
      </w:r>
    </w:p>
    <w:p w:rsidR="00213566" w:rsidRPr="00F93D13" w:rsidRDefault="00213566" w:rsidP="00213566">
      <w:pPr>
        <w:jc w:val="right"/>
        <w:rPr>
          <w:color w:val="404040" w:themeColor="text1" w:themeTint="BF"/>
          <w:sz w:val="31"/>
          <w:szCs w:val="31"/>
          <w:lang w:val="en-US"/>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Asesor:</w:t>
      </w:r>
    </w:p>
    <w:p w:rsidR="00213566" w:rsidRPr="00424A55" w:rsidRDefault="00424A55" w:rsidP="00424A55">
      <w:pPr>
        <w:jc w:val="right"/>
        <w:rPr>
          <w:color w:val="404040" w:themeColor="text1" w:themeTint="BF"/>
          <w:sz w:val="32"/>
          <w:szCs w:val="32"/>
        </w:rPr>
      </w:pPr>
      <w:r>
        <w:rPr>
          <w:color w:val="404040" w:themeColor="text1" w:themeTint="BF"/>
          <w:sz w:val="32"/>
          <w:szCs w:val="32"/>
        </w:rPr>
        <w:t>Mg. Ing. Elvira del Rocio Escobedo Moreno</w:t>
      </w:r>
      <w:bookmarkStart w:id="0" w:name="_GoBack"/>
      <w:bookmarkEnd w:id="0"/>
    </w:p>
    <w:p w:rsidR="008A40FF" w:rsidRPr="009C2F5D" w:rsidRDefault="008A40FF" w:rsidP="00213566">
      <w:pPr>
        <w:jc w:val="right"/>
        <w:rPr>
          <w:color w:val="404040" w:themeColor="text1" w:themeTint="BF"/>
          <w:sz w:val="31"/>
          <w:szCs w:val="31"/>
        </w:rPr>
      </w:pPr>
    </w:p>
    <w:p w:rsidR="00213566" w:rsidRPr="009C2F5D" w:rsidRDefault="00213566" w:rsidP="00213566">
      <w:pPr>
        <w:jc w:val="right"/>
        <w:rPr>
          <w:color w:val="404040" w:themeColor="text1" w:themeTint="BF"/>
          <w:sz w:val="31"/>
          <w:szCs w:val="31"/>
        </w:rPr>
      </w:pPr>
      <w:r w:rsidRPr="009C2F5D">
        <w:rPr>
          <w:color w:val="404040" w:themeColor="text1" w:themeTint="BF"/>
          <w:sz w:val="31"/>
          <w:szCs w:val="31"/>
        </w:rPr>
        <w:t>Trujillo – Perú</w:t>
      </w:r>
    </w:p>
    <w:p w:rsidR="00213566" w:rsidRDefault="00213566" w:rsidP="00525B19">
      <w:pPr>
        <w:jc w:val="right"/>
      </w:pPr>
      <w:r w:rsidRPr="009C2F5D">
        <w:rPr>
          <w:color w:val="404040" w:themeColor="text1" w:themeTint="BF"/>
          <w:sz w:val="31"/>
          <w:szCs w:val="31"/>
        </w:rPr>
        <w:t>201</w:t>
      </w:r>
      <w:r w:rsidR="00925098">
        <w:rPr>
          <w:color w:val="404040" w:themeColor="text1" w:themeTint="BF"/>
          <w:sz w:val="31"/>
          <w:szCs w:val="31"/>
        </w:rPr>
        <w:t>4</w:t>
      </w:r>
      <w:r>
        <w:br w:type="page"/>
      </w:r>
    </w:p>
    <w:p w:rsidR="00162990" w:rsidRDefault="00162990" w:rsidP="00162990"/>
    <w:p w:rsidR="00296B06" w:rsidRDefault="00296B06" w:rsidP="00162990"/>
    <w:p w:rsidR="00296B06" w:rsidRDefault="00296B06" w:rsidP="00162990"/>
    <w:p w:rsidR="00162990" w:rsidRPr="00525B19" w:rsidRDefault="00162990" w:rsidP="000D3F44">
      <w:pPr>
        <w:pStyle w:val="Ttulo"/>
        <w:rPr>
          <w:sz w:val="28"/>
        </w:rPr>
      </w:pPr>
      <w:bookmarkStart w:id="1" w:name="_Toc383789432"/>
      <w:r w:rsidRPr="00525B19">
        <w:rPr>
          <w:sz w:val="28"/>
        </w:rPr>
        <w:t>APROBACIÓN DE LA TESIS</w:t>
      </w:r>
      <w:bookmarkEnd w:id="1"/>
    </w:p>
    <w:p w:rsidR="00162990" w:rsidRPr="00193F8A" w:rsidRDefault="00162990" w:rsidP="00162990">
      <w:pPr>
        <w:rPr>
          <w:rFonts w:cs="Arial"/>
        </w:rPr>
      </w:pPr>
    </w:p>
    <w:p w:rsidR="00162990" w:rsidRPr="00525B19" w:rsidRDefault="00424A55" w:rsidP="0092350D">
      <w:pPr>
        <w:tabs>
          <w:tab w:val="center" w:pos="4252"/>
        </w:tabs>
        <w:spacing w:line="360" w:lineRule="auto"/>
        <w:rPr>
          <w:rFonts w:cs="Arial"/>
          <w:sz w:val="22"/>
        </w:rPr>
      </w:pPr>
      <w:r>
        <w:rPr>
          <w:rFonts w:cs="Arial"/>
          <w:sz w:val="22"/>
        </w:rPr>
        <w:t>La</w:t>
      </w:r>
      <w:r w:rsidR="00162990" w:rsidRPr="00525B19">
        <w:rPr>
          <w:rFonts w:cs="Arial"/>
          <w:sz w:val="22"/>
        </w:rPr>
        <w:t xml:space="preserve"> asesor</w:t>
      </w:r>
      <w:r>
        <w:rPr>
          <w:rFonts w:cs="Arial"/>
          <w:sz w:val="22"/>
        </w:rPr>
        <w:t>a</w:t>
      </w:r>
      <w:r w:rsidR="00162990" w:rsidRPr="00525B19">
        <w:rPr>
          <w:rFonts w:cs="Arial"/>
          <w:sz w:val="22"/>
        </w:rPr>
        <w:t xml:space="preserve"> y los miembros del jurado evaluador asignados</w:t>
      </w:r>
      <w:r w:rsidR="0092350D" w:rsidRPr="00525B19">
        <w:rPr>
          <w:rFonts w:cs="Arial"/>
          <w:sz w:val="22"/>
        </w:rPr>
        <w:t xml:space="preserve">, </w:t>
      </w:r>
      <w:r w:rsidR="00162990" w:rsidRPr="00525B19">
        <w:rPr>
          <w:rFonts w:cs="Arial"/>
          <w:b/>
          <w:sz w:val="22"/>
        </w:rPr>
        <w:t xml:space="preserve">APRUEBAN </w:t>
      </w:r>
      <w:r>
        <w:rPr>
          <w:rFonts w:cs="Arial"/>
          <w:sz w:val="22"/>
        </w:rPr>
        <w:t xml:space="preserve">la tesis desarrollada por el </w:t>
      </w:r>
      <w:r w:rsidR="00162990" w:rsidRPr="00525B19">
        <w:rPr>
          <w:rFonts w:cs="Arial"/>
          <w:sz w:val="22"/>
        </w:rPr>
        <w:t xml:space="preserve"> Bachiller </w:t>
      </w:r>
      <w:r>
        <w:rPr>
          <w:rFonts w:cs="Arial"/>
          <w:b/>
          <w:sz w:val="22"/>
        </w:rPr>
        <w:t xml:space="preserve">Manuel Heli Díaz Leyva </w:t>
      </w:r>
      <w:r w:rsidRPr="00424A55">
        <w:rPr>
          <w:rFonts w:cs="Arial"/>
          <w:sz w:val="22"/>
        </w:rPr>
        <w:t>y el Bachiller</w:t>
      </w:r>
      <w:r>
        <w:rPr>
          <w:rFonts w:cs="Arial"/>
          <w:b/>
          <w:sz w:val="22"/>
        </w:rPr>
        <w:t xml:space="preserve"> Roger Javier Gamboa Reyes</w:t>
      </w:r>
      <w:r w:rsidR="00162990" w:rsidRPr="00525B19">
        <w:rPr>
          <w:rFonts w:cs="Arial"/>
          <w:sz w:val="22"/>
        </w:rPr>
        <w:t>, denominada:</w:t>
      </w:r>
    </w:p>
    <w:p w:rsidR="00162990" w:rsidRDefault="002919A1" w:rsidP="00162990">
      <w:pPr>
        <w:rPr>
          <w:rFonts w:cs="Arial"/>
        </w:rPr>
      </w:pPr>
      <w:r w:rsidRPr="002919A1">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3.25pt;width:454.5pt;height:11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" filled="f" stroked="f">
            <v:textbox>
              <w:txbxContent>
                <w:p w:rsidR="00AE0845" w:rsidRPr="00525B19" w:rsidRDefault="00AE0845" w:rsidP="00162990">
                  <w:pPr>
                    <w:spacing w:line="360" w:lineRule="auto"/>
                    <w:jc w:val="center"/>
                    <w:rPr>
                      <w:rFonts w:cs="Arial"/>
                      <w:b/>
                      <w:sz w:val="24"/>
                    </w:rPr>
                  </w:pPr>
                  <w:r w:rsidRPr="00525B19">
                    <w:rPr>
                      <w:rFonts w:cs="Arial"/>
                      <w:b/>
                      <w:sz w:val="24"/>
                    </w:rPr>
                    <w:t>“</w:t>
                  </w:r>
                  <w:r>
                    <w:rPr>
                      <w:rFonts w:cs="Arial"/>
                      <w:b/>
                      <w:sz w:val="24"/>
                    </w:rPr>
                    <w:t>IMPLEMENTACIÓN DE UN APLICATIVO MÓVIL-WEB QUE CONTRIBUYA A MEJORAR LA GESTIÓN DESEGURIDAD CIUDADANA EN EL DISTRITO DE TRUJILLO 2014</w:t>
                  </w:r>
                  <w:r w:rsidRPr="00525B19">
                    <w:rPr>
                      <w:rFonts w:cs="Arial"/>
                      <w:b/>
                      <w:sz w:val="24"/>
                    </w:rPr>
                    <w:t>”</w:t>
                  </w:r>
                </w:p>
                <w:p w:rsidR="00AE0845" w:rsidRPr="00424637" w:rsidRDefault="00AE0845" w:rsidP="00162990">
                  <w:pPr>
                    <w:spacing w:line="360" w:lineRule="auto"/>
                    <w:rPr>
                      <w:rFonts w:cs="Arial"/>
                    </w:rPr>
                  </w:pPr>
                </w:p>
              </w:txbxContent>
            </v:textbox>
          </v:shape>
        </w:pic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92350D" w:rsidRDefault="0092350D"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925098" w:rsidP="008E640E">
            <w:pPr>
              <w:jc w:val="center"/>
              <w:rPr>
                <w:rFonts w:cs="Arial"/>
                <w:color w:val="000000" w:themeColor="text1"/>
                <w:sz w:val="22"/>
              </w:rPr>
            </w:pPr>
            <w:r>
              <w:rPr>
                <w:rFonts w:cs="Arial"/>
                <w:color w:val="000000" w:themeColor="text1"/>
                <w:sz w:val="22"/>
              </w:rPr>
              <w:t xml:space="preserve">Mg. </w:t>
            </w:r>
            <w:r w:rsidR="00162990" w:rsidRPr="00525B19">
              <w:rPr>
                <w:rFonts w:cs="Arial"/>
                <w:color w:val="000000" w:themeColor="text1"/>
                <w:sz w:val="22"/>
              </w:rPr>
              <w:t xml:space="preserve">Ing. </w:t>
            </w:r>
            <w:r>
              <w:rPr>
                <w:rFonts w:cs="Arial"/>
                <w:color w:val="000000" w:themeColor="text1"/>
                <w:sz w:val="22"/>
              </w:rPr>
              <w:t>Elvira del Rocio Escobedo Moreno</w:t>
            </w:r>
          </w:p>
          <w:p w:rsidR="00162990" w:rsidRDefault="00162990" w:rsidP="008E640E">
            <w:pPr>
              <w:jc w:val="center"/>
              <w:rPr>
                <w:rFonts w:cs="Arial"/>
              </w:rPr>
            </w:pPr>
            <w:r>
              <w:rPr>
                <w:rFonts w:cs="Arial"/>
                <w:b/>
                <w:color w:val="000000" w:themeColor="text1"/>
              </w:rPr>
              <w:t>ASESOR</w:t>
            </w:r>
          </w:p>
        </w:tc>
      </w:tr>
    </w:tbl>
    <w:p w:rsidR="00162990" w:rsidRPr="00875D23" w:rsidRDefault="00162990" w:rsidP="00162990">
      <w:pPr>
        <w:rPr>
          <w:rFonts w:cs="Arial"/>
        </w:rPr>
      </w:pPr>
    </w:p>
    <w:p w:rsidR="00162990" w:rsidRDefault="00162990" w:rsidP="00162990">
      <w:pPr>
        <w:rPr>
          <w:rFonts w:cs="Arial"/>
        </w:rPr>
      </w:pPr>
    </w:p>
    <w:p w:rsidR="0092350D" w:rsidRDefault="0092350D"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b/>
                <w:color w:val="000000" w:themeColor="text1"/>
              </w:rPr>
            </w:pPr>
            <w:r w:rsidRPr="00CF4F92">
              <w:rPr>
                <w:rFonts w:cs="Arial"/>
                <w:b/>
                <w:color w:val="000000" w:themeColor="text1"/>
              </w:rPr>
              <w:t>JURADO</w:t>
            </w:r>
          </w:p>
          <w:p w:rsidR="00162990" w:rsidRDefault="00162990" w:rsidP="008E640E">
            <w:pPr>
              <w:jc w:val="center"/>
              <w:rPr>
                <w:rFonts w:cs="Arial"/>
              </w:rPr>
            </w:pPr>
            <w:r w:rsidRPr="00942ADA">
              <w:rPr>
                <w:rFonts w:cs="Arial"/>
                <w:b/>
                <w:color w:val="000000" w:themeColor="text1"/>
                <w:sz w:val="16"/>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CF4F92">
              <w:rPr>
                <w:rFonts w:cs="Arial"/>
                <w:b/>
                <w:color w:val="000000" w:themeColor="text1"/>
              </w:rPr>
              <w:t>JURADO</w:t>
            </w:r>
          </w:p>
        </w:tc>
      </w:tr>
    </w:tbl>
    <w:p w:rsidR="00162990" w:rsidRDefault="00162990" w:rsidP="00162990">
      <w:pPr>
        <w:rPr>
          <w:rFonts w:cs="Arial"/>
        </w:rPr>
      </w:pPr>
    </w:p>
    <w:p w:rsidR="00525B19" w:rsidRDefault="00525B19" w:rsidP="00162990">
      <w:pPr>
        <w:rPr>
          <w:rFonts w:cs="Arial"/>
        </w:rPr>
      </w:pPr>
    </w:p>
    <w:p w:rsidR="00162990" w:rsidRPr="00875D23"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FD1AC6">
              <w:rPr>
                <w:rFonts w:cs="Arial"/>
                <w:b/>
                <w:color w:val="000000" w:themeColor="text1"/>
              </w:rPr>
              <w:t>JURADO</w:t>
            </w:r>
          </w:p>
        </w:tc>
      </w:tr>
    </w:tbl>
    <w:p w:rsidR="008E7D97" w:rsidRDefault="008E7D97" w:rsidP="00162990">
      <w:r>
        <w:br w:type="page"/>
      </w:r>
    </w:p>
    <w:p w:rsidR="00375D11" w:rsidRPr="00525B19" w:rsidRDefault="00375D11" w:rsidP="00375D11">
      <w:pPr>
        <w:pStyle w:val="Ttulo"/>
        <w:rPr>
          <w:sz w:val="28"/>
        </w:rPr>
      </w:pPr>
      <w:bookmarkStart w:id="2" w:name="_Toc379497329"/>
      <w:bookmarkStart w:id="3" w:name="_Toc383789433"/>
      <w:r w:rsidRPr="00525B19">
        <w:rPr>
          <w:sz w:val="28"/>
        </w:rPr>
        <w:lastRenderedPageBreak/>
        <w:t>DEDICATORI</w:t>
      </w:r>
      <w:bookmarkEnd w:id="2"/>
      <w:r w:rsidRPr="00525B19">
        <w:rPr>
          <w:sz w:val="28"/>
        </w:rPr>
        <w:t>A</w:t>
      </w:r>
      <w:bookmarkEnd w:id="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4" w:name="_Toc379497330"/>
      <w:bookmarkStart w:id="5" w:name="_Toc383789434"/>
      <w:r w:rsidRPr="00525B19">
        <w:rPr>
          <w:sz w:val="28"/>
        </w:rPr>
        <w:lastRenderedPageBreak/>
        <w:t>AGRADECIMIENTO</w:t>
      </w:r>
      <w:bookmarkEnd w:id="4"/>
      <w:bookmarkEnd w:id="5"/>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6" w:name="_Toc379497331"/>
      <w:bookmarkStart w:id="7" w:name="_Toc383789435"/>
      <w:r w:rsidRPr="00525B19">
        <w:rPr>
          <w:sz w:val="28"/>
        </w:rPr>
        <w:lastRenderedPageBreak/>
        <w:t>ÍNDICE DE CONTENIDOS</w:t>
      </w:r>
      <w:bookmarkEnd w:id="6"/>
      <w:bookmarkEnd w:id="7"/>
    </w:p>
    <w:p w:rsidR="00375D11" w:rsidRDefault="00375D11" w:rsidP="00375D11">
      <w:pPr>
        <w:rPr>
          <w:rFonts w:cs="Arial"/>
        </w:rPr>
      </w:pPr>
    </w:p>
    <w:p w:rsidR="00116EBA" w:rsidRDefault="002919A1">
      <w:pPr>
        <w:pStyle w:val="TDC1"/>
        <w:tabs>
          <w:tab w:val="right" w:leader="dot" w:pos="8778"/>
        </w:tabs>
        <w:rPr>
          <w:rFonts w:asciiTheme="minorHAnsi" w:eastAsiaTheme="minorEastAsia" w:hAnsiTheme="minorHAnsi"/>
          <w:b w:val="0"/>
          <w:noProof/>
          <w:sz w:val="22"/>
          <w:lang w:eastAsia="es-PE"/>
        </w:rPr>
      </w:pPr>
      <w:r w:rsidRPr="002919A1">
        <w:rPr>
          <w:sz w:val="22"/>
        </w:rPr>
        <w:fldChar w:fldCharType="begin"/>
      </w:r>
      <w:r w:rsidR="00740AAC">
        <w:rPr>
          <w:sz w:val="22"/>
        </w:rPr>
        <w:instrText xml:space="preserve"> TOC \o "1-4" \h \z \t "Título,1" </w:instrText>
      </w:r>
      <w:r w:rsidRPr="002919A1">
        <w:rPr>
          <w:sz w:val="22"/>
        </w:rPr>
        <w:fldChar w:fldCharType="separate"/>
      </w:r>
      <w:hyperlink w:anchor="_Toc383789432" w:history="1">
        <w:r w:rsidR="00116EBA" w:rsidRPr="00A410F1">
          <w:rPr>
            <w:rStyle w:val="Hipervnculo"/>
            <w:noProof/>
          </w:rPr>
          <w:t>APROBACIÓN DE LA TESIS</w:t>
        </w:r>
        <w:r w:rsidR="00116EBA">
          <w:rPr>
            <w:noProof/>
            <w:webHidden/>
          </w:rPr>
          <w:tab/>
        </w:r>
        <w:r>
          <w:rPr>
            <w:noProof/>
            <w:webHidden/>
          </w:rPr>
          <w:fldChar w:fldCharType="begin"/>
        </w:r>
        <w:r w:rsidR="00116EBA">
          <w:rPr>
            <w:noProof/>
            <w:webHidden/>
          </w:rPr>
          <w:instrText xml:space="preserve"> PAGEREF _Toc383789432 \h </w:instrText>
        </w:r>
        <w:r>
          <w:rPr>
            <w:noProof/>
            <w:webHidden/>
          </w:rPr>
        </w:r>
        <w:r>
          <w:rPr>
            <w:noProof/>
            <w:webHidden/>
          </w:rPr>
          <w:fldChar w:fldCharType="separate"/>
        </w:r>
        <w:r w:rsidR="00116EBA">
          <w:rPr>
            <w:noProof/>
            <w:webHidden/>
          </w:rPr>
          <w:t>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3" w:history="1">
        <w:r w:rsidR="00116EBA" w:rsidRPr="00A410F1">
          <w:rPr>
            <w:rStyle w:val="Hipervnculo"/>
            <w:noProof/>
          </w:rPr>
          <w:t>DEDICATORIA</w:t>
        </w:r>
        <w:r w:rsidR="00116EBA">
          <w:rPr>
            <w:noProof/>
            <w:webHidden/>
          </w:rPr>
          <w:tab/>
        </w:r>
        <w:r>
          <w:rPr>
            <w:noProof/>
            <w:webHidden/>
          </w:rPr>
          <w:fldChar w:fldCharType="begin"/>
        </w:r>
        <w:r w:rsidR="00116EBA">
          <w:rPr>
            <w:noProof/>
            <w:webHidden/>
          </w:rPr>
          <w:instrText xml:space="preserve"> PAGEREF _Toc383789433 \h </w:instrText>
        </w:r>
        <w:r>
          <w:rPr>
            <w:noProof/>
            <w:webHidden/>
          </w:rPr>
        </w:r>
        <w:r>
          <w:rPr>
            <w:noProof/>
            <w:webHidden/>
          </w:rPr>
          <w:fldChar w:fldCharType="separate"/>
        </w:r>
        <w:r w:rsidR="00116EBA">
          <w:rPr>
            <w:noProof/>
            <w:webHidden/>
          </w:rPr>
          <w:t>iii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4" w:history="1">
        <w:r w:rsidR="00116EBA" w:rsidRPr="00A410F1">
          <w:rPr>
            <w:rStyle w:val="Hipervnculo"/>
            <w:noProof/>
          </w:rPr>
          <w:t>AGRADECIMIENTO</w:t>
        </w:r>
        <w:r w:rsidR="00116EBA">
          <w:rPr>
            <w:noProof/>
            <w:webHidden/>
          </w:rPr>
          <w:tab/>
        </w:r>
        <w:r>
          <w:rPr>
            <w:noProof/>
            <w:webHidden/>
          </w:rPr>
          <w:fldChar w:fldCharType="begin"/>
        </w:r>
        <w:r w:rsidR="00116EBA">
          <w:rPr>
            <w:noProof/>
            <w:webHidden/>
          </w:rPr>
          <w:instrText xml:space="preserve"> PAGEREF _Toc383789434 \h </w:instrText>
        </w:r>
        <w:r>
          <w:rPr>
            <w:noProof/>
            <w:webHidden/>
          </w:rPr>
        </w:r>
        <w:r>
          <w:rPr>
            <w:noProof/>
            <w:webHidden/>
          </w:rPr>
          <w:fldChar w:fldCharType="separate"/>
        </w:r>
        <w:r w:rsidR="00116EBA">
          <w:rPr>
            <w:noProof/>
            <w:webHidden/>
          </w:rPr>
          <w:t>iv</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5" w:history="1">
        <w:r w:rsidR="00116EBA" w:rsidRPr="00A410F1">
          <w:rPr>
            <w:rStyle w:val="Hipervnculo"/>
            <w:noProof/>
          </w:rPr>
          <w:t>ÍNDICE DE CONTENIDOS</w:t>
        </w:r>
        <w:r w:rsidR="00116EBA">
          <w:rPr>
            <w:noProof/>
            <w:webHidden/>
          </w:rPr>
          <w:tab/>
        </w:r>
        <w:r>
          <w:rPr>
            <w:noProof/>
            <w:webHidden/>
          </w:rPr>
          <w:fldChar w:fldCharType="begin"/>
        </w:r>
        <w:r w:rsidR="00116EBA">
          <w:rPr>
            <w:noProof/>
            <w:webHidden/>
          </w:rPr>
          <w:instrText xml:space="preserve"> PAGEREF _Toc383789435 \h </w:instrText>
        </w:r>
        <w:r>
          <w:rPr>
            <w:noProof/>
            <w:webHidden/>
          </w:rPr>
        </w:r>
        <w:r>
          <w:rPr>
            <w:noProof/>
            <w:webHidden/>
          </w:rPr>
          <w:fldChar w:fldCharType="separate"/>
        </w:r>
        <w:r w:rsidR="00116EBA">
          <w:rPr>
            <w:noProof/>
            <w:webHidden/>
          </w:rPr>
          <w:t>v</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6" w:history="1">
        <w:r w:rsidR="00116EBA" w:rsidRPr="00A410F1">
          <w:rPr>
            <w:rStyle w:val="Hipervnculo"/>
            <w:noProof/>
          </w:rPr>
          <w:t>ÍNDICE DE TABLAS</w:t>
        </w:r>
        <w:r w:rsidR="00116EBA">
          <w:rPr>
            <w:noProof/>
            <w:webHidden/>
          </w:rPr>
          <w:tab/>
        </w:r>
        <w:r>
          <w:rPr>
            <w:noProof/>
            <w:webHidden/>
          </w:rPr>
          <w:fldChar w:fldCharType="begin"/>
        </w:r>
        <w:r w:rsidR="00116EBA">
          <w:rPr>
            <w:noProof/>
            <w:webHidden/>
          </w:rPr>
          <w:instrText xml:space="preserve"> PAGEREF _Toc383789436 \h </w:instrText>
        </w:r>
        <w:r>
          <w:rPr>
            <w:noProof/>
            <w:webHidden/>
          </w:rPr>
        </w:r>
        <w:r>
          <w:rPr>
            <w:noProof/>
            <w:webHidden/>
          </w:rPr>
          <w:fldChar w:fldCharType="separate"/>
        </w:r>
        <w:r w:rsidR="00116EBA">
          <w:rPr>
            <w:noProof/>
            <w:webHidden/>
          </w:rPr>
          <w:t>vii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7" w:history="1">
        <w:r w:rsidR="00116EBA" w:rsidRPr="00A410F1">
          <w:rPr>
            <w:rStyle w:val="Hipervnculo"/>
            <w:noProof/>
          </w:rPr>
          <w:t>ÍNDICE DE GRÁFICOS</w:t>
        </w:r>
        <w:r w:rsidR="00116EBA">
          <w:rPr>
            <w:noProof/>
            <w:webHidden/>
          </w:rPr>
          <w:tab/>
        </w:r>
        <w:r>
          <w:rPr>
            <w:noProof/>
            <w:webHidden/>
          </w:rPr>
          <w:fldChar w:fldCharType="begin"/>
        </w:r>
        <w:r w:rsidR="00116EBA">
          <w:rPr>
            <w:noProof/>
            <w:webHidden/>
          </w:rPr>
          <w:instrText xml:space="preserve"> PAGEREF _Toc383789437 \h </w:instrText>
        </w:r>
        <w:r>
          <w:rPr>
            <w:noProof/>
            <w:webHidden/>
          </w:rPr>
        </w:r>
        <w:r>
          <w:rPr>
            <w:noProof/>
            <w:webHidden/>
          </w:rPr>
          <w:fldChar w:fldCharType="separate"/>
        </w:r>
        <w:r w:rsidR="00116EBA">
          <w:rPr>
            <w:noProof/>
            <w:webHidden/>
          </w:rPr>
          <w:t>viii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8" w:history="1">
        <w:r w:rsidR="00116EBA" w:rsidRPr="00A410F1">
          <w:rPr>
            <w:rStyle w:val="Hipervnculo"/>
            <w:noProof/>
          </w:rPr>
          <w:t>RESUMEN</w:t>
        </w:r>
        <w:r w:rsidR="00116EBA">
          <w:rPr>
            <w:noProof/>
            <w:webHidden/>
          </w:rPr>
          <w:tab/>
        </w:r>
        <w:r>
          <w:rPr>
            <w:noProof/>
            <w:webHidden/>
          </w:rPr>
          <w:fldChar w:fldCharType="begin"/>
        </w:r>
        <w:r w:rsidR="00116EBA">
          <w:rPr>
            <w:noProof/>
            <w:webHidden/>
          </w:rPr>
          <w:instrText xml:space="preserve"> PAGEREF _Toc383789438 \h </w:instrText>
        </w:r>
        <w:r>
          <w:rPr>
            <w:noProof/>
            <w:webHidden/>
          </w:rPr>
        </w:r>
        <w:r>
          <w:rPr>
            <w:noProof/>
            <w:webHidden/>
          </w:rPr>
          <w:fldChar w:fldCharType="separate"/>
        </w:r>
        <w:r w:rsidR="00116EBA">
          <w:rPr>
            <w:noProof/>
            <w:webHidden/>
          </w:rPr>
          <w:t>ix</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9" w:history="1">
        <w:r w:rsidR="00116EBA" w:rsidRPr="00A410F1">
          <w:rPr>
            <w:rStyle w:val="Hipervnculo"/>
            <w:noProof/>
            <w:lang w:val="en-US"/>
          </w:rPr>
          <w:t>ABSTRACT</w:t>
        </w:r>
        <w:r w:rsidR="00116EBA">
          <w:rPr>
            <w:noProof/>
            <w:webHidden/>
          </w:rPr>
          <w:tab/>
        </w:r>
        <w:r>
          <w:rPr>
            <w:noProof/>
            <w:webHidden/>
          </w:rPr>
          <w:fldChar w:fldCharType="begin"/>
        </w:r>
        <w:r w:rsidR="00116EBA">
          <w:rPr>
            <w:noProof/>
            <w:webHidden/>
          </w:rPr>
          <w:instrText xml:space="preserve"> PAGEREF _Toc383789439 \h </w:instrText>
        </w:r>
        <w:r>
          <w:rPr>
            <w:noProof/>
            <w:webHidden/>
          </w:rPr>
        </w:r>
        <w:r>
          <w:rPr>
            <w:noProof/>
            <w:webHidden/>
          </w:rPr>
          <w:fldChar w:fldCharType="separate"/>
        </w:r>
        <w:r w:rsidR="00116EBA">
          <w:rPr>
            <w:noProof/>
            <w:webHidden/>
          </w:rPr>
          <w:t>x</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40" w:history="1">
        <w:r w:rsidR="00116EBA" w:rsidRPr="00A410F1">
          <w:rPr>
            <w:rStyle w:val="Hipervnculo"/>
            <w:noProof/>
          </w:rPr>
          <w:t>CAPÍTULO 1.</w:t>
        </w:r>
        <w:r w:rsidR="00116EBA">
          <w:rPr>
            <w:rFonts w:asciiTheme="minorHAnsi" w:eastAsiaTheme="minorEastAsia" w:hAnsiTheme="minorHAnsi"/>
            <w:b w:val="0"/>
            <w:noProof/>
            <w:sz w:val="22"/>
            <w:lang w:eastAsia="es-PE"/>
          </w:rPr>
          <w:tab/>
        </w:r>
        <w:r w:rsidR="00116EBA" w:rsidRPr="00A410F1">
          <w:rPr>
            <w:rStyle w:val="Hipervnculo"/>
            <w:noProof/>
          </w:rPr>
          <w:t>INTRODUCCIÓN</w:t>
        </w:r>
        <w:r w:rsidR="00116EBA">
          <w:rPr>
            <w:noProof/>
            <w:webHidden/>
          </w:rPr>
          <w:tab/>
        </w:r>
        <w:r>
          <w:rPr>
            <w:noProof/>
            <w:webHidden/>
          </w:rPr>
          <w:fldChar w:fldCharType="begin"/>
        </w:r>
        <w:r w:rsidR="00116EBA">
          <w:rPr>
            <w:noProof/>
            <w:webHidden/>
          </w:rPr>
          <w:instrText xml:space="preserve"> PAGEREF _Toc383789440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1" w:history="1">
        <w:r w:rsidR="00116EBA" w:rsidRPr="00A410F1">
          <w:rPr>
            <w:rStyle w:val="Hipervnculo"/>
            <w:noProof/>
          </w:rPr>
          <w:t>1.1.</w:t>
        </w:r>
        <w:r w:rsidR="00116EBA">
          <w:rPr>
            <w:rFonts w:asciiTheme="minorHAnsi" w:eastAsiaTheme="minorEastAsia" w:hAnsiTheme="minorHAnsi"/>
            <w:noProof/>
            <w:sz w:val="22"/>
            <w:lang w:eastAsia="es-PE"/>
          </w:rPr>
          <w:tab/>
        </w:r>
        <w:r w:rsidR="00116EBA" w:rsidRPr="00A410F1">
          <w:rPr>
            <w:rStyle w:val="Hipervnculo"/>
            <w:noProof/>
          </w:rPr>
          <w:t>Realidad problemática</w:t>
        </w:r>
        <w:r w:rsidR="00116EBA">
          <w:rPr>
            <w:noProof/>
            <w:webHidden/>
          </w:rPr>
          <w:tab/>
        </w:r>
        <w:r>
          <w:rPr>
            <w:noProof/>
            <w:webHidden/>
          </w:rPr>
          <w:fldChar w:fldCharType="begin"/>
        </w:r>
        <w:r w:rsidR="00116EBA">
          <w:rPr>
            <w:noProof/>
            <w:webHidden/>
          </w:rPr>
          <w:instrText xml:space="preserve"> PAGEREF _Toc383789441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2" w:history="1">
        <w:r w:rsidR="00116EBA" w:rsidRPr="00A410F1">
          <w:rPr>
            <w:rStyle w:val="Hipervnculo"/>
            <w:noProof/>
          </w:rPr>
          <w:t>1.2.</w:t>
        </w:r>
        <w:r w:rsidR="00116EBA">
          <w:rPr>
            <w:rFonts w:asciiTheme="minorHAnsi" w:eastAsiaTheme="minorEastAsia" w:hAnsiTheme="minorHAnsi"/>
            <w:noProof/>
            <w:sz w:val="22"/>
            <w:lang w:eastAsia="es-PE"/>
          </w:rPr>
          <w:tab/>
        </w:r>
        <w:r w:rsidR="00116EBA" w:rsidRPr="00A410F1">
          <w:rPr>
            <w:rStyle w:val="Hipervnculo"/>
            <w:noProof/>
          </w:rPr>
          <w:t>Formulación del problema</w:t>
        </w:r>
        <w:r w:rsidR="00116EBA">
          <w:rPr>
            <w:noProof/>
            <w:webHidden/>
          </w:rPr>
          <w:tab/>
        </w:r>
        <w:r>
          <w:rPr>
            <w:noProof/>
            <w:webHidden/>
          </w:rPr>
          <w:fldChar w:fldCharType="begin"/>
        </w:r>
        <w:r w:rsidR="00116EBA">
          <w:rPr>
            <w:noProof/>
            <w:webHidden/>
          </w:rPr>
          <w:instrText xml:space="preserve"> PAGEREF _Toc383789442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3" w:history="1">
        <w:r w:rsidR="00116EBA" w:rsidRPr="00A410F1">
          <w:rPr>
            <w:rStyle w:val="Hipervnculo"/>
            <w:noProof/>
          </w:rPr>
          <w:t>1.3.</w:t>
        </w:r>
        <w:r w:rsidR="00116EBA">
          <w:rPr>
            <w:rFonts w:asciiTheme="minorHAnsi" w:eastAsiaTheme="minorEastAsia" w:hAnsiTheme="minorHAnsi"/>
            <w:noProof/>
            <w:sz w:val="22"/>
            <w:lang w:eastAsia="es-PE"/>
          </w:rPr>
          <w:tab/>
        </w:r>
        <w:r w:rsidR="00116EBA" w:rsidRPr="00A410F1">
          <w:rPr>
            <w:rStyle w:val="Hipervnculo"/>
            <w:noProof/>
          </w:rPr>
          <w:t>Justificación</w:t>
        </w:r>
        <w:r w:rsidR="00116EBA">
          <w:rPr>
            <w:noProof/>
            <w:webHidden/>
          </w:rPr>
          <w:tab/>
        </w:r>
        <w:r>
          <w:rPr>
            <w:noProof/>
            <w:webHidden/>
          </w:rPr>
          <w:fldChar w:fldCharType="begin"/>
        </w:r>
        <w:r w:rsidR="00116EBA">
          <w:rPr>
            <w:noProof/>
            <w:webHidden/>
          </w:rPr>
          <w:instrText xml:space="preserve"> PAGEREF _Toc383789443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4" w:history="1">
        <w:r w:rsidR="00116EBA" w:rsidRPr="00A410F1">
          <w:rPr>
            <w:rStyle w:val="Hipervnculo"/>
            <w:noProof/>
          </w:rPr>
          <w:t>1.4.</w:t>
        </w:r>
        <w:r w:rsidR="00116EBA">
          <w:rPr>
            <w:rFonts w:asciiTheme="minorHAnsi" w:eastAsiaTheme="minorEastAsia" w:hAnsiTheme="minorHAnsi"/>
            <w:noProof/>
            <w:sz w:val="22"/>
            <w:lang w:eastAsia="es-PE"/>
          </w:rPr>
          <w:tab/>
        </w:r>
        <w:r w:rsidR="00116EBA" w:rsidRPr="00A410F1">
          <w:rPr>
            <w:rStyle w:val="Hipervnculo"/>
            <w:noProof/>
          </w:rPr>
          <w:t>Limitaciones</w:t>
        </w:r>
        <w:r w:rsidR="00116EBA">
          <w:rPr>
            <w:noProof/>
            <w:webHidden/>
          </w:rPr>
          <w:tab/>
        </w:r>
        <w:r>
          <w:rPr>
            <w:noProof/>
            <w:webHidden/>
          </w:rPr>
          <w:fldChar w:fldCharType="begin"/>
        </w:r>
        <w:r w:rsidR="00116EBA">
          <w:rPr>
            <w:noProof/>
            <w:webHidden/>
          </w:rPr>
          <w:instrText xml:space="preserve"> PAGEREF _Toc383789444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5" w:history="1">
        <w:r w:rsidR="00116EBA" w:rsidRPr="00A410F1">
          <w:rPr>
            <w:rStyle w:val="Hipervnculo"/>
            <w:noProof/>
          </w:rPr>
          <w:t>1.5.</w:t>
        </w:r>
        <w:r w:rsidR="00116EBA">
          <w:rPr>
            <w:rFonts w:asciiTheme="minorHAnsi" w:eastAsiaTheme="minorEastAsia" w:hAnsiTheme="minorHAnsi"/>
            <w:noProof/>
            <w:sz w:val="22"/>
            <w:lang w:eastAsia="es-PE"/>
          </w:rPr>
          <w:tab/>
        </w:r>
        <w:r w:rsidR="00116EBA" w:rsidRPr="00A410F1">
          <w:rPr>
            <w:rStyle w:val="Hipervnculo"/>
            <w:noProof/>
          </w:rPr>
          <w:t>Objetivos</w:t>
        </w:r>
        <w:r w:rsidR="00116EBA">
          <w:rPr>
            <w:noProof/>
            <w:webHidden/>
          </w:rPr>
          <w:tab/>
        </w:r>
        <w:r>
          <w:rPr>
            <w:noProof/>
            <w:webHidden/>
          </w:rPr>
          <w:fldChar w:fldCharType="begin"/>
        </w:r>
        <w:r w:rsidR="00116EBA">
          <w:rPr>
            <w:noProof/>
            <w:webHidden/>
          </w:rPr>
          <w:instrText xml:space="preserve"> PAGEREF _Toc383789445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46" w:history="1">
        <w:r w:rsidR="00116EBA" w:rsidRPr="00A410F1">
          <w:rPr>
            <w:rStyle w:val="Hipervnculo"/>
            <w:noProof/>
          </w:rPr>
          <w:t>1.5.1.</w:t>
        </w:r>
        <w:r w:rsidR="00116EBA">
          <w:rPr>
            <w:rFonts w:asciiTheme="minorHAnsi" w:eastAsiaTheme="minorEastAsia" w:hAnsiTheme="minorHAnsi"/>
            <w:i w:val="0"/>
            <w:noProof/>
            <w:sz w:val="22"/>
            <w:lang w:eastAsia="es-PE"/>
          </w:rPr>
          <w:tab/>
        </w:r>
        <w:r w:rsidR="00116EBA" w:rsidRPr="00A410F1">
          <w:rPr>
            <w:rStyle w:val="Hipervnculo"/>
            <w:noProof/>
          </w:rPr>
          <w:t>Objetivo General</w:t>
        </w:r>
        <w:r w:rsidR="00116EBA">
          <w:rPr>
            <w:noProof/>
            <w:webHidden/>
          </w:rPr>
          <w:tab/>
        </w:r>
        <w:r>
          <w:rPr>
            <w:noProof/>
            <w:webHidden/>
          </w:rPr>
          <w:fldChar w:fldCharType="begin"/>
        </w:r>
        <w:r w:rsidR="00116EBA">
          <w:rPr>
            <w:noProof/>
            <w:webHidden/>
          </w:rPr>
          <w:instrText xml:space="preserve"> PAGEREF _Toc383789446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47" w:history="1">
        <w:r w:rsidR="00116EBA" w:rsidRPr="00A410F1">
          <w:rPr>
            <w:rStyle w:val="Hipervnculo"/>
            <w:noProof/>
          </w:rPr>
          <w:t>1.5.2.</w:t>
        </w:r>
        <w:r w:rsidR="00116EBA">
          <w:rPr>
            <w:rFonts w:asciiTheme="minorHAnsi" w:eastAsiaTheme="minorEastAsia" w:hAnsiTheme="minorHAnsi"/>
            <w:i w:val="0"/>
            <w:noProof/>
            <w:sz w:val="22"/>
            <w:lang w:eastAsia="es-PE"/>
          </w:rPr>
          <w:tab/>
        </w:r>
        <w:r w:rsidR="00116EBA" w:rsidRPr="00A410F1">
          <w:rPr>
            <w:rStyle w:val="Hipervnculo"/>
            <w:noProof/>
          </w:rPr>
          <w:t>Objetivos Específicos</w:t>
        </w:r>
        <w:r w:rsidR="00116EBA">
          <w:rPr>
            <w:noProof/>
            <w:webHidden/>
          </w:rPr>
          <w:tab/>
        </w:r>
        <w:r>
          <w:rPr>
            <w:noProof/>
            <w:webHidden/>
          </w:rPr>
          <w:fldChar w:fldCharType="begin"/>
        </w:r>
        <w:r w:rsidR="00116EBA">
          <w:rPr>
            <w:noProof/>
            <w:webHidden/>
          </w:rPr>
          <w:instrText xml:space="preserve"> PAGEREF _Toc383789447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48" w:history="1">
        <w:r w:rsidR="00116EBA" w:rsidRPr="00A410F1">
          <w:rPr>
            <w:rStyle w:val="Hipervnculo"/>
            <w:noProof/>
          </w:rPr>
          <w:t>CAPÍTULO 2.</w:t>
        </w:r>
        <w:r w:rsidR="00116EBA">
          <w:rPr>
            <w:rFonts w:asciiTheme="minorHAnsi" w:eastAsiaTheme="minorEastAsia" w:hAnsiTheme="minorHAnsi"/>
            <w:b w:val="0"/>
            <w:noProof/>
            <w:sz w:val="22"/>
            <w:lang w:eastAsia="es-PE"/>
          </w:rPr>
          <w:tab/>
        </w:r>
        <w:r w:rsidR="00116EBA" w:rsidRPr="00A410F1">
          <w:rPr>
            <w:rStyle w:val="Hipervnculo"/>
            <w:noProof/>
          </w:rPr>
          <w:t>MARCO TEÓRICO</w:t>
        </w:r>
        <w:r w:rsidR="00116EBA">
          <w:rPr>
            <w:noProof/>
            <w:webHidden/>
          </w:rPr>
          <w:tab/>
        </w:r>
        <w:r>
          <w:rPr>
            <w:noProof/>
            <w:webHidden/>
          </w:rPr>
          <w:fldChar w:fldCharType="begin"/>
        </w:r>
        <w:r w:rsidR="00116EBA">
          <w:rPr>
            <w:noProof/>
            <w:webHidden/>
          </w:rPr>
          <w:instrText xml:space="preserve"> PAGEREF _Toc383789448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9" w:history="1">
        <w:r w:rsidR="00116EBA" w:rsidRPr="00A410F1">
          <w:rPr>
            <w:rStyle w:val="Hipervnculo"/>
            <w:noProof/>
          </w:rPr>
          <w:t>2.1.</w:t>
        </w:r>
        <w:r w:rsidR="00116EBA">
          <w:rPr>
            <w:rFonts w:asciiTheme="minorHAnsi" w:eastAsiaTheme="minorEastAsia" w:hAnsiTheme="minorHAnsi"/>
            <w:noProof/>
            <w:sz w:val="22"/>
            <w:lang w:eastAsia="es-PE"/>
          </w:rPr>
          <w:tab/>
        </w:r>
        <w:r w:rsidR="00116EBA" w:rsidRPr="00A410F1">
          <w:rPr>
            <w:rStyle w:val="Hipervnculo"/>
            <w:noProof/>
          </w:rPr>
          <w:t>Antecedentes</w:t>
        </w:r>
        <w:r w:rsidR="00116EBA">
          <w:rPr>
            <w:noProof/>
            <w:webHidden/>
          </w:rPr>
          <w:tab/>
        </w:r>
        <w:r>
          <w:rPr>
            <w:noProof/>
            <w:webHidden/>
          </w:rPr>
          <w:fldChar w:fldCharType="begin"/>
        </w:r>
        <w:r w:rsidR="00116EBA">
          <w:rPr>
            <w:noProof/>
            <w:webHidden/>
          </w:rPr>
          <w:instrText xml:space="preserve"> PAGEREF _Toc383789449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0" w:history="1">
        <w:r w:rsidR="00116EBA" w:rsidRPr="00A410F1">
          <w:rPr>
            <w:rStyle w:val="Hipervnculo"/>
            <w:noProof/>
          </w:rPr>
          <w:t>2.2.</w:t>
        </w:r>
        <w:r w:rsidR="00116EBA">
          <w:rPr>
            <w:rFonts w:asciiTheme="minorHAnsi" w:eastAsiaTheme="minorEastAsia" w:hAnsiTheme="minorHAnsi"/>
            <w:noProof/>
            <w:sz w:val="22"/>
            <w:lang w:eastAsia="es-PE"/>
          </w:rPr>
          <w:tab/>
        </w:r>
        <w:r w:rsidR="00116EBA" w:rsidRPr="00A410F1">
          <w:rPr>
            <w:rStyle w:val="Hipervnculo"/>
            <w:noProof/>
          </w:rPr>
          <w:t>Bases Teóricas</w:t>
        </w:r>
        <w:r w:rsidR="00116EBA">
          <w:rPr>
            <w:noProof/>
            <w:webHidden/>
          </w:rPr>
          <w:tab/>
        </w:r>
        <w:r>
          <w:rPr>
            <w:noProof/>
            <w:webHidden/>
          </w:rPr>
          <w:fldChar w:fldCharType="begin"/>
        </w:r>
        <w:r w:rsidR="00116EBA">
          <w:rPr>
            <w:noProof/>
            <w:webHidden/>
          </w:rPr>
          <w:instrText xml:space="preserve"> PAGEREF _Toc383789450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1" w:history="1">
        <w:r w:rsidR="00116EBA" w:rsidRPr="00A410F1">
          <w:rPr>
            <w:rStyle w:val="Hipervnculo"/>
            <w:noProof/>
          </w:rPr>
          <w:t>2.3.</w:t>
        </w:r>
        <w:r w:rsidR="00116EBA">
          <w:rPr>
            <w:rFonts w:asciiTheme="minorHAnsi" w:eastAsiaTheme="minorEastAsia" w:hAnsiTheme="minorHAnsi"/>
            <w:noProof/>
            <w:sz w:val="22"/>
            <w:lang w:eastAsia="es-PE"/>
          </w:rPr>
          <w:tab/>
        </w:r>
        <w:r w:rsidR="00116EBA" w:rsidRPr="00A410F1">
          <w:rPr>
            <w:rStyle w:val="Hipervnculo"/>
            <w:noProof/>
          </w:rPr>
          <w:t>Definición de términos básicos</w:t>
        </w:r>
        <w:r w:rsidR="00116EBA">
          <w:rPr>
            <w:noProof/>
            <w:webHidden/>
          </w:rPr>
          <w:tab/>
        </w:r>
        <w:r>
          <w:rPr>
            <w:noProof/>
            <w:webHidden/>
          </w:rPr>
          <w:fldChar w:fldCharType="begin"/>
        </w:r>
        <w:r w:rsidR="00116EBA">
          <w:rPr>
            <w:noProof/>
            <w:webHidden/>
          </w:rPr>
          <w:instrText xml:space="preserve"> PAGEREF _Toc383789451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52" w:history="1">
        <w:r w:rsidR="00116EBA" w:rsidRPr="00A410F1">
          <w:rPr>
            <w:rStyle w:val="Hipervnculo"/>
            <w:noProof/>
          </w:rPr>
          <w:t>CAPÍTULO 3.</w:t>
        </w:r>
        <w:r w:rsidR="00116EBA">
          <w:rPr>
            <w:rFonts w:asciiTheme="minorHAnsi" w:eastAsiaTheme="minorEastAsia" w:hAnsiTheme="minorHAnsi"/>
            <w:b w:val="0"/>
            <w:noProof/>
            <w:sz w:val="22"/>
            <w:lang w:eastAsia="es-PE"/>
          </w:rPr>
          <w:tab/>
        </w:r>
        <w:r w:rsidR="00116EBA" w:rsidRPr="00A410F1">
          <w:rPr>
            <w:rStyle w:val="Hipervnculo"/>
            <w:noProof/>
          </w:rPr>
          <w:t>HIPÓTESIS</w:t>
        </w:r>
        <w:r w:rsidR="00116EBA">
          <w:rPr>
            <w:noProof/>
            <w:webHidden/>
          </w:rPr>
          <w:tab/>
        </w:r>
        <w:r>
          <w:rPr>
            <w:noProof/>
            <w:webHidden/>
          </w:rPr>
          <w:fldChar w:fldCharType="begin"/>
        </w:r>
        <w:r w:rsidR="00116EBA">
          <w:rPr>
            <w:noProof/>
            <w:webHidden/>
          </w:rPr>
          <w:instrText xml:space="preserve"> PAGEREF _Toc383789452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3" w:history="1">
        <w:r w:rsidR="00116EBA" w:rsidRPr="00A410F1">
          <w:rPr>
            <w:rStyle w:val="Hipervnculo"/>
            <w:noProof/>
          </w:rPr>
          <w:t>3.1.</w:t>
        </w:r>
        <w:r w:rsidR="00116EBA">
          <w:rPr>
            <w:rFonts w:asciiTheme="minorHAnsi" w:eastAsiaTheme="minorEastAsia" w:hAnsiTheme="minorHAnsi"/>
            <w:noProof/>
            <w:sz w:val="22"/>
            <w:lang w:eastAsia="es-PE"/>
          </w:rPr>
          <w:tab/>
        </w:r>
        <w:r w:rsidR="00116EBA" w:rsidRPr="00A410F1">
          <w:rPr>
            <w:rStyle w:val="Hipervnculo"/>
            <w:noProof/>
          </w:rPr>
          <w:t>Formulación de la hipótesis</w:t>
        </w:r>
        <w:r w:rsidR="00116EBA">
          <w:rPr>
            <w:noProof/>
            <w:webHidden/>
          </w:rPr>
          <w:tab/>
        </w:r>
        <w:r>
          <w:rPr>
            <w:noProof/>
            <w:webHidden/>
          </w:rPr>
          <w:fldChar w:fldCharType="begin"/>
        </w:r>
        <w:r w:rsidR="00116EBA">
          <w:rPr>
            <w:noProof/>
            <w:webHidden/>
          </w:rPr>
          <w:instrText xml:space="preserve"> PAGEREF _Toc383789453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4" w:history="1">
        <w:r w:rsidR="00116EBA" w:rsidRPr="00A410F1">
          <w:rPr>
            <w:rStyle w:val="Hipervnculo"/>
            <w:noProof/>
          </w:rPr>
          <w:t>3.2.</w:t>
        </w:r>
        <w:r w:rsidR="00116EBA">
          <w:rPr>
            <w:rFonts w:asciiTheme="minorHAnsi" w:eastAsiaTheme="minorEastAsia" w:hAnsiTheme="minorHAnsi"/>
            <w:noProof/>
            <w:sz w:val="22"/>
            <w:lang w:eastAsia="es-PE"/>
          </w:rPr>
          <w:tab/>
        </w:r>
        <w:r w:rsidR="00116EBA" w:rsidRPr="00A410F1">
          <w:rPr>
            <w:rStyle w:val="Hipervnculo"/>
            <w:noProof/>
          </w:rPr>
          <w:t>Operacionalización de variables</w:t>
        </w:r>
        <w:r w:rsidR="00116EBA">
          <w:rPr>
            <w:noProof/>
            <w:webHidden/>
          </w:rPr>
          <w:tab/>
        </w:r>
        <w:r>
          <w:rPr>
            <w:noProof/>
            <w:webHidden/>
          </w:rPr>
          <w:fldChar w:fldCharType="begin"/>
        </w:r>
        <w:r w:rsidR="00116EBA">
          <w:rPr>
            <w:noProof/>
            <w:webHidden/>
          </w:rPr>
          <w:instrText xml:space="preserve"> PAGEREF _Toc383789454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55" w:history="1">
        <w:r w:rsidR="00116EBA" w:rsidRPr="00A410F1">
          <w:rPr>
            <w:rStyle w:val="Hipervnculo"/>
            <w:noProof/>
          </w:rPr>
          <w:t>CAPÍTULO 4.</w:t>
        </w:r>
        <w:r w:rsidR="00116EBA">
          <w:rPr>
            <w:rFonts w:asciiTheme="minorHAnsi" w:eastAsiaTheme="minorEastAsia" w:hAnsiTheme="minorHAnsi"/>
            <w:b w:val="0"/>
            <w:noProof/>
            <w:sz w:val="22"/>
            <w:lang w:eastAsia="es-PE"/>
          </w:rPr>
          <w:tab/>
        </w:r>
        <w:r w:rsidR="00116EBA" w:rsidRPr="00A410F1">
          <w:rPr>
            <w:rStyle w:val="Hipervnculo"/>
            <w:noProof/>
          </w:rPr>
          <w:t>PRODUCTO DE APLICACIÓN PROFESIONAL</w:t>
        </w:r>
        <w:r w:rsidR="00116EBA">
          <w:rPr>
            <w:noProof/>
            <w:webHidden/>
          </w:rPr>
          <w:tab/>
        </w:r>
        <w:r>
          <w:rPr>
            <w:noProof/>
            <w:webHidden/>
          </w:rPr>
          <w:fldChar w:fldCharType="begin"/>
        </w:r>
        <w:r w:rsidR="00116EBA">
          <w:rPr>
            <w:noProof/>
            <w:webHidden/>
          </w:rPr>
          <w:instrText xml:space="preserve"> PAGEREF _Toc383789455 \h </w:instrText>
        </w:r>
        <w:r>
          <w:rPr>
            <w:noProof/>
            <w:webHidden/>
          </w:rPr>
        </w:r>
        <w:r>
          <w:rPr>
            <w:noProof/>
            <w:webHidden/>
          </w:rPr>
          <w:fldChar w:fldCharType="separate"/>
        </w:r>
        <w:r w:rsidR="00116EBA">
          <w:rPr>
            <w:noProof/>
            <w:webHidden/>
          </w:rPr>
          <w:t>6</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56" w:history="1">
        <w:r w:rsidR="00116EBA" w:rsidRPr="00A410F1">
          <w:rPr>
            <w:rStyle w:val="Hipervnculo"/>
            <w:noProof/>
          </w:rPr>
          <w:t>CAPÍTULO 5.</w:t>
        </w:r>
        <w:r w:rsidR="00116EBA">
          <w:rPr>
            <w:rFonts w:asciiTheme="minorHAnsi" w:eastAsiaTheme="minorEastAsia" w:hAnsiTheme="minorHAnsi"/>
            <w:b w:val="0"/>
            <w:noProof/>
            <w:sz w:val="22"/>
            <w:lang w:eastAsia="es-PE"/>
          </w:rPr>
          <w:tab/>
        </w:r>
        <w:r w:rsidR="00116EBA" w:rsidRPr="00A410F1">
          <w:rPr>
            <w:rStyle w:val="Hipervnculo"/>
            <w:noProof/>
          </w:rPr>
          <w:t>MATERIALES Y MÉTODOS</w:t>
        </w:r>
        <w:r w:rsidR="00116EBA">
          <w:rPr>
            <w:noProof/>
            <w:webHidden/>
          </w:rPr>
          <w:tab/>
        </w:r>
        <w:r>
          <w:rPr>
            <w:noProof/>
            <w:webHidden/>
          </w:rPr>
          <w:fldChar w:fldCharType="begin"/>
        </w:r>
        <w:r w:rsidR="00116EBA">
          <w:rPr>
            <w:noProof/>
            <w:webHidden/>
          </w:rPr>
          <w:instrText xml:space="preserve"> PAGEREF _Toc383789456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7" w:history="1">
        <w:r w:rsidR="00116EBA" w:rsidRPr="00A410F1">
          <w:rPr>
            <w:rStyle w:val="Hipervnculo"/>
            <w:noProof/>
          </w:rPr>
          <w:t>5.1.</w:t>
        </w:r>
        <w:r w:rsidR="00116EBA">
          <w:rPr>
            <w:rFonts w:asciiTheme="minorHAnsi" w:eastAsiaTheme="minorEastAsia" w:hAnsiTheme="minorHAnsi"/>
            <w:noProof/>
            <w:sz w:val="22"/>
            <w:lang w:eastAsia="es-PE"/>
          </w:rPr>
          <w:tab/>
        </w:r>
        <w:r w:rsidR="00116EBA" w:rsidRPr="00A410F1">
          <w:rPr>
            <w:rStyle w:val="Hipervnculo"/>
            <w:noProof/>
          </w:rPr>
          <w:t>Tipo de diseño de investigación.</w:t>
        </w:r>
        <w:r w:rsidR="00116EBA">
          <w:rPr>
            <w:noProof/>
            <w:webHidden/>
          </w:rPr>
          <w:tab/>
        </w:r>
        <w:r>
          <w:rPr>
            <w:noProof/>
            <w:webHidden/>
          </w:rPr>
          <w:fldChar w:fldCharType="begin"/>
        </w:r>
        <w:r w:rsidR="00116EBA">
          <w:rPr>
            <w:noProof/>
            <w:webHidden/>
          </w:rPr>
          <w:instrText xml:space="preserve"> PAGEREF _Toc383789457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8" w:history="1">
        <w:r w:rsidR="00116EBA" w:rsidRPr="00A410F1">
          <w:rPr>
            <w:rStyle w:val="Hipervnculo"/>
            <w:noProof/>
          </w:rPr>
          <w:t>5.2.</w:t>
        </w:r>
        <w:r w:rsidR="00116EBA">
          <w:rPr>
            <w:rFonts w:asciiTheme="minorHAnsi" w:eastAsiaTheme="minorEastAsia" w:hAnsiTheme="minorHAnsi"/>
            <w:noProof/>
            <w:sz w:val="22"/>
            <w:lang w:eastAsia="es-PE"/>
          </w:rPr>
          <w:tab/>
        </w:r>
        <w:r w:rsidR="00116EBA" w:rsidRPr="00A410F1">
          <w:rPr>
            <w:rStyle w:val="Hipervnculo"/>
            <w:noProof/>
          </w:rPr>
          <w:t>Material de estudio.</w:t>
        </w:r>
        <w:r w:rsidR="00116EBA">
          <w:rPr>
            <w:noProof/>
            <w:webHidden/>
          </w:rPr>
          <w:tab/>
        </w:r>
        <w:r>
          <w:rPr>
            <w:noProof/>
            <w:webHidden/>
          </w:rPr>
          <w:fldChar w:fldCharType="begin"/>
        </w:r>
        <w:r w:rsidR="00116EBA">
          <w:rPr>
            <w:noProof/>
            <w:webHidden/>
          </w:rPr>
          <w:instrText xml:space="preserve"> PAGEREF _Toc383789458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59" w:history="1">
        <w:r w:rsidR="00116EBA" w:rsidRPr="00A410F1">
          <w:rPr>
            <w:rStyle w:val="Hipervnculo"/>
            <w:noProof/>
          </w:rPr>
          <w:t>5.2.1.</w:t>
        </w:r>
        <w:r w:rsidR="00116EBA">
          <w:rPr>
            <w:rFonts w:asciiTheme="minorHAnsi" w:eastAsiaTheme="minorEastAsia" w:hAnsiTheme="minorHAnsi"/>
            <w:i w:val="0"/>
            <w:noProof/>
            <w:sz w:val="22"/>
            <w:lang w:eastAsia="es-PE"/>
          </w:rPr>
          <w:tab/>
        </w:r>
        <w:r w:rsidR="00116EBA" w:rsidRPr="00A410F1">
          <w:rPr>
            <w:rStyle w:val="Hipervnculo"/>
            <w:noProof/>
          </w:rPr>
          <w:t>Unidad de estudio.</w:t>
        </w:r>
        <w:r w:rsidR="00116EBA">
          <w:rPr>
            <w:noProof/>
            <w:webHidden/>
          </w:rPr>
          <w:tab/>
        </w:r>
        <w:r>
          <w:rPr>
            <w:noProof/>
            <w:webHidden/>
          </w:rPr>
          <w:fldChar w:fldCharType="begin"/>
        </w:r>
        <w:r w:rsidR="00116EBA">
          <w:rPr>
            <w:noProof/>
            <w:webHidden/>
          </w:rPr>
          <w:instrText xml:space="preserve"> PAGEREF _Toc383789459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0" w:history="1">
        <w:r w:rsidR="00116EBA" w:rsidRPr="00A410F1">
          <w:rPr>
            <w:rStyle w:val="Hipervnculo"/>
            <w:noProof/>
          </w:rPr>
          <w:t>5.2.2.</w:t>
        </w:r>
        <w:r w:rsidR="00116EBA">
          <w:rPr>
            <w:rFonts w:asciiTheme="minorHAnsi" w:eastAsiaTheme="minorEastAsia" w:hAnsiTheme="minorHAnsi"/>
            <w:i w:val="0"/>
            <w:noProof/>
            <w:sz w:val="22"/>
            <w:lang w:eastAsia="es-PE"/>
          </w:rPr>
          <w:tab/>
        </w:r>
        <w:r w:rsidR="00116EBA" w:rsidRPr="00A410F1">
          <w:rPr>
            <w:rStyle w:val="Hipervnculo"/>
            <w:noProof/>
          </w:rPr>
          <w:t>Población.</w:t>
        </w:r>
        <w:r w:rsidR="00116EBA">
          <w:rPr>
            <w:noProof/>
            <w:webHidden/>
          </w:rPr>
          <w:tab/>
        </w:r>
        <w:r>
          <w:rPr>
            <w:noProof/>
            <w:webHidden/>
          </w:rPr>
          <w:fldChar w:fldCharType="begin"/>
        </w:r>
        <w:r w:rsidR="00116EBA">
          <w:rPr>
            <w:noProof/>
            <w:webHidden/>
          </w:rPr>
          <w:instrText xml:space="preserve"> PAGEREF _Toc383789460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1" w:history="1">
        <w:r w:rsidR="00116EBA" w:rsidRPr="00A410F1">
          <w:rPr>
            <w:rStyle w:val="Hipervnculo"/>
            <w:noProof/>
          </w:rPr>
          <w:t>5.2.3.</w:t>
        </w:r>
        <w:r w:rsidR="00116EBA">
          <w:rPr>
            <w:rFonts w:asciiTheme="minorHAnsi" w:eastAsiaTheme="minorEastAsia" w:hAnsiTheme="minorHAnsi"/>
            <w:i w:val="0"/>
            <w:noProof/>
            <w:sz w:val="22"/>
            <w:lang w:eastAsia="es-PE"/>
          </w:rPr>
          <w:tab/>
        </w:r>
        <w:r w:rsidR="00116EBA" w:rsidRPr="00A410F1">
          <w:rPr>
            <w:rStyle w:val="Hipervnculo"/>
            <w:noProof/>
          </w:rPr>
          <w:t>Muestra.</w:t>
        </w:r>
        <w:r w:rsidR="00116EBA">
          <w:rPr>
            <w:noProof/>
            <w:webHidden/>
          </w:rPr>
          <w:tab/>
        </w:r>
        <w:r>
          <w:rPr>
            <w:noProof/>
            <w:webHidden/>
          </w:rPr>
          <w:fldChar w:fldCharType="begin"/>
        </w:r>
        <w:r w:rsidR="00116EBA">
          <w:rPr>
            <w:noProof/>
            <w:webHidden/>
          </w:rPr>
          <w:instrText xml:space="preserve"> PAGEREF _Toc383789461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62" w:history="1">
        <w:r w:rsidR="00116EBA" w:rsidRPr="00A410F1">
          <w:rPr>
            <w:rStyle w:val="Hipervnculo"/>
            <w:noProof/>
          </w:rPr>
          <w:t>5.3.</w:t>
        </w:r>
        <w:r w:rsidR="00116EBA">
          <w:rPr>
            <w:rFonts w:asciiTheme="minorHAnsi" w:eastAsiaTheme="minorEastAsia" w:hAnsiTheme="minorHAnsi"/>
            <w:noProof/>
            <w:sz w:val="22"/>
            <w:lang w:eastAsia="es-PE"/>
          </w:rPr>
          <w:tab/>
        </w:r>
        <w:r w:rsidR="00116EBA" w:rsidRPr="00A410F1">
          <w:rPr>
            <w:rStyle w:val="Hipervnculo"/>
            <w:noProof/>
          </w:rPr>
          <w:t>Técnicas, procedimientos e instrumentos.</w:t>
        </w:r>
        <w:r w:rsidR="00116EBA">
          <w:rPr>
            <w:noProof/>
            <w:webHidden/>
          </w:rPr>
          <w:tab/>
        </w:r>
        <w:r>
          <w:rPr>
            <w:noProof/>
            <w:webHidden/>
          </w:rPr>
          <w:fldChar w:fldCharType="begin"/>
        </w:r>
        <w:r w:rsidR="00116EBA">
          <w:rPr>
            <w:noProof/>
            <w:webHidden/>
          </w:rPr>
          <w:instrText xml:space="preserve"> PAGEREF _Toc383789462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3" w:history="1">
        <w:r w:rsidR="00116EBA" w:rsidRPr="00A410F1">
          <w:rPr>
            <w:rStyle w:val="Hipervnculo"/>
            <w:noProof/>
          </w:rPr>
          <w:t>5.3.1.</w:t>
        </w:r>
        <w:r w:rsidR="00116EBA">
          <w:rPr>
            <w:rFonts w:asciiTheme="minorHAnsi" w:eastAsiaTheme="minorEastAsia" w:hAnsiTheme="minorHAnsi"/>
            <w:i w:val="0"/>
            <w:noProof/>
            <w:sz w:val="22"/>
            <w:lang w:eastAsia="es-PE"/>
          </w:rPr>
          <w:tab/>
        </w:r>
        <w:r w:rsidR="00116EBA" w:rsidRPr="00A410F1">
          <w:rPr>
            <w:rStyle w:val="Hipervnculo"/>
            <w:noProof/>
          </w:rPr>
          <w:t>Para recolectar datos.</w:t>
        </w:r>
        <w:r w:rsidR="00116EBA">
          <w:rPr>
            <w:noProof/>
            <w:webHidden/>
          </w:rPr>
          <w:tab/>
        </w:r>
        <w:r>
          <w:rPr>
            <w:noProof/>
            <w:webHidden/>
          </w:rPr>
          <w:fldChar w:fldCharType="begin"/>
        </w:r>
        <w:r w:rsidR="00116EBA">
          <w:rPr>
            <w:noProof/>
            <w:webHidden/>
          </w:rPr>
          <w:instrText xml:space="preserve"> PAGEREF _Toc383789463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4" w:history="1">
        <w:r w:rsidR="00116EBA" w:rsidRPr="00A410F1">
          <w:rPr>
            <w:rStyle w:val="Hipervnculo"/>
            <w:noProof/>
          </w:rPr>
          <w:t>5.3.2.</w:t>
        </w:r>
        <w:r w:rsidR="00116EBA">
          <w:rPr>
            <w:rFonts w:asciiTheme="minorHAnsi" w:eastAsiaTheme="minorEastAsia" w:hAnsiTheme="minorHAnsi"/>
            <w:i w:val="0"/>
            <w:noProof/>
            <w:sz w:val="22"/>
            <w:lang w:eastAsia="es-PE"/>
          </w:rPr>
          <w:tab/>
        </w:r>
        <w:r w:rsidR="00116EBA" w:rsidRPr="00A410F1">
          <w:rPr>
            <w:rStyle w:val="Hipervnculo"/>
            <w:noProof/>
          </w:rPr>
          <w:t>Para analizar información.</w:t>
        </w:r>
        <w:r w:rsidR="00116EBA">
          <w:rPr>
            <w:noProof/>
            <w:webHidden/>
          </w:rPr>
          <w:tab/>
        </w:r>
        <w:r>
          <w:rPr>
            <w:noProof/>
            <w:webHidden/>
          </w:rPr>
          <w:fldChar w:fldCharType="begin"/>
        </w:r>
        <w:r w:rsidR="00116EBA">
          <w:rPr>
            <w:noProof/>
            <w:webHidden/>
          </w:rPr>
          <w:instrText xml:space="preserve"> PAGEREF _Toc383789464 \h </w:instrText>
        </w:r>
        <w:r>
          <w:rPr>
            <w:noProof/>
            <w:webHidden/>
          </w:rPr>
        </w:r>
        <w:r>
          <w:rPr>
            <w:noProof/>
            <w:webHidden/>
          </w:rPr>
          <w:fldChar w:fldCharType="separate"/>
        </w:r>
        <w:r w:rsidR="00116EBA">
          <w:rPr>
            <w:noProof/>
            <w:webHidden/>
          </w:rPr>
          <w:t>7</w:t>
        </w:r>
        <w:r>
          <w:rPr>
            <w:noProof/>
            <w:webHidden/>
          </w:rPr>
          <w:fldChar w:fldCharType="end"/>
        </w:r>
      </w:hyperlink>
    </w:p>
    <w:p w:rsidR="00296B06" w:rsidRDefault="00296B06">
      <w:pPr>
        <w:spacing w:after="200" w:line="276" w:lineRule="auto"/>
        <w:jc w:val="left"/>
        <w:rPr>
          <w:b/>
        </w:rPr>
      </w:pPr>
      <w:r>
        <w:br w:type="page"/>
      </w:r>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65" w:history="1">
        <w:r w:rsidR="00116EBA" w:rsidRPr="00A410F1">
          <w:rPr>
            <w:rStyle w:val="Hipervnculo"/>
            <w:noProof/>
          </w:rPr>
          <w:t>CAPÍTULO 6.</w:t>
        </w:r>
        <w:r w:rsidR="00116EBA">
          <w:rPr>
            <w:rFonts w:asciiTheme="minorHAnsi" w:eastAsiaTheme="minorEastAsia" w:hAnsiTheme="minorHAnsi"/>
            <w:b w:val="0"/>
            <w:noProof/>
            <w:sz w:val="22"/>
            <w:lang w:eastAsia="es-PE"/>
          </w:rPr>
          <w:tab/>
        </w:r>
        <w:r w:rsidR="00116EBA" w:rsidRPr="00A410F1">
          <w:rPr>
            <w:rStyle w:val="Hipervnculo"/>
            <w:noProof/>
          </w:rPr>
          <w:t>RESULTADOS</w:t>
        </w:r>
        <w:r w:rsidR="00116EBA">
          <w:rPr>
            <w:noProof/>
            <w:webHidden/>
          </w:rPr>
          <w:tab/>
        </w:r>
        <w:r>
          <w:rPr>
            <w:noProof/>
            <w:webHidden/>
          </w:rPr>
          <w:fldChar w:fldCharType="begin"/>
        </w:r>
        <w:r w:rsidR="00116EBA">
          <w:rPr>
            <w:noProof/>
            <w:webHidden/>
          </w:rPr>
          <w:instrText xml:space="preserve"> PAGEREF _Toc383789465 \h </w:instrText>
        </w:r>
        <w:r>
          <w:rPr>
            <w:noProof/>
            <w:webHidden/>
          </w:rPr>
        </w:r>
        <w:r>
          <w:rPr>
            <w:noProof/>
            <w:webHidden/>
          </w:rPr>
          <w:fldChar w:fldCharType="separate"/>
        </w:r>
        <w:r w:rsidR="00116EBA">
          <w:rPr>
            <w:noProof/>
            <w:webHidden/>
          </w:rPr>
          <w:t>8</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66" w:history="1">
        <w:r w:rsidR="00116EBA" w:rsidRPr="00A410F1">
          <w:rPr>
            <w:rStyle w:val="Hipervnculo"/>
            <w:noProof/>
          </w:rPr>
          <w:t>CAPÍTULO 7.</w:t>
        </w:r>
        <w:r w:rsidR="00116EBA">
          <w:rPr>
            <w:rFonts w:asciiTheme="minorHAnsi" w:eastAsiaTheme="minorEastAsia" w:hAnsiTheme="minorHAnsi"/>
            <w:b w:val="0"/>
            <w:noProof/>
            <w:sz w:val="22"/>
            <w:lang w:eastAsia="es-PE"/>
          </w:rPr>
          <w:tab/>
        </w:r>
        <w:r w:rsidR="00116EBA" w:rsidRPr="00A410F1">
          <w:rPr>
            <w:rStyle w:val="Hipervnculo"/>
            <w:noProof/>
          </w:rPr>
          <w:t>DISCUSIÓN</w:t>
        </w:r>
        <w:r w:rsidR="00116EBA">
          <w:rPr>
            <w:noProof/>
            <w:webHidden/>
          </w:rPr>
          <w:tab/>
        </w:r>
        <w:r>
          <w:rPr>
            <w:noProof/>
            <w:webHidden/>
          </w:rPr>
          <w:fldChar w:fldCharType="begin"/>
        </w:r>
        <w:r w:rsidR="00116EBA">
          <w:rPr>
            <w:noProof/>
            <w:webHidden/>
          </w:rPr>
          <w:instrText xml:space="preserve"> PAGEREF _Toc383789466 \h </w:instrText>
        </w:r>
        <w:r>
          <w:rPr>
            <w:noProof/>
            <w:webHidden/>
          </w:rPr>
        </w:r>
        <w:r>
          <w:rPr>
            <w:noProof/>
            <w:webHidden/>
          </w:rPr>
          <w:fldChar w:fldCharType="separate"/>
        </w:r>
        <w:r w:rsidR="00116EBA">
          <w:rPr>
            <w:noProof/>
            <w:webHidden/>
          </w:rPr>
          <w:t>9</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67" w:history="1">
        <w:r w:rsidR="00116EBA" w:rsidRPr="00A410F1">
          <w:rPr>
            <w:rStyle w:val="Hipervnculo"/>
            <w:noProof/>
          </w:rPr>
          <w:t>CONCLUSIONES</w:t>
        </w:r>
        <w:r w:rsidR="00116EBA">
          <w:rPr>
            <w:noProof/>
            <w:webHidden/>
          </w:rPr>
          <w:tab/>
        </w:r>
        <w:r>
          <w:rPr>
            <w:noProof/>
            <w:webHidden/>
          </w:rPr>
          <w:fldChar w:fldCharType="begin"/>
        </w:r>
        <w:r w:rsidR="00116EBA">
          <w:rPr>
            <w:noProof/>
            <w:webHidden/>
          </w:rPr>
          <w:instrText xml:space="preserve"> PAGEREF _Toc383789467 \h </w:instrText>
        </w:r>
        <w:r>
          <w:rPr>
            <w:noProof/>
            <w:webHidden/>
          </w:rPr>
        </w:r>
        <w:r>
          <w:rPr>
            <w:noProof/>
            <w:webHidden/>
          </w:rPr>
          <w:fldChar w:fldCharType="separate"/>
        </w:r>
        <w:r w:rsidR="00116EBA">
          <w:rPr>
            <w:noProof/>
            <w:webHidden/>
          </w:rPr>
          <w:t>10</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68" w:history="1">
        <w:r w:rsidR="00116EBA" w:rsidRPr="00A410F1">
          <w:rPr>
            <w:rStyle w:val="Hipervnculo"/>
            <w:noProof/>
          </w:rPr>
          <w:t>RECOMENDACIONES</w:t>
        </w:r>
        <w:r w:rsidR="00116EBA">
          <w:rPr>
            <w:noProof/>
            <w:webHidden/>
          </w:rPr>
          <w:tab/>
        </w:r>
        <w:r>
          <w:rPr>
            <w:noProof/>
            <w:webHidden/>
          </w:rPr>
          <w:fldChar w:fldCharType="begin"/>
        </w:r>
        <w:r w:rsidR="00116EBA">
          <w:rPr>
            <w:noProof/>
            <w:webHidden/>
          </w:rPr>
          <w:instrText xml:space="preserve"> PAGEREF _Toc383789468 \h </w:instrText>
        </w:r>
        <w:r>
          <w:rPr>
            <w:noProof/>
            <w:webHidden/>
          </w:rPr>
        </w:r>
        <w:r>
          <w:rPr>
            <w:noProof/>
            <w:webHidden/>
          </w:rPr>
          <w:fldChar w:fldCharType="separate"/>
        </w:r>
        <w:r w:rsidR="00116EBA">
          <w:rPr>
            <w:noProof/>
            <w:webHidden/>
          </w:rPr>
          <w:t>11</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69" w:history="1">
        <w:r w:rsidR="00116EBA" w:rsidRPr="00A410F1">
          <w:rPr>
            <w:rStyle w:val="Hipervnculo"/>
            <w:noProof/>
          </w:rPr>
          <w:t>REFERENCIAS</w:t>
        </w:r>
        <w:r w:rsidR="00116EBA">
          <w:rPr>
            <w:noProof/>
            <w:webHidden/>
          </w:rPr>
          <w:tab/>
        </w:r>
        <w:r>
          <w:rPr>
            <w:noProof/>
            <w:webHidden/>
          </w:rPr>
          <w:fldChar w:fldCharType="begin"/>
        </w:r>
        <w:r w:rsidR="00116EBA">
          <w:rPr>
            <w:noProof/>
            <w:webHidden/>
          </w:rPr>
          <w:instrText xml:space="preserve"> PAGEREF _Toc383789469 \h </w:instrText>
        </w:r>
        <w:r>
          <w:rPr>
            <w:noProof/>
            <w:webHidden/>
          </w:rPr>
        </w:r>
        <w:r>
          <w:rPr>
            <w:noProof/>
            <w:webHidden/>
          </w:rPr>
          <w:fldChar w:fldCharType="separate"/>
        </w:r>
        <w:r w:rsidR="00116EBA">
          <w:rPr>
            <w:noProof/>
            <w:webHidden/>
          </w:rPr>
          <w:t>12</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70" w:history="1">
        <w:r w:rsidR="00116EBA" w:rsidRPr="00A410F1">
          <w:rPr>
            <w:rStyle w:val="Hipervnculo"/>
            <w:noProof/>
          </w:rPr>
          <w:t>ANEXOS</w:t>
        </w:r>
        <w:r w:rsidR="00116EBA">
          <w:rPr>
            <w:noProof/>
            <w:webHidden/>
          </w:rPr>
          <w:tab/>
        </w:r>
        <w:r>
          <w:rPr>
            <w:noProof/>
            <w:webHidden/>
          </w:rPr>
          <w:fldChar w:fldCharType="begin"/>
        </w:r>
        <w:r w:rsidR="00116EBA">
          <w:rPr>
            <w:noProof/>
            <w:webHidden/>
          </w:rPr>
          <w:instrText xml:space="preserve"> PAGEREF _Toc383789470 \h </w:instrText>
        </w:r>
        <w:r>
          <w:rPr>
            <w:noProof/>
            <w:webHidden/>
          </w:rPr>
        </w:r>
        <w:r>
          <w:rPr>
            <w:noProof/>
            <w:webHidden/>
          </w:rPr>
          <w:fldChar w:fldCharType="separate"/>
        </w:r>
        <w:r w:rsidR="00116EBA">
          <w:rPr>
            <w:noProof/>
            <w:webHidden/>
          </w:rPr>
          <w:t>13</w:t>
        </w:r>
        <w:r>
          <w:rPr>
            <w:noProof/>
            <w:webHidden/>
          </w:rPr>
          <w:fldChar w:fldCharType="end"/>
        </w:r>
      </w:hyperlink>
    </w:p>
    <w:p w:rsidR="00162990" w:rsidRDefault="002919A1" w:rsidP="00162990">
      <w:r>
        <w:rPr>
          <w:sz w:val="22"/>
        </w:rPr>
        <w:fldChar w:fldCharType="end"/>
      </w:r>
    </w:p>
    <w:p w:rsidR="00162990" w:rsidRDefault="00162990"/>
    <w:p w:rsidR="00162990" w:rsidRDefault="00162990"/>
    <w:p w:rsidR="00162990" w:rsidRDefault="00162990"/>
    <w:p w:rsidR="00375D11" w:rsidRDefault="00375D11">
      <w:r>
        <w:br w:type="page"/>
      </w:r>
    </w:p>
    <w:p w:rsidR="00375D11" w:rsidRPr="00525B19" w:rsidRDefault="00375D11" w:rsidP="00375D11">
      <w:pPr>
        <w:pStyle w:val="Ttulo"/>
        <w:rPr>
          <w:sz w:val="28"/>
        </w:rPr>
      </w:pPr>
      <w:bookmarkStart w:id="8" w:name="_Toc379497332"/>
      <w:bookmarkStart w:id="9" w:name="_Toc383789436"/>
      <w:r w:rsidRPr="00525B19">
        <w:rPr>
          <w:sz w:val="28"/>
        </w:rPr>
        <w:lastRenderedPageBreak/>
        <w:t>ÍNDICE DE TABLAS</w:t>
      </w:r>
      <w:bookmarkEnd w:id="8"/>
      <w:bookmarkEnd w:id="9"/>
    </w:p>
    <w:p w:rsidR="00375D11" w:rsidRPr="00193F8A" w:rsidRDefault="00375D11" w:rsidP="00375D11">
      <w:pPr>
        <w:rPr>
          <w:rFonts w:cs="Arial"/>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Default="00375D11" w:rsidP="00375D11">
      <w:r>
        <w:br w:type="page"/>
      </w:r>
    </w:p>
    <w:p w:rsidR="00375D11" w:rsidRPr="00525B19" w:rsidRDefault="00375D11" w:rsidP="00375D11">
      <w:pPr>
        <w:pStyle w:val="Ttulo"/>
        <w:rPr>
          <w:sz w:val="28"/>
        </w:rPr>
      </w:pPr>
      <w:bookmarkStart w:id="10" w:name="_Toc379497333"/>
      <w:bookmarkStart w:id="11" w:name="_Toc383789437"/>
      <w:r w:rsidRPr="00525B19">
        <w:rPr>
          <w:sz w:val="28"/>
        </w:rPr>
        <w:lastRenderedPageBreak/>
        <w:t>ÍNDICE DE GRÁFICOS</w:t>
      </w:r>
      <w:bookmarkEnd w:id="10"/>
      <w:bookmarkEnd w:id="11"/>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2" w:name="_Toc379497334"/>
      <w:bookmarkStart w:id="13" w:name="_Toc383789438"/>
      <w:r w:rsidRPr="00525B19">
        <w:rPr>
          <w:sz w:val="28"/>
        </w:rPr>
        <w:lastRenderedPageBreak/>
        <w:t>RESUMEN</w:t>
      </w:r>
      <w:bookmarkEnd w:id="12"/>
      <w:bookmarkEnd w:id="1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4" w:name="_Toc379497335"/>
      <w:bookmarkStart w:id="15" w:name="_Toc383789439"/>
      <w:r w:rsidRPr="00525B19">
        <w:rPr>
          <w:sz w:val="28"/>
          <w:lang w:val="en-US"/>
        </w:rPr>
        <w:lastRenderedPageBreak/>
        <w:t>ABSTRACT</w:t>
      </w:r>
      <w:bookmarkEnd w:id="14"/>
      <w:bookmarkEnd w:id="15"/>
    </w:p>
    <w:p w:rsidR="00375D11" w:rsidRPr="00193F8A" w:rsidRDefault="00375D11" w:rsidP="00375D11">
      <w:pPr>
        <w:rPr>
          <w:rFonts w:cs="Arial"/>
        </w:rPr>
      </w:pPr>
    </w:p>
    <w:p w:rsidR="00375D11" w:rsidRDefault="00375D11" w:rsidP="00375D11"/>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Default="00162990"/>
    <w:p w:rsidR="0092350D" w:rsidRDefault="0092350D" w:rsidP="006F1C01">
      <w:pPr>
        <w:pStyle w:val="Ttulo1"/>
        <w:sectPr w:rsidR="0092350D"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525B19" w:rsidRDefault="000A55F0" w:rsidP="00525B19">
      <w:pPr>
        <w:pStyle w:val="Ttulo1"/>
        <w:spacing w:line="360" w:lineRule="auto"/>
        <w:rPr>
          <w:sz w:val="28"/>
        </w:rPr>
      </w:pPr>
      <w:bookmarkStart w:id="16" w:name="_Toc383789440"/>
      <w:r w:rsidRPr="00525B19">
        <w:rPr>
          <w:sz w:val="28"/>
        </w:rPr>
        <w:lastRenderedPageBreak/>
        <w:t>INTRODUCCIÓN</w:t>
      </w:r>
      <w:bookmarkEnd w:id="16"/>
    </w:p>
    <w:p w:rsidR="00162990" w:rsidRDefault="00162990" w:rsidP="00525B19">
      <w:pPr>
        <w:spacing w:line="360" w:lineRule="auto"/>
      </w:pPr>
    </w:p>
    <w:p w:rsidR="00162990" w:rsidRPr="00525B19" w:rsidRDefault="00DE7983" w:rsidP="00525B19">
      <w:pPr>
        <w:pStyle w:val="Ttulo2"/>
        <w:spacing w:line="360" w:lineRule="auto"/>
        <w:rPr>
          <w:sz w:val="24"/>
        </w:rPr>
      </w:pPr>
      <w:bookmarkStart w:id="17" w:name="_Toc379497337"/>
      <w:bookmarkStart w:id="18" w:name="_Toc383789441"/>
      <w:r w:rsidRPr="00525B19">
        <w:rPr>
          <w:sz w:val="24"/>
        </w:rPr>
        <w:t>Realidad problemática</w:t>
      </w:r>
      <w:bookmarkEnd w:id="17"/>
      <w:bookmarkEnd w:id="18"/>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8"/>
          <w:citation/>
        </w:sdtPr>
        <w:sdtContent>
          <w:r w:rsidR="002919A1" w:rsidRPr="00925098">
            <w:rPr>
              <w:rFonts w:cs="Arial"/>
              <w:sz w:val="22"/>
            </w:rPr>
            <w:fldChar w:fldCharType="begin"/>
          </w:r>
          <w:r w:rsidRPr="00925098">
            <w:rPr>
              <w:rFonts w:cs="Arial"/>
              <w:sz w:val="22"/>
            </w:rPr>
            <w:instrText xml:space="preserve"> CITATION Mar02 \l 10250 </w:instrText>
          </w:r>
          <w:r w:rsidR="002919A1" w:rsidRPr="00925098">
            <w:rPr>
              <w:rFonts w:cs="Arial"/>
              <w:sz w:val="22"/>
            </w:rPr>
            <w:fldChar w:fldCharType="separate"/>
          </w:r>
          <w:r w:rsidRPr="00925098">
            <w:rPr>
              <w:rFonts w:cs="Arial"/>
              <w:noProof/>
              <w:sz w:val="22"/>
            </w:rPr>
            <w:t>(Warr, 2002)</w:t>
          </w:r>
          <w:r w:rsidR="002919A1" w:rsidRPr="00925098">
            <w:rPr>
              <w:rFonts w:cs="Arial"/>
              <w:noProof/>
              <w:sz w:val="22"/>
            </w:rPr>
            <w:fldChar w:fldCharType="end"/>
          </w:r>
        </w:sdtContent>
      </w:sdt>
      <w:r w:rsidRPr="00925098">
        <w:rPr>
          <w:rFonts w:cs="Arial"/>
          <w:sz w:val="22"/>
        </w:rPr>
        <w:t xml:space="preserve"> los crímenes capturan la atención de la opinión pública de una manera que pocos eventos logran hacerlo. Estos resultan ser interesantes de por sí, quizá porque les recuerda a todos que el mundo no es un lugar seguro y que el peligro se puede presentar en cualquier momento y en cualquier lugar.</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9"/>
          <w:citation/>
        </w:sdtPr>
        <w:sdtContent>
          <w:r w:rsidR="002919A1" w:rsidRPr="00925098">
            <w:rPr>
              <w:rFonts w:cs="Arial"/>
              <w:sz w:val="22"/>
            </w:rPr>
            <w:fldChar w:fldCharType="begin"/>
          </w:r>
          <w:r w:rsidRPr="00925098">
            <w:rPr>
              <w:rFonts w:cs="Arial"/>
              <w:sz w:val="22"/>
            </w:rPr>
            <w:instrText xml:space="preserve"> CITATION Die111 \l 10250 </w:instrText>
          </w:r>
          <w:r w:rsidR="002919A1" w:rsidRPr="00925098">
            <w:rPr>
              <w:rFonts w:cs="Arial"/>
              <w:sz w:val="22"/>
            </w:rPr>
            <w:fldChar w:fldCharType="separate"/>
          </w:r>
          <w:r w:rsidRPr="00925098">
            <w:rPr>
              <w:rFonts w:cs="Arial"/>
              <w:noProof/>
              <w:sz w:val="22"/>
            </w:rPr>
            <w:t>(Juarez, 2011)</w:t>
          </w:r>
          <w:r w:rsidR="002919A1" w:rsidRPr="00925098">
            <w:rPr>
              <w:rFonts w:cs="Arial"/>
              <w:noProof/>
              <w:sz w:val="22"/>
            </w:rPr>
            <w:fldChar w:fldCharType="end"/>
          </w:r>
        </w:sdtContent>
      </w:sdt>
      <w:r w:rsidRPr="00925098">
        <w:rPr>
          <w:rFonts w:cs="Arial"/>
          <w:sz w:val="22"/>
        </w:rPr>
        <w:t xml:space="preserve"> la seguridad ciudadana forma parte de las preocupaciones cotidianas y del debate público en los países de la región. En el Perú, la percepción de inseguridad está creciendo y requiere de políticas que den respuestas adecuadas, hoy en día forma parte de la agenda pública peruana.</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El concepto de seguridad ciudadana está relacionado con los derechos humanos vinculados a la vida, la integridad física, psíquica y moral de las personas y su patrimonio; responde a la necesidad de estar libres de temor y amenazas y está consignado en Constituciones y Leyes, así como en el Pacto Internacional de Derechos Civiles y Políticos de las Naciones Unidas.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Durante muchos años hemos sido testigos y a la vez víctimas de actos delictivos, en nuestro país, donde podemos observar el nivel de delincuencia que existe, y la inseguridad de nuestras calles son cada vez más constantes y mayores. La inseguridad actualmente se está generalizando debido a múltiples factores socio-económicos-cultural, lo cual trae como consecuencia la delincuencia en sus diferentes modalidades, como homicidios, robos, violación de la libertad sexual, entre otros; ilícitos todos ellos que conllevan al incumplimiento de las leyes; y atenten contra la seguridad de las personas y el patrimonio público y privado.</w:t>
      </w:r>
    </w:p>
    <w:p w:rsidR="00925098" w:rsidRPr="00925098" w:rsidRDefault="00925098" w:rsidP="00925098">
      <w:pPr>
        <w:spacing w:after="0" w:line="360" w:lineRule="auto"/>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t>En el entorno local podemos darnos cuenta que la delincuencia se ha venido incrementando en un gran porcentaje en algunos distritos de la ciudad.</w:t>
      </w:r>
    </w:p>
    <w:p w:rsidR="00925098" w:rsidRPr="00925098" w:rsidRDefault="00925098" w:rsidP="00925098">
      <w:pPr>
        <w:spacing w:after="0" w:line="360" w:lineRule="auto"/>
        <w:ind w:left="1418"/>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lastRenderedPageBreak/>
        <w:t>El informe del INEI ‘Estadísticas de Seguridad Ciudadana N°1: Marzo 2014’ revela que la población de 15 años en adelante fue víctima de hechos delictivos durante el 2013. Entre los principales delitos se encuentran el robo de dinero, cartera y celular; el robo de vehículos; la estafa; el maltrato y ofensa sexual; y el secuestro y extorsión.</w:t>
      </w:r>
    </w:p>
    <w:p w:rsidR="00925098" w:rsidRPr="00925098" w:rsidRDefault="00925098" w:rsidP="00925098">
      <w:pPr>
        <w:spacing w:after="0" w:line="360" w:lineRule="auto"/>
        <w:rPr>
          <w:rFonts w:cs="Arial"/>
          <w:sz w:val="22"/>
        </w:rPr>
      </w:pPr>
    </w:p>
    <w:p w:rsidR="00925098" w:rsidRPr="00925098" w:rsidRDefault="00925098" w:rsidP="00925098">
      <w:pPr>
        <w:spacing w:line="360" w:lineRule="auto"/>
        <w:ind w:left="142"/>
        <w:jc w:val="center"/>
        <w:rPr>
          <w:rFonts w:cs="Arial"/>
          <w:b/>
          <w:sz w:val="22"/>
        </w:rPr>
      </w:pPr>
      <w:r w:rsidRPr="00925098">
        <w:rPr>
          <w:rFonts w:cs="Arial"/>
          <w:b/>
          <w:sz w:val="22"/>
        </w:rPr>
        <w:t>Grafico Nª 1</w:t>
      </w:r>
    </w:p>
    <w:p w:rsidR="00925098" w:rsidRPr="00925098" w:rsidRDefault="00925098" w:rsidP="00925098">
      <w:pPr>
        <w:spacing w:line="360" w:lineRule="auto"/>
        <w:jc w:val="center"/>
        <w:rPr>
          <w:rFonts w:cs="Arial"/>
          <w:b/>
          <w:sz w:val="22"/>
        </w:rPr>
      </w:pPr>
      <w:r w:rsidRPr="00925098">
        <w:rPr>
          <w:rFonts w:cs="Arial"/>
          <w:b/>
          <w:noProof/>
          <w:sz w:val="22"/>
          <w:lang w:eastAsia="es-PE"/>
        </w:rPr>
        <w:drawing>
          <wp:anchor distT="0" distB="0" distL="114300" distR="114300" simplePos="0" relativeHeight="251668480" behindDoc="1" locked="0" layoutInCell="1" allowOverlap="1">
            <wp:simplePos x="0" y="0"/>
            <wp:positionH relativeFrom="column">
              <wp:posOffset>285115</wp:posOffset>
            </wp:positionH>
            <wp:positionV relativeFrom="paragraph">
              <wp:posOffset>408940</wp:posOffset>
            </wp:positionV>
            <wp:extent cx="5567680" cy="4872990"/>
            <wp:effectExtent l="19050" t="0" r="0" b="0"/>
            <wp:wrapTight wrapText="bothSides">
              <wp:wrapPolygon edited="0">
                <wp:start x="-74" y="0"/>
                <wp:lineTo x="-74" y="21532"/>
                <wp:lineTo x="21580" y="21532"/>
                <wp:lineTo x="21580" y="0"/>
                <wp:lineTo x="-74" y="0"/>
              </wp:wrapPolygon>
            </wp:wrapTight>
            <wp:docPr id="2"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12" cstate="print"/>
                    <a:srcRect/>
                    <a:stretch>
                      <a:fillRect/>
                    </a:stretch>
                  </pic:blipFill>
                  <pic:spPr bwMode="auto">
                    <a:xfrm>
                      <a:off x="0" y="0"/>
                      <a:ext cx="5567680" cy="4872990"/>
                    </a:xfrm>
                    <a:prstGeom prst="rect">
                      <a:avLst/>
                    </a:prstGeom>
                    <a:noFill/>
                    <a:ln w="9525">
                      <a:noFill/>
                      <a:miter lim="800000"/>
                      <a:headEnd/>
                      <a:tailEnd/>
                    </a:ln>
                  </pic:spPr>
                </pic:pic>
              </a:graphicData>
            </a:graphic>
          </wp:anchor>
        </w:drawing>
      </w:r>
      <w:r w:rsidRPr="00925098">
        <w:rPr>
          <w:rFonts w:cs="Arial"/>
          <w:b/>
          <w:sz w:val="22"/>
        </w:rPr>
        <w:t>Denuncias de Delitos Registrados en el Perú según Departamento Año 2013</w:t>
      </w:r>
    </w:p>
    <w:p w:rsidR="00925098" w:rsidRPr="00925098" w:rsidRDefault="00925098" w:rsidP="00925098">
      <w:pPr>
        <w:spacing w:line="360" w:lineRule="auto"/>
        <w:jc w:val="center"/>
        <w:rPr>
          <w:rFonts w:cs="Arial"/>
          <w:b/>
          <w:sz w:val="22"/>
        </w:rPr>
      </w:pPr>
    </w:p>
    <w:p w:rsidR="00925098" w:rsidRPr="00925098" w:rsidRDefault="00925098" w:rsidP="00925098">
      <w:pPr>
        <w:spacing w:after="0" w:line="360" w:lineRule="auto"/>
        <w:ind w:left="1418"/>
        <w:jc w:val="center"/>
        <w:rPr>
          <w:rFonts w:cs="Arial"/>
          <w:sz w:val="22"/>
        </w:rPr>
      </w:pPr>
      <w:r w:rsidRPr="00925098">
        <w:rPr>
          <w:rFonts w:cs="Arial"/>
          <w:sz w:val="22"/>
        </w:rPr>
        <w:t>Fuente: Instituto Nacional de Estadística e Informática - INEI</w:t>
      </w:r>
    </w:p>
    <w:p w:rsidR="00925098" w:rsidRPr="00925098" w:rsidRDefault="00925098" w:rsidP="00925098">
      <w:pPr>
        <w:spacing w:after="0" w:line="360" w:lineRule="auto"/>
        <w:ind w:left="1418"/>
        <w:jc w:val="center"/>
        <w:rPr>
          <w:rFonts w:cs="Arial"/>
          <w:sz w:val="22"/>
        </w:rPr>
      </w:pPr>
      <w:r w:rsidRPr="00925098">
        <w:rPr>
          <w:rFonts w:cs="Arial"/>
          <w:sz w:val="22"/>
        </w:rPr>
        <w:t>Elaboración: Instituto Nacional de Estadística e Informática – INEI</w:t>
      </w:r>
    </w:p>
    <w:p w:rsidR="00925098" w:rsidRDefault="00925098" w:rsidP="00925098">
      <w:pPr>
        <w:spacing w:after="0" w:line="360" w:lineRule="auto"/>
        <w:rPr>
          <w:rFonts w:cs="Arial"/>
          <w:sz w:val="22"/>
        </w:rPr>
      </w:pPr>
    </w:p>
    <w:p w:rsidR="00925098" w:rsidRPr="00925098" w:rsidRDefault="00925098" w:rsidP="00925098">
      <w:pPr>
        <w:spacing w:after="0" w:line="360" w:lineRule="auto"/>
        <w:ind w:left="708"/>
        <w:rPr>
          <w:rFonts w:cs="Arial"/>
          <w:sz w:val="22"/>
        </w:rPr>
      </w:pPr>
      <w:r w:rsidRPr="00925098">
        <w:rPr>
          <w:rFonts w:cs="Arial"/>
          <w:sz w:val="22"/>
        </w:rPr>
        <w:t xml:space="preserve">Según </w:t>
      </w:r>
      <w:sdt>
        <w:sdtPr>
          <w:rPr>
            <w:rFonts w:cs="Arial"/>
            <w:sz w:val="22"/>
          </w:rPr>
          <w:id w:val="114038590"/>
          <w:citation/>
        </w:sdtPr>
        <w:sdtContent>
          <w:r w:rsidR="002919A1" w:rsidRPr="00925098">
            <w:rPr>
              <w:rFonts w:cs="Arial"/>
              <w:sz w:val="22"/>
            </w:rPr>
            <w:fldChar w:fldCharType="begin"/>
          </w:r>
          <w:r w:rsidRPr="00925098">
            <w:rPr>
              <w:rFonts w:cs="Arial"/>
              <w:sz w:val="22"/>
            </w:rPr>
            <w:instrText xml:space="preserve"> CITATION Mar141 \l 10250 </w:instrText>
          </w:r>
          <w:r w:rsidR="002919A1" w:rsidRPr="00925098">
            <w:rPr>
              <w:rFonts w:cs="Arial"/>
              <w:sz w:val="22"/>
            </w:rPr>
            <w:fldChar w:fldCharType="separate"/>
          </w:r>
          <w:r w:rsidRPr="00925098">
            <w:rPr>
              <w:rFonts w:cs="Arial"/>
              <w:noProof/>
              <w:sz w:val="22"/>
            </w:rPr>
            <w:t>(Jorges, 2014)</w:t>
          </w:r>
          <w:r w:rsidR="002919A1" w:rsidRPr="00925098">
            <w:rPr>
              <w:rFonts w:cs="Arial"/>
              <w:noProof/>
              <w:sz w:val="22"/>
            </w:rPr>
            <w:fldChar w:fldCharType="end"/>
          </w:r>
        </w:sdtContent>
      </w:sdt>
      <w:r w:rsidRPr="00925098">
        <w:rPr>
          <w:rFonts w:cs="Arial"/>
          <w:sz w:val="22"/>
        </w:rPr>
        <w:t xml:space="preserve"> Trujillo y Arequipa son actualmente dos de las ciudades de mayor auge económico en el país, no obstante, en ambas abundan los robos, las </w:t>
      </w:r>
      <w:r w:rsidRPr="00925098">
        <w:rPr>
          <w:rFonts w:cs="Arial"/>
          <w:sz w:val="22"/>
        </w:rPr>
        <w:lastRenderedPageBreak/>
        <w:t>extorciones, los crímenes y las violaciones, entre otros delitos, y aunque suene crudo, ahora ya no es novedad que en Trujillo cada día aparezca una persona muerta con una bala en la cabeza por un ajuste de cuentas o por un intento de robo.</w:t>
      </w:r>
    </w:p>
    <w:p w:rsidR="00925098" w:rsidRPr="00925098" w:rsidRDefault="00925098" w:rsidP="00925098">
      <w:pPr>
        <w:spacing w:after="0"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Según</w:t>
      </w:r>
      <w:r>
        <w:rPr>
          <w:rFonts w:cs="Arial"/>
          <w:sz w:val="22"/>
        </w:rPr>
        <w:t xml:space="preserve"> </w:t>
      </w:r>
      <w:sdt>
        <w:sdtPr>
          <w:rPr>
            <w:rFonts w:cs="Arial"/>
            <w:sz w:val="22"/>
          </w:rPr>
          <w:id w:val="60200958"/>
          <w:citation/>
        </w:sdtPr>
        <w:sdtContent>
          <w:r w:rsidR="002919A1" w:rsidRPr="00925098">
            <w:rPr>
              <w:rFonts w:cs="Arial"/>
              <w:sz w:val="22"/>
            </w:rPr>
            <w:fldChar w:fldCharType="begin"/>
          </w:r>
          <w:r w:rsidRPr="00925098">
            <w:rPr>
              <w:rFonts w:cs="Arial"/>
              <w:sz w:val="22"/>
            </w:rPr>
            <w:instrText xml:space="preserve"> CITATION INE13 \l 10250 </w:instrText>
          </w:r>
          <w:r w:rsidR="002919A1" w:rsidRPr="00925098">
            <w:rPr>
              <w:rFonts w:cs="Arial"/>
              <w:sz w:val="22"/>
            </w:rPr>
            <w:fldChar w:fldCharType="separate"/>
          </w:r>
          <w:r w:rsidRPr="00925098">
            <w:rPr>
              <w:rFonts w:cs="Arial"/>
              <w:noProof/>
              <w:sz w:val="22"/>
            </w:rPr>
            <w:t>(INEI, 2013)</w:t>
          </w:r>
          <w:r w:rsidR="002919A1" w:rsidRPr="00925098">
            <w:rPr>
              <w:rFonts w:cs="Arial"/>
              <w:noProof/>
              <w:sz w:val="22"/>
            </w:rPr>
            <w:fldChar w:fldCharType="end"/>
          </w:r>
        </w:sdtContent>
      </w:sdt>
      <w:r w:rsidRPr="00925098">
        <w:rPr>
          <w:rFonts w:cs="Arial"/>
          <w:sz w:val="22"/>
        </w:rPr>
        <w:t>, las estadísticas son aún más escalofriantes, pues la Policía asegura que el año pasado más de 200 personas fueron asesinadas en la región e, incluso, en Diciembre 2013 se registró casi un crimen por día.</w:t>
      </w:r>
    </w:p>
    <w:p w:rsidR="00925098" w:rsidRPr="00925098" w:rsidRDefault="00925098" w:rsidP="00925098">
      <w:pPr>
        <w:spacing w:line="360" w:lineRule="auto"/>
        <w:ind w:left="708"/>
        <w:rPr>
          <w:rFonts w:cs="Arial"/>
          <w:sz w:val="22"/>
        </w:rPr>
      </w:pPr>
      <w:r w:rsidRPr="00925098">
        <w:rPr>
          <w:rFonts w:cs="Arial"/>
          <w:sz w:val="22"/>
        </w:rPr>
        <w:t>Sobre el auge del sicariato en el Norte, donde Trujillo aparece también liderando el ranking de las ciudades con las tasas más altas de ese delito, este tiene como origen en la extrema pobreza de sus barrios, en el abandono educacional a nivel estatal y en la violencia en los hogares.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El informe Nª 08-2013 del INEI referido a seguridad ciudadana confirma el peligro al que se enfrentan los residentes y turistas de Trujillo y también de Arequipa, según dicha estadística, en el semestre Abril-Setiembre, se evidencia que, de cada 100 personas de 15 años a más, 27 han sido víctimas de robo en esas urbes.</w:t>
      </w:r>
    </w:p>
    <w:p w:rsidR="00925098" w:rsidRPr="00925098" w:rsidRDefault="00925098" w:rsidP="00925098">
      <w:pPr>
        <w:spacing w:line="360" w:lineRule="auto"/>
        <w:ind w:left="708"/>
        <w:rPr>
          <w:rFonts w:cs="Arial"/>
          <w:sz w:val="22"/>
        </w:rPr>
      </w:pPr>
      <w:r w:rsidRPr="00925098">
        <w:rPr>
          <w:rFonts w:cs="Arial"/>
          <w:sz w:val="22"/>
        </w:rPr>
        <w:t>Un estudio del Observatorio de Criminalidad de Ministerio Publico (OCMP) también demuestra que en La Libertad medidos sobre una tasa de 100 mil habitantes, los robos crecieron de 99 a 197 casos.</w:t>
      </w:r>
    </w:p>
    <w:p w:rsidR="00925098" w:rsidRPr="00925098" w:rsidRDefault="00925098" w:rsidP="00925098">
      <w:pPr>
        <w:spacing w:line="360" w:lineRule="auto"/>
        <w:ind w:left="708"/>
        <w:rPr>
          <w:rFonts w:cs="Arial"/>
          <w:sz w:val="22"/>
        </w:rPr>
      </w:pPr>
      <w:r w:rsidRPr="00925098">
        <w:rPr>
          <w:rFonts w:cs="Arial"/>
          <w:sz w:val="22"/>
        </w:rPr>
        <w:t>Sin embargo hay que precisar que a finales del 2013 según la PNP, los homicidios se convirtieron en un cáncer para la costa norte (La Libertad y Lambayeque) y el nororiente (Amazonas y San Martín).</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jc w:val="center"/>
        <w:rPr>
          <w:rFonts w:cs="Arial"/>
          <w:b/>
          <w:sz w:val="22"/>
        </w:rPr>
      </w:pPr>
      <w:r w:rsidRPr="00925098">
        <w:rPr>
          <w:rFonts w:cs="Arial"/>
          <w:b/>
          <w:sz w:val="22"/>
        </w:rPr>
        <w:lastRenderedPageBreak/>
        <w:t>Grafico Nª 2</w:t>
      </w:r>
    </w:p>
    <w:p w:rsidR="00925098" w:rsidRPr="00925098" w:rsidRDefault="00925098" w:rsidP="00925098">
      <w:pPr>
        <w:spacing w:line="360" w:lineRule="auto"/>
        <w:ind w:left="1418"/>
        <w:jc w:val="center"/>
        <w:rPr>
          <w:rFonts w:cs="Arial"/>
          <w:b/>
          <w:sz w:val="22"/>
        </w:rPr>
      </w:pPr>
      <w:r w:rsidRPr="00925098">
        <w:rPr>
          <w:rFonts w:cs="Arial"/>
          <w:b/>
          <w:noProof/>
          <w:sz w:val="22"/>
          <w:lang w:eastAsia="es-PE"/>
        </w:rPr>
        <w:drawing>
          <wp:anchor distT="0" distB="0" distL="114300" distR="114300" simplePos="0" relativeHeight="251669504" behindDoc="1" locked="0" layoutInCell="1" allowOverlap="1">
            <wp:simplePos x="0" y="0"/>
            <wp:positionH relativeFrom="column">
              <wp:posOffset>824865</wp:posOffset>
            </wp:positionH>
            <wp:positionV relativeFrom="paragraph">
              <wp:posOffset>232410</wp:posOffset>
            </wp:positionV>
            <wp:extent cx="4482465" cy="6886575"/>
            <wp:effectExtent l="0" t="0" r="0" b="0"/>
            <wp:wrapTight wrapText="bothSides">
              <wp:wrapPolygon edited="0">
                <wp:start x="0" y="0"/>
                <wp:lineTo x="0" y="21570"/>
                <wp:lineTo x="21481" y="21570"/>
                <wp:lineTo x="21481" y="0"/>
                <wp:lineTo x="0" y="0"/>
              </wp:wrapPolygon>
            </wp:wrapTight>
            <wp:docPr id="7" name="Imagen 4" descr="http://cde.peru21.pe/ima/0/0/1/8/2/18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e.peru21.pe/ima/0/0/1/8/2/182591.jpg"/>
                    <pic:cNvPicPr>
                      <a:picLocks noChangeAspect="1" noChangeArrowheads="1"/>
                    </pic:cNvPicPr>
                  </pic:nvPicPr>
                  <pic:blipFill>
                    <a:blip r:embed="rId13" cstate="print"/>
                    <a:srcRect/>
                    <a:stretch>
                      <a:fillRect/>
                    </a:stretch>
                  </pic:blipFill>
                  <pic:spPr bwMode="auto">
                    <a:xfrm>
                      <a:off x="0" y="0"/>
                      <a:ext cx="4482465" cy="6886575"/>
                    </a:xfrm>
                    <a:prstGeom prst="rect">
                      <a:avLst/>
                    </a:prstGeom>
                    <a:noFill/>
                    <a:ln w="9525">
                      <a:noFill/>
                      <a:miter lim="800000"/>
                      <a:headEnd/>
                      <a:tailEnd/>
                    </a:ln>
                  </pic:spPr>
                </pic:pic>
              </a:graphicData>
            </a:graphic>
          </wp:anchor>
        </w:drawing>
      </w:r>
      <w:r w:rsidRPr="00925098">
        <w:rPr>
          <w:rFonts w:cs="Arial"/>
          <w:b/>
          <w:sz w:val="22"/>
        </w:rPr>
        <w:t>Índice de Robos, Extorsiones y Violaciones 2012-2013</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firstLine="708"/>
        <w:jc w:val="center"/>
        <w:rPr>
          <w:rFonts w:cs="Arial"/>
          <w:sz w:val="22"/>
        </w:rPr>
      </w:pPr>
      <w:r w:rsidRPr="00925098">
        <w:rPr>
          <w:rFonts w:cs="Arial"/>
          <w:sz w:val="22"/>
        </w:rPr>
        <w:t>Fuente: Instituto Nacional de informática y Estadística (INEI)</w:t>
      </w:r>
    </w:p>
    <w:p w:rsidR="00925098" w:rsidRPr="00925098" w:rsidRDefault="00925098" w:rsidP="00925098">
      <w:pPr>
        <w:spacing w:line="360" w:lineRule="auto"/>
        <w:ind w:left="708" w:firstLine="708"/>
        <w:jc w:val="center"/>
        <w:rPr>
          <w:rFonts w:cs="Arial"/>
          <w:sz w:val="22"/>
        </w:rPr>
      </w:pPr>
      <w:r w:rsidRPr="00925098">
        <w:rPr>
          <w:rFonts w:cs="Arial"/>
          <w:sz w:val="22"/>
        </w:rPr>
        <w:t>Elaboración: Instituto Nacional de informática y Estadística (INEI)</w:t>
      </w:r>
    </w:p>
    <w:p w:rsidR="00925098" w:rsidRPr="00925098" w:rsidRDefault="00925098" w:rsidP="00925098">
      <w:pPr>
        <w:spacing w:line="360" w:lineRule="auto"/>
        <w:ind w:left="708"/>
        <w:rPr>
          <w:rFonts w:cs="Arial"/>
          <w:sz w:val="22"/>
        </w:rPr>
      </w:pPr>
      <w:r w:rsidRPr="00925098">
        <w:rPr>
          <w:rFonts w:cs="Arial"/>
          <w:sz w:val="22"/>
        </w:rPr>
        <w:lastRenderedPageBreak/>
        <w:t xml:space="preserve">Según </w:t>
      </w:r>
      <w:sdt>
        <w:sdtPr>
          <w:rPr>
            <w:rFonts w:cs="Arial"/>
            <w:sz w:val="22"/>
          </w:rPr>
          <w:id w:val="114038591"/>
          <w:citation/>
        </w:sdtPr>
        <w:sdtContent>
          <w:r w:rsidR="002919A1" w:rsidRPr="00925098">
            <w:rPr>
              <w:rFonts w:cs="Arial"/>
              <w:sz w:val="22"/>
            </w:rPr>
            <w:fldChar w:fldCharType="begin"/>
          </w:r>
          <w:r w:rsidRPr="00925098">
            <w:rPr>
              <w:rFonts w:cs="Arial"/>
              <w:sz w:val="22"/>
            </w:rPr>
            <w:instrText xml:space="preserve"> CITATION Ren141 \l 10250 </w:instrText>
          </w:r>
          <w:r w:rsidR="002919A1" w:rsidRPr="00925098">
            <w:rPr>
              <w:rFonts w:cs="Arial"/>
              <w:sz w:val="22"/>
            </w:rPr>
            <w:fldChar w:fldCharType="separate"/>
          </w:r>
          <w:r w:rsidRPr="00925098">
            <w:rPr>
              <w:rFonts w:cs="Arial"/>
              <w:noProof/>
              <w:sz w:val="22"/>
            </w:rPr>
            <w:t>(Zubieta, 2014)</w:t>
          </w:r>
          <w:r w:rsidR="002919A1" w:rsidRPr="00925098">
            <w:rPr>
              <w:rFonts w:cs="Arial"/>
              <w:noProof/>
              <w:sz w:val="22"/>
            </w:rPr>
            <w:fldChar w:fldCharType="end"/>
          </w:r>
        </w:sdtContent>
      </w:sdt>
      <w:r w:rsidRPr="00925098">
        <w:rPr>
          <w:rFonts w:cs="Arial"/>
          <w:sz w:val="22"/>
        </w:rPr>
        <w:t xml:space="preserve">  basado en información del Ministerio Público, de los 29 771 delitos cometidos en La Libertad el 2013, el 60% fueron en la capital norteña. Trujillo, es una de las ciudades de mayor crecimiento en el Perú, pero también uno de los principales escenarios de la violencia que azota al norte del país, teniendo entre sus principales manifestaciones las extorsiones y asesinatos vía sicarios. Entre los principales distritos más peligrosos están El Porvenir, La Esperanza y Florencia de Mora. Cifras oficiales del Ministerio Público de la Libertad dan cuenta en el 2013 se produjo un incremento de 30% en comparación del 2012 en delitos, de todos esos hechos delictivos, el 60% se cometió en la capital.</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En el Perú,</w:t>
      </w:r>
      <w:r>
        <w:rPr>
          <w:rFonts w:cs="Arial"/>
          <w:sz w:val="22"/>
        </w:rPr>
        <w:t xml:space="preserve"> </w:t>
      </w:r>
      <w:r w:rsidRPr="00925098">
        <w:rPr>
          <w:rFonts w:cs="Arial"/>
          <w:sz w:val="22"/>
        </w:rPr>
        <w:t>el 11 de Febrero del año 2003, se promulgó la Ley Nª 27933, Ley del Sistema Nacional de Seguridad Ciudadana - SINASEC,</w:t>
      </w:r>
      <w:r>
        <w:rPr>
          <w:rFonts w:cs="Arial"/>
          <w:sz w:val="22"/>
        </w:rPr>
        <w:t xml:space="preserve"> </w:t>
      </w:r>
      <w:r w:rsidRPr="00925098">
        <w:rPr>
          <w:rFonts w:cs="Arial"/>
          <w:sz w:val="22"/>
        </w:rPr>
        <w:t>organismo creado con el fin de erradicar la violencia y fortalecer el civismo y la seguridad ciudadana en todo el país.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Este organismo, a través de la organización de seguridad ciudadana de cada distrito, coordina con las respectivas municipalidades distritales a nivel nacional, las acciones conjuntas que promuevan una mayor participación activa de parte de la ciudadanía en la lucha contra la delincuencia. Ello en correspondencia con las funciones propias de este organismo, entre las que resaltan para este trabajo:</w:t>
      </w:r>
    </w:p>
    <w:p w:rsidR="00925098" w:rsidRPr="00925098" w:rsidRDefault="00925098" w:rsidP="00925098">
      <w:pPr>
        <w:spacing w:line="360" w:lineRule="auto"/>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Promover estrategias de prevención contra las actividades delictivas.</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Focalizar puntos críticos con indicación de modalidades delictivas.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Así mismo, en correspondencia con las responsabilidades propias de las municipalidades, figuran:</w:t>
      </w:r>
    </w:p>
    <w:p w:rsidR="00925098" w:rsidRPr="00925098" w:rsidRDefault="00925098" w:rsidP="00925098">
      <w:pPr>
        <w:spacing w:line="360" w:lineRule="auto"/>
        <w:ind w:left="708"/>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la participación vecinal en materia de seguridad ciudadana.</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el servicio de patrullaje integrado bajo la conducción del comisario de la Policía Nacional.</w:t>
      </w:r>
    </w:p>
    <w:p w:rsidR="00925098" w:rsidRDefault="00925098" w:rsidP="00925098">
      <w:pPr>
        <w:spacing w:line="360" w:lineRule="auto"/>
        <w:rPr>
          <w:rFonts w:cs="Arial"/>
          <w:sz w:val="22"/>
        </w:rPr>
      </w:pPr>
    </w:p>
    <w:p w:rsidR="00925098" w:rsidRPr="00925098" w:rsidRDefault="00925098" w:rsidP="00925098">
      <w:pPr>
        <w:spacing w:line="360" w:lineRule="auto"/>
        <w:ind w:left="576"/>
        <w:rPr>
          <w:rFonts w:cs="Arial"/>
          <w:sz w:val="22"/>
        </w:rPr>
      </w:pPr>
      <w:r w:rsidRPr="00925098">
        <w:rPr>
          <w:rFonts w:cs="Arial"/>
          <w:sz w:val="22"/>
        </w:rPr>
        <w:lastRenderedPageBreak/>
        <w:t>La presente investigación pretende mediante la implementación de un aplicativo móvil-web contribuir con una herramienta de ayuda, al cumplimiento de las funciones arriba mencionadas y con ello mejorar la gestión de seguridad ciudadana en el distrito de Trujillo.</w:t>
      </w:r>
    </w:p>
    <w:p w:rsidR="00162990" w:rsidRDefault="00162990" w:rsidP="00525B19">
      <w:pPr>
        <w:spacing w:line="360" w:lineRule="auto"/>
      </w:pPr>
    </w:p>
    <w:p w:rsidR="00DE7983" w:rsidRPr="00525B19" w:rsidRDefault="00DE7983" w:rsidP="00525B19">
      <w:pPr>
        <w:pStyle w:val="Ttulo2"/>
        <w:keepLines w:val="0"/>
        <w:spacing w:line="360" w:lineRule="auto"/>
        <w:rPr>
          <w:sz w:val="24"/>
        </w:rPr>
      </w:pPr>
      <w:bookmarkStart w:id="19" w:name="_Toc379497338"/>
      <w:bookmarkStart w:id="20" w:name="_Toc383789442"/>
      <w:r w:rsidRPr="00525B19">
        <w:rPr>
          <w:sz w:val="24"/>
        </w:rPr>
        <w:t>Formulación del problema</w:t>
      </w:r>
      <w:bookmarkEnd w:id="19"/>
      <w:bookmarkEnd w:id="20"/>
    </w:p>
    <w:p w:rsidR="00925098" w:rsidRPr="00925098" w:rsidRDefault="00925098" w:rsidP="00925098">
      <w:pPr>
        <w:spacing w:line="360" w:lineRule="auto"/>
        <w:ind w:left="576"/>
        <w:rPr>
          <w:sz w:val="22"/>
        </w:rPr>
      </w:pPr>
      <w:r w:rsidRPr="00925098">
        <w:rPr>
          <w:sz w:val="22"/>
        </w:rPr>
        <w:t>¿De qué manera la implementación de un aplicativo móvil-web contribuye con la gestión de la seguridad ciudadana en el distrito de Trujillo, 2014?</w:t>
      </w:r>
    </w:p>
    <w:p w:rsidR="00DE7983" w:rsidRPr="00482E49" w:rsidRDefault="00DE7983" w:rsidP="00525B19">
      <w:pPr>
        <w:spacing w:line="360" w:lineRule="auto"/>
        <w:rPr>
          <w:lang w:val="es-ES_tradnl"/>
        </w:rPr>
      </w:pPr>
    </w:p>
    <w:p w:rsidR="00DE7983" w:rsidRPr="00525B19" w:rsidRDefault="00DE7983" w:rsidP="00525B19">
      <w:pPr>
        <w:pStyle w:val="Ttulo2"/>
        <w:keepLines w:val="0"/>
        <w:spacing w:line="360" w:lineRule="auto"/>
        <w:rPr>
          <w:sz w:val="24"/>
        </w:rPr>
      </w:pPr>
      <w:bookmarkStart w:id="21" w:name="_Toc379497339"/>
      <w:bookmarkStart w:id="22" w:name="_Toc383789443"/>
      <w:r w:rsidRPr="00525B19">
        <w:rPr>
          <w:sz w:val="24"/>
        </w:rPr>
        <w:t>Justificación</w:t>
      </w:r>
      <w:bookmarkEnd w:id="21"/>
      <w:bookmarkEnd w:id="22"/>
    </w:p>
    <w:p w:rsidR="00925098" w:rsidRPr="00925098" w:rsidRDefault="00925098" w:rsidP="00925098">
      <w:pPr>
        <w:spacing w:line="360" w:lineRule="auto"/>
        <w:ind w:left="576"/>
        <w:rPr>
          <w:sz w:val="22"/>
          <w:lang w:val="es-ES_tradnl"/>
        </w:rPr>
      </w:pPr>
      <w:r w:rsidRPr="00925098">
        <w:rPr>
          <w:sz w:val="22"/>
          <w:lang w:val="es-ES_tradnl"/>
        </w:rPr>
        <w:t>La presente investigación pretende a través de la implementación de un aplicativo móvil-web brindar una herramienta de ayuda tanto al ciudadano como a los agentes de seguridad ciudadana para poder registrar y tener conocimiento en tiempo real de los incidentes delictivos que se presentan en el distrito de Trujillo a través de los reportes obtenidos.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La implementación de este aplicativo contribuirá de manera significativa en la gestión de la seguridad ciudadana ya que las personas se sentirán atendidas ante una situación de riego, puesto que con solo presionar el botón de pánico seguridad ciudadana ya tiene información para poder acudir en su ayuda y así disminuir su sensación de riesgo.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aplicativo móvil-web los beneficiados directos son los ciudadanos y seguridad ciudadana, ya que se pretende reducir el índice delictivo que se viene viviendo en la ciudad, y al verse reducido este índice contribuye a mejorar la imagen de la ciudad ante los posibles visitantes o turistas, quienes se sentirán más seguros de visitar la ciudad y ya no ser víctimas de actos delictivos, fomentando de esta manera el incremento del turismo y por ende incrementando los ingresos económicos para el distrito de Trujillo.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desarrollo de este aplicativo móvil-web el regi</w:t>
      </w:r>
      <w:r>
        <w:rPr>
          <w:sz w:val="22"/>
          <w:lang w:val="es-ES_tradnl"/>
        </w:rPr>
        <w:t xml:space="preserve">stro de las incidencias ayudará </w:t>
      </w:r>
      <w:r w:rsidRPr="00925098">
        <w:rPr>
          <w:sz w:val="22"/>
          <w:lang w:val="es-ES_tradnl"/>
        </w:rPr>
        <w:t xml:space="preserve">a obtener estadísticas de los tipos de incidencias más frecuentes, asimismo obtener </w:t>
      </w:r>
      <w:r w:rsidRPr="00925098">
        <w:rPr>
          <w:sz w:val="22"/>
          <w:lang w:val="es-ES_tradnl"/>
        </w:rPr>
        <w:lastRenderedPageBreak/>
        <w:t>el punto exacto del suceso, el cual facilitará el seguimiento a nivel zonal de acuerdo al tipo de incidente, y por ende permitirá tomar decisiones estratégicas para reducir estos actos delictivos, teniendo una zona identificada lo cual permite realizar persecuciones en el momento de los hechos.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rPr>
      </w:pPr>
      <w:r w:rsidRPr="00925098">
        <w:rPr>
          <w:sz w:val="22"/>
          <w:lang w:val="es-ES_tradnl"/>
        </w:rPr>
        <w:t>El aplicativo con el que contarán los agentes de seguridad les permitirá ver unidades cerca al lugar de los hechos, lo cual facilitará la toma de decisiones y acciones inmediatas. El botón de pánico contribuirá a identificar el lugar exacto de acto delictivo, así también informar a las personas de estos atentados frecuentes para mayor discreción.</w:t>
      </w:r>
    </w:p>
    <w:p w:rsidR="00340FA9" w:rsidRPr="00E82356" w:rsidRDefault="00340FA9" w:rsidP="00525B19">
      <w:pPr>
        <w:spacing w:line="360" w:lineRule="auto"/>
        <w:rPr>
          <w:lang w:val="es-ES_tradnl"/>
        </w:rPr>
      </w:pPr>
    </w:p>
    <w:p w:rsidR="00340FA9" w:rsidRPr="00525B19" w:rsidRDefault="00340FA9" w:rsidP="00525B19">
      <w:pPr>
        <w:pStyle w:val="Ttulo2"/>
        <w:keepLines w:val="0"/>
        <w:spacing w:line="360" w:lineRule="auto"/>
        <w:rPr>
          <w:sz w:val="24"/>
        </w:rPr>
      </w:pPr>
      <w:bookmarkStart w:id="23" w:name="_Toc379497344"/>
      <w:bookmarkStart w:id="24" w:name="_Toc383789444"/>
      <w:r w:rsidRPr="00525B19">
        <w:rPr>
          <w:sz w:val="24"/>
        </w:rPr>
        <w:t>Limitaciones</w:t>
      </w:r>
      <w:bookmarkEnd w:id="23"/>
      <w:bookmarkEnd w:id="24"/>
    </w:p>
    <w:p w:rsidR="00925098" w:rsidRPr="00925098" w:rsidRDefault="00925098" w:rsidP="00925098">
      <w:pPr>
        <w:spacing w:line="360" w:lineRule="auto"/>
        <w:ind w:left="576"/>
        <w:rPr>
          <w:sz w:val="22"/>
          <w:lang w:val="es-ES_tradnl"/>
        </w:rPr>
      </w:pPr>
      <w:r w:rsidRPr="00925098">
        <w:rPr>
          <w:sz w:val="22"/>
          <w:lang w:val="es-ES_tradnl"/>
        </w:rPr>
        <w:t xml:space="preserve">El proyecto abarca únicamente el distrito de Trujillo, lo cual dificulta la acción inmediata de incidentes reportados en otras localidades de la región. </w:t>
      </w:r>
    </w:p>
    <w:p w:rsidR="00340FA9" w:rsidRPr="00844023" w:rsidRDefault="00340FA9" w:rsidP="00525B19">
      <w:pPr>
        <w:spacing w:line="360" w:lineRule="auto"/>
      </w:pPr>
    </w:p>
    <w:p w:rsidR="00340FA9" w:rsidRPr="00525B19" w:rsidRDefault="00340FA9" w:rsidP="00525B19">
      <w:pPr>
        <w:pStyle w:val="Ttulo2"/>
        <w:keepLines w:val="0"/>
        <w:spacing w:line="360" w:lineRule="auto"/>
        <w:rPr>
          <w:sz w:val="24"/>
        </w:rPr>
      </w:pPr>
      <w:bookmarkStart w:id="25" w:name="_Toc379497345"/>
      <w:bookmarkStart w:id="26" w:name="_Toc383789445"/>
      <w:r w:rsidRPr="00525B19">
        <w:rPr>
          <w:sz w:val="24"/>
        </w:rPr>
        <w:t>Objetivos</w:t>
      </w:r>
      <w:bookmarkEnd w:id="25"/>
      <w:bookmarkEnd w:id="26"/>
    </w:p>
    <w:p w:rsidR="00340FA9" w:rsidRPr="003B1F5F" w:rsidRDefault="00340FA9" w:rsidP="00525B19">
      <w:pPr>
        <w:spacing w:line="360" w:lineRule="auto"/>
      </w:pPr>
    </w:p>
    <w:p w:rsidR="00340FA9" w:rsidRPr="00525B19" w:rsidRDefault="00340FA9" w:rsidP="00525B19">
      <w:pPr>
        <w:pStyle w:val="Ttulo3"/>
        <w:spacing w:line="360" w:lineRule="auto"/>
        <w:rPr>
          <w:sz w:val="22"/>
        </w:rPr>
      </w:pPr>
      <w:bookmarkStart w:id="27" w:name="_Toc379497346"/>
      <w:bookmarkStart w:id="28" w:name="_Toc383789446"/>
      <w:r w:rsidRPr="00525B19">
        <w:rPr>
          <w:sz w:val="22"/>
        </w:rPr>
        <w:t>Objetivo General</w:t>
      </w:r>
      <w:bookmarkEnd w:id="27"/>
      <w:bookmarkEnd w:id="28"/>
    </w:p>
    <w:p w:rsidR="00925098" w:rsidRPr="00925098" w:rsidRDefault="00925098" w:rsidP="00925098">
      <w:pPr>
        <w:spacing w:line="360" w:lineRule="auto"/>
        <w:ind w:left="1416"/>
        <w:rPr>
          <w:sz w:val="22"/>
        </w:rPr>
      </w:pPr>
      <w:r w:rsidRPr="00925098">
        <w:rPr>
          <w:sz w:val="22"/>
        </w:rPr>
        <w:t>Determinar la contribución con la gestión de seguridad ciudadana, al implementar un aplicativo móvil-web.</w:t>
      </w:r>
    </w:p>
    <w:p w:rsidR="00340FA9" w:rsidRPr="00525B19" w:rsidRDefault="00340FA9" w:rsidP="00525B19">
      <w:pPr>
        <w:spacing w:line="360" w:lineRule="auto"/>
        <w:ind w:left="1418"/>
        <w:rPr>
          <w:sz w:val="22"/>
        </w:rPr>
      </w:pPr>
    </w:p>
    <w:p w:rsidR="00340FA9" w:rsidRPr="00525B19" w:rsidRDefault="00340FA9" w:rsidP="00525B19">
      <w:pPr>
        <w:pStyle w:val="Ttulo3"/>
        <w:spacing w:line="360" w:lineRule="auto"/>
        <w:rPr>
          <w:sz w:val="22"/>
        </w:rPr>
      </w:pPr>
      <w:bookmarkStart w:id="29" w:name="_Toc379497347"/>
      <w:bookmarkStart w:id="30" w:name="_Toc383789447"/>
      <w:r w:rsidRPr="00525B19">
        <w:rPr>
          <w:sz w:val="22"/>
        </w:rPr>
        <w:t>Objetivos Específicos</w:t>
      </w:r>
      <w:bookmarkEnd w:id="29"/>
      <w:bookmarkEnd w:id="30"/>
    </w:p>
    <w:p w:rsidR="006B452B" w:rsidRPr="005A028A" w:rsidRDefault="006B452B" w:rsidP="00F601F4">
      <w:pPr>
        <w:pStyle w:val="Prrafodelista"/>
        <w:numPr>
          <w:ilvl w:val="0"/>
          <w:numId w:val="5"/>
        </w:numPr>
        <w:spacing w:line="360" w:lineRule="auto"/>
        <w:ind w:left="2268" w:hanging="567"/>
        <w:contextualSpacing w:val="0"/>
      </w:pPr>
      <w:r>
        <w:rPr>
          <w:rFonts w:ascii="Arial" w:hAnsi="Arial" w:cs="Arial"/>
          <w:sz w:val="22"/>
          <w:szCs w:val="22"/>
        </w:rPr>
        <w:t>Elaborar un mapa de delitos que permita visualizar información de la actividad delictiva que sirva de ayuda y prevención a los ciudadanos, haciendo uso de mapas digitales.</w:t>
      </w:r>
    </w:p>
    <w:p w:rsidR="006B452B" w:rsidRPr="00D46B19" w:rsidRDefault="006B452B" w:rsidP="00F601F4">
      <w:pPr>
        <w:pStyle w:val="Prrafodelista"/>
        <w:numPr>
          <w:ilvl w:val="0"/>
          <w:numId w:val="5"/>
        </w:numPr>
        <w:spacing w:line="360" w:lineRule="auto"/>
        <w:ind w:left="2268" w:hanging="567"/>
        <w:contextualSpacing w:val="0"/>
      </w:pPr>
      <w:r>
        <w:rPr>
          <w:rFonts w:ascii="Arial" w:hAnsi="Arial" w:cs="Arial"/>
          <w:sz w:val="22"/>
          <w:szCs w:val="22"/>
        </w:rPr>
        <w:t>Desarrollar el aplicativo móvil-web.</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Proporcionar</w:t>
      </w:r>
      <w:r w:rsidRPr="005A028A">
        <w:rPr>
          <w:rFonts w:ascii="Arial" w:hAnsi="Arial" w:cs="Arial"/>
          <w:sz w:val="22"/>
          <w:szCs w:val="22"/>
        </w:rPr>
        <w:t xml:space="preserve"> un servicio de alarma (botón de pánico) en caso de emergencia con el fin de mejorar y agilizar la interacción entre la policía </w:t>
      </w:r>
      <w:r>
        <w:rPr>
          <w:rFonts w:ascii="Arial" w:hAnsi="Arial" w:cs="Arial"/>
          <w:sz w:val="22"/>
          <w:szCs w:val="22"/>
        </w:rPr>
        <w:t>y el ciudadano haciendo uso de</w:t>
      </w:r>
      <w:r w:rsidRPr="005A028A">
        <w:rPr>
          <w:rFonts w:ascii="Arial" w:hAnsi="Arial" w:cs="Arial"/>
          <w:sz w:val="22"/>
          <w:szCs w:val="22"/>
        </w:rPr>
        <w:t xml:space="preserve"> localización por GPS</w:t>
      </w:r>
      <w:r>
        <w:rPr>
          <w:rFonts w:ascii="Arial" w:hAnsi="Arial" w:cs="Arial"/>
          <w:sz w:val="22"/>
          <w:szCs w:val="22"/>
        </w:rPr>
        <w:t>.</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Reducir el nivel de percepción de riesgo del ciudadano.</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lastRenderedPageBreak/>
        <w:t>Incrementar el nivel de confianza en las organizaciones encargadas de brindar seguridad ciudadana.</w:t>
      </w:r>
    </w:p>
    <w:p w:rsidR="006B452B" w:rsidRPr="00A9768C" w:rsidRDefault="006B452B" w:rsidP="00F601F4">
      <w:pPr>
        <w:pStyle w:val="Prrafodelista"/>
        <w:numPr>
          <w:ilvl w:val="0"/>
          <w:numId w:val="5"/>
        </w:numPr>
        <w:spacing w:line="360" w:lineRule="auto"/>
        <w:ind w:left="2268" w:hanging="567"/>
        <w:contextualSpacing w:val="0"/>
      </w:pPr>
      <w:r>
        <w:rPr>
          <w:rFonts w:ascii="Arial" w:hAnsi="Arial" w:cs="Arial"/>
          <w:sz w:val="22"/>
          <w:szCs w:val="22"/>
        </w:rPr>
        <w:t>Conocer el tiempo promedio en el que seguridad ciudadana atiende un incidente delictivo.</w:t>
      </w:r>
    </w:p>
    <w:p w:rsidR="00340FA9" w:rsidRPr="00525B19" w:rsidRDefault="00340FA9" w:rsidP="00525B19">
      <w:pPr>
        <w:spacing w:line="360" w:lineRule="auto"/>
        <w:rPr>
          <w:sz w:val="22"/>
          <w:lang w:val="es-ES_tradnl"/>
        </w:rPr>
      </w:pPr>
    </w:p>
    <w:p w:rsidR="00340FA9" w:rsidRPr="00525B19" w:rsidRDefault="00340FA9" w:rsidP="00525B19">
      <w:pPr>
        <w:spacing w:line="360" w:lineRule="auto"/>
        <w:rPr>
          <w:sz w:val="22"/>
        </w:rPr>
      </w:pPr>
    </w:p>
    <w:p w:rsidR="00162990" w:rsidRDefault="00162990" w:rsidP="00525B19">
      <w:pPr>
        <w:spacing w:line="360" w:lineRule="auto"/>
      </w:pPr>
    </w:p>
    <w:p w:rsidR="006F1C01" w:rsidRDefault="006F1C01" w:rsidP="00525B19">
      <w:pPr>
        <w:spacing w:line="360" w:lineRule="auto"/>
        <w:sectPr w:rsidR="006F1C01" w:rsidSect="00296B06">
          <w:footerReference w:type="default" r:id="rId14"/>
          <w:pgSz w:w="11907" w:h="16840" w:code="9"/>
          <w:pgMar w:top="1418" w:right="1418" w:bottom="1418" w:left="1701" w:header="709" w:footer="709" w:gutter="0"/>
          <w:pgNumType w:start="1"/>
          <w:cols w:space="708"/>
          <w:docGrid w:linePitch="360"/>
        </w:sectPr>
      </w:pPr>
    </w:p>
    <w:p w:rsidR="00162990" w:rsidRPr="00525B19" w:rsidRDefault="006F1C01" w:rsidP="00525B19">
      <w:pPr>
        <w:pStyle w:val="Ttulo1"/>
        <w:spacing w:line="360" w:lineRule="auto"/>
        <w:rPr>
          <w:sz w:val="28"/>
        </w:rPr>
      </w:pPr>
      <w:bookmarkStart w:id="31" w:name="_Toc383789448"/>
      <w:r w:rsidRPr="00525B19">
        <w:rPr>
          <w:sz w:val="28"/>
        </w:rPr>
        <w:lastRenderedPageBreak/>
        <w:t>MARCO TEÓRICO</w:t>
      </w:r>
      <w:bookmarkEnd w:id="31"/>
    </w:p>
    <w:p w:rsidR="002A7A9E" w:rsidRDefault="002A7A9E" w:rsidP="00525B19">
      <w:pPr>
        <w:spacing w:line="360" w:lineRule="auto"/>
      </w:pPr>
    </w:p>
    <w:p w:rsidR="002A7A9E" w:rsidRPr="00525B19" w:rsidRDefault="002A7A9E" w:rsidP="00525B19">
      <w:pPr>
        <w:pStyle w:val="Ttulo2"/>
        <w:keepLines w:val="0"/>
        <w:spacing w:line="360" w:lineRule="auto"/>
        <w:ind w:left="567" w:hanging="567"/>
        <w:rPr>
          <w:sz w:val="24"/>
        </w:rPr>
      </w:pPr>
      <w:bookmarkStart w:id="32" w:name="_Toc379495915"/>
      <w:bookmarkStart w:id="33" w:name="_Toc383789449"/>
      <w:r w:rsidRPr="00525B19">
        <w:rPr>
          <w:sz w:val="24"/>
        </w:rPr>
        <w:t>Antecedentes</w:t>
      </w:r>
      <w:bookmarkEnd w:id="32"/>
      <w:bookmarkEnd w:id="33"/>
    </w:p>
    <w:p w:rsidR="006B452B" w:rsidRPr="006B452B" w:rsidRDefault="006B452B" w:rsidP="006B452B">
      <w:pPr>
        <w:spacing w:line="360" w:lineRule="auto"/>
        <w:ind w:firstLine="567"/>
        <w:rPr>
          <w:sz w:val="22"/>
          <w:lang w:val="es-ES_tradnl"/>
        </w:rPr>
      </w:pPr>
      <w:r w:rsidRPr="006B452B">
        <w:rPr>
          <w:sz w:val="22"/>
          <w:lang w:val="es-ES_tradnl"/>
        </w:rPr>
        <w:t>La presente investigación cuenta con los siguientes antecedentes de estudio.</w:t>
      </w:r>
    </w:p>
    <w:p w:rsidR="006B452B" w:rsidRDefault="006B452B" w:rsidP="006B452B">
      <w:pPr>
        <w:spacing w:line="360" w:lineRule="auto"/>
        <w:ind w:firstLine="567"/>
        <w:rPr>
          <w:b/>
          <w:sz w:val="22"/>
          <w:lang w:val="es-ES_tradnl"/>
        </w:rPr>
      </w:pPr>
      <w:r w:rsidRPr="006B452B">
        <w:rPr>
          <w:b/>
          <w:sz w:val="22"/>
          <w:lang w:val="es-ES_tradnl"/>
        </w:rPr>
        <w:t>En el ámbito internacional encontramos los siguientes antecedentes.</w:t>
      </w:r>
    </w:p>
    <w:p w:rsidR="006B452B" w:rsidRPr="006B452B" w:rsidRDefault="006B452B" w:rsidP="006B452B">
      <w:pPr>
        <w:spacing w:line="360" w:lineRule="auto"/>
        <w:ind w:firstLine="567"/>
        <w:rPr>
          <w:b/>
          <w:sz w:val="22"/>
          <w:lang w:val="es-ES_tradnl"/>
        </w:rPr>
      </w:pPr>
    </w:p>
    <w:p w:rsidR="006B452B" w:rsidRDefault="002919A1" w:rsidP="006B452B">
      <w:pPr>
        <w:spacing w:line="360" w:lineRule="auto"/>
        <w:ind w:left="567"/>
        <w:rPr>
          <w:sz w:val="22"/>
          <w:lang w:val="es-ES_tradnl"/>
        </w:rPr>
      </w:pPr>
      <w:sdt>
        <w:sdtPr>
          <w:rPr>
            <w:sz w:val="22"/>
            <w:lang w:val="es-ES_tradnl"/>
          </w:rPr>
          <w:id w:val="114038592"/>
          <w:citation/>
        </w:sdtPr>
        <w:sdtContent>
          <w:r w:rsidRPr="006B452B">
            <w:rPr>
              <w:sz w:val="22"/>
            </w:rPr>
            <w:fldChar w:fldCharType="begin"/>
          </w:r>
          <w:r w:rsidR="006B452B" w:rsidRPr="006B452B">
            <w:rPr>
              <w:sz w:val="22"/>
            </w:rPr>
            <w:instrText xml:space="preserve"> CITATION Pab121 \l 10250 </w:instrText>
          </w:r>
          <w:r w:rsidRPr="006B452B">
            <w:rPr>
              <w:sz w:val="22"/>
            </w:rPr>
            <w:fldChar w:fldCharType="separate"/>
          </w:r>
          <w:r w:rsidR="006B452B" w:rsidRPr="006B452B">
            <w:rPr>
              <w:noProof/>
              <w:sz w:val="22"/>
            </w:rPr>
            <w:t>(Mendoza, 2012)</w:t>
          </w:r>
          <w:r w:rsidRPr="006B452B">
            <w:rPr>
              <w:noProof/>
              <w:sz w:val="22"/>
            </w:rPr>
            <w:fldChar w:fldCharType="end"/>
          </w:r>
        </w:sdtContent>
      </w:sdt>
      <w:r w:rsidR="006B452B" w:rsidRPr="006B452B">
        <w:rPr>
          <w:sz w:val="22"/>
          <w:lang w:val="es-ES_tradnl"/>
        </w:rPr>
        <w:t xml:space="preserve"> En su tesis </w:t>
      </w:r>
      <w:r w:rsidR="006B452B" w:rsidRPr="006B452B">
        <w:rPr>
          <w:b/>
          <w:sz w:val="22"/>
          <w:lang w:val="es-ES_tradnl"/>
        </w:rPr>
        <w:t>“DESARROLLO DE UN SISTEMA DE SEGURIDAD PERSONAL QUE UTILIZA TELEFÓNOS INTELIGENTES”</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auto cuidado, junto a la capacidad de discriminación utilizando información adicional, pueden ayudar a disminuir esta brecha entre sensación y el nivel real de seguridad. Por su parte el cuidado social permite reutilizar los conocimientos de la sociedad, para establecer buenas prácticas de cuidado y prevención de los riesgos asociados a la seguridad.</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objetivo principal fue el desarrollo de un sistema computacional que permitiese manejar los conceptos señalados, a través de los mecanismos; la estimulación del nivel de seguridad de una localidad en tiempo real, y la retroalimentación de la información de seguridad, por medio de las redes de contacto de cada usuario y la comunidad asociada a la plataforma (cuidado-social). El sistema utiliza teléfonos inteligentes como clientes que consumen servicios web que están disponibles en un servidor central. Dicho sistema permite distribuir la información ingresada por la comunidad usuaria a la aplicación, y de esa manera entregar información relevante a cualquier personas que lo necesite.</w:t>
      </w:r>
    </w:p>
    <w:p w:rsidR="006B452B" w:rsidRPr="006B452B" w:rsidRDefault="006B452B" w:rsidP="006B452B">
      <w:pPr>
        <w:pStyle w:val="Prrafodelista"/>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sistema es fácil de usar, lo cual permite fomentar la participación e ingreso de la información. Para evaluar lo anterior, se realizó un estudio de usabilidad, y sus resultados fueron utilizados para guiar la implementación de mejoras al sistema. Como parte del trabajo a futuro se pretende publicar la aplicación en un ambiente real, para comprobar así su nivel de eficacia en abordar los problemas de fondo.</w:t>
      </w:r>
    </w:p>
    <w:p w:rsidR="006B452B" w:rsidRPr="006B452B" w:rsidRDefault="006B452B" w:rsidP="006B452B">
      <w:pPr>
        <w:spacing w:line="360" w:lineRule="auto"/>
        <w:ind w:left="1418"/>
        <w:rPr>
          <w:sz w:val="22"/>
          <w:lang w:val="es-ES_tradnl"/>
        </w:rPr>
      </w:pPr>
    </w:p>
    <w:p w:rsidR="006B452B" w:rsidRDefault="002919A1" w:rsidP="006B452B">
      <w:pPr>
        <w:spacing w:line="360" w:lineRule="auto"/>
        <w:ind w:left="567"/>
        <w:rPr>
          <w:sz w:val="22"/>
          <w:lang w:val="es-ES_tradnl"/>
        </w:rPr>
      </w:pPr>
      <w:sdt>
        <w:sdtPr>
          <w:rPr>
            <w:sz w:val="22"/>
            <w:lang w:val="es-ES_tradnl"/>
          </w:rPr>
          <w:id w:val="114038593"/>
          <w:citation/>
        </w:sdtPr>
        <w:sdtContent>
          <w:r w:rsidRPr="006B452B">
            <w:rPr>
              <w:sz w:val="22"/>
            </w:rPr>
            <w:fldChar w:fldCharType="begin"/>
          </w:r>
          <w:r w:rsidR="006B452B" w:rsidRPr="006B452B">
            <w:rPr>
              <w:sz w:val="22"/>
            </w:rPr>
            <w:instrText xml:space="preserve"> CITATION Gri00 \l 10250 </w:instrText>
          </w:r>
          <w:r w:rsidRPr="006B452B">
            <w:rPr>
              <w:sz w:val="22"/>
            </w:rPr>
            <w:fldChar w:fldCharType="separate"/>
          </w:r>
          <w:r w:rsidR="006B452B" w:rsidRPr="006B452B">
            <w:rPr>
              <w:noProof/>
              <w:sz w:val="22"/>
            </w:rPr>
            <w:t>(Ortiz, 2000)</w:t>
          </w:r>
          <w:r w:rsidRPr="006B452B">
            <w:rPr>
              <w:noProof/>
              <w:sz w:val="22"/>
            </w:rPr>
            <w:fldChar w:fldCharType="end"/>
          </w:r>
        </w:sdtContent>
      </w:sdt>
      <w:r w:rsidR="006B452B" w:rsidRPr="006B452B">
        <w:rPr>
          <w:sz w:val="22"/>
          <w:lang w:val="es-ES_tradnl"/>
        </w:rPr>
        <w:t xml:space="preserve"> en su tesis</w:t>
      </w:r>
      <w:r w:rsidR="006B452B" w:rsidRPr="006B452B">
        <w:rPr>
          <w:b/>
          <w:sz w:val="22"/>
          <w:lang w:val="es-ES_tradnl"/>
        </w:rPr>
        <w:t xml:space="preserve"> “ARTICULACIÓN DE ACTORES PÚBLICOS Y PRIVADOS PARA LA EFICIENTIZACIÓN DE LA SEGURIDAD CIUDADANA EN EL MUNICIPIO DE HURLINGHAM”</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Un punto importante a resaltar y contemplar en todos los planes y políticas descriptas es la sensación de inseguridad en las poblaciones urbanas, la percepción social del delito. Las investigaciones en el ámbito de la criminología ponen de manifiesto la complejidad de la percepción que los ciudadanos tienen de la seguridad. En este sentido es claro que los ejemplos citados quieren dar respuesta no sólo a la reducción de la criminalidad sino también a su percepción social, quieren potenciar una sociedad tolerante, solidaria, participativa y corresponsable de las políticas públicas de seguridad. El objetivo es prever políticas de anticipación a los conflictos que sean capaces de gestionarlos.</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Dos aspectos fundamentales se ponen de manifiesto en los casos de estudio: la importancia que se da al espacio en que se produce el conflicto y en el que deben ponerse en marcha los recursos necesarios para recuperar o restablecer las relaciones sociales, el territorio conocido y reconocido por los ciudadanos y por otro lado la necesidad de aproximar la resolución de los conflictos de la comunidad. Se defienden criterios de proximidad y subsidiariedad política y administrativa como rasgos fundamentales para el desarrollo de una política democrática de seguridad pública.</w:t>
      </w:r>
    </w:p>
    <w:p w:rsidR="006B452B" w:rsidRPr="006B452B" w:rsidRDefault="006B452B" w:rsidP="006B452B">
      <w:pPr>
        <w:spacing w:line="360" w:lineRule="auto"/>
        <w:rPr>
          <w:sz w:val="22"/>
          <w:lang w:val="es-ES_tradnl"/>
        </w:rPr>
      </w:pPr>
    </w:p>
    <w:p w:rsidR="006B452B" w:rsidRDefault="006B452B" w:rsidP="006B452B">
      <w:pPr>
        <w:spacing w:line="360" w:lineRule="auto"/>
        <w:ind w:firstLine="567"/>
        <w:rPr>
          <w:b/>
          <w:sz w:val="22"/>
          <w:lang w:val="es-ES_tradnl"/>
        </w:rPr>
      </w:pPr>
      <w:r w:rsidRPr="006B452B">
        <w:rPr>
          <w:b/>
          <w:sz w:val="22"/>
          <w:lang w:val="es-ES_tradnl"/>
        </w:rPr>
        <w:t>En el ámbito nacional encontramos los siguientes antecedentes.</w:t>
      </w:r>
    </w:p>
    <w:p w:rsidR="006B452B" w:rsidRPr="006B452B" w:rsidRDefault="006B452B" w:rsidP="006B452B">
      <w:pPr>
        <w:spacing w:line="360" w:lineRule="auto"/>
        <w:ind w:firstLine="567"/>
        <w:rPr>
          <w:b/>
          <w:sz w:val="22"/>
          <w:lang w:val="es-ES_tradnl"/>
        </w:rPr>
      </w:pPr>
    </w:p>
    <w:p w:rsidR="006B452B" w:rsidRDefault="002919A1" w:rsidP="006B452B">
      <w:pPr>
        <w:spacing w:line="360" w:lineRule="auto"/>
        <w:ind w:left="567"/>
        <w:rPr>
          <w:sz w:val="22"/>
          <w:lang w:val="es-ES_tradnl"/>
        </w:rPr>
      </w:pPr>
      <w:sdt>
        <w:sdtPr>
          <w:rPr>
            <w:sz w:val="22"/>
            <w:lang w:val="es-ES_tradnl"/>
          </w:rPr>
          <w:id w:val="114038594"/>
          <w:citation/>
        </w:sdtPr>
        <w:sdtContent>
          <w:r w:rsidRPr="006B452B">
            <w:rPr>
              <w:sz w:val="22"/>
            </w:rPr>
            <w:fldChar w:fldCharType="begin"/>
          </w:r>
          <w:r w:rsidR="006B452B" w:rsidRPr="006B452B">
            <w:rPr>
              <w:sz w:val="22"/>
            </w:rPr>
            <w:instrText xml:space="preserve"> CITATION Tan131 \l 10250 </w:instrText>
          </w:r>
          <w:r w:rsidRPr="006B452B">
            <w:rPr>
              <w:sz w:val="22"/>
            </w:rPr>
            <w:fldChar w:fldCharType="separate"/>
          </w:r>
          <w:r w:rsidR="006B452B" w:rsidRPr="006B452B">
            <w:rPr>
              <w:noProof/>
              <w:sz w:val="22"/>
            </w:rPr>
            <w:t>(Villa, 2013)</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“ANÁLISIS, DISEÑO E IMPLEMENTACIÓN DE UN SISTEMA WEB Y MÓVIL PARA EL SOPORTE INFORMÁTICO A LA GESTIÓN DE LOS SERVICIOS DE ATENCIÓN QUE BRINDAN LAS COMISARIAS A LA COMUNIDAD”</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lastRenderedPageBreak/>
        <w:t>Se realizó el análisis comparativo entre los modelos del proceso sobre atención en comisarías de otros lugares del planeta y se pudo observar que no existe una solución que resuelva completamente el problema planteado.</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gestiona eficientemente las actividades de los procesos que se realizan en una comisaria con respecto al servicio que ofrecen a la ciudadanía para cumplir con las funcionalidades requeridas.</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integró un servicio de mapas de Google a la solución para brindar información actualizada sobre la actividad criminal y entidades de manera rápida.</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brinda al usuario la funcionalidad de registrar una alarma por el dispositivo móvil y que esta se visualice en la web en línea por los usuarios registrados.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realizaron las actividades que son parte de la metodología seleccionada para la gestión del proyecto como por ejemplo las reuniones de sprint, los demo al final de cada sprint y el seguimiento del plan de proyecto.</w:t>
      </w:r>
    </w:p>
    <w:p w:rsidR="006B452B" w:rsidRPr="006B452B" w:rsidRDefault="006B452B" w:rsidP="006B452B">
      <w:pPr>
        <w:spacing w:line="360" w:lineRule="auto"/>
        <w:ind w:left="1416"/>
        <w:rPr>
          <w:sz w:val="22"/>
          <w:lang w:val="es-ES_tradnl"/>
        </w:rPr>
      </w:pPr>
    </w:p>
    <w:p w:rsidR="006B452B" w:rsidRDefault="002919A1" w:rsidP="006B452B">
      <w:pPr>
        <w:spacing w:line="360" w:lineRule="auto"/>
        <w:ind w:left="567"/>
        <w:rPr>
          <w:sz w:val="22"/>
          <w:lang w:val="es-ES_tradnl"/>
        </w:rPr>
      </w:pPr>
      <w:sdt>
        <w:sdtPr>
          <w:rPr>
            <w:sz w:val="22"/>
            <w:lang w:val="es-ES_tradnl"/>
          </w:rPr>
          <w:id w:val="114038595"/>
          <w:citation/>
        </w:sdtPr>
        <w:sdtContent>
          <w:r w:rsidRPr="006B452B">
            <w:rPr>
              <w:sz w:val="22"/>
            </w:rPr>
            <w:fldChar w:fldCharType="begin"/>
          </w:r>
          <w:r w:rsidR="006B452B" w:rsidRPr="006B452B">
            <w:rPr>
              <w:sz w:val="22"/>
            </w:rPr>
            <w:instrText xml:space="preserve"> CITATION Die111 \l 10250 </w:instrText>
          </w:r>
          <w:r w:rsidRPr="006B452B">
            <w:rPr>
              <w:sz w:val="22"/>
            </w:rPr>
            <w:fldChar w:fldCharType="separate"/>
          </w:r>
          <w:r w:rsidR="006B452B" w:rsidRPr="006B452B">
            <w:rPr>
              <w:noProof/>
              <w:sz w:val="22"/>
            </w:rPr>
            <w:t>(Juarez, 2011)</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“ANALISIS DE LOS FACTORES Y MOTIVOS DEL PROBLEMA DE SEGURIDAD EN VILLA MARIA DEL TRIUNFO, EN EL AÑO 2011</w:t>
      </w:r>
      <w:r w:rsidR="006B452B" w:rsidRPr="006B452B">
        <w:rPr>
          <w:sz w:val="22"/>
          <w:lang w:val="es-ES_tradnl"/>
        </w:rPr>
        <w:t>”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En los resultados del análisis estadístico podemos precisar que el principal problema de inseguridad ciudadana, es la falta de participación de la municipalidad, la pobreza y la falta de empleo y la economía de nuestro país; son los principales factores que determinan los motivos de las amenazas que se manifiestan en el distrito</w:t>
      </w:r>
      <w:r>
        <w:rPr>
          <w:rFonts w:ascii="Arial" w:hAnsi="Arial" w:cs="Arial"/>
          <w:sz w:val="22"/>
          <w:szCs w:val="22"/>
          <w:lang w:val="es-ES_tradnl"/>
        </w:rPr>
        <w:t>.</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También debemos resaltar que la presencia de pandillas cuyo resultado es provocar el terror en las calles, siendo los problemas familiares el origen de ellos, las relaciones interpersonales y personales dentro y fuera del hogar no están siendo muy precisas.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Podemos concluir que al igual que en Trujillo, diferentes ciudades padecen de inseguridad ciudadana generados por factores comunes, muchos de estos factores son los desencadenantes de actos delictivos, convirtiendo a la población en un ente vulnerable.</w:t>
      </w: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4" w:name="_Toc379495916"/>
      <w:bookmarkStart w:id="35" w:name="_Toc383789450"/>
      <w:r w:rsidRPr="00525B19">
        <w:rPr>
          <w:sz w:val="24"/>
        </w:rPr>
        <w:t>Bases Teóricas</w:t>
      </w:r>
      <w:bookmarkEnd w:id="34"/>
      <w:bookmarkEnd w:id="35"/>
    </w:p>
    <w:p w:rsidR="006B452B" w:rsidRPr="006B452B" w:rsidRDefault="006B452B" w:rsidP="006B452B">
      <w:pPr>
        <w:pStyle w:val="Ttulo3"/>
        <w:rPr>
          <w:sz w:val="22"/>
        </w:rPr>
      </w:pPr>
      <w:r w:rsidRPr="006B452B">
        <w:rPr>
          <w:sz w:val="22"/>
        </w:rPr>
        <w:t>Seguridad Ciudadana</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1"/>
          <w:citation/>
        </w:sdtPr>
        <w:sdtContent>
          <w:r w:rsidR="002919A1" w:rsidRPr="006B452B">
            <w:rPr>
              <w:rFonts w:cs="Arial"/>
              <w:sz w:val="22"/>
            </w:rPr>
            <w:fldChar w:fldCharType="begin"/>
          </w:r>
          <w:r w:rsidRPr="006B452B">
            <w:rPr>
              <w:rFonts w:cs="Arial"/>
              <w:sz w:val="22"/>
            </w:rPr>
            <w:instrText xml:space="preserve"> CITATION Com10 \l 10250 </w:instrText>
          </w:r>
          <w:r w:rsidR="002919A1" w:rsidRPr="006B452B">
            <w:rPr>
              <w:rFonts w:cs="Arial"/>
              <w:sz w:val="22"/>
            </w:rPr>
            <w:fldChar w:fldCharType="separate"/>
          </w:r>
          <w:r w:rsidRPr="006B452B">
            <w:rPr>
              <w:rFonts w:cs="Arial"/>
              <w:noProof/>
              <w:sz w:val="22"/>
            </w:rPr>
            <w:t>(Ciudadana, 2010)</w:t>
          </w:r>
          <w:r w:rsidR="002919A1" w:rsidRPr="006B452B">
            <w:rPr>
              <w:rFonts w:cs="Arial"/>
              <w:noProof/>
              <w:sz w:val="22"/>
            </w:rPr>
            <w:fldChar w:fldCharType="end"/>
          </w:r>
        </w:sdtContent>
      </w:sdt>
      <w:r w:rsidRPr="006B452B">
        <w:rPr>
          <w:rFonts w:cs="Arial"/>
          <w:sz w:val="22"/>
          <w:lang w:val="es-ES_tradnl"/>
        </w:rPr>
        <w:t xml:space="preserve"> la seguridad ciudadana es una situación social, donde predomina la sensación de confianza, entendiéndosela como ausencia de riesgos y daños a la integridad física y psicológica, donde el estado debe garantizar la vida, la libertad y el patrimonio ciudadano.</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sz w:val="22"/>
          <w:lang w:val="es-ES_tradnl"/>
        </w:rPr>
        <w:t>Según la Ley N° 27933, Ley de Sistema Nacional de Seguridad Ciudadana, se entiende por seguridad ciudadana a “la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el tema de seguridad ciudadana es uno de los principales clamores de los ciudadanos, y el tema principal por existir una altísima sensación de inseguridad por el incremento alarmante de la delincuencia común, el cual debe ser controlado y reducido hasta niveles tolerables; al no ser posible eliminarlo dado su naturaleza.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La seguridad ciudadana es solo uno de los varios componentes de la seguridad humana, aquel responsable de enfrentar las amenazas violentas y delictivas contra las personas y sus bienes.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Diferencia entre Seguridad Ciudadana y Seguridad Publica.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2"/>
          <w:citation/>
        </w:sdtPr>
        <w:sdtContent>
          <w:r w:rsidR="002919A1" w:rsidRPr="006B452B">
            <w:rPr>
              <w:rFonts w:cs="Arial"/>
              <w:sz w:val="22"/>
            </w:rPr>
            <w:fldChar w:fldCharType="begin"/>
          </w:r>
          <w:r w:rsidRPr="006B452B">
            <w:rPr>
              <w:rFonts w:cs="Arial"/>
              <w:sz w:val="22"/>
            </w:rPr>
            <w:instrText xml:space="preserve"> CITATION Fer021 \l 10250 </w:instrText>
          </w:r>
          <w:r w:rsidR="002919A1" w:rsidRPr="006B452B">
            <w:rPr>
              <w:rFonts w:cs="Arial"/>
              <w:sz w:val="22"/>
            </w:rPr>
            <w:fldChar w:fldCharType="separate"/>
          </w:r>
          <w:r w:rsidRPr="006B452B">
            <w:rPr>
              <w:rFonts w:cs="Arial"/>
              <w:noProof/>
              <w:sz w:val="22"/>
            </w:rPr>
            <w:t>(Carrión, 2002)</w:t>
          </w:r>
          <w:r w:rsidR="002919A1" w:rsidRPr="006B452B">
            <w:rPr>
              <w:rFonts w:cs="Arial"/>
              <w:noProof/>
              <w:sz w:val="22"/>
            </w:rPr>
            <w:fldChar w:fldCharType="end"/>
          </w:r>
        </w:sdtContent>
      </w:sdt>
      <w:r w:rsidRPr="006B452B">
        <w:rPr>
          <w:rFonts w:cs="Arial"/>
          <w:sz w:val="22"/>
          <w:lang w:val="es-ES_tradnl"/>
        </w:rPr>
        <w:t xml:space="preserve"> agrega que la seguridad ciudadana se diferencia de la pública, en tanto esta última constituye una concepción estado-céntrica y la primera desde una ciudadana. </w:t>
      </w:r>
    </w:p>
    <w:p w:rsidR="006B452B" w:rsidRPr="006B452B" w:rsidRDefault="006B452B" w:rsidP="006B452B">
      <w:pPr>
        <w:spacing w:line="360" w:lineRule="auto"/>
        <w:ind w:left="1418"/>
        <w:rPr>
          <w:rFonts w:cs="Arial"/>
          <w:sz w:val="22"/>
          <w:lang w:val="es-ES_tradnl"/>
        </w:rPr>
      </w:pPr>
      <w:r w:rsidRPr="006B452B">
        <w:rPr>
          <w:rFonts w:cs="Arial"/>
          <w:sz w:val="22"/>
          <w:lang w:val="es-ES_tradnl"/>
        </w:rPr>
        <w:lastRenderedPageBreak/>
        <w:t>En los últimos años el concepto de convivencia social ha sido ligado a la seguridad ciudadana, en la medida que está referido a la promoción de la adhesión de los ciudadanos a una cultura ciudadana basada en el respeto a la ley, a los demás y, a unas normas básicas de comportamiento.</w:t>
      </w: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El Sistema Nacional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En este contexto, la Ley N° 27933 que crea el Sistema Nacional de Seguridad Ciudadana considera que la seguridad ciudadana es la acción integrada que desarrolla el estado con la colaboración de la ciudadanía, para asegurar la convivencia pacífica, la erradicación de la violencia y la utilización pacífica de las vías y espacios públicos, así como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Con mayor detalle, su reglamente aprobado mediante DS N° 012-2003-IN, precisa que su orientación final es la protección de libre ejercicio de los derechos y libertades de las personas, así como garantizar la seguridad, la paz, la tranquilidad y el cumplimiento de los derechos que nos otorga nuestra constitución política y tanto individuales y sociales a nivel nacional.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sz w:val="22"/>
          <w:lang w:val="es-ES_tradnl"/>
        </w:rPr>
        <w:t>Carrión pone especial atención en otro factor: los medios de comunicación, quienes fomentan la violencia al insertarla en la vida cotidiana en vez de ayudar a erradicarla.</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En el año 2011, en el marco de la evaluación del Programa Presupuestal Estratégico de Seguridad Ciudadana, se planteó que el problema de la inseguridad ciudadana en el Perú era impulsado por circunstancias negativas en las relaciones familiares y del hogar, especialmente los casos de violencia familiar, y por factores sociales y de la comunidad, como el abuso de las drogas.</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lastRenderedPageBreak/>
        <w:t>Grafico N° 3</w:t>
      </w: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t>Árbol de Efectos de la Inseguridad Ciudadana</w:t>
      </w:r>
    </w:p>
    <w:p w:rsidR="006B452B" w:rsidRPr="006B452B" w:rsidRDefault="006B452B" w:rsidP="006B452B">
      <w:pPr>
        <w:spacing w:line="360" w:lineRule="auto"/>
        <w:ind w:left="1416"/>
        <w:jc w:val="center"/>
        <w:rPr>
          <w:rFonts w:cs="Arial"/>
          <w:b/>
          <w:sz w:val="22"/>
          <w:lang w:val="es-ES_tradnl"/>
        </w:rPr>
      </w:pPr>
      <w:r w:rsidRPr="006B452B">
        <w:rPr>
          <w:rFonts w:cs="Arial"/>
          <w:b/>
          <w:noProof/>
          <w:sz w:val="22"/>
          <w:lang w:eastAsia="es-PE"/>
        </w:rPr>
        <w:drawing>
          <wp:anchor distT="0" distB="0" distL="114300" distR="114300" simplePos="0" relativeHeight="251671552" behindDoc="0" locked="0" layoutInCell="1" allowOverlap="1">
            <wp:simplePos x="0" y="0"/>
            <wp:positionH relativeFrom="column">
              <wp:posOffset>1110615</wp:posOffset>
            </wp:positionH>
            <wp:positionV relativeFrom="paragraph">
              <wp:posOffset>26035</wp:posOffset>
            </wp:positionV>
            <wp:extent cx="4441190" cy="4029075"/>
            <wp:effectExtent l="0" t="0" r="0" b="0"/>
            <wp:wrapSquare wrapText="bothSides"/>
            <wp:docPr id="9" name="Imagen 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15" cstate="print"/>
                    <a:srcRect/>
                    <a:stretch>
                      <a:fillRect/>
                    </a:stretch>
                  </pic:blipFill>
                  <pic:spPr bwMode="auto">
                    <a:xfrm>
                      <a:off x="0" y="0"/>
                      <a:ext cx="4441190" cy="40290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rPr>
          <w:rFonts w:cs="Arial"/>
          <w:sz w:val="22"/>
          <w:lang w:val="es-ES_tradnl"/>
        </w:rPr>
      </w:pPr>
    </w:p>
    <w:p w:rsidR="006B452B" w:rsidRPr="006B452B" w:rsidRDefault="006B452B" w:rsidP="006B452B">
      <w:pPr>
        <w:pStyle w:val="NormalWeb"/>
        <w:shd w:val="clear" w:color="auto" w:fill="FFFFFF"/>
        <w:spacing w:before="154" w:beforeAutospacing="0" w:after="154" w:afterAutospacing="0" w:line="360" w:lineRule="auto"/>
        <w:jc w:val="center"/>
        <w:rPr>
          <w:rFonts w:ascii="Arial" w:hAnsi="Arial" w:cs="Arial"/>
          <w:color w:val="445555"/>
          <w:sz w:val="22"/>
          <w:szCs w:val="22"/>
        </w:rPr>
      </w:pPr>
    </w:p>
    <w:p w:rsidR="006B452B" w:rsidRPr="006B452B" w:rsidRDefault="006B452B" w:rsidP="006B452B">
      <w:pPr>
        <w:pStyle w:val="Ttulo2"/>
        <w:numPr>
          <w:ilvl w:val="0"/>
          <w:numId w:val="0"/>
        </w:numPr>
        <w:shd w:val="clear" w:color="auto" w:fill="FFFFFF"/>
        <w:spacing w:after="103" w:line="360" w:lineRule="auto"/>
        <w:ind w:left="567"/>
        <w:rPr>
          <w:rFonts w:cs="Arial"/>
          <w:color w:val="445555"/>
          <w:szCs w:val="22"/>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line="360" w:lineRule="auto"/>
        <w:ind w:left="1418"/>
        <w:jc w:val="center"/>
        <w:rPr>
          <w:rFonts w:cs="Arial"/>
          <w:sz w:val="22"/>
          <w:lang w:val="es-ES_tradnl"/>
        </w:rPr>
      </w:pPr>
    </w:p>
    <w:p w:rsidR="006B452B" w:rsidRPr="006B452B" w:rsidRDefault="006B452B" w:rsidP="006B452B">
      <w:pPr>
        <w:spacing w:line="360" w:lineRule="auto"/>
        <w:ind w:left="1418"/>
        <w:jc w:val="left"/>
        <w:rPr>
          <w:rFonts w:cs="Arial"/>
          <w:b/>
          <w:sz w:val="22"/>
          <w:lang w:val="es-ES_tradnl"/>
        </w:rPr>
      </w:pPr>
      <w:r w:rsidRPr="006B452B">
        <w:rPr>
          <w:rFonts w:cs="Arial"/>
          <w:b/>
          <w:sz w:val="22"/>
          <w:lang w:val="es-ES_tradnl"/>
        </w:rPr>
        <w:t>Los servicios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4"/>
          <w:citation/>
        </w:sdtPr>
        <w:sdtContent>
          <w:r w:rsidR="002919A1" w:rsidRPr="006B452B">
            <w:rPr>
              <w:rFonts w:cs="Arial"/>
              <w:sz w:val="22"/>
            </w:rPr>
            <w:fldChar w:fldCharType="begin"/>
          </w:r>
          <w:r w:rsidRPr="006B452B">
            <w:rPr>
              <w:rFonts w:cs="Arial"/>
              <w:sz w:val="22"/>
            </w:rPr>
            <w:instrText xml:space="preserve"> CITATION CGM10 \l 10250 </w:instrText>
          </w:r>
          <w:r w:rsidR="002919A1" w:rsidRPr="006B452B">
            <w:rPr>
              <w:rFonts w:cs="Arial"/>
              <w:sz w:val="22"/>
            </w:rPr>
            <w:fldChar w:fldCharType="separate"/>
          </w:r>
          <w:r w:rsidRPr="006B452B">
            <w:rPr>
              <w:rFonts w:cs="Arial"/>
              <w:noProof/>
              <w:sz w:val="22"/>
            </w:rPr>
            <w:t>(Moreno, 2010)</w:t>
          </w:r>
          <w:r w:rsidR="002919A1" w:rsidRPr="006B452B">
            <w:rPr>
              <w:rFonts w:cs="Arial"/>
              <w:noProof/>
              <w:sz w:val="22"/>
            </w:rPr>
            <w:fldChar w:fldCharType="end"/>
          </w:r>
        </w:sdtContent>
      </w:sdt>
      <w:r w:rsidRPr="006B452B">
        <w:rPr>
          <w:rFonts w:cs="Arial"/>
          <w:sz w:val="22"/>
          <w:lang w:val="es-ES_tradnl"/>
        </w:rPr>
        <w:t>esta política debe proveer a los ciudadanos cuatro servicios esenciales, a saber, la prevención de los hechos delictivos, el control y la sanción de los responsables, la rehabilitación y reinserción social de estos y la atención de las víctimas. Para hacerlo realidad se requiere de dos servicios de apoyo, comunes a toda política pública. El primero consiste en la formulación de la política y la gestión de los recursos; y, el segundo, su permanente evaluación y supervisión.</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La organización y coordinación de los servicios y de las instituciones involucradas es lo que se denomin</w:t>
      </w:r>
      <w:r>
        <w:rPr>
          <w:rFonts w:cs="Arial"/>
          <w:sz w:val="22"/>
          <w:lang w:val="es-ES_tradnl"/>
        </w:rPr>
        <w:t>a el gobierno de la inseguridad.</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lastRenderedPageBreak/>
        <w:t>Grafico N° 4</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t>Servicios Esenciales y de Apoyo de la Policía Pública de Seguridad Ciudadana</w:t>
      </w:r>
    </w:p>
    <w:p w:rsidR="006B452B" w:rsidRPr="006B452B" w:rsidRDefault="006B452B" w:rsidP="006B452B">
      <w:pPr>
        <w:spacing w:line="360" w:lineRule="auto"/>
        <w:ind w:left="1418"/>
        <w:jc w:val="left"/>
        <w:rPr>
          <w:rFonts w:cs="Arial"/>
          <w:sz w:val="22"/>
          <w:lang w:val="es-ES_tradnl"/>
        </w:rPr>
      </w:pPr>
      <w:r w:rsidRPr="006B452B">
        <w:rPr>
          <w:rFonts w:cs="Arial"/>
          <w:noProof/>
          <w:sz w:val="22"/>
          <w:lang w:eastAsia="es-PE"/>
        </w:rPr>
        <w:drawing>
          <wp:anchor distT="0" distB="0" distL="114300" distR="114300" simplePos="0" relativeHeight="251672576" behindDoc="0" locked="0" layoutInCell="1" allowOverlap="1">
            <wp:simplePos x="0" y="0"/>
            <wp:positionH relativeFrom="column">
              <wp:posOffset>805815</wp:posOffset>
            </wp:positionH>
            <wp:positionV relativeFrom="paragraph">
              <wp:posOffset>182880</wp:posOffset>
            </wp:positionV>
            <wp:extent cx="5086350" cy="5743575"/>
            <wp:effectExtent l="0" t="0" r="0" b="0"/>
            <wp:wrapSquare wrapText="bothSides"/>
            <wp:docPr id="10"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fias.com"/>
                    <pic:cNvPicPr>
                      <a:picLocks noChangeAspect="1" noChangeArrowheads="1"/>
                    </pic:cNvPicPr>
                  </pic:nvPicPr>
                  <pic:blipFill>
                    <a:blip r:embed="rId16" cstate="print"/>
                    <a:srcRect/>
                    <a:stretch>
                      <a:fillRect/>
                    </a:stretch>
                  </pic:blipFill>
                  <pic:spPr bwMode="auto">
                    <a:xfrm>
                      <a:off x="0" y="0"/>
                      <a:ext cx="5086350" cy="57435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Default="006B452B" w:rsidP="006B452B">
      <w:pPr>
        <w:pStyle w:val="Ttulo4"/>
        <w:numPr>
          <w:ilvl w:val="0"/>
          <w:numId w:val="0"/>
        </w:numPr>
        <w:spacing w:line="360" w:lineRule="auto"/>
        <w:ind w:left="2552"/>
        <w:rPr>
          <w:rFonts w:cs="Arial"/>
          <w:sz w:val="22"/>
        </w:rPr>
      </w:pPr>
    </w:p>
    <w:p w:rsidR="006B452B" w:rsidRDefault="006B452B" w:rsidP="006B452B"/>
    <w:p w:rsidR="006B452B" w:rsidRPr="006B452B" w:rsidRDefault="006B452B" w:rsidP="006B452B"/>
    <w:p w:rsidR="006B452B" w:rsidRDefault="006B452B" w:rsidP="006B452B">
      <w:pPr>
        <w:pStyle w:val="Ttulo3"/>
        <w:rPr>
          <w:sz w:val="22"/>
        </w:rPr>
      </w:pPr>
      <w:r w:rsidRPr="006B452B">
        <w:rPr>
          <w:sz w:val="22"/>
        </w:rPr>
        <w:lastRenderedPageBreak/>
        <w:t xml:space="preserve">Aplicativo Móvil </w:t>
      </w:r>
      <w:r>
        <w:rPr>
          <w:sz w:val="22"/>
        </w:rPr>
        <w:t>–</w:t>
      </w:r>
      <w:r w:rsidRPr="006B452B">
        <w:rPr>
          <w:sz w:val="22"/>
        </w:rPr>
        <w:t xml:space="preserve"> Web</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Información: </w:t>
      </w:r>
      <w:r w:rsidRPr="006B452B">
        <w:rPr>
          <w:rFonts w:cs="Arial"/>
          <w:sz w:val="22"/>
          <w:lang w:val="es-ES_tradnl"/>
        </w:rPr>
        <w:t xml:space="preserve">Según </w:t>
      </w:r>
      <w:sdt>
        <w:sdtPr>
          <w:rPr>
            <w:rFonts w:cs="Arial"/>
            <w:sz w:val="22"/>
            <w:lang w:val="es-ES_tradnl"/>
          </w:rPr>
          <w:id w:val="868349"/>
          <w:citation/>
        </w:sdtPr>
        <w:sdtContent>
          <w:r w:rsidR="002919A1" w:rsidRPr="006B452B">
            <w:rPr>
              <w:rFonts w:cs="Arial"/>
              <w:sz w:val="22"/>
            </w:rPr>
            <w:fldChar w:fldCharType="begin"/>
          </w:r>
          <w:r w:rsidRPr="006B452B">
            <w:rPr>
              <w:rFonts w:cs="Arial"/>
              <w:sz w:val="22"/>
            </w:rPr>
            <w:instrText xml:space="preserve"> CITATION Ger08 \l 10250  </w:instrText>
          </w:r>
          <w:r w:rsidR="002919A1" w:rsidRPr="006B452B">
            <w:rPr>
              <w:rFonts w:cs="Arial"/>
              <w:sz w:val="22"/>
            </w:rPr>
            <w:fldChar w:fldCharType="separate"/>
          </w:r>
          <w:r w:rsidRPr="006B452B">
            <w:rPr>
              <w:rFonts w:cs="Arial"/>
              <w:noProof/>
              <w:sz w:val="22"/>
            </w:rPr>
            <w:t>(Laudon, 2008)</w:t>
          </w:r>
          <w:r w:rsidR="002919A1" w:rsidRPr="006B452B">
            <w:rPr>
              <w:rFonts w:cs="Arial"/>
              <w:noProof/>
              <w:sz w:val="22"/>
            </w:rPr>
            <w:fldChar w:fldCharType="end"/>
          </w:r>
        </w:sdtContent>
      </w:sdt>
      <w:r w:rsidRPr="006B452B">
        <w:rPr>
          <w:rFonts w:cs="Arial"/>
          <w:sz w:val="22"/>
          <w:lang w:val="es-ES_tradnl"/>
        </w:rPr>
        <w:t xml:space="preserve"> son datos que se han modelado en una forma significativa y útil para los seres humanos.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Datos: </w:t>
      </w:r>
      <w:r w:rsidRPr="006B452B">
        <w:rPr>
          <w:rFonts w:cs="Arial"/>
          <w:sz w:val="22"/>
          <w:lang w:val="es-ES_tradnl"/>
        </w:rPr>
        <w:t xml:space="preserve">para </w:t>
      </w:r>
      <w:sdt>
        <w:sdtPr>
          <w:rPr>
            <w:rFonts w:cs="Arial"/>
            <w:sz w:val="22"/>
            <w:lang w:val="es-ES_tradnl"/>
          </w:rPr>
          <w:id w:val="868350"/>
          <w:citation/>
        </w:sdtPr>
        <w:sdtContent>
          <w:r w:rsidR="002919A1" w:rsidRPr="006B452B">
            <w:rPr>
              <w:rFonts w:cs="Arial"/>
              <w:sz w:val="22"/>
            </w:rPr>
            <w:fldChar w:fldCharType="begin"/>
          </w:r>
          <w:r w:rsidRPr="006B452B">
            <w:rPr>
              <w:rFonts w:cs="Arial"/>
              <w:sz w:val="22"/>
            </w:rPr>
            <w:instrText xml:space="preserve"> CITATION Ger08 \l 10250 </w:instrText>
          </w:r>
          <w:r w:rsidR="002919A1" w:rsidRPr="006B452B">
            <w:rPr>
              <w:rFonts w:cs="Arial"/>
              <w:sz w:val="22"/>
            </w:rPr>
            <w:fldChar w:fldCharType="separate"/>
          </w:r>
          <w:r w:rsidRPr="006B452B">
            <w:rPr>
              <w:rFonts w:cs="Arial"/>
              <w:noProof/>
              <w:sz w:val="22"/>
            </w:rPr>
            <w:t>(Laudon, 2008)</w:t>
          </w:r>
          <w:r w:rsidR="002919A1" w:rsidRPr="006B452B">
            <w:rPr>
              <w:rFonts w:cs="Arial"/>
              <w:noProof/>
              <w:sz w:val="22"/>
            </w:rPr>
            <w:fldChar w:fldCharType="end"/>
          </w:r>
        </w:sdtContent>
      </w:sdt>
      <w:r w:rsidRPr="006B452B">
        <w:rPr>
          <w:rFonts w:cs="Arial"/>
          <w:sz w:val="22"/>
          <w:lang w:val="es-ES_tradnl"/>
        </w:rPr>
        <w:t xml:space="preserve"> son secuencias de hechos en bruto que representan eventos que ocurren en las organización o en el entorno físico antes de ser organizados y ordenados en una forma en que las personas puedan entender y utilizar de manera efectiva.</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Sistema de Información</w:t>
      </w:r>
      <w:r w:rsidRPr="006B452B">
        <w:rPr>
          <w:rFonts w:cs="Arial"/>
          <w:sz w:val="22"/>
          <w:lang w:val="es-ES_tradnl"/>
        </w:rPr>
        <w:t xml:space="preserve">: </w:t>
      </w:r>
      <w:sdt>
        <w:sdtPr>
          <w:rPr>
            <w:rFonts w:cs="Arial"/>
            <w:sz w:val="22"/>
            <w:lang w:val="es-ES_tradnl"/>
          </w:rPr>
          <w:id w:val="868351"/>
          <w:citation/>
        </w:sdtPr>
        <w:sdtContent>
          <w:r w:rsidR="002919A1" w:rsidRPr="006B452B">
            <w:rPr>
              <w:rFonts w:cs="Arial"/>
              <w:sz w:val="22"/>
            </w:rPr>
            <w:fldChar w:fldCharType="begin"/>
          </w:r>
          <w:r w:rsidRPr="006B452B">
            <w:rPr>
              <w:rFonts w:cs="Arial"/>
              <w:sz w:val="22"/>
            </w:rPr>
            <w:instrText xml:space="preserve"> CITATION Ger08 \l 10250 </w:instrText>
          </w:r>
          <w:r w:rsidR="002919A1" w:rsidRPr="006B452B">
            <w:rPr>
              <w:rFonts w:cs="Arial"/>
              <w:sz w:val="22"/>
            </w:rPr>
            <w:fldChar w:fldCharType="separate"/>
          </w:r>
          <w:r w:rsidRPr="006B452B">
            <w:rPr>
              <w:rFonts w:cs="Arial"/>
              <w:noProof/>
              <w:sz w:val="22"/>
            </w:rPr>
            <w:t>(Laudon, 2008)</w:t>
          </w:r>
          <w:r w:rsidR="002919A1" w:rsidRPr="006B452B">
            <w:rPr>
              <w:rFonts w:cs="Arial"/>
              <w:noProof/>
              <w:sz w:val="22"/>
            </w:rPr>
            <w:fldChar w:fldCharType="end"/>
          </w:r>
        </w:sdtContent>
      </w:sdt>
      <w:r w:rsidRPr="006B452B">
        <w:rPr>
          <w:rFonts w:cs="Arial"/>
          <w:sz w:val="22"/>
          <w:lang w:val="es-ES_tradnl"/>
        </w:rPr>
        <w:t xml:space="preserve"> define como el conjunto de componentes interrelacionados que recolectan (o recuperan), procesan, almacenan y distribuyen información para apoyar al toma de decisiones y el control de una organización. Además de apoyar la toma de decisiones, la coordinación y el control, los sistemas de información también pueden ayudar a los gerentes y trabajadores a analizar problemas, visualizar asuntos complejos y crear nuevos productos.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Los sistemas de información contienen información acerca de las personas, lugares y cosas importantes dentro de la organización o del entorno en el que se desenvuelve.</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Un sistema de información contiene información sobre una organización y su entorno. Tres actividades básicas: entrada, procesamiento y salida, producen la información que las organizaciones necesitan. La retroalimentación es la salida de vuelva a las personas o actividades adecuadas de la organización para evaluar y refinar la entrada. Los participantes del entorno, como clientes, proveedores, competidores, accionistas y agencias reguladoras interactúan con la organización y su sistema de información.</w:t>
      </w:r>
    </w:p>
    <w:p w:rsidR="006B452B" w:rsidRPr="006B452B" w:rsidRDefault="006B452B" w:rsidP="006B452B">
      <w:pPr>
        <w:spacing w:line="360" w:lineRule="auto"/>
        <w:ind w:left="1418"/>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Android:</w:t>
      </w:r>
      <w:sdt>
        <w:sdtPr>
          <w:rPr>
            <w:rFonts w:cs="Arial"/>
            <w:b/>
            <w:sz w:val="22"/>
            <w:lang w:val="es-ES_tradnl"/>
          </w:rPr>
          <w:id w:val="868352"/>
          <w:citation/>
        </w:sdtPr>
        <w:sdtContent>
          <w:r w:rsidR="002919A1" w:rsidRPr="006B452B">
            <w:rPr>
              <w:rFonts w:cs="Arial"/>
              <w:b/>
              <w:sz w:val="22"/>
              <w:lang w:val="es-ES_tradnl"/>
            </w:rPr>
            <w:fldChar w:fldCharType="begin"/>
          </w:r>
          <w:r w:rsidRPr="006B452B">
            <w:rPr>
              <w:rFonts w:cs="Arial"/>
              <w:b/>
              <w:sz w:val="22"/>
            </w:rPr>
            <w:instrText xml:space="preserve"> CITATION Pau12 \l 10250 </w:instrText>
          </w:r>
          <w:r w:rsidR="002919A1" w:rsidRPr="006B452B">
            <w:rPr>
              <w:rFonts w:cs="Arial"/>
              <w:b/>
              <w:sz w:val="22"/>
              <w:lang w:val="es-ES_tradnl"/>
            </w:rPr>
            <w:fldChar w:fldCharType="separate"/>
          </w:r>
          <w:r w:rsidRPr="006B452B">
            <w:rPr>
              <w:rFonts w:cs="Arial"/>
              <w:noProof/>
              <w:sz w:val="22"/>
            </w:rPr>
            <w:t>(Deitel, 2012)</w:t>
          </w:r>
          <w:r w:rsidR="002919A1" w:rsidRPr="006B452B">
            <w:rPr>
              <w:rFonts w:cs="Arial"/>
              <w:b/>
              <w:sz w:val="22"/>
              <w:lang w:val="es-ES_tradnl"/>
            </w:rPr>
            <w:fldChar w:fldCharType="end"/>
          </w:r>
        </w:sdtContent>
      </w:sdt>
      <w:r w:rsidRPr="006B452B">
        <w:rPr>
          <w:rFonts w:cs="Arial"/>
          <w:sz w:val="22"/>
          <w:lang w:val="es-ES_tradnl"/>
        </w:rPr>
        <w:t xml:space="preserve">el sistema operativo para dispositivos móviles y teléfonos inteligentes, cuyo crecimiento ha sido el más rápido hasta ahora, está basado en el Kernel de Linux y Java. El sistema operativo Android fue desarrollado por Android, Inc., compañía que adquirió google el 2005. En </w:t>
      </w:r>
      <w:r w:rsidRPr="006B452B">
        <w:rPr>
          <w:rFonts w:cs="Arial"/>
          <w:sz w:val="22"/>
          <w:lang w:val="es-ES_tradnl"/>
        </w:rPr>
        <w:lastRenderedPageBreak/>
        <w:t>el 2007 se formó la alianza para los dispositivos móviles abiertos (OHA), un consorcio de 34 compañías en un principio, y de 79 para el año 2010, para continuar con el desarrollo de Android. Al mes de Diciembre del 2010 se activaban más de 300 000 teléfonos inteligentes con Android a diario.</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los teléfonos Android se venden más que los I Phone. El sistema operativo Android se utiliza en varios teléfonos inteligentes (Motorola Droid, HTC, EVO 4G, Samsung Vibrant y muchos más), dispositivos lectores electrónicos (como el noble Nook de Barnes and Noble), computadoras tipo tableta (Dell Streak, Samsung GalaxyTab y otras más), quioscos con pantallas táctiles dentro de las tiendas, autos, robots y reproductores multimedia. Los teléfonos inteligentes Android tienen la funcionalidad de un teléfono móvil, cliente de internet  (para navegar en web y comunicarse a través de internet), reproductor de MP3, consola de juegos, cámara digital y demás, todo envuelto en dispositivos portátiles con pantallas multitactiles a todo color, estas pantallas le permiten controlar el dispositivo con además en los que se requieren uno o varios toques simultáneos. Pueden descargar de manera directa a su dispositivo Android, a través del Android Market y de otros mercados de aplicaciones. Al mes de Diciembre del 2010 había cerca de 200 000 aplicaciones en el Android Market de google.</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Aplicación Móvil Nativa:</w:t>
      </w:r>
      <w:sdt>
        <w:sdtPr>
          <w:rPr>
            <w:rFonts w:cs="Arial"/>
            <w:b/>
            <w:sz w:val="22"/>
            <w:lang w:val="es-ES_tradnl"/>
          </w:rPr>
          <w:id w:val="868353"/>
          <w:citation/>
        </w:sdtPr>
        <w:sdtContent>
          <w:r w:rsidR="002919A1" w:rsidRPr="006B452B">
            <w:rPr>
              <w:rFonts w:cs="Arial"/>
              <w:b/>
              <w:sz w:val="22"/>
              <w:lang w:val="es-ES_tradnl"/>
            </w:rPr>
            <w:fldChar w:fldCharType="begin"/>
          </w:r>
          <w:r w:rsidRPr="006B452B">
            <w:rPr>
              <w:rFonts w:cs="Arial"/>
              <w:b/>
              <w:sz w:val="22"/>
            </w:rPr>
            <w:instrText xml:space="preserve"> CITATION Dem12 \l 10250 </w:instrText>
          </w:r>
          <w:r w:rsidR="002919A1" w:rsidRPr="006B452B">
            <w:rPr>
              <w:rFonts w:cs="Arial"/>
              <w:b/>
              <w:sz w:val="22"/>
              <w:lang w:val="es-ES_tradnl"/>
            </w:rPr>
            <w:fldChar w:fldCharType="separate"/>
          </w:r>
          <w:r w:rsidRPr="006B452B">
            <w:rPr>
              <w:rFonts w:cs="Arial"/>
              <w:noProof/>
              <w:sz w:val="22"/>
            </w:rPr>
            <w:t>(Gonzales, 2012)</w:t>
          </w:r>
          <w:r w:rsidR="002919A1" w:rsidRPr="006B452B">
            <w:rPr>
              <w:rFonts w:cs="Arial"/>
              <w:b/>
              <w:sz w:val="22"/>
              <w:lang w:val="es-ES_tradnl"/>
            </w:rPr>
            <w:fldChar w:fldCharType="end"/>
          </w:r>
        </w:sdtContent>
      </w:sdt>
      <w:r w:rsidRPr="006B452B">
        <w:rPr>
          <w:rFonts w:cs="Arial"/>
          <w:sz w:val="22"/>
          <w:lang w:val="es-ES_tradnl"/>
        </w:rPr>
        <w:t xml:space="preserve">el desarrollo móvil nativo es el desarrollo de aplicaciones que serán instaladas en el sistema de archivos e cada dispositivo y serán distribuidas por los mercados de aplicaciones móviles, como AppStore (iOS) o el Play Market (Android).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Características de las Aplicaciones Móviles Nativas</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Serán descargadas desde el mercado de aplicaciones para el sistema operativo: Play Market o el AppStore.</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Es una aplicación distinta por sistema operativo: una para Android y otra para iOS (y en muchos casos una para iPhone y otra para iPad).</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lastRenderedPageBreak/>
        <w:t>Se desarrollan con lenguajes como Java (Android) u Objetive-C (iOS), pero hay alternativas como Appcelerator que permiten desarrollarlo desarrollando JavaScript puro, para ambas plataformas.</w:t>
      </w:r>
    </w:p>
    <w:p w:rsidR="006B452B" w:rsidRPr="006B452B" w:rsidRDefault="006B452B" w:rsidP="006B452B">
      <w:pPr>
        <w:pStyle w:val="Prrafodelista"/>
        <w:spacing w:line="360" w:lineRule="auto"/>
        <w:ind w:left="2138"/>
        <w:rPr>
          <w:rFonts w:ascii="Arial" w:hAnsi="Arial" w:cs="Arial"/>
          <w:sz w:val="22"/>
          <w:szCs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Aplicaciones Móviles Hibridas.</w:t>
      </w:r>
      <w:sdt>
        <w:sdtPr>
          <w:rPr>
            <w:rFonts w:cs="Arial"/>
            <w:b/>
            <w:sz w:val="22"/>
            <w:lang w:val="es-ES_tradnl"/>
          </w:rPr>
          <w:id w:val="868354"/>
          <w:citation/>
        </w:sdtPr>
        <w:sdtContent>
          <w:r w:rsidR="002919A1" w:rsidRPr="006B452B">
            <w:rPr>
              <w:rFonts w:cs="Arial"/>
              <w:b/>
              <w:sz w:val="22"/>
              <w:lang w:val="es-ES_tradnl"/>
            </w:rPr>
            <w:fldChar w:fldCharType="begin"/>
          </w:r>
          <w:r w:rsidRPr="006B452B">
            <w:rPr>
              <w:rFonts w:cs="Arial"/>
              <w:b/>
              <w:sz w:val="22"/>
            </w:rPr>
            <w:instrText xml:space="preserve"> CITATION Dem12 \l 10250 </w:instrText>
          </w:r>
          <w:r w:rsidR="002919A1" w:rsidRPr="006B452B">
            <w:rPr>
              <w:rFonts w:cs="Arial"/>
              <w:b/>
              <w:sz w:val="22"/>
              <w:lang w:val="es-ES_tradnl"/>
            </w:rPr>
            <w:fldChar w:fldCharType="separate"/>
          </w:r>
          <w:r w:rsidRPr="006B452B">
            <w:rPr>
              <w:rFonts w:cs="Arial"/>
              <w:noProof/>
              <w:sz w:val="22"/>
            </w:rPr>
            <w:t>(Gonzales, 2012)</w:t>
          </w:r>
          <w:r w:rsidR="002919A1" w:rsidRPr="006B452B">
            <w:rPr>
              <w:rFonts w:cs="Arial"/>
              <w:b/>
              <w:sz w:val="22"/>
              <w:lang w:val="es-ES_tradnl"/>
            </w:rPr>
            <w:fldChar w:fldCharType="end"/>
          </w:r>
        </w:sdtContent>
      </w:sdt>
      <w:r w:rsidRPr="006B452B">
        <w:rPr>
          <w:rFonts w:cs="Arial"/>
          <w:sz w:val="22"/>
          <w:lang w:val="es-ES_tradnl"/>
        </w:rPr>
        <w:t>Es la utilización, el desarrollo nativo cuando es mejor o es necesario (para utilizar la cámara por ejemplo), pero utilizar tecnologías web y el desarrollo web cuando es más práctico (por ejemplo en interfaces más complejas).</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Un ejemplo interesante de aplicaciones hibridas es Instragram. En Instragram utilizan nativo para tomar y publicar la fotografía, pero web para desplegar las fotografías y tu perfil. Esto permite que la aplicación pueda ser accedida sin conexión a internet para editar y tomar una fotografía, pero hace fácil a los desarrolladores mejorar la lista de fotografías sin sacar una nueva versión (ya que tendrían solamente que trabajar en su servidor).</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Java:</w:t>
      </w:r>
      <w:sdt>
        <w:sdtPr>
          <w:rPr>
            <w:rFonts w:cs="Arial"/>
            <w:b/>
            <w:sz w:val="22"/>
            <w:lang w:val="es-ES_tradnl"/>
          </w:rPr>
          <w:id w:val="868355"/>
          <w:citation/>
        </w:sdtPr>
        <w:sdtContent>
          <w:r w:rsidR="002919A1" w:rsidRPr="006B452B">
            <w:rPr>
              <w:rFonts w:cs="Arial"/>
              <w:b/>
              <w:sz w:val="22"/>
              <w:lang w:val="es-ES_tradnl"/>
            </w:rPr>
            <w:fldChar w:fldCharType="begin"/>
          </w:r>
          <w:r w:rsidRPr="006B452B">
            <w:rPr>
              <w:rFonts w:cs="Arial"/>
              <w:b/>
              <w:sz w:val="22"/>
            </w:rPr>
            <w:instrText xml:space="preserve"> CITATION Pau12 \l 10250 </w:instrText>
          </w:r>
          <w:r w:rsidR="002919A1" w:rsidRPr="006B452B">
            <w:rPr>
              <w:rFonts w:cs="Arial"/>
              <w:b/>
              <w:sz w:val="22"/>
              <w:lang w:val="es-ES_tradnl"/>
            </w:rPr>
            <w:fldChar w:fldCharType="separate"/>
          </w:r>
          <w:r w:rsidRPr="006B452B">
            <w:rPr>
              <w:rFonts w:cs="Arial"/>
              <w:noProof/>
              <w:sz w:val="22"/>
            </w:rPr>
            <w:t>(Deitel, 2012)</w:t>
          </w:r>
          <w:r w:rsidR="002919A1" w:rsidRPr="006B452B">
            <w:rPr>
              <w:rFonts w:cs="Arial"/>
              <w:b/>
              <w:sz w:val="22"/>
              <w:lang w:val="es-ES_tradnl"/>
            </w:rPr>
            <w:fldChar w:fldCharType="end"/>
          </w:r>
        </w:sdtContent>
      </w:sdt>
      <w:r w:rsidRPr="006B452B">
        <w:rPr>
          <w:rFonts w:cs="Arial"/>
          <w:sz w:val="22"/>
          <w:lang w:val="es-ES_tradnl"/>
        </w:rPr>
        <w:t xml:space="preserve"> es el lenguaje de programación de computadoras más utilizados en el mundo. Java es el lenguaje preferido para satisfacer las necesidades de programación empresariales de muchas organizaciones. También se ha convertido en el lenguaje de elección para implementar aplicaciones basadas en internet y software para dispositivos que se comunican a través de una red.</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Edición de Java: SEE, EE Y ME: </w:t>
      </w:r>
      <w:r w:rsidRPr="006B452B">
        <w:rPr>
          <w:rFonts w:cs="Arial"/>
          <w:sz w:val="22"/>
          <w:lang w:val="es-ES_tradnl"/>
        </w:rPr>
        <w:t>Java Enterprise Edition (Java EE) está orientada hacia el desarrollo de aplicaciones de red distribuidas, de gran escala, y aplicaciones basadas en web. En el pasado, la mayoría de las aplicaciones de computadoras se ejecutaban en computadoras “independientes” (que no estaban conectadas en red). En la actualidad, las aplicaciones se pueden escribir con miras a comunicarse entre computadoras de todo el mundo por medio de internet y web.</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 xml:space="preserve">Java Micro Edition (Java ME)  está orientada hacia el desarrollo de aplicaciones para pequeños dispositivos con memoria restringida, como los </w:t>
      </w:r>
      <w:r w:rsidRPr="006B452B">
        <w:rPr>
          <w:rFonts w:cs="Arial"/>
          <w:sz w:val="22"/>
          <w:lang w:val="es-ES_tradnl"/>
        </w:rPr>
        <w:lastRenderedPageBreak/>
        <w:t>teléfonos inteligentes BlackBerry. El sistema operativo Android de google, que se utilizan en muchos teléfonos inteligentes, tabletas (pequeñas computadoras ligeras y móviles con pantallas táctiles), lectores electrónicos y otros dispositivos, utiliza una versión personalizada de Java que no se basa en Java ME.</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Internet: </w:t>
      </w:r>
      <w:sdt>
        <w:sdtPr>
          <w:rPr>
            <w:rFonts w:cs="Arial"/>
            <w:b/>
            <w:sz w:val="22"/>
            <w:lang w:val="es-ES_tradnl"/>
          </w:rPr>
          <w:id w:val="868356"/>
          <w:citation/>
        </w:sdtPr>
        <w:sdtContent>
          <w:r w:rsidR="002919A1" w:rsidRPr="006B452B">
            <w:rPr>
              <w:rFonts w:cs="Arial"/>
              <w:b/>
              <w:sz w:val="22"/>
              <w:lang w:val="es-ES_tradnl"/>
            </w:rPr>
            <w:fldChar w:fldCharType="begin"/>
          </w:r>
          <w:r w:rsidRPr="006B452B">
            <w:rPr>
              <w:rFonts w:cs="Arial"/>
              <w:b/>
              <w:sz w:val="22"/>
            </w:rPr>
            <w:instrText xml:space="preserve"> CITATION Pau12 \l 10250 </w:instrText>
          </w:r>
          <w:r w:rsidR="002919A1" w:rsidRPr="006B452B">
            <w:rPr>
              <w:rFonts w:cs="Arial"/>
              <w:b/>
              <w:sz w:val="22"/>
              <w:lang w:val="es-ES_tradnl"/>
            </w:rPr>
            <w:fldChar w:fldCharType="separate"/>
          </w:r>
          <w:r w:rsidRPr="006B452B">
            <w:rPr>
              <w:rFonts w:cs="Arial"/>
              <w:noProof/>
              <w:sz w:val="22"/>
            </w:rPr>
            <w:t>(Deitel, 2012)</w:t>
          </w:r>
          <w:r w:rsidR="002919A1" w:rsidRPr="006B452B">
            <w:rPr>
              <w:rFonts w:cs="Arial"/>
              <w:b/>
              <w:sz w:val="22"/>
              <w:lang w:val="es-ES_tradnl"/>
            </w:rPr>
            <w:fldChar w:fldCharType="end"/>
          </w:r>
        </w:sdtContent>
      </w:sdt>
      <w:r w:rsidRPr="006B452B">
        <w:rPr>
          <w:rFonts w:cs="Arial"/>
          <w:sz w:val="22"/>
          <w:lang w:val="es-ES_tradnl"/>
        </w:rPr>
        <w:t>una red global de computadoras, se hizo posible gracias a la convergencia de la computación y las comunicaciones. Tiene sus raíces en la década de 1060; su patrocinio estuvo a cargo del Departamento de Defensa de Estados Unidos. Diseñada en un principio para diseñar los sistemas de cómputo principales de alrededor de una docena de universidades y organizaciones de investigación, en la actualidad son miles de millones de computadoras y dispositivos controlados por computadora en todo el mundo, los que utilizan internet. Las computadoras descomponen las extensas transmisiones en paquetes en el extremo emisor, envían los paquetes a los receptores destinados y aseguran que se reciban en secuencia y sin errores en el extremo receptor. De acuerdo a un estudio de ForresterResearch, el consumidor estadounidense promedio invierte en la actualidad la misma cantidad de tiempo en línea que el que pasa en la televisión.</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Sistema de Base de Datos: </w:t>
      </w:r>
      <w:sdt>
        <w:sdtPr>
          <w:rPr>
            <w:rFonts w:cs="Arial"/>
            <w:b/>
            <w:sz w:val="22"/>
            <w:lang w:val="es-ES_tradnl"/>
          </w:rPr>
          <w:id w:val="868357"/>
          <w:citation/>
        </w:sdtPr>
        <w:sdtContent>
          <w:r w:rsidR="002919A1" w:rsidRPr="006B452B">
            <w:rPr>
              <w:rFonts w:cs="Arial"/>
              <w:b/>
              <w:sz w:val="22"/>
              <w:lang w:val="es-ES_tradnl"/>
            </w:rPr>
            <w:fldChar w:fldCharType="begin"/>
          </w:r>
          <w:r w:rsidRPr="006B452B">
            <w:rPr>
              <w:rFonts w:cs="Arial"/>
              <w:b/>
              <w:sz w:val="22"/>
            </w:rPr>
            <w:instrText xml:space="preserve"> CITATION CJD01 \l 10250 </w:instrText>
          </w:r>
          <w:r w:rsidR="002919A1" w:rsidRPr="006B452B">
            <w:rPr>
              <w:rFonts w:cs="Arial"/>
              <w:b/>
              <w:sz w:val="22"/>
              <w:lang w:val="es-ES_tradnl"/>
            </w:rPr>
            <w:fldChar w:fldCharType="separate"/>
          </w:r>
          <w:r w:rsidRPr="006B452B">
            <w:rPr>
              <w:rFonts w:cs="Arial"/>
              <w:noProof/>
              <w:sz w:val="22"/>
            </w:rPr>
            <w:t>(Date, 2001)</w:t>
          </w:r>
          <w:r w:rsidR="002919A1" w:rsidRPr="006B452B">
            <w:rPr>
              <w:rFonts w:cs="Arial"/>
              <w:b/>
              <w:sz w:val="22"/>
              <w:lang w:val="es-ES_tradnl"/>
            </w:rPr>
            <w:fldChar w:fldCharType="end"/>
          </w:r>
        </w:sdtContent>
      </w:sdt>
      <w:r w:rsidRPr="006B452B">
        <w:rPr>
          <w:rFonts w:cs="Arial"/>
          <w:sz w:val="22"/>
          <w:lang w:val="es-ES_tradnl"/>
        </w:rPr>
        <w:t xml:space="preserve">Es básicamente un sistema para archivar en computador, ósea, es un sistema computarizado cuyo pronóstico general es mantener información y hacer que esté disponible cuando se solicite. La información en cuestión puede ser cualquier cosa que se considere importante para el individuo o la organización a la cual debe servir el sistema. Dicho de otro modo cualquier cosa necesaria para apoyar el proceso general de atender los asuntos de ese individuo u organización. </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8"/>
        <w:rPr>
          <w:rFonts w:cs="Arial"/>
          <w:sz w:val="22"/>
        </w:rPr>
      </w:pPr>
      <w:r w:rsidRPr="006B452B">
        <w:rPr>
          <w:rFonts w:cs="Arial"/>
          <w:b/>
          <w:sz w:val="22"/>
          <w:lang w:val="es-ES_tradnl"/>
        </w:rPr>
        <w:t>MySQL:</w:t>
      </w:r>
      <w:r w:rsidR="002D0AFB">
        <w:rPr>
          <w:rFonts w:cs="Arial"/>
          <w:b/>
          <w:sz w:val="22"/>
          <w:lang w:val="es-ES_tradnl"/>
        </w:rPr>
        <w:t xml:space="preserve"> </w:t>
      </w:r>
      <w:r w:rsidRPr="006B452B">
        <w:rPr>
          <w:rFonts w:cs="Arial"/>
          <w:sz w:val="22"/>
        </w:rPr>
        <w:t xml:space="preserve">Es un sistema de gestión de bases de datos relacional, fue creada por la empresa suecaMySQL AB, la cual tiene el copyright del código fuente del servidor SQL, así como también de la marca. </w:t>
      </w:r>
    </w:p>
    <w:p w:rsidR="006B452B" w:rsidRPr="006B452B" w:rsidRDefault="006B452B" w:rsidP="006B452B">
      <w:pPr>
        <w:spacing w:line="360" w:lineRule="auto"/>
        <w:ind w:left="1416"/>
        <w:rPr>
          <w:rFonts w:cs="Arial"/>
          <w:sz w:val="22"/>
        </w:rPr>
      </w:pPr>
      <w:r w:rsidRPr="006B452B">
        <w:rPr>
          <w:rFonts w:cs="Arial"/>
          <w:sz w:val="22"/>
        </w:rPr>
        <w:lastRenderedPageBreak/>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6B452B" w:rsidRPr="006B452B" w:rsidRDefault="006B452B" w:rsidP="006B452B">
      <w:pPr>
        <w:spacing w:line="360" w:lineRule="auto"/>
        <w:ind w:left="1416"/>
        <w:rPr>
          <w:rFonts w:cs="Arial"/>
          <w:sz w:val="22"/>
        </w:rPr>
      </w:pPr>
      <w:r w:rsidRPr="006B452B">
        <w:rPr>
          <w:rFonts w:cs="Arial"/>
          <w:sz w:val="22"/>
        </w:rPr>
        <w:t xml:space="preserve">El lenguaje de programación que utiliza MySQL es StructuredQueryLanguage (SQL) que fue desarrollado por IBM en 1981 y desde entonces es utilizado de forma generalizada en las bases de datos relacionales. </w:t>
      </w:r>
    </w:p>
    <w:p w:rsidR="006B452B" w:rsidRPr="006B452B" w:rsidRDefault="006B452B" w:rsidP="006B452B">
      <w:pPr>
        <w:spacing w:line="360" w:lineRule="auto"/>
        <w:rPr>
          <w:rFonts w:cs="Arial"/>
          <w:b/>
          <w:sz w:val="22"/>
        </w:rPr>
      </w:pPr>
    </w:p>
    <w:p w:rsidR="006B452B" w:rsidRPr="006B452B" w:rsidRDefault="006B452B" w:rsidP="006B452B">
      <w:pPr>
        <w:spacing w:after="200" w:line="360" w:lineRule="auto"/>
        <w:ind w:left="1416"/>
        <w:rPr>
          <w:rFonts w:cs="Arial"/>
          <w:sz w:val="22"/>
          <w:lang w:val="es-ES"/>
        </w:rPr>
      </w:pPr>
      <w:r w:rsidRPr="006B452B">
        <w:rPr>
          <w:rFonts w:cs="Arial"/>
          <w:b/>
          <w:sz w:val="22"/>
          <w:lang w:val="es-ES_tradnl"/>
        </w:rPr>
        <w:t>Squite:</w:t>
      </w:r>
      <w:r w:rsidR="002D0AFB">
        <w:rPr>
          <w:rFonts w:cs="Arial"/>
          <w:b/>
          <w:sz w:val="22"/>
          <w:lang w:val="es-ES_tradnl"/>
        </w:rPr>
        <w:t xml:space="preserve"> </w:t>
      </w:r>
      <w:r w:rsidRPr="006B452B">
        <w:rPr>
          <w:rFonts w:cs="Arial"/>
          <w:sz w:val="22"/>
          <w:lang w:val="es-ES"/>
        </w:rPr>
        <w:t>Es un sistema de gestión de bases de datos relacional compatible con ACID, contenida en una relativamente pequeña y Libre. </w:t>
      </w:r>
    </w:p>
    <w:p w:rsidR="006B452B" w:rsidRPr="006B452B" w:rsidRDefault="006B452B" w:rsidP="006B452B">
      <w:pPr>
        <w:spacing w:after="200" w:line="360" w:lineRule="auto"/>
        <w:ind w:left="1416"/>
        <w:rPr>
          <w:rFonts w:cs="Arial"/>
          <w:sz w:val="22"/>
        </w:rPr>
      </w:pPr>
      <w:r w:rsidRPr="006B452B">
        <w:rPr>
          <w:rFonts w:cs="Arial"/>
          <w:b/>
          <w:sz w:val="22"/>
          <w:lang w:val="es-ES_tradnl"/>
        </w:rPr>
        <w:t>PostgreSQL:</w:t>
      </w:r>
      <w:r w:rsidR="002D0AFB">
        <w:rPr>
          <w:rFonts w:cs="Arial"/>
          <w:b/>
          <w:sz w:val="22"/>
          <w:lang w:val="es-ES_tradnl"/>
        </w:rPr>
        <w:t xml:space="preserve"> </w:t>
      </w:r>
      <w:r w:rsidRPr="006B452B">
        <w:rPr>
          <w:rFonts w:cs="Arial"/>
          <w:sz w:val="22"/>
          <w:lang w:val="es-ES"/>
        </w:rPr>
        <w:t>Es un SGBD relacional orientado a objetos y libre, publicado bajo la licencia BSD.</w:t>
      </w:r>
      <w:r>
        <w:rPr>
          <w:rFonts w:cs="Arial"/>
          <w:sz w:val="22"/>
          <w:lang w:val="es-ES"/>
        </w:rPr>
        <w:t xml:space="preserve"> </w:t>
      </w:r>
      <w:r w:rsidRPr="006B452B">
        <w:rPr>
          <w:rFonts w:cs="Arial"/>
          <w:sz w:val="22"/>
          <w:lang w:val="es-ES"/>
        </w:rPr>
        <w:t>Como muchos otros proyectos de código abierto, el desarrollo de PostgreSQL no es manejado por una empresa y/o persona, sino que es dirigido por una comunidad de desarrolladores que trabajan de forma desinteresada, libre y/o apoyada</w:t>
      </w:r>
      <w:r>
        <w:rPr>
          <w:rFonts w:cs="Arial"/>
          <w:sz w:val="22"/>
          <w:lang w:val="es-ES"/>
        </w:rPr>
        <w:t xml:space="preserve"> </w:t>
      </w:r>
      <w:r w:rsidRPr="006B452B">
        <w:rPr>
          <w:rFonts w:cs="Arial"/>
          <w:sz w:val="22"/>
          <w:lang w:val="es-ES"/>
        </w:rPr>
        <w:t>por organizaciones comerciales. Dicha comunidad es denominada el PGDG (</w:t>
      </w:r>
      <w:r w:rsidRPr="006B452B">
        <w:rPr>
          <w:rFonts w:cs="Arial"/>
          <w:i/>
          <w:iCs/>
          <w:sz w:val="22"/>
          <w:lang w:val="es-ES"/>
        </w:rPr>
        <w:t>PostgreSQL Global DevelopmentGroup</w:t>
      </w:r>
      <w:r w:rsidRPr="006B452B">
        <w:rPr>
          <w:rFonts w:cs="Arial"/>
          <w:sz w:val="22"/>
          <w:lang w:val="es-ES"/>
        </w:rPr>
        <w:t>).</w:t>
      </w:r>
    </w:p>
    <w:p w:rsidR="006B452B" w:rsidRPr="006B452B" w:rsidRDefault="006B452B" w:rsidP="006B452B">
      <w:pPr>
        <w:spacing w:line="360" w:lineRule="auto"/>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Entidad:</w:t>
      </w:r>
      <w:sdt>
        <w:sdtPr>
          <w:rPr>
            <w:rFonts w:cs="Arial"/>
            <w:sz w:val="22"/>
            <w:lang w:val="es-ES_tradnl"/>
          </w:rPr>
          <w:id w:val="868358"/>
          <w:citation/>
        </w:sdtPr>
        <w:sdtContent>
          <w:r w:rsidR="002919A1" w:rsidRPr="006B452B">
            <w:rPr>
              <w:rFonts w:cs="Arial"/>
              <w:sz w:val="22"/>
            </w:rPr>
            <w:fldChar w:fldCharType="begin"/>
          </w:r>
          <w:r w:rsidRPr="006B452B">
            <w:rPr>
              <w:rFonts w:cs="Arial"/>
              <w:sz w:val="22"/>
            </w:rPr>
            <w:instrText xml:space="preserve"> CITATION CJD01 \l 10250 </w:instrText>
          </w:r>
          <w:r w:rsidR="002919A1" w:rsidRPr="006B452B">
            <w:rPr>
              <w:rFonts w:cs="Arial"/>
              <w:sz w:val="22"/>
            </w:rPr>
            <w:fldChar w:fldCharType="separate"/>
          </w:r>
          <w:r w:rsidRPr="006B452B">
            <w:rPr>
              <w:rFonts w:cs="Arial"/>
              <w:noProof/>
              <w:sz w:val="22"/>
            </w:rPr>
            <w:t>(Date, 2001)</w:t>
          </w:r>
          <w:r w:rsidR="002919A1" w:rsidRPr="006B452B">
            <w:rPr>
              <w:rFonts w:cs="Arial"/>
              <w:noProof/>
              <w:sz w:val="22"/>
            </w:rPr>
            <w:fldChar w:fldCharType="end"/>
          </w:r>
        </w:sdtContent>
      </w:sdt>
      <w:r w:rsidRPr="006B452B">
        <w:rPr>
          <w:rFonts w:cs="Arial"/>
          <w:sz w:val="22"/>
          <w:lang w:val="es-ES_tradnl"/>
        </w:rPr>
        <w:t xml:space="preserve"> el término “Entidad” para referirse a cualquier objeto distinguible que ha de representarse en la base de datos. Es importante comprender que, además de las entidades básicas mismas, existirán también interrelaciones que vinculen dichas entidades, estas interrelaciones se representan mediante líneas y arcos de conexión.</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Hosting. </w:t>
      </w:r>
      <w:sdt>
        <w:sdtPr>
          <w:rPr>
            <w:rFonts w:cs="Arial"/>
            <w:b/>
            <w:sz w:val="22"/>
            <w:lang w:val="es-ES_tradnl"/>
          </w:rPr>
          <w:id w:val="868359"/>
          <w:citation/>
        </w:sdtPr>
        <w:sdtContent>
          <w:r w:rsidR="002919A1" w:rsidRPr="006B452B">
            <w:rPr>
              <w:rFonts w:cs="Arial"/>
              <w:b/>
              <w:sz w:val="22"/>
              <w:lang w:val="es-ES_tradnl"/>
            </w:rPr>
            <w:fldChar w:fldCharType="begin"/>
          </w:r>
          <w:r w:rsidRPr="006B452B">
            <w:rPr>
              <w:rFonts w:cs="Arial"/>
              <w:b/>
              <w:sz w:val="22"/>
            </w:rPr>
            <w:instrText xml:space="preserve"> CITATION Elo05 \l 10250 </w:instrText>
          </w:r>
          <w:r w:rsidR="002919A1" w:rsidRPr="006B452B">
            <w:rPr>
              <w:rFonts w:cs="Arial"/>
              <w:b/>
              <w:sz w:val="22"/>
              <w:lang w:val="es-ES_tradnl"/>
            </w:rPr>
            <w:fldChar w:fldCharType="separate"/>
          </w:r>
          <w:r w:rsidRPr="006B452B">
            <w:rPr>
              <w:rFonts w:cs="Arial"/>
              <w:noProof/>
              <w:sz w:val="22"/>
            </w:rPr>
            <w:t>(Balado, 2005)</w:t>
          </w:r>
          <w:r w:rsidR="002919A1" w:rsidRPr="006B452B">
            <w:rPr>
              <w:rFonts w:cs="Arial"/>
              <w:b/>
              <w:sz w:val="22"/>
              <w:lang w:val="es-ES_tradnl"/>
            </w:rPr>
            <w:fldChar w:fldCharType="end"/>
          </w:r>
        </w:sdtContent>
      </w:sdt>
      <w:r w:rsidRPr="006B452B">
        <w:rPr>
          <w:rFonts w:cs="Arial"/>
          <w:sz w:val="22"/>
          <w:lang w:val="es-ES_tradnl"/>
        </w:rPr>
        <w:t xml:space="preserve"> Se refiere a la contratación de un servidor y de servicios materiales, tecnológicos y humanos asociados para mantener la información de nuestra empresa. El servidor podría ser un servidor web y de correo electrónico, aunque lo más común es un servidor de aplicaciones o un servidor de base de datos.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lastRenderedPageBreak/>
        <w:t xml:space="preserve">Navegador Web: </w:t>
      </w:r>
      <w:sdt>
        <w:sdtPr>
          <w:rPr>
            <w:rFonts w:cs="Arial"/>
            <w:b/>
            <w:sz w:val="22"/>
            <w:lang w:val="es-ES_tradnl"/>
          </w:rPr>
          <w:id w:val="868360"/>
          <w:citation/>
        </w:sdtPr>
        <w:sdtContent>
          <w:r w:rsidR="002919A1" w:rsidRPr="006B452B">
            <w:rPr>
              <w:rFonts w:cs="Arial"/>
              <w:b/>
              <w:sz w:val="22"/>
              <w:lang w:val="es-ES_tradnl"/>
            </w:rPr>
            <w:fldChar w:fldCharType="begin"/>
          </w:r>
          <w:r w:rsidRPr="006B452B">
            <w:rPr>
              <w:rFonts w:cs="Arial"/>
              <w:b/>
              <w:sz w:val="22"/>
            </w:rPr>
            <w:instrText xml:space="preserve"> CITATION Jun03 \l 10250 </w:instrText>
          </w:r>
          <w:r w:rsidR="002919A1" w:rsidRPr="006B452B">
            <w:rPr>
              <w:rFonts w:cs="Arial"/>
              <w:b/>
              <w:sz w:val="22"/>
              <w:lang w:val="es-ES_tradnl"/>
            </w:rPr>
            <w:fldChar w:fldCharType="separate"/>
          </w:r>
          <w:r w:rsidRPr="006B452B">
            <w:rPr>
              <w:rFonts w:cs="Arial"/>
              <w:noProof/>
              <w:sz w:val="22"/>
            </w:rPr>
            <w:t>(Parsons, 2003)</w:t>
          </w:r>
          <w:r w:rsidR="002919A1" w:rsidRPr="006B452B">
            <w:rPr>
              <w:rFonts w:cs="Arial"/>
              <w:b/>
              <w:sz w:val="22"/>
              <w:lang w:val="es-ES_tradnl"/>
            </w:rPr>
            <w:fldChar w:fldCharType="end"/>
          </w:r>
        </w:sdtContent>
      </w:sdt>
      <w:r w:rsidRPr="006B452B">
        <w:rPr>
          <w:rFonts w:cs="Arial"/>
          <w:sz w:val="22"/>
          <w:lang w:val="es-ES_tradnl"/>
        </w:rPr>
        <w:t xml:space="preserve">le permite entrar en una dirección de página web única llamada localizador de recursos universal (URL), por sus siglas en inglés y pasar de una página web a otra utilizando vínculos. Normalmente los vínculos están subrayados y cuando pone el puntero de su mouse en forma de flecha sobre un vínculo, cambia a la forma de una mano. A pesar de que los navegadores web ofrecen muchas características, puede arreglárselas muy bien usando los controladores básicos. </w:t>
      </w:r>
    </w:p>
    <w:p w:rsidR="006B452B" w:rsidRPr="0054258C" w:rsidRDefault="006B452B" w:rsidP="006B452B">
      <w:pPr>
        <w:ind w:left="1418"/>
        <w:rPr>
          <w:lang w:val="es-ES_tradnl"/>
        </w:rPr>
      </w:pP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6" w:name="_Toc379495917"/>
      <w:bookmarkStart w:id="37" w:name="_Toc383789451"/>
      <w:r w:rsidRPr="00525B19">
        <w:rPr>
          <w:sz w:val="24"/>
        </w:rPr>
        <w:t>Definición de términos básicos</w:t>
      </w:r>
      <w:bookmarkEnd w:id="36"/>
      <w:bookmarkEnd w:id="37"/>
    </w:p>
    <w:p w:rsidR="00EA1C05" w:rsidRPr="00EA1C05" w:rsidRDefault="00EA1C05" w:rsidP="00EA1C05">
      <w:pPr>
        <w:pStyle w:val="Ttulo3"/>
        <w:spacing w:line="360" w:lineRule="auto"/>
        <w:ind w:hanging="153"/>
        <w:rPr>
          <w:sz w:val="22"/>
        </w:rPr>
      </w:pPr>
      <w:r w:rsidRPr="00EA1C05">
        <w:rPr>
          <w:sz w:val="22"/>
        </w:rPr>
        <w:t>Gestión de Seguridad Ciudadana</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Seguridad Ciudadana</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Incidente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Enfrentamiento violento e inesperado que se produce entre dos o más personas.  </w:t>
      </w:r>
    </w:p>
    <w:p w:rsidR="00EA1C05" w:rsidRPr="00EA1C05" w:rsidRDefault="00EA1C05" w:rsidP="00EA1C05">
      <w:pPr>
        <w:pStyle w:val="Prrafodelista"/>
        <w:spacing w:line="360" w:lineRule="auto"/>
        <w:ind w:left="2138"/>
        <w:rPr>
          <w:rFonts w:ascii="Arial" w:hAnsi="Arial" w:cs="Arial"/>
          <w:color w:val="000000"/>
          <w:sz w:val="22"/>
          <w:szCs w:val="22"/>
          <w:shd w:val="clear" w:color="auto" w:fill="FFFFFF"/>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Índice</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Puede tratarse de la expresión numérica de la relación entre</w:t>
      </w:r>
      <w:r>
        <w:rPr>
          <w:rFonts w:ascii="Arial" w:hAnsi="Arial" w:cs="Arial"/>
          <w:sz w:val="22"/>
          <w:szCs w:val="22"/>
          <w:lang w:val="es-ES_tradnl"/>
        </w:rPr>
        <w:t xml:space="preserve"> </w:t>
      </w:r>
      <w:r w:rsidRPr="00EA1C05">
        <w:rPr>
          <w:rFonts w:ascii="Arial" w:hAnsi="Arial" w:cs="Arial"/>
          <w:sz w:val="22"/>
          <w:szCs w:val="22"/>
          <w:lang w:val="es-ES_tradnl"/>
        </w:rPr>
        <w:t>dos cantidades o de distintos tipos de indicadores. </w:t>
      </w:r>
    </w:p>
    <w:p w:rsidR="00EA1C05" w:rsidRP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EA1C05">
      <w:pPr>
        <w:pStyle w:val="Ttulo3"/>
        <w:spacing w:line="360" w:lineRule="auto"/>
        <w:ind w:hanging="153"/>
        <w:rPr>
          <w:sz w:val="22"/>
        </w:rPr>
      </w:pPr>
      <w:r w:rsidRPr="00EA1C05">
        <w:rPr>
          <w:sz w:val="22"/>
        </w:rPr>
        <w:t>Aplicativo Móvil-Web</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Aplicativo Móvil – Web</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Conjunto de elementos orientados al tratamiento y administración de la información, organizados y listos para el desarrollo y construcción de la aplicación, diseñados exclusivamente para cubrir necesidades en determinados procesos.</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Información</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Según </w:t>
      </w:r>
      <w:sdt>
        <w:sdtPr>
          <w:rPr>
            <w:rFonts w:ascii="Arial" w:hAnsi="Arial" w:cs="Arial"/>
            <w:sz w:val="22"/>
            <w:szCs w:val="22"/>
            <w:lang w:val="es-ES_tradnl"/>
          </w:rPr>
          <w:id w:val="868366"/>
          <w:citation/>
        </w:sdtPr>
        <w:sdtContent>
          <w:r w:rsidR="002919A1" w:rsidRPr="00EA1C05">
            <w:rPr>
              <w:rFonts w:ascii="Arial" w:hAnsi="Arial" w:cs="Arial"/>
              <w:sz w:val="22"/>
              <w:szCs w:val="22"/>
              <w:lang w:val="es-ES_tradnl"/>
            </w:rPr>
            <w:fldChar w:fldCharType="begin"/>
          </w:r>
          <w:r w:rsidRPr="00EA1C05">
            <w:rPr>
              <w:rFonts w:ascii="Arial" w:hAnsi="Arial" w:cs="Arial"/>
              <w:sz w:val="22"/>
              <w:szCs w:val="22"/>
              <w:lang w:val="es-ES_tradnl"/>
            </w:rPr>
            <w:instrText xml:space="preserve"> CITATION Ger08 \l 10250  </w:instrText>
          </w:r>
          <w:r w:rsidR="002919A1" w:rsidRPr="00EA1C05">
            <w:rPr>
              <w:rFonts w:ascii="Arial" w:hAnsi="Arial" w:cs="Arial"/>
              <w:sz w:val="22"/>
              <w:szCs w:val="22"/>
              <w:lang w:val="es-ES_tradnl"/>
            </w:rPr>
            <w:fldChar w:fldCharType="separate"/>
          </w:r>
          <w:r w:rsidRPr="00EA1C05">
            <w:rPr>
              <w:rFonts w:ascii="Arial" w:hAnsi="Arial" w:cs="Arial"/>
              <w:sz w:val="22"/>
              <w:szCs w:val="22"/>
              <w:lang w:val="es-ES_tradnl"/>
            </w:rPr>
            <w:t>(Laudon, 2008)</w:t>
          </w:r>
          <w:r w:rsidR="002919A1" w:rsidRPr="00EA1C05">
            <w:rPr>
              <w:rFonts w:ascii="Arial" w:hAnsi="Arial" w:cs="Arial"/>
              <w:sz w:val="22"/>
              <w:szCs w:val="22"/>
              <w:lang w:val="es-ES_tradnl"/>
            </w:rPr>
            <w:fldChar w:fldCharType="end"/>
          </w:r>
        </w:sdtContent>
      </w:sdt>
      <w:r w:rsidRPr="00EA1C05">
        <w:rPr>
          <w:rFonts w:ascii="Arial" w:hAnsi="Arial" w:cs="Arial"/>
          <w:sz w:val="22"/>
          <w:szCs w:val="22"/>
          <w:lang w:val="es-ES_tradnl"/>
        </w:rPr>
        <w:t xml:space="preserve"> son datos que se han modelado en una forma significativa y útil para los seres humanos.</w:t>
      </w:r>
    </w:p>
    <w:p w:rsidR="00EA1C05" w:rsidRPr="00EA1C05" w:rsidRDefault="00EA1C05" w:rsidP="00EA1C05">
      <w:pPr>
        <w:spacing w:line="360" w:lineRule="auto"/>
        <w:ind w:left="2552"/>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Base de Datos</w:t>
      </w:r>
    </w:p>
    <w:p w:rsidR="00EA1C05" w:rsidRPr="00EA1C05" w:rsidRDefault="002919A1"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69"/>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CJD01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(Date, 2001)</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Es básicamente un sistema para archivar en computador, ósea, es un sistema computarizado cuyo pronóstico general es mantener información y hacer que esté disponible cuando se solicite.</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Android</w:t>
      </w:r>
    </w:p>
    <w:p w:rsidR="00EA1C05" w:rsidRPr="00EA1C05" w:rsidRDefault="002919A1"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71"/>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Pau12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(Deitel, 2012)</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el sistema operativo para dispositivos móviles y teléfonos inteligentes, cuyo crecimiento ha sido el más rápido hasta ahora, está basado en el Kernel de Linux y Java.</w:t>
      </w:r>
    </w:p>
    <w:p w:rsidR="00EA1C05" w:rsidRPr="00EA1C05" w:rsidRDefault="00EA1C05" w:rsidP="00EA1C05">
      <w:pPr>
        <w:spacing w:line="360" w:lineRule="auto"/>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Reporte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El reporte es aquel documento que se utilizará cuando se quiera informar o dar noticia acerca de una determinada cuestión.</w:t>
      </w:r>
    </w:p>
    <w:p w:rsidR="00EA1C05" w:rsidRPr="00EA1C05" w:rsidRDefault="00EA1C05" w:rsidP="00EA1C05">
      <w:pPr>
        <w:spacing w:line="360" w:lineRule="auto"/>
        <w:ind w:left="1418"/>
        <w:rPr>
          <w:sz w:val="22"/>
          <w:lang w:val="es-ES_tradnl"/>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162990" w:rsidRPr="00EA1C05" w:rsidRDefault="00162990" w:rsidP="00EA1C05">
      <w:pPr>
        <w:spacing w:line="360" w:lineRule="auto"/>
        <w:rPr>
          <w:sz w:val="22"/>
        </w:rPr>
      </w:pPr>
    </w:p>
    <w:p w:rsidR="00162990" w:rsidRPr="00EA1C05" w:rsidRDefault="00162990" w:rsidP="00EA1C05">
      <w:pPr>
        <w:spacing w:line="360" w:lineRule="auto"/>
        <w:rPr>
          <w:sz w:val="22"/>
        </w:rPr>
      </w:pPr>
    </w:p>
    <w:p w:rsidR="00375D11" w:rsidRPr="00EA1C05" w:rsidRDefault="00375D11" w:rsidP="00EA1C05">
      <w:pPr>
        <w:spacing w:line="360" w:lineRule="auto"/>
        <w:rPr>
          <w:sz w:val="22"/>
        </w:rPr>
      </w:pPr>
    </w:p>
    <w:p w:rsidR="002A7A9E" w:rsidRDefault="002A7A9E" w:rsidP="00525B19">
      <w:pPr>
        <w:spacing w:line="360" w:lineRule="auto"/>
        <w:sectPr w:rsidR="002A7A9E" w:rsidSect="00296B06">
          <w:pgSz w:w="11907" w:h="16840" w:code="9"/>
          <w:pgMar w:top="1418" w:right="1418" w:bottom="1418" w:left="1701" w:header="709" w:footer="709" w:gutter="0"/>
          <w:cols w:space="708"/>
          <w:docGrid w:linePitch="360"/>
        </w:sectPr>
      </w:pPr>
    </w:p>
    <w:p w:rsidR="00375D11" w:rsidRPr="00525B19" w:rsidRDefault="002A7A9E" w:rsidP="00525B19">
      <w:pPr>
        <w:pStyle w:val="Ttulo1"/>
        <w:spacing w:line="360" w:lineRule="auto"/>
        <w:rPr>
          <w:sz w:val="28"/>
        </w:rPr>
      </w:pPr>
      <w:bookmarkStart w:id="38" w:name="_Toc383789452"/>
      <w:r w:rsidRPr="00525B19">
        <w:rPr>
          <w:sz w:val="28"/>
        </w:rPr>
        <w:lastRenderedPageBreak/>
        <w:t>HIPÓTESIS</w:t>
      </w:r>
      <w:bookmarkEnd w:id="38"/>
    </w:p>
    <w:p w:rsidR="00DF7BC3" w:rsidRDefault="00DF7BC3" w:rsidP="00525B19">
      <w:pPr>
        <w:spacing w:line="360" w:lineRule="auto"/>
      </w:pPr>
    </w:p>
    <w:p w:rsidR="00DF7BC3" w:rsidRPr="00525B19" w:rsidRDefault="00DF7BC3" w:rsidP="00525B19">
      <w:pPr>
        <w:pStyle w:val="Ttulo2"/>
        <w:keepLines w:val="0"/>
        <w:spacing w:line="360" w:lineRule="auto"/>
        <w:ind w:left="567" w:hanging="567"/>
        <w:rPr>
          <w:sz w:val="24"/>
        </w:rPr>
      </w:pPr>
      <w:bookmarkStart w:id="39" w:name="_Toc379495919"/>
      <w:bookmarkStart w:id="40" w:name="_Toc383789453"/>
      <w:r w:rsidRPr="00525B19">
        <w:rPr>
          <w:sz w:val="24"/>
        </w:rPr>
        <w:t>Formulación de la hipótesis</w:t>
      </w:r>
      <w:bookmarkEnd w:id="39"/>
      <w:bookmarkEnd w:id="40"/>
    </w:p>
    <w:p w:rsidR="00D77D6D" w:rsidRPr="00D77D6D" w:rsidRDefault="00D77D6D" w:rsidP="00D77D6D">
      <w:pPr>
        <w:spacing w:line="360" w:lineRule="auto"/>
        <w:ind w:left="567"/>
        <w:rPr>
          <w:rFonts w:cs="Arial"/>
          <w:sz w:val="22"/>
        </w:rPr>
      </w:pPr>
      <w:r w:rsidRPr="00D77D6D">
        <w:rPr>
          <w:sz w:val="22"/>
          <w:lang w:val="es-ES_tradnl"/>
        </w:rPr>
        <w:t xml:space="preserve">La implementación de un aplicativo móvil-web contribuye con la gestión de seguridad ciudadana en el distrito de Trujillo, al facilitar la focalización puntos críticos, y promover </w:t>
      </w:r>
      <w:r w:rsidRPr="00D77D6D">
        <w:rPr>
          <w:rFonts w:cs="Arial"/>
          <w:sz w:val="22"/>
        </w:rPr>
        <w:t xml:space="preserve"> la participación preventiva contra las actividades delictivas.</w:t>
      </w:r>
    </w:p>
    <w:p w:rsidR="00DF7BC3" w:rsidRDefault="00DF7BC3"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D77D6D">
      <w:pPr>
        <w:spacing w:line="360" w:lineRule="auto"/>
        <w:sectPr w:rsidR="00D77D6D" w:rsidSect="00296B06">
          <w:pgSz w:w="11907" w:h="16840" w:code="9"/>
          <w:pgMar w:top="1418" w:right="1418" w:bottom="1418" w:left="1701" w:header="709" w:footer="709" w:gutter="0"/>
          <w:cols w:space="708"/>
          <w:docGrid w:linePitch="360"/>
        </w:sectPr>
      </w:pPr>
    </w:p>
    <w:p w:rsidR="00DF7BC3" w:rsidRDefault="00DF7BC3" w:rsidP="00525B19">
      <w:pPr>
        <w:pStyle w:val="Ttulo2"/>
        <w:keepLines w:val="0"/>
        <w:spacing w:line="360" w:lineRule="auto"/>
        <w:ind w:left="567" w:hanging="567"/>
        <w:rPr>
          <w:sz w:val="24"/>
        </w:rPr>
      </w:pPr>
      <w:bookmarkStart w:id="41" w:name="_Toc379495920"/>
      <w:bookmarkStart w:id="42" w:name="_Toc383789454"/>
      <w:r w:rsidRPr="00525B19">
        <w:rPr>
          <w:sz w:val="24"/>
        </w:rPr>
        <w:lastRenderedPageBreak/>
        <w:t>Operacionalización de variables</w:t>
      </w:r>
      <w:bookmarkEnd w:id="41"/>
      <w:bookmarkEnd w:id="42"/>
    </w:p>
    <w:p w:rsidR="00D77D6D" w:rsidRDefault="00D77D6D" w:rsidP="00D77D6D"/>
    <w:tbl>
      <w:tblPr>
        <w:tblW w:w="14551" w:type="dxa"/>
        <w:tblInd w:w="55" w:type="dxa"/>
        <w:tblCellMar>
          <w:left w:w="70" w:type="dxa"/>
          <w:right w:w="70" w:type="dxa"/>
        </w:tblCellMar>
        <w:tblLook w:val="04A0"/>
      </w:tblPr>
      <w:tblGrid>
        <w:gridCol w:w="1763"/>
        <w:gridCol w:w="5691"/>
        <w:gridCol w:w="2396"/>
        <w:gridCol w:w="4701"/>
      </w:tblGrid>
      <w:tr w:rsidR="002D0AFB" w:rsidTr="009E626B">
        <w:trPr>
          <w:trHeight w:val="405"/>
        </w:trPr>
        <w:tc>
          <w:tcPr>
            <w:tcW w:w="1763" w:type="dxa"/>
            <w:tcBorders>
              <w:top w:val="single" w:sz="8" w:space="0" w:color="0000FF"/>
              <w:left w:val="single" w:sz="8" w:space="0" w:color="0000FF"/>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VARIABLE</w:t>
            </w:r>
          </w:p>
        </w:tc>
        <w:tc>
          <w:tcPr>
            <w:tcW w:w="569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DEFINICIÓN CONCEPTUAL</w:t>
            </w:r>
          </w:p>
        </w:tc>
        <w:tc>
          <w:tcPr>
            <w:tcW w:w="2396"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DIMENSIONES</w:t>
            </w:r>
          </w:p>
        </w:tc>
        <w:tc>
          <w:tcPr>
            <w:tcW w:w="470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INDICADORES</w:t>
            </w:r>
          </w:p>
        </w:tc>
      </w:tr>
      <w:tr w:rsidR="002D0AFB" w:rsidTr="009E626B">
        <w:trPr>
          <w:trHeight w:val="1311"/>
        </w:trPr>
        <w:tc>
          <w:tcPr>
            <w:tcW w:w="1763" w:type="dxa"/>
            <w:vMerge w:val="restart"/>
            <w:tcBorders>
              <w:top w:val="nil"/>
              <w:left w:val="single" w:sz="8" w:space="0" w:color="0000FF"/>
              <w:bottom w:val="nil"/>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Seguridad Ciudadana</w:t>
            </w:r>
          </w:p>
        </w:tc>
        <w:tc>
          <w:tcPr>
            <w:tcW w:w="5691" w:type="dxa"/>
            <w:vMerge w:val="restart"/>
            <w:tcBorders>
              <w:top w:val="nil"/>
              <w:left w:val="single" w:sz="8" w:space="0" w:color="0000FF"/>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Situación social, donde predomina la sensación de confianza, entendiéndosela como ausencia de riesgo y daños a la integridad física y psicológica, donde el Estado debe garantizar la vida, la libertad y el patrimonio ciudadano.</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Prevención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*Disponibilidad de información actualizada con respecto a puntos críticos.</w:t>
            </w:r>
          </w:p>
          <w:p w:rsidR="002D0AFB" w:rsidRPr="002D0AFB" w:rsidRDefault="002D0AFB" w:rsidP="002D0AFB">
            <w:pPr>
              <w:spacing w:line="360" w:lineRule="auto"/>
              <w:rPr>
                <w:rFonts w:cs="Arial"/>
                <w:color w:val="000000"/>
                <w:sz w:val="22"/>
              </w:rPr>
            </w:pPr>
            <w:r w:rsidRPr="002D0AFB">
              <w:rPr>
                <w:rFonts w:cs="Arial"/>
                <w:color w:val="000000"/>
                <w:sz w:val="22"/>
                <w:lang w:val="es-ES"/>
              </w:rPr>
              <w:t>*Disponibilidad de información con respecto a las modalidades delictivas.</w:t>
            </w:r>
          </w:p>
        </w:tc>
      </w:tr>
      <w:tr w:rsidR="002D0AFB" w:rsidTr="002D0AFB">
        <w:trPr>
          <w:trHeight w:val="1142"/>
        </w:trPr>
        <w:tc>
          <w:tcPr>
            <w:tcW w:w="1763" w:type="dxa"/>
            <w:vMerge/>
            <w:tcBorders>
              <w:top w:val="nil"/>
              <w:left w:val="single" w:sz="8" w:space="0" w:color="0000FF"/>
              <w:bottom w:val="nil"/>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top w:val="nil"/>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Participación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*Nivel de colaboración de los ciudadanos.</w:t>
            </w:r>
          </w:p>
          <w:p w:rsidR="002D0AFB" w:rsidRPr="002D0AFB" w:rsidRDefault="002D0AFB" w:rsidP="002D0AFB">
            <w:pPr>
              <w:spacing w:line="360" w:lineRule="auto"/>
              <w:rPr>
                <w:rFonts w:cs="Arial"/>
                <w:color w:val="000000"/>
                <w:sz w:val="22"/>
              </w:rPr>
            </w:pPr>
            <w:r w:rsidRPr="002D0AFB">
              <w:rPr>
                <w:rFonts w:cs="Arial"/>
                <w:color w:val="000000"/>
                <w:sz w:val="22"/>
                <w:lang w:val="es-ES"/>
              </w:rPr>
              <w:t>*Percepción sobre el patrullaje de la policía.</w:t>
            </w:r>
          </w:p>
        </w:tc>
      </w:tr>
      <w:tr w:rsidR="002D0AFB" w:rsidTr="009E626B">
        <w:trPr>
          <w:trHeight w:val="1253"/>
        </w:trPr>
        <w:tc>
          <w:tcPr>
            <w:tcW w:w="1763" w:type="dxa"/>
            <w:vMerge w:val="restart"/>
            <w:tcBorders>
              <w:top w:val="single" w:sz="8" w:space="0" w:color="0000FF"/>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Aplicativo Móvil-Web</w:t>
            </w:r>
          </w:p>
        </w:tc>
        <w:tc>
          <w:tcPr>
            <w:tcW w:w="5691" w:type="dxa"/>
            <w:vMerge w:val="restart"/>
            <w:tcBorders>
              <w:top w:val="nil"/>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Conjunto de elementos orientados al tratamiento y administración de la información, organizados y listos para el desarrollo y construcción de la aplicación, diseñados exclusivamente para cubrir necesidades en determinados procesos.</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Usabilidad</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usabilidad del aplicativo.</w:t>
            </w:r>
          </w:p>
        </w:tc>
      </w:tr>
      <w:tr w:rsidR="002D0AFB" w:rsidTr="009E626B">
        <w:trPr>
          <w:trHeight w:val="968"/>
        </w:trPr>
        <w:tc>
          <w:tcPr>
            <w:tcW w:w="1763"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Portabilidad</w:t>
            </w:r>
          </w:p>
        </w:tc>
        <w:tc>
          <w:tcPr>
            <w:tcW w:w="4701"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portabilidad del aplicativo.</w:t>
            </w:r>
          </w:p>
        </w:tc>
      </w:tr>
      <w:tr w:rsidR="002D0AFB" w:rsidTr="002D0AFB">
        <w:trPr>
          <w:trHeight w:val="1507"/>
        </w:trPr>
        <w:tc>
          <w:tcPr>
            <w:tcW w:w="1763"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single" w:sz="4" w:space="0" w:color="auto"/>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lang w:val="es-ES"/>
              </w:rPr>
            </w:pPr>
            <w:r w:rsidRPr="002D0AFB">
              <w:rPr>
                <w:rFonts w:cs="Arial"/>
                <w:color w:val="000000"/>
                <w:sz w:val="22"/>
                <w:lang w:val="es-ES"/>
              </w:rPr>
              <w:t>Validez</w:t>
            </w:r>
          </w:p>
        </w:tc>
        <w:tc>
          <w:tcPr>
            <w:tcW w:w="4701" w:type="dxa"/>
            <w:tcBorders>
              <w:top w:val="single" w:sz="4" w:space="0" w:color="auto"/>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*Valorización del experto</w:t>
            </w:r>
          </w:p>
        </w:tc>
      </w:tr>
    </w:tbl>
    <w:p w:rsidR="00D77D6D" w:rsidRDefault="00D77D6D" w:rsidP="00D77D6D">
      <w:pPr>
        <w:sectPr w:rsidR="00D77D6D" w:rsidSect="00D77D6D">
          <w:pgSz w:w="16840" w:h="11907" w:orient="landscape" w:code="9"/>
          <w:pgMar w:top="1701" w:right="1418" w:bottom="1418" w:left="1418" w:header="709" w:footer="709" w:gutter="0"/>
          <w:cols w:space="708"/>
          <w:docGrid w:linePitch="360"/>
        </w:sectPr>
      </w:pPr>
    </w:p>
    <w:p w:rsidR="00DF7BC3" w:rsidRPr="00BE1670" w:rsidRDefault="00131F5A" w:rsidP="002D0AFB">
      <w:pPr>
        <w:pStyle w:val="Ttulo1"/>
        <w:spacing w:line="360" w:lineRule="auto"/>
        <w:rPr>
          <w:sz w:val="28"/>
        </w:rPr>
      </w:pPr>
      <w:bookmarkStart w:id="43" w:name="_Toc383789455"/>
      <w:r w:rsidRPr="00460D7C">
        <w:rPr>
          <w:sz w:val="28"/>
        </w:rPr>
        <w:lastRenderedPageBreak/>
        <w:t>PRODUCTO</w:t>
      </w:r>
      <w:r w:rsidR="00DF7BC3" w:rsidRPr="00460D7C">
        <w:rPr>
          <w:sz w:val="28"/>
        </w:rPr>
        <w:t xml:space="preserve"> DE APLICACIÓN PROFESIONAL</w:t>
      </w:r>
      <w:bookmarkEnd w:id="43"/>
    </w:p>
    <w:p w:rsidR="002D0AFB" w:rsidRPr="002D0AFB" w:rsidRDefault="006821B8" w:rsidP="002D0AFB">
      <w:pPr>
        <w:spacing w:line="360" w:lineRule="auto"/>
        <w:ind w:left="567"/>
        <w:rPr>
          <w:sz w:val="22"/>
        </w:rPr>
      </w:pPr>
      <w:r>
        <w:rPr>
          <w:sz w:val="22"/>
        </w:rPr>
        <w:t>Para esta</w:t>
      </w:r>
      <w:r w:rsidR="002D0AFB" w:rsidRPr="002D0AFB">
        <w:rPr>
          <w:sz w:val="22"/>
        </w:rPr>
        <w:t xml:space="preserve"> investigación se requiere construir un aplicativo móvil-web, el mismo que será desarrollado utilizando la metodología </w:t>
      </w:r>
      <w:r w:rsidR="00F93D13">
        <w:rPr>
          <w:sz w:val="22"/>
        </w:rPr>
        <w:t>RUP</w:t>
      </w:r>
      <w:r w:rsidR="002D0AFB" w:rsidRPr="002D0AFB">
        <w:rPr>
          <w:sz w:val="22"/>
        </w:rPr>
        <w:t xml:space="preserve"> que comprende las siguientes fases:</w:t>
      </w:r>
    </w:p>
    <w:p w:rsidR="002D0AFB" w:rsidRPr="002D0AFB" w:rsidRDefault="002D0AFB" w:rsidP="00BE1670">
      <w:pPr>
        <w:pStyle w:val="Prrafodelista"/>
        <w:spacing w:line="360" w:lineRule="auto"/>
        <w:ind w:left="1494"/>
        <w:jc w:val="center"/>
        <w:rPr>
          <w:rFonts w:ascii="Arial" w:hAnsi="Arial" w:cs="Arial"/>
          <w:sz w:val="22"/>
        </w:rPr>
      </w:pPr>
    </w:p>
    <w:p w:rsidR="002D0AFB" w:rsidRPr="002D0AFB" w:rsidRDefault="002D0AFB" w:rsidP="00BE1670">
      <w:pPr>
        <w:spacing w:line="360" w:lineRule="auto"/>
        <w:ind w:left="1276"/>
        <w:jc w:val="center"/>
        <w:rPr>
          <w:b/>
          <w:sz w:val="22"/>
        </w:rPr>
      </w:pPr>
      <w:r w:rsidRPr="002D0AFB">
        <w:rPr>
          <w:b/>
          <w:sz w:val="22"/>
        </w:rPr>
        <w:t>Grafico Nª5</w:t>
      </w:r>
    </w:p>
    <w:p w:rsidR="002D0AFB" w:rsidRPr="002D0AFB" w:rsidRDefault="002D0AFB" w:rsidP="00BE1670">
      <w:pPr>
        <w:spacing w:line="360" w:lineRule="auto"/>
        <w:ind w:left="1418"/>
        <w:jc w:val="center"/>
        <w:rPr>
          <w:b/>
          <w:sz w:val="22"/>
        </w:rPr>
      </w:pPr>
      <w:r w:rsidRPr="002D0AFB">
        <w:rPr>
          <w:b/>
          <w:sz w:val="22"/>
        </w:rPr>
        <w:t xml:space="preserve">Diagrama detallado de las Fases de </w:t>
      </w:r>
      <w:r w:rsidR="00F93D13">
        <w:rPr>
          <w:b/>
          <w:sz w:val="22"/>
        </w:rPr>
        <w:t>ciclo de vida</w:t>
      </w:r>
    </w:p>
    <w:p w:rsidR="002D0AFB" w:rsidRPr="002D0AFB" w:rsidRDefault="00F93D13" w:rsidP="002D0AFB">
      <w:pPr>
        <w:spacing w:line="360" w:lineRule="auto"/>
        <w:ind w:left="1418"/>
        <w:rPr>
          <w:b/>
          <w:sz w:val="22"/>
        </w:rPr>
      </w:pPr>
      <w:r w:rsidRPr="00F93D13">
        <w:rPr>
          <w:b/>
          <w:noProof/>
          <w:sz w:val="22"/>
          <w:lang w:eastAsia="es-PE"/>
        </w:rPr>
        <w:drawing>
          <wp:inline distT="0" distB="0" distL="0" distR="0">
            <wp:extent cx="4140403" cy="3048826"/>
            <wp:effectExtent l="0" t="0" r="0" b="0"/>
            <wp:docPr id="109" name="Imagen 109" descr="http://upload.wikimedia.org/wikipedia/commons/4/4d/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4/4d/Rup_espanol.gif"/>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0685" cy="3049034"/>
                    </a:xfrm>
                    <a:prstGeom prst="rect">
                      <a:avLst/>
                    </a:prstGeom>
                    <a:noFill/>
                    <a:ln>
                      <a:noFill/>
                    </a:ln>
                  </pic:spPr>
                </pic:pic>
              </a:graphicData>
            </a:graphic>
          </wp:inline>
        </w:drawing>
      </w:r>
    </w:p>
    <w:p w:rsidR="002D0AFB" w:rsidRPr="002D0AFB" w:rsidRDefault="002D0AFB" w:rsidP="006C5818">
      <w:pPr>
        <w:spacing w:after="0" w:line="360" w:lineRule="auto"/>
        <w:ind w:left="708" w:firstLine="708"/>
        <w:rPr>
          <w:sz w:val="22"/>
          <w:lang w:val="es-ES_tradnl"/>
        </w:rPr>
      </w:pPr>
      <w:r w:rsidRPr="002D0AFB">
        <w:rPr>
          <w:sz w:val="22"/>
          <w:lang w:val="es-ES_tradnl"/>
        </w:rPr>
        <w:t xml:space="preserve">Fuente: Gestión de Proyectos Informáticos Metodología </w:t>
      </w:r>
      <w:r w:rsidR="006C5818">
        <w:rPr>
          <w:sz w:val="22"/>
          <w:lang w:val="es-ES_tradnl"/>
        </w:rPr>
        <w:t>RUP</w:t>
      </w:r>
    </w:p>
    <w:p w:rsidR="002D0AFB" w:rsidRPr="002D0AFB" w:rsidRDefault="002D0AFB" w:rsidP="002D0AFB">
      <w:pPr>
        <w:spacing w:after="0" w:line="360" w:lineRule="auto"/>
        <w:ind w:left="1418"/>
        <w:jc w:val="center"/>
        <w:rPr>
          <w:sz w:val="22"/>
          <w:lang w:val="es-ES_tradnl"/>
        </w:rPr>
      </w:pPr>
      <w:r w:rsidRPr="002D0AFB">
        <w:rPr>
          <w:sz w:val="22"/>
          <w:lang w:val="es-ES_tradnl"/>
        </w:rPr>
        <w:t>Elaboración: Manuel Trigas Gallego</w:t>
      </w:r>
    </w:p>
    <w:p w:rsidR="002D0AFB" w:rsidRPr="002D0AFB" w:rsidRDefault="002D0AFB" w:rsidP="00BE1670">
      <w:pPr>
        <w:tabs>
          <w:tab w:val="left" w:pos="1560"/>
        </w:tabs>
        <w:spacing w:after="0" w:line="360" w:lineRule="auto"/>
        <w:ind w:left="993" w:hanging="284"/>
        <w:rPr>
          <w:sz w:val="22"/>
          <w:lang w:val="es-ES_tradnl"/>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bookmarkStart w:id="44" w:name="_Toc310243001"/>
      <w:r w:rsidRPr="00BE1670">
        <w:rPr>
          <w:b/>
          <w:bCs/>
        </w:rPr>
        <w:t>Inicio</w:t>
      </w:r>
      <w:bookmarkEnd w:id="44"/>
    </w:p>
    <w:p w:rsidR="00BE1670" w:rsidRPr="00BE1670" w:rsidRDefault="00BE1670" w:rsidP="00BE1670">
      <w:pPr>
        <w:spacing w:line="360" w:lineRule="auto"/>
        <w:ind w:left="567"/>
        <w:rPr>
          <w:sz w:val="22"/>
        </w:rPr>
      </w:pPr>
      <w:r w:rsidRPr="00BE1670">
        <w:rPr>
          <w:sz w:val="22"/>
        </w:rPr>
        <w:t>El objetivo principal de la fase de iniciación es archivar el consenso de los interesados del proyecto en relación a los objetivos del proyecto para obtener el financiamiento. Las principales actividades de esta fase incluyen:</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el alcance del proyecto.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Estimación de costos y calendario.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Definición de Riegos</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Determinar la factibilidad del proyecto.</w:t>
      </w:r>
    </w:p>
    <w:p w:rsid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 xml:space="preserve">Preparar el </w:t>
      </w:r>
      <w:hyperlink r:id="rId18" w:history="1">
        <w:r w:rsidRPr="00BE1670">
          <w:rPr>
            <w:rFonts w:ascii="Arial" w:eastAsiaTheme="minorHAnsi" w:hAnsi="Arial" w:cstheme="minorBidi"/>
            <w:sz w:val="22"/>
            <w:szCs w:val="22"/>
            <w:lang w:eastAsia="en-US"/>
          </w:rPr>
          <w:t>entorno</w:t>
        </w:r>
      </w:hyperlink>
      <w:r w:rsidRPr="00BE1670">
        <w:rPr>
          <w:rFonts w:ascii="Arial" w:eastAsiaTheme="minorHAnsi" w:hAnsi="Arial" w:cstheme="minorBidi"/>
          <w:sz w:val="22"/>
          <w:szCs w:val="22"/>
          <w:lang w:eastAsia="en-US"/>
        </w:rPr>
        <w:t xml:space="preserve"> del proyecto</w:t>
      </w:r>
    </w:p>
    <w:p w:rsidR="007044FF" w:rsidRPr="00BE1670" w:rsidRDefault="007044FF" w:rsidP="007044FF">
      <w:pPr>
        <w:pStyle w:val="Prrafodelista"/>
        <w:spacing w:line="360" w:lineRule="auto"/>
        <w:ind w:left="1287"/>
        <w:rPr>
          <w:rFonts w:ascii="Arial" w:eastAsiaTheme="minorHAnsi" w:hAnsi="Arial" w:cstheme="minorBidi"/>
          <w:sz w:val="22"/>
          <w:szCs w:val="22"/>
          <w:lang w:eastAsia="en-US"/>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lastRenderedPageBreak/>
        <w:t>Elaboración</w:t>
      </w:r>
    </w:p>
    <w:p w:rsidR="00BE1670" w:rsidRPr="00BE1670" w:rsidRDefault="00BE1670" w:rsidP="00BE1670">
      <w:pPr>
        <w:spacing w:line="360" w:lineRule="auto"/>
        <w:ind w:left="567"/>
        <w:rPr>
          <w:sz w:val="22"/>
        </w:rPr>
      </w:pPr>
      <w:r w:rsidRPr="00BE1670">
        <w:rPr>
          <w:sz w:val="22"/>
        </w:rPr>
        <w:t xml:space="preserve">El principal objetivo de la fase de elaboración es </w:t>
      </w:r>
      <w:hyperlink r:id="rId19" w:history="1">
        <w:r w:rsidRPr="00BE1670">
          <w:rPr>
            <w:sz w:val="22"/>
          </w:rPr>
          <w:t xml:space="preserve">probar la arquitectura del sistema </w:t>
        </w:r>
      </w:hyperlink>
      <w:r w:rsidRPr="00BE1670">
        <w:rPr>
          <w:sz w:val="22"/>
        </w:rPr>
        <w:t>a desarrollar. El punto es asegurar que el equipo puede desarrollar un sistema que satisfaga los requisitos, y la mejor manera de hacerlo que es la construcción de extremo a extremo del esqueleto de trabajo del sistema conocido como "prototipo de la arquitectura". Esto es en realidad un concepto pobre porque mucha gente piensa en deshacerse de los prototipos. En cambio, su significado es software funcional de alto nivel, el cual incluye varias casos de uso de alto riegos (a partir de un punto de vista técnico) para demostrar que el sistema es técnicamente factible.</w:t>
      </w:r>
    </w:p>
    <w:p w:rsidR="00BE1670" w:rsidRPr="00BE1670" w:rsidRDefault="00BE1670" w:rsidP="00BE1670">
      <w:pPr>
        <w:spacing w:line="360" w:lineRule="auto"/>
        <w:ind w:left="567"/>
        <w:rPr>
          <w:sz w:val="22"/>
        </w:rPr>
      </w:pPr>
      <w:r w:rsidRPr="00BE1670">
        <w:rPr>
          <w:sz w:val="22"/>
        </w:rPr>
        <w:t>Los objetivos de esta fase son: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validar y cimentar la arquitectura.</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Completar la visión.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Demostrar que la arquitectura propuesta soportara la visión con un coste razonable</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Planificar el proyecto considerando recursos disponibles.</w:t>
      </w:r>
    </w:p>
    <w:p w:rsidR="002D0AFB" w:rsidRPr="00BE1670" w:rsidRDefault="002D0AFB" w:rsidP="002D0AFB">
      <w:pPr>
        <w:rPr>
          <w:lang w:val="es-ES"/>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t>Construcción</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El objetivo de la fase de Construcción consiste en desarrollar el sistema hasta el punto en que está listo para la pre-producción de pruebas. </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En las etapas anteriores, la mayoría de los requisitos han sido identificados y la arquitectura del sistema se ha establecido. El énfasis es priorizar y comprender los </w:t>
      </w:r>
      <w:hyperlink r:id="rId20" w:history="1">
        <w:r w:rsidRPr="00C75E7F">
          <w:rPr>
            <w:rFonts w:eastAsiaTheme="minorHAnsi" w:cstheme="minorBidi"/>
            <w:sz w:val="22"/>
            <w:szCs w:val="22"/>
            <w:lang w:val="es-PE" w:eastAsia="en-US" w:bidi="ar-SA"/>
          </w:rPr>
          <w:t>requerimientos</w:t>
        </w:r>
      </w:hyperlink>
      <w:r w:rsidRPr="00C75E7F">
        <w:rPr>
          <w:rFonts w:eastAsiaTheme="minorHAnsi" w:cstheme="minorBidi"/>
          <w:sz w:val="22"/>
          <w:szCs w:val="22"/>
          <w:lang w:val="es-PE" w:eastAsia="en-US" w:bidi="ar-SA"/>
        </w:rPr>
        <w:t xml:space="preserve">, </w:t>
      </w:r>
      <w:hyperlink r:id="rId21" w:anchor="ModelStorming" w:history="1">
        <w:r w:rsidRPr="00C75E7F">
          <w:rPr>
            <w:rFonts w:eastAsiaTheme="minorHAnsi" w:cstheme="minorBidi"/>
            <w:sz w:val="22"/>
            <w:szCs w:val="22"/>
            <w:lang w:val="es-PE" w:eastAsia="en-US" w:bidi="ar-SA"/>
          </w:rPr>
          <w:t xml:space="preserve">modelado que ataca </w:t>
        </w:r>
      </w:hyperlink>
      <w:r w:rsidRPr="00C75E7F">
        <w:rPr>
          <w:rFonts w:eastAsiaTheme="minorHAnsi" w:cstheme="minorBidi"/>
          <w:sz w:val="22"/>
          <w:szCs w:val="22"/>
          <w:lang w:val="es-PE" w:eastAsia="en-US" w:bidi="ar-SA"/>
        </w:rPr>
        <w:t xml:space="preserve">una solución y, a luego, la codificación y las pruebas del software. Si es necesario, las primeras versiones del sistema se </w:t>
      </w:r>
      <w:hyperlink r:id="rId22" w:history="1">
        <w:r w:rsidRPr="00C75E7F">
          <w:rPr>
            <w:rFonts w:eastAsiaTheme="minorHAnsi" w:cstheme="minorBidi"/>
            <w:sz w:val="22"/>
            <w:szCs w:val="22"/>
            <w:lang w:val="es-PE" w:eastAsia="en-US" w:bidi="ar-SA"/>
          </w:rPr>
          <w:t>desarrollan</w:t>
        </w:r>
      </w:hyperlink>
      <w:r w:rsidRPr="00C75E7F">
        <w:rPr>
          <w:rFonts w:eastAsiaTheme="minorHAnsi" w:cstheme="minorBidi"/>
          <w:sz w:val="22"/>
          <w:szCs w:val="22"/>
          <w:lang w:val="es-PE" w:eastAsia="en-US" w:bidi="ar-SA"/>
        </w:rPr>
        <w:t>, ya sea interna o externamente, para obtener los comentarios de los usuarios.</w:t>
      </w:r>
    </w:p>
    <w:p w:rsidR="00BE1670" w:rsidRPr="00561DA1" w:rsidRDefault="00BE1670"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sidRPr="00561DA1">
        <w:rPr>
          <w:b/>
          <w:bCs/>
        </w:rPr>
        <w:t xml:space="preserve">Transición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La fase de Transición se enfoca en liberar el sistema a producción. Deben hacerse </w:t>
      </w:r>
      <w:hyperlink r:id="rId23" w:history="1">
        <w:r w:rsidRPr="00C75E7F">
          <w:rPr>
            <w:rFonts w:eastAsiaTheme="minorHAnsi" w:cstheme="minorBidi"/>
            <w:sz w:val="22"/>
            <w:szCs w:val="22"/>
            <w:lang w:val="es-PE" w:eastAsia="en-US" w:bidi="ar-SA"/>
          </w:rPr>
          <w:t>pruebas</w:t>
        </w:r>
      </w:hyperlink>
      <w:r w:rsidRPr="00C75E7F">
        <w:rPr>
          <w:rFonts w:eastAsiaTheme="minorHAnsi" w:cstheme="minorBidi"/>
          <w:sz w:val="22"/>
          <w:szCs w:val="22"/>
          <w:lang w:val="es-PE" w:eastAsia="en-US" w:bidi="ar-SA"/>
        </w:rPr>
        <w:t xml:space="preserve"> extensivas a lo largo de esta fase, incluyendo las pruebas beta.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Una buena afinación del proyecto tiene lugar aquí incluyendo el</w:t>
      </w:r>
      <w:hyperlink r:id="rId24" w:history="1">
        <w:r w:rsidRPr="00C75E7F">
          <w:rPr>
            <w:rFonts w:eastAsiaTheme="minorHAnsi" w:cstheme="minorBidi"/>
            <w:sz w:val="22"/>
            <w:szCs w:val="22"/>
            <w:lang w:val="es-PE" w:eastAsia="en-US" w:bidi="ar-SA"/>
          </w:rPr>
          <w:t xml:space="preserve"> re trabajo </w:t>
        </w:r>
      </w:hyperlink>
      <w:r w:rsidRPr="00C75E7F">
        <w:rPr>
          <w:rFonts w:eastAsiaTheme="minorHAnsi" w:cstheme="minorBidi"/>
          <w:sz w:val="22"/>
          <w:szCs w:val="22"/>
          <w:lang w:val="es-PE" w:eastAsia="en-US" w:bidi="ar-SA"/>
        </w:rPr>
        <w:t>dirigido a los defectos significantes (su usuario puede escoger aceptar la existencia de algunos defectos conocidos en la versión actual).</w:t>
      </w:r>
    </w:p>
    <w:p w:rsidR="00561DA1" w:rsidRPr="00BE1670" w:rsidRDefault="00561DA1" w:rsidP="00BE1670">
      <w:pPr>
        <w:pStyle w:val="Textoindependiente"/>
        <w:ind w:left="567" w:firstLine="1"/>
        <w:jc w:val="both"/>
        <w:rPr>
          <w:rFonts w:eastAsiaTheme="minorHAnsi" w:cstheme="minorBidi"/>
          <w:sz w:val="22"/>
          <w:szCs w:val="22"/>
          <w:lang w:val="es-PE" w:eastAsia="en-US" w:bidi="ar-SA"/>
        </w:rPr>
      </w:pPr>
    </w:p>
    <w:p w:rsidR="00561DA1" w:rsidRPr="00561DA1" w:rsidRDefault="00561DA1"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Pr>
          <w:b/>
          <w:bCs/>
        </w:rPr>
        <w:t>Disciplinas</w:t>
      </w:r>
    </w:p>
    <w:p w:rsidR="00561DA1" w:rsidRPr="00561DA1" w:rsidRDefault="00561DA1" w:rsidP="00561DA1">
      <w:pPr>
        <w:pStyle w:val="Textoindependiente"/>
        <w:ind w:left="567" w:firstLine="1"/>
        <w:jc w:val="both"/>
        <w:rPr>
          <w:rFonts w:eastAsiaTheme="minorHAnsi" w:cstheme="minorBidi"/>
          <w:sz w:val="22"/>
          <w:szCs w:val="22"/>
          <w:lang w:val="es-PE" w:eastAsia="en-US" w:bidi="ar-SA"/>
        </w:rPr>
      </w:pPr>
      <w:r w:rsidRPr="00561DA1">
        <w:rPr>
          <w:rFonts w:eastAsiaTheme="minorHAnsi" w:cstheme="minorBidi"/>
          <w:sz w:val="22"/>
          <w:szCs w:val="22"/>
          <w:lang w:val="es-PE" w:eastAsia="en-US" w:bidi="ar-SA"/>
        </w:rPr>
        <w:t xml:space="preserve">Las disciplinas son ejecutadas de una forma iterativa, definiendo las actividades, las cuales, el equipo de desarrollo ejecuta para construir, validar y liberar software </w:t>
      </w:r>
      <w:r w:rsidRPr="00561DA1">
        <w:rPr>
          <w:rFonts w:eastAsiaTheme="minorHAnsi" w:cstheme="minorBidi"/>
          <w:sz w:val="22"/>
          <w:szCs w:val="22"/>
          <w:lang w:val="es-PE" w:eastAsia="en-US" w:bidi="ar-SA"/>
        </w:rPr>
        <w:lastRenderedPageBreak/>
        <w:t>funcional, el cual cumple con las necesidades de los involucrados. Las disciplinas son:</w:t>
      </w:r>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5" w:history="1">
        <w:r w:rsidR="00561DA1" w:rsidRPr="00561DA1">
          <w:rPr>
            <w:rFonts w:eastAsiaTheme="minorHAnsi" w:cstheme="minorBidi"/>
            <w:sz w:val="22"/>
            <w:szCs w:val="22"/>
            <w:lang w:val="es-PE" w:eastAsia="en-US" w:bidi="ar-SA"/>
          </w:rPr>
          <w:t>Modelado</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6" w:history="1">
        <w:r w:rsidR="00561DA1" w:rsidRPr="00561DA1">
          <w:rPr>
            <w:rFonts w:eastAsiaTheme="minorHAnsi" w:cstheme="minorBidi"/>
            <w:sz w:val="22"/>
            <w:szCs w:val="22"/>
            <w:lang w:val="es-PE" w:eastAsia="en-US" w:bidi="ar-SA"/>
          </w:rPr>
          <w:t>Implementación</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7" w:history="1">
        <w:r w:rsidR="00561DA1" w:rsidRPr="00561DA1">
          <w:rPr>
            <w:rFonts w:eastAsiaTheme="minorHAnsi" w:cstheme="minorBidi"/>
            <w:sz w:val="22"/>
            <w:szCs w:val="22"/>
            <w:lang w:val="es-PE" w:eastAsia="en-US" w:bidi="ar-SA"/>
          </w:rPr>
          <w:t>Pruebas</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8" w:history="1">
        <w:r w:rsidR="00561DA1" w:rsidRPr="00561DA1">
          <w:rPr>
            <w:rFonts w:eastAsiaTheme="minorHAnsi" w:cstheme="minorBidi"/>
            <w:sz w:val="22"/>
            <w:szCs w:val="22"/>
            <w:lang w:val="es-PE" w:eastAsia="en-US" w:bidi="ar-SA"/>
          </w:rPr>
          <w:t>Despliegue</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9" w:history="1">
        <w:r w:rsidR="00561DA1" w:rsidRPr="00561DA1">
          <w:rPr>
            <w:rFonts w:eastAsiaTheme="minorHAnsi" w:cstheme="minorBidi"/>
            <w:sz w:val="22"/>
            <w:szCs w:val="22"/>
            <w:lang w:val="es-PE" w:eastAsia="en-US" w:bidi="ar-SA"/>
          </w:rPr>
          <w:t>Administración de la Configuración</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30" w:history="1">
        <w:r w:rsidR="00561DA1" w:rsidRPr="00561DA1">
          <w:rPr>
            <w:rFonts w:eastAsiaTheme="minorHAnsi" w:cstheme="minorBidi"/>
            <w:sz w:val="22"/>
            <w:szCs w:val="22"/>
            <w:lang w:val="es-PE" w:eastAsia="en-US" w:bidi="ar-SA"/>
          </w:rPr>
          <w:t>Administración de Proyecto</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31" w:history="1">
        <w:r w:rsidR="00561DA1" w:rsidRPr="00561DA1">
          <w:rPr>
            <w:rFonts w:eastAsiaTheme="minorHAnsi" w:cstheme="minorBidi"/>
            <w:sz w:val="22"/>
            <w:szCs w:val="22"/>
            <w:lang w:val="es-PE" w:eastAsia="en-US" w:bidi="ar-SA"/>
          </w:rPr>
          <w:t>Ambiente</w:t>
        </w:r>
      </w:hyperlink>
    </w:p>
    <w:p w:rsidR="00BE1670" w:rsidRPr="00561DA1" w:rsidRDefault="00BE1670" w:rsidP="00561DA1">
      <w:pPr>
        <w:pStyle w:val="Textoindependiente"/>
        <w:ind w:left="567" w:firstLine="1"/>
        <w:jc w:val="both"/>
        <w:rPr>
          <w:rFonts w:eastAsiaTheme="minorHAnsi" w:cstheme="minorBidi"/>
          <w:sz w:val="22"/>
          <w:szCs w:val="22"/>
          <w:lang w:val="es-PE" w:eastAsia="en-US" w:bidi="ar-SA"/>
        </w:rPr>
      </w:pPr>
    </w:p>
    <w:p w:rsidR="002D0AFB" w:rsidRDefault="00080712" w:rsidP="00080712">
      <w:pPr>
        <w:pStyle w:val="Ttulo2"/>
        <w:rPr>
          <w:rFonts w:eastAsiaTheme="minorHAnsi"/>
        </w:rPr>
      </w:pPr>
      <w:r>
        <w:rPr>
          <w:rFonts w:eastAsiaTheme="minorHAnsi"/>
        </w:rPr>
        <w:t>DEL CLIENTE</w:t>
      </w: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5" w:name="_Toc329913528"/>
      <w:r w:rsidRPr="00AD73A6">
        <w:rPr>
          <w:rFonts w:ascii="Arial" w:hAnsi="Arial" w:cs="Arial"/>
          <w:b/>
          <w:bCs/>
          <w:sz w:val="22"/>
        </w:rPr>
        <w:t>4.1.1. Ficha de Identidad</w:t>
      </w:r>
      <w:bookmarkEnd w:id="45"/>
    </w:p>
    <w:p w:rsidR="00080712" w:rsidRPr="00FF3BBB" w:rsidRDefault="00080712" w:rsidP="00080712">
      <w:pPr>
        <w:pStyle w:val="Prrafodelista"/>
      </w:pP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RUC: 20175639391</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Razón Social: MUNICIPALIDAD PROVINCIAL DE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Página Web: http://www.munitrujillo.gob.pe</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Tipo Empresa: Gobierno Regional, Local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Condición: Activo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Fecha Inicio Actividades: 21 / Septiembre / 1993</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Actividad Comercial: Activ. Administ. Publica en General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CIIU: 75113 </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Alcalde: Acuña Peralta Cesar</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Dirección Legal: Jr. Almagro Nro. 525</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Distrito / Ciudad: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Provincia: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Departamento: La Libertad</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Teléfonos: </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4423454</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234281</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244212</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234541</w:t>
      </w:r>
    </w:p>
    <w:p w:rsidR="00080712" w:rsidRDefault="00080712" w:rsidP="00080712">
      <w:pPr>
        <w:pStyle w:val="Prrafodelista"/>
        <w:ind w:left="2160"/>
        <w:rPr>
          <w:rFonts w:ascii="Arial" w:hAnsi="Arial" w:cs="Arial"/>
        </w:rPr>
      </w:pPr>
    </w:p>
    <w:p w:rsidR="005D2A86" w:rsidRPr="005D2A86" w:rsidRDefault="005D2A86" w:rsidP="005D2A86">
      <w:pPr>
        <w:rPr>
          <w:rFonts w:cs="Arial"/>
        </w:rPr>
      </w:pPr>
    </w:p>
    <w:p w:rsidR="00080712" w:rsidRDefault="00080712" w:rsidP="00080712">
      <w:pPr>
        <w:pStyle w:val="Prrafodelista"/>
        <w:ind w:left="2160"/>
        <w:rPr>
          <w:rFonts w:ascii="Arial" w:hAnsi="Arial" w:cs="Arial"/>
        </w:rPr>
      </w:pPr>
    </w:p>
    <w:p w:rsidR="00080712" w:rsidRPr="00B123BB" w:rsidRDefault="00080712" w:rsidP="00080712">
      <w:pPr>
        <w:pStyle w:val="Prrafodelista"/>
        <w:ind w:left="2160"/>
        <w:rPr>
          <w:rFonts w:ascii="Arial" w:hAnsi="Arial" w:cs="Arial"/>
        </w:rPr>
      </w:pPr>
    </w:p>
    <w:p w:rsidR="00080712" w:rsidRPr="00FF3BBB" w:rsidRDefault="00080712" w:rsidP="00080712">
      <w:pPr>
        <w:rPr>
          <w:rFonts w:ascii="Times New Roman" w:hAnsi="Times New Roman" w:cs="Times New Roman"/>
          <w:sz w:val="24"/>
          <w:szCs w:val="24"/>
        </w:rPr>
      </w:pPr>
    </w:p>
    <w:p w:rsidR="00080712" w:rsidRPr="009A412C" w:rsidRDefault="00080712"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6" w:name="_Toc329913529"/>
      <w:r w:rsidRPr="009A412C">
        <w:rPr>
          <w:rFonts w:ascii="Arial" w:hAnsi="Arial" w:cs="Arial"/>
          <w:b/>
          <w:bCs/>
          <w:sz w:val="22"/>
        </w:rPr>
        <w:lastRenderedPageBreak/>
        <w:t>4.1.2. Misión</w:t>
      </w:r>
      <w:bookmarkEnd w:id="46"/>
    </w:p>
    <w:p w:rsidR="00080712" w:rsidRPr="00092211" w:rsidRDefault="00080712" w:rsidP="00080712">
      <w:pPr>
        <w:ind w:left="708"/>
        <w:rPr>
          <w:sz w:val="22"/>
        </w:rPr>
      </w:pPr>
      <w:r w:rsidRPr="00092211">
        <w:rPr>
          <w:sz w:val="22"/>
        </w:rPr>
        <w:t>"Somos una Institución promotora de la participación e integración de los segmentos poblacionales en la búsqueda de su desarrollo integral, guiando a su fortalecimiento pleno de la Democracia y sus derechos ciudadanos"</w:t>
      </w:r>
    </w:p>
    <w:p w:rsidR="00080712" w:rsidRPr="00FF3BBB" w:rsidRDefault="00080712" w:rsidP="00080712">
      <w:pPr>
        <w:pStyle w:val="Prrafodelista"/>
      </w:pPr>
    </w:p>
    <w:p w:rsidR="00080712" w:rsidRPr="009A412C" w:rsidRDefault="00092211"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7" w:name="_Toc329913530"/>
      <w:r w:rsidRPr="009A412C">
        <w:rPr>
          <w:rFonts w:ascii="Arial" w:hAnsi="Arial" w:cs="Arial"/>
          <w:b/>
          <w:bCs/>
          <w:sz w:val="22"/>
        </w:rPr>
        <w:t>4.1.3</w:t>
      </w:r>
      <w:bookmarkEnd w:id="47"/>
      <w:r w:rsidRPr="009A412C">
        <w:rPr>
          <w:rFonts w:ascii="Arial" w:hAnsi="Arial" w:cs="Arial"/>
          <w:b/>
          <w:bCs/>
          <w:sz w:val="22"/>
        </w:rPr>
        <w:t>. Visión</w:t>
      </w:r>
    </w:p>
    <w:p w:rsidR="00080712" w:rsidRPr="00092211" w:rsidRDefault="00080712" w:rsidP="00080712">
      <w:pPr>
        <w:pStyle w:val="Prrafodelista"/>
        <w:rPr>
          <w:rFonts w:ascii="Arial" w:eastAsiaTheme="minorHAnsi" w:hAnsi="Arial" w:cstheme="minorBidi"/>
          <w:sz w:val="22"/>
          <w:szCs w:val="22"/>
          <w:lang w:eastAsia="en-US"/>
        </w:rPr>
      </w:pPr>
    </w:p>
    <w:p w:rsidR="00080712" w:rsidRDefault="00080712" w:rsidP="00080712">
      <w:pPr>
        <w:ind w:left="708"/>
        <w:rPr>
          <w:sz w:val="22"/>
        </w:rPr>
      </w:pPr>
      <w:r w:rsidRPr="00092211">
        <w:rPr>
          <w:sz w:val="22"/>
        </w:rPr>
        <w:t>"Ser la mejor Municipalidad Peruana, líder y modelo para todos los jóvenes, siendo una unidad orgánica promotora, participativa y moderna, que articule la juventud organizada y no organizada, con las Instituciones Públicas y la Sociedad Civil; de tal forma que fomente la participación de la Juventud en el desarrollo social, económico, cultural, deportivo y político de la provincia."</w:t>
      </w:r>
    </w:p>
    <w:p w:rsidR="00092211" w:rsidRPr="00092211" w:rsidRDefault="00092211" w:rsidP="00080712">
      <w:pPr>
        <w:ind w:left="708"/>
        <w:rPr>
          <w:sz w:val="22"/>
        </w:rPr>
      </w:pPr>
    </w:p>
    <w:p w:rsidR="00080712" w:rsidRPr="009A412C" w:rsidRDefault="00092211"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8" w:name="_Toc329913531"/>
      <w:r w:rsidRPr="009A412C">
        <w:rPr>
          <w:rFonts w:ascii="Arial" w:hAnsi="Arial" w:cs="Arial"/>
          <w:b/>
          <w:bCs/>
          <w:sz w:val="22"/>
        </w:rPr>
        <w:t xml:space="preserve">4.1.4. </w:t>
      </w:r>
      <w:r w:rsidR="00080712" w:rsidRPr="009A412C">
        <w:rPr>
          <w:rFonts w:ascii="Arial" w:hAnsi="Arial" w:cs="Arial"/>
          <w:b/>
          <w:bCs/>
          <w:sz w:val="22"/>
        </w:rPr>
        <w:t>Valores Corporativos</w:t>
      </w:r>
      <w:bookmarkEnd w:id="48"/>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b/>
          <w:bC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Iniciativa: Aportar a la organización ideas y actividades de cambio.</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Innovación: Búsqueda continua de nuevos productos, servicios, procesos y formas de hacer las cosas para mantenernos a la vanguardia.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Mejora Continua: Creemos que la mejora continua es buena por dos cosas: porque nunca sé es suficientemente bueno y porque las organizaciones que practican consistentemente la mejora continua, están preparadas para responder al cambio de manera oportuna.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Trabajo en Equipo: El trabajo en equipo en nuestra organización es clave, crea sinergia, además de aprovechar las diferencias entre nosotros ya que estas son fuente de creatividad.</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Comunicación asertiva-empática: La comunicación es el alma de nuestra organización, nuestro compromiso es comunicarnos con asertividad y empatía.</w:t>
      </w:r>
    </w:p>
    <w:p w:rsidR="00080712" w:rsidRDefault="00080712"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034CF6" w:rsidRDefault="00034CF6" w:rsidP="00080712">
      <w:pPr>
        <w:rPr>
          <w:rFonts w:ascii="Times New Roman" w:hAnsi="Times New Roman" w:cs="Times New Roman"/>
          <w:sz w:val="24"/>
          <w:szCs w:val="24"/>
        </w:rPr>
      </w:pPr>
    </w:p>
    <w:p w:rsidR="00F2014B" w:rsidRDefault="00F2014B" w:rsidP="00080712">
      <w:pPr>
        <w:rPr>
          <w:rFonts w:ascii="Times New Roman" w:hAnsi="Times New Roman" w:cs="Times New Roman"/>
          <w:sz w:val="24"/>
          <w:szCs w:val="24"/>
        </w:rPr>
      </w:pPr>
    </w:p>
    <w:p w:rsidR="00BF7F1C" w:rsidRDefault="00BF7F1C" w:rsidP="00080712">
      <w:pPr>
        <w:rPr>
          <w:rFonts w:ascii="Times New Roman" w:hAnsi="Times New Roman" w:cs="Times New Roman"/>
          <w:sz w:val="24"/>
          <w:szCs w:val="24"/>
        </w:rPr>
      </w:pPr>
    </w:p>
    <w:p w:rsidR="00F84360" w:rsidRPr="009A412C" w:rsidRDefault="00F84360" w:rsidP="00F8436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sidRPr="009A412C">
        <w:rPr>
          <w:rFonts w:ascii="Arial" w:hAnsi="Arial" w:cs="Arial"/>
          <w:b/>
          <w:bCs/>
          <w:sz w:val="22"/>
        </w:rPr>
        <w:t>4.1.5. Organigrama</w:t>
      </w:r>
    </w:p>
    <w:p w:rsidR="002D0AFB" w:rsidRPr="00561DA1" w:rsidRDefault="00F84360" w:rsidP="00561DA1">
      <w:pPr>
        <w:pStyle w:val="Textoindependiente"/>
        <w:ind w:left="567" w:firstLine="1"/>
        <w:jc w:val="both"/>
        <w:rPr>
          <w:rFonts w:eastAsiaTheme="minorHAnsi" w:cstheme="minorBidi"/>
          <w:sz w:val="22"/>
          <w:szCs w:val="22"/>
          <w:lang w:val="es-PE" w:eastAsia="en-US" w:bidi="ar-SA"/>
        </w:rPr>
      </w:pPr>
      <w:r w:rsidRPr="00F84360">
        <w:rPr>
          <w:rFonts w:eastAsiaTheme="minorHAnsi" w:cstheme="minorBidi"/>
          <w:noProof/>
          <w:sz w:val="22"/>
          <w:szCs w:val="22"/>
          <w:lang w:val="es-PE" w:eastAsia="es-PE" w:bidi="ar-SA"/>
        </w:rPr>
        <w:drawing>
          <wp:inline distT="0" distB="0" distL="0" distR="0">
            <wp:extent cx="5815829" cy="5643349"/>
            <wp:effectExtent l="19050" t="0" r="0" b="0"/>
            <wp:docPr id="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815368" cy="5643349"/>
                    </a:xfrm>
                    <a:prstGeom prst="rect">
                      <a:avLst/>
                    </a:prstGeom>
                  </pic:spPr>
                </pic:pic>
              </a:graphicData>
            </a:graphic>
          </wp:inline>
        </w:drawing>
      </w:r>
    </w:p>
    <w:p w:rsidR="00F84360" w:rsidRPr="002D0AFB" w:rsidRDefault="00F84360" w:rsidP="00F84360">
      <w:pPr>
        <w:spacing w:after="0" w:line="360" w:lineRule="auto"/>
        <w:ind w:left="1416" w:firstLine="708"/>
        <w:rPr>
          <w:sz w:val="22"/>
          <w:lang w:val="es-ES_tradnl"/>
        </w:rPr>
      </w:pPr>
      <w:r>
        <w:rPr>
          <w:sz w:val="22"/>
          <w:lang w:val="es-ES_tradnl"/>
        </w:rPr>
        <w:t>Fuente: Organigrama de la Municipalidad Provincial de Trujillo</w:t>
      </w:r>
    </w:p>
    <w:p w:rsidR="00F84360" w:rsidRDefault="00F84360" w:rsidP="00F84360">
      <w:pPr>
        <w:spacing w:after="0" w:line="360" w:lineRule="auto"/>
        <w:ind w:left="1418"/>
        <w:jc w:val="center"/>
        <w:rPr>
          <w:sz w:val="22"/>
          <w:lang w:val="es-ES_tradnl"/>
        </w:rPr>
      </w:pPr>
      <w:r w:rsidRPr="002D0AFB">
        <w:rPr>
          <w:sz w:val="22"/>
          <w:lang w:val="es-ES_tradnl"/>
        </w:rPr>
        <w:t xml:space="preserve">Elaboración: </w:t>
      </w:r>
      <w:r>
        <w:rPr>
          <w:sz w:val="22"/>
          <w:lang w:val="es-ES_tradnl"/>
        </w:rPr>
        <w:t>Municipalidad Provincial de Trujillo</w:t>
      </w: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9A412C" w:rsidRDefault="009A412C" w:rsidP="009A412C">
      <w:pPr>
        <w:tabs>
          <w:tab w:val="left" w:pos="993"/>
          <w:tab w:val="left" w:pos="1276"/>
          <w:tab w:val="left" w:pos="2268"/>
        </w:tabs>
        <w:autoSpaceDE w:val="0"/>
        <w:autoSpaceDN w:val="0"/>
        <w:adjustRightInd w:val="0"/>
        <w:spacing w:after="200" w:line="360" w:lineRule="auto"/>
        <w:jc w:val="left"/>
        <w:outlineLvl w:val="2"/>
        <w:rPr>
          <w:sz w:val="22"/>
          <w:lang w:val="es-ES_tradnl"/>
        </w:rPr>
      </w:pPr>
      <w:bookmarkStart w:id="49" w:name="OLE_LINK14"/>
      <w:bookmarkStart w:id="50" w:name="OLE_LINK15"/>
      <w:bookmarkStart w:id="51" w:name="OLE_LINK16"/>
    </w:p>
    <w:p w:rsidR="004600FE" w:rsidRPr="009A412C" w:rsidRDefault="009A412C" w:rsidP="009A412C">
      <w:pPr>
        <w:tabs>
          <w:tab w:val="left" w:pos="993"/>
          <w:tab w:val="left" w:pos="1276"/>
          <w:tab w:val="left" w:pos="2268"/>
        </w:tabs>
        <w:autoSpaceDE w:val="0"/>
        <w:autoSpaceDN w:val="0"/>
        <w:adjustRightInd w:val="0"/>
        <w:spacing w:after="200" w:line="360" w:lineRule="auto"/>
        <w:jc w:val="left"/>
        <w:outlineLvl w:val="2"/>
        <w:rPr>
          <w:rFonts w:cs="Arial"/>
          <w:b/>
          <w:bCs/>
          <w:sz w:val="22"/>
          <w:szCs w:val="24"/>
        </w:rPr>
      </w:pPr>
      <w:r>
        <w:rPr>
          <w:sz w:val="22"/>
          <w:lang w:val="es-ES_tradnl"/>
        </w:rPr>
        <w:lastRenderedPageBreak/>
        <w:tab/>
      </w:r>
      <w:r w:rsidR="004600FE" w:rsidRPr="009A412C">
        <w:rPr>
          <w:rFonts w:cs="Arial"/>
          <w:b/>
          <w:bCs/>
          <w:sz w:val="22"/>
        </w:rPr>
        <w:t>4.1.6. Infografía del Proceso</w:t>
      </w:r>
    </w:p>
    <w:bookmarkEnd w:id="49"/>
    <w:bookmarkEnd w:id="50"/>
    <w:bookmarkEnd w:id="51"/>
    <w:p w:rsidR="004600FE" w:rsidRPr="004600FE" w:rsidRDefault="004600FE" w:rsidP="00F601F4">
      <w:pPr>
        <w:pStyle w:val="Prrafodelista"/>
        <w:numPr>
          <w:ilvl w:val="0"/>
          <w:numId w:val="30"/>
        </w:numPr>
        <w:rPr>
          <w:rFonts w:ascii="Arial" w:eastAsiaTheme="minorHAnsi" w:hAnsi="Arial" w:cstheme="minorBidi"/>
          <w:sz w:val="22"/>
          <w:szCs w:val="22"/>
          <w:lang w:eastAsia="en-US"/>
        </w:rPr>
      </w:pPr>
      <w:r w:rsidRPr="004600FE">
        <w:rPr>
          <w:rFonts w:ascii="Arial" w:eastAsiaTheme="minorHAnsi" w:hAnsi="Arial" w:cstheme="minorBidi"/>
          <w:sz w:val="22"/>
          <w:szCs w:val="22"/>
          <w:lang w:eastAsia="en-US"/>
        </w:rPr>
        <w:t>Proceso de Reporte de Incidente (actual)</w:t>
      </w:r>
    </w:p>
    <w:p w:rsidR="004600FE" w:rsidRPr="004600FE" w:rsidRDefault="00FE6611" w:rsidP="00F84360">
      <w:pPr>
        <w:spacing w:after="0" w:line="360" w:lineRule="auto"/>
        <w:ind w:left="1418"/>
        <w:jc w:val="center"/>
        <w:rPr>
          <w:sz w:val="22"/>
        </w:rPr>
      </w:pPr>
      <w:r>
        <w:rPr>
          <w:noProof/>
          <w:sz w:val="22"/>
          <w:lang w:eastAsia="es-PE"/>
        </w:rPr>
        <w:drawing>
          <wp:anchor distT="0" distB="0" distL="114300" distR="114300" simplePos="0" relativeHeight="251677696" behindDoc="0" locked="0" layoutInCell="1" allowOverlap="1">
            <wp:simplePos x="0" y="0"/>
            <wp:positionH relativeFrom="column">
              <wp:posOffset>-227330</wp:posOffset>
            </wp:positionH>
            <wp:positionV relativeFrom="paragraph">
              <wp:posOffset>242570</wp:posOffset>
            </wp:positionV>
            <wp:extent cx="6176645" cy="3167380"/>
            <wp:effectExtent l="1905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ctual2.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6645" cy="3167380"/>
                    </a:xfrm>
                    <a:prstGeom prst="rect">
                      <a:avLst/>
                    </a:prstGeom>
                  </pic:spPr>
                </pic:pic>
              </a:graphicData>
            </a:graphic>
          </wp:anchor>
        </w:drawing>
      </w:r>
    </w:p>
    <w:p w:rsidR="004600FE" w:rsidRPr="004600FE" w:rsidRDefault="004600FE" w:rsidP="00FE6611">
      <w:pPr>
        <w:jc w:val="center"/>
      </w:pPr>
      <w:bookmarkStart w:id="52" w:name="OLE_LINK3"/>
      <w:bookmarkStart w:id="53" w:name="OLE_LINK4"/>
      <w:bookmarkStart w:id="54" w:name="OLE_LINK5"/>
      <w:r>
        <w:rPr>
          <w:sz w:val="22"/>
          <w:lang w:val="es-ES_tradnl"/>
        </w:rPr>
        <w:t>Fuente: Proceso de Reporte de Incidentes</w:t>
      </w:r>
    </w:p>
    <w:p w:rsidR="004600FE" w:rsidRDefault="004600FE" w:rsidP="004600FE">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bookmarkEnd w:id="52"/>
    <w:bookmarkEnd w:id="53"/>
    <w:bookmarkEnd w:id="54"/>
    <w:p w:rsidR="002D0AFB" w:rsidRDefault="002D0AFB" w:rsidP="002D0AFB"/>
    <w:p w:rsidR="00357262" w:rsidRPr="00357262" w:rsidRDefault="00357262" w:rsidP="00F601F4">
      <w:pPr>
        <w:pStyle w:val="Prrafodelista"/>
        <w:numPr>
          <w:ilvl w:val="0"/>
          <w:numId w:val="30"/>
        </w:numPr>
        <w:rPr>
          <w:rFonts w:ascii="Arial" w:eastAsiaTheme="minorHAnsi" w:hAnsi="Arial" w:cstheme="minorBidi"/>
          <w:sz w:val="22"/>
          <w:szCs w:val="22"/>
          <w:lang w:eastAsia="en-US"/>
        </w:rPr>
      </w:pPr>
      <w:bookmarkStart w:id="55" w:name="OLE_LINK6"/>
      <w:bookmarkStart w:id="56" w:name="OLE_LINK7"/>
      <w:r>
        <w:rPr>
          <w:rFonts w:ascii="Arial" w:eastAsiaTheme="minorHAnsi" w:hAnsi="Arial" w:cstheme="minorBidi"/>
          <w:noProof/>
          <w:sz w:val="22"/>
          <w:szCs w:val="22"/>
          <w:lang w:eastAsia="es-PE"/>
        </w:rPr>
        <w:drawing>
          <wp:anchor distT="0" distB="0" distL="114300" distR="114300" simplePos="0" relativeHeight="251679744" behindDoc="0" locked="0" layoutInCell="1" allowOverlap="1">
            <wp:simplePos x="0" y="0"/>
            <wp:positionH relativeFrom="column">
              <wp:posOffset>-552450</wp:posOffset>
            </wp:positionH>
            <wp:positionV relativeFrom="paragraph">
              <wp:posOffset>330200</wp:posOffset>
            </wp:positionV>
            <wp:extent cx="6502400" cy="2734310"/>
            <wp:effectExtent l="19050" t="0" r="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2.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02400" cy="2734310"/>
                    </a:xfrm>
                    <a:prstGeom prst="rect">
                      <a:avLst/>
                    </a:prstGeom>
                  </pic:spPr>
                </pic:pic>
              </a:graphicData>
            </a:graphic>
          </wp:anchor>
        </w:drawing>
      </w:r>
      <w:r w:rsidRPr="00357262">
        <w:rPr>
          <w:rFonts w:ascii="Arial" w:eastAsiaTheme="minorHAnsi" w:hAnsi="Arial" w:cstheme="minorBidi"/>
          <w:sz w:val="22"/>
          <w:szCs w:val="22"/>
          <w:lang w:eastAsia="en-US"/>
        </w:rPr>
        <w:t>Reporte de Incidentes con SEM</w:t>
      </w:r>
    </w:p>
    <w:p w:rsidR="002D0AFB" w:rsidRDefault="002D0AFB" w:rsidP="002D0AFB">
      <w:bookmarkStart w:id="57" w:name="OLE_LINK11"/>
      <w:bookmarkStart w:id="58" w:name="OLE_LINK12"/>
      <w:bookmarkStart w:id="59" w:name="OLE_LINK13"/>
      <w:bookmarkEnd w:id="55"/>
      <w:bookmarkEnd w:id="56"/>
    </w:p>
    <w:p w:rsidR="00357262" w:rsidRPr="004600FE" w:rsidRDefault="00357262" w:rsidP="00357262">
      <w:pPr>
        <w:jc w:val="center"/>
      </w:pPr>
      <w:r>
        <w:rPr>
          <w:sz w:val="22"/>
          <w:lang w:val="es-ES_tradnl"/>
        </w:rPr>
        <w:t>Fuente: Proceso de Reporte de Incidentes con SEM</w:t>
      </w:r>
    </w:p>
    <w:p w:rsidR="00DF7BC3" w:rsidRPr="00E614D5" w:rsidRDefault="00357262" w:rsidP="00E614D5">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w:t>
      </w:r>
      <w:bookmarkEnd w:id="57"/>
      <w:bookmarkEnd w:id="58"/>
      <w:bookmarkEnd w:id="59"/>
      <w:r w:rsidR="00E614D5">
        <w:rPr>
          <w:sz w:val="22"/>
          <w:lang w:val="es-ES_tradnl"/>
        </w:rPr>
        <w:t>a</w:t>
      </w:r>
    </w:p>
    <w:p w:rsidR="006D6D00" w:rsidRPr="009A412C" w:rsidRDefault="00E614D5" w:rsidP="006D6D00">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lastRenderedPageBreak/>
        <w:t>4.1.</w:t>
      </w:r>
      <w:r w:rsidR="009A14CC" w:rsidRPr="009A412C">
        <w:rPr>
          <w:rFonts w:ascii="Arial" w:hAnsi="Arial" w:cs="Arial"/>
          <w:b/>
          <w:bCs/>
          <w:sz w:val="22"/>
        </w:rPr>
        <w:t>7</w:t>
      </w:r>
      <w:r w:rsidRPr="009A412C">
        <w:rPr>
          <w:rFonts w:ascii="Arial" w:hAnsi="Arial" w:cs="Arial"/>
          <w:b/>
          <w:bCs/>
          <w:sz w:val="22"/>
        </w:rPr>
        <w:t>. Reglas de Negocio</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9A412C" w:rsidRDefault="006D6D00" w:rsidP="006D6D00">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Móvil</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C75E7F" w:rsidRDefault="006D6D00" w:rsidP="00F601F4">
      <w:pPr>
        <w:pStyle w:val="Prrafodelista"/>
        <w:numPr>
          <w:ilvl w:val="0"/>
          <w:numId w:val="31"/>
        </w:numPr>
        <w:tabs>
          <w:tab w:val="left" w:pos="993"/>
          <w:tab w:val="left" w:pos="1276"/>
          <w:tab w:val="left" w:pos="2268"/>
        </w:tabs>
        <w:autoSpaceDE w:val="0"/>
        <w:autoSpaceDN w:val="0"/>
        <w:adjustRightInd w:val="0"/>
        <w:spacing w:after="200" w:line="360" w:lineRule="auto"/>
        <w:outlineLvl w:val="2"/>
        <w:rPr>
          <w:rFonts w:ascii="Arial" w:eastAsiaTheme="minorHAnsi" w:hAnsi="Arial" w:cstheme="minorBidi"/>
          <w:sz w:val="22"/>
          <w:szCs w:val="22"/>
          <w:lang w:eastAsia="en-US"/>
        </w:rPr>
      </w:pPr>
      <w:r>
        <w:rPr>
          <w:rFonts w:ascii="Arial" w:eastAsiaTheme="minorHAnsi" w:hAnsi="Arial" w:cstheme="minorBidi"/>
          <w:sz w:val="22"/>
          <w:szCs w:val="22"/>
          <w:lang w:eastAsia="en-US"/>
        </w:rPr>
        <w:t xml:space="preserve"> </w:t>
      </w:r>
      <w:r w:rsidR="00C75E7F">
        <w:rPr>
          <w:rFonts w:ascii="Arial" w:eastAsiaTheme="minorHAnsi" w:hAnsi="Arial" w:cstheme="minorBidi"/>
          <w:sz w:val="22"/>
          <w:szCs w:val="22"/>
          <w:lang w:eastAsia="en-US"/>
        </w:rPr>
        <w:t xml:space="preserve"> </w:t>
      </w:r>
      <w:r w:rsidRPr="006D6D00">
        <w:rPr>
          <w:rFonts w:ascii="Arial" w:eastAsiaTheme="minorHAnsi" w:hAnsi="Arial" w:cstheme="minorBidi"/>
          <w:sz w:val="22"/>
          <w:szCs w:val="22"/>
          <w:lang w:eastAsia="en-US"/>
        </w:rPr>
        <w:t>Para poder reportar un incidente el usuario debe registrarse previamente, para luego registrar el incidente seleccionado la  siguiente información:</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Tipo de incidente.</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Agregar asunto</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Tomar Foto (Opcional)</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Fecha de Registro</w:t>
      </w:r>
    </w:p>
    <w:p w:rsidR="006D6D00" w:rsidRPr="006D6D00" w:rsidRDefault="006D6D00" w:rsidP="006D6D00">
      <w:pPr>
        <w:pStyle w:val="Prrafodelista"/>
        <w:rPr>
          <w:rFonts w:ascii="Arial" w:eastAsiaTheme="minorHAnsi" w:hAnsi="Arial" w:cstheme="minorBidi"/>
          <w:sz w:val="22"/>
          <w:szCs w:val="22"/>
          <w:lang w:eastAsia="en-US"/>
        </w:rPr>
      </w:pPr>
    </w:p>
    <w:p w:rsidR="006D6D00" w:rsidRPr="006D6D00" w:rsidRDefault="006D6D00" w:rsidP="00C75E7F">
      <w:pPr>
        <w:pStyle w:val="Prrafodelista"/>
        <w:ind w:left="1134"/>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Para poder ver los incidentes registrados, se debe seleccionar Mis Incidentes, donde se visualizara (Incidente, Fecha, Proceso de Incidente).</w:t>
      </w:r>
    </w:p>
    <w:p w:rsidR="009E3B64" w:rsidRPr="009A412C" w:rsidRDefault="009E3B64" w:rsidP="009E3B64">
      <w:pPr>
        <w:pStyle w:val="Prrafodelista"/>
        <w:spacing w:after="200" w:line="276" w:lineRule="auto"/>
        <w:ind w:left="1440" w:hanging="306"/>
        <w:outlineLvl w:val="2"/>
        <w:rPr>
          <w:rFonts w:ascii="Arial" w:hAnsi="Arial" w:cs="Arial"/>
          <w:b/>
          <w:bCs/>
          <w:sz w:val="22"/>
        </w:rPr>
      </w:pPr>
    </w:p>
    <w:p w:rsidR="00C75E7F" w:rsidRPr="009A412C" w:rsidRDefault="009E3B64"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 xml:space="preserve">Aplicativo </w:t>
      </w:r>
      <w:r w:rsidR="00347105">
        <w:rPr>
          <w:rFonts w:ascii="Arial" w:hAnsi="Arial" w:cs="Arial"/>
          <w:b/>
          <w:bCs/>
          <w:sz w:val="22"/>
        </w:rPr>
        <w:t xml:space="preserve">en </w:t>
      </w:r>
      <w:r w:rsidRPr="009A412C">
        <w:rPr>
          <w:rFonts w:ascii="Arial" w:hAnsi="Arial" w:cs="Arial"/>
          <w:b/>
          <w:bCs/>
          <w:sz w:val="22"/>
        </w:rPr>
        <w:t>T</w:t>
      </w:r>
      <w:r w:rsidR="00347105">
        <w:rPr>
          <w:rFonts w:ascii="Arial" w:hAnsi="Arial" w:cs="Arial"/>
          <w:b/>
          <w:bCs/>
          <w:sz w:val="22"/>
        </w:rPr>
        <w:t>ablet</w:t>
      </w:r>
    </w:p>
    <w:p w:rsidR="00C75E7F" w:rsidRPr="00C75E7F" w:rsidRDefault="00C75E7F" w:rsidP="00C75E7F">
      <w:pPr>
        <w:pStyle w:val="Prrafodelista"/>
        <w:spacing w:after="200" w:line="276" w:lineRule="auto"/>
        <w:ind w:left="1440" w:hanging="306"/>
        <w:outlineLvl w:val="2"/>
        <w:rPr>
          <w:b/>
          <w:bCs/>
        </w:rPr>
      </w:pP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w:t>
      </w:r>
      <w:r w:rsidRPr="00C75E7F">
        <w:rPr>
          <w:noProof/>
          <w:sz w:val="22"/>
          <w:lang w:eastAsia="es-PE"/>
        </w:rPr>
        <w:t xml:space="preserve"> </w:t>
      </w:r>
      <w:r w:rsidR="00C75E7F" w:rsidRPr="00C75E7F">
        <w:rPr>
          <w:rFonts w:ascii="Arial" w:eastAsiaTheme="minorHAnsi" w:hAnsi="Arial" w:cstheme="minorBidi"/>
          <w:sz w:val="22"/>
          <w:szCs w:val="22"/>
          <w:lang w:eastAsia="en-US"/>
        </w:rPr>
        <w:t>Agente de Seguridad</w:t>
      </w:r>
      <w:r w:rsidRPr="00C75E7F">
        <w:rPr>
          <w:rFonts w:ascii="Arial" w:eastAsiaTheme="minorHAnsi" w:hAnsi="Arial" w:cstheme="minorBidi"/>
          <w:sz w:val="22"/>
          <w:szCs w:val="22"/>
          <w:lang w:eastAsia="en-US"/>
        </w:rPr>
        <w:t xml:space="preserve"> de cada zona podrá gestionar</w:t>
      </w:r>
      <w:r w:rsidR="00C75E7F" w:rsidRPr="00C75E7F">
        <w:rPr>
          <w:rFonts w:ascii="Arial" w:eastAsiaTheme="minorHAnsi" w:hAnsi="Arial" w:cstheme="minorBidi"/>
          <w:sz w:val="22"/>
          <w:szCs w:val="22"/>
          <w:lang w:eastAsia="en-US"/>
        </w:rPr>
        <w:t xml:space="preserve"> todos los tipos de incidentes y </w:t>
      </w:r>
      <w:r w:rsidRPr="00C75E7F">
        <w:rPr>
          <w:rFonts w:ascii="Arial" w:eastAsiaTheme="minorHAnsi" w:hAnsi="Arial" w:cstheme="minorBidi"/>
          <w:sz w:val="22"/>
          <w:szCs w:val="22"/>
          <w:lang w:eastAsia="en-US"/>
        </w:rPr>
        <w:t>alertas en Google Map.</w:t>
      </w: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poder ver un detalle por cada tipo de incidente.</w:t>
      </w:r>
    </w:p>
    <w:p w:rsidR="009E3B64"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actualizar los estados de cada incidente</w:t>
      </w:r>
      <w:r w:rsidR="00BF7F1C">
        <w:rPr>
          <w:rFonts w:ascii="Arial" w:eastAsiaTheme="minorHAnsi" w:hAnsi="Arial" w:cstheme="minorBidi"/>
          <w:sz w:val="22"/>
          <w:szCs w:val="22"/>
          <w:lang w:eastAsia="en-US"/>
        </w:rPr>
        <w:t xml:space="preserve"> realizado</w:t>
      </w:r>
      <w:r w:rsidRPr="00C75E7F">
        <w:rPr>
          <w:rFonts w:ascii="Arial" w:eastAsiaTheme="minorHAnsi" w:hAnsi="Arial" w:cstheme="minorBidi"/>
          <w:sz w:val="22"/>
          <w:szCs w:val="22"/>
          <w:lang w:eastAsia="en-US"/>
        </w:rPr>
        <w:t xml:space="preserve"> por el </w:t>
      </w:r>
      <w:r w:rsidR="00C75E7F" w:rsidRPr="00C75E7F">
        <w:rPr>
          <w:rFonts w:ascii="Arial" w:eastAsiaTheme="minorHAnsi" w:hAnsi="Arial" w:cstheme="minorBidi"/>
          <w:sz w:val="22"/>
          <w:szCs w:val="22"/>
          <w:lang w:eastAsia="en-US"/>
        </w:rPr>
        <w:t>agente</w:t>
      </w:r>
      <w:r w:rsidRPr="00C75E7F">
        <w:rPr>
          <w:rFonts w:ascii="Arial" w:eastAsiaTheme="minorHAnsi" w:hAnsi="Arial" w:cstheme="minorBidi"/>
          <w:sz w:val="22"/>
          <w:szCs w:val="22"/>
          <w:lang w:eastAsia="en-US"/>
        </w:rPr>
        <w:t>.</w:t>
      </w:r>
    </w:p>
    <w:p w:rsidR="002E6A5C" w:rsidRDefault="002E6A5C" w:rsidP="002E6A5C">
      <w:pPr>
        <w:pStyle w:val="Prrafodelista"/>
        <w:numPr>
          <w:ilvl w:val="0"/>
          <w:numId w:val="31"/>
        </w:numPr>
        <w:rPr>
          <w:rFonts w:ascii="Arial" w:eastAsiaTheme="minorHAnsi" w:hAnsi="Arial" w:cstheme="minorBidi"/>
          <w:sz w:val="22"/>
          <w:szCs w:val="22"/>
          <w:lang w:eastAsia="en-US"/>
        </w:rPr>
      </w:pPr>
      <w:r>
        <w:rPr>
          <w:rFonts w:ascii="Arial" w:eastAsiaTheme="minorHAnsi" w:hAnsi="Arial" w:cstheme="minorBidi"/>
          <w:sz w:val="22"/>
          <w:szCs w:val="22"/>
          <w:lang w:eastAsia="en-US"/>
        </w:rPr>
        <w:t>El Sistema permitirá visualizar la lista de Incidentes</w:t>
      </w:r>
    </w:p>
    <w:p w:rsidR="002E6A5C" w:rsidRPr="002E6A5C" w:rsidRDefault="002E6A5C" w:rsidP="002E6A5C">
      <w:pPr>
        <w:pStyle w:val="Prrafodelista"/>
        <w:numPr>
          <w:ilvl w:val="0"/>
          <w:numId w:val="31"/>
        </w:numPr>
        <w:rPr>
          <w:rFonts w:ascii="Arial" w:eastAsiaTheme="minorHAnsi" w:hAnsi="Arial" w:cstheme="minorBidi"/>
          <w:sz w:val="22"/>
          <w:szCs w:val="22"/>
          <w:lang w:eastAsia="en-US"/>
        </w:rPr>
      </w:pPr>
      <w:r>
        <w:rPr>
          <w:rFonts w:ascii="Arial" w:eastAsiaTheme="minorHAnsi" w:hAnsi="Arial" w:cstheme="minorBidi"/>
          <w:sz w:val="22"/>
          <w:szCs w:val="22"/>
          <w:lang w:eastAsia="en-US"/>
        </w:rPr>
        <w:t>El Sistema permitirá responder los incidentes en un tiempo real, dándole una eficaz respuesta.</w:t>
      </w:r>
    </w:p>
    <w:p w:rsidR="006D6D00" w:rsidRDefault="006D6D00" w:rsidP="00525B19">
      <w:pPr>
        <w:spacing w:line="360" w:lineRule="auto"/>
        <w:rPr>
          <w:lang w:val="es-ES"/>
        </w:rPr>
      </w:pPr>
    </w:p>
    <w:p w:rsidR="006D6D00" w:rsidRPr="009A412C" w:rsidRDefault="006D6D00"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Web</w:t>
      </w:r>
    </w:p>
    <w:p w:rsidR="005A285A" w:rsidRPr="00C75E7F" w:rsidRDefault="005A285A" w:rsidP="00C75E7F">
      <w:pPr>
        <w:pStyle w:val="Prrafodelista"/>
        <w:spacing w:after="200" w:line="276" w:lineRule="auto"/>
        <w:ind w:left="1440" w:hanging="306"/>
        <w:outlineLvl w:val="2"/>
        <w:rPr>
          <w:b/>
          <w:bCs/>
        </w:rPr>
      </w:pPr>
    </w:p>
    <w:p w:rsidR="009E3B64" w:rsidRPr="005A285A" w:rsidRDefault="009E3B64"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El sistema permitirá ver estadísticas de los incidentes reportados.</w:t>
      </w:r>
    </w:p>
    <w:p w:rsidR="00291AF2" w:rsidRPr="005A285A" w:rsidRDefault="00291AF2"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del aplicativo </w:t>
      </w:r>
      <w:r w:rsidR="005A285A" w:rsidRPr="005A285A">
        <w:rPr>
          <w:rFonts w:ascii="Arial" w:eastAsiaTheme="minorHAnsi" w:hAnsi="Arial" w:cstheme="minorBidi"/>
          <w:sz w:val="22"/>
          <w:szCs w:val="22"/>
          <w:lang w:eastAsia="en-US"/>
        </w:rPr>
        <w:t>móvil en tiempo real</w:t>
      </w:r>
      <w:r w:rsidRPr="005A285A">
        <w:rPr>
          <w:rFonts w:ascii="Arial" w:eastAsiaTheme="minorHAnsi" w:hAnsi="Arial" w:cstheme="minorBidi"/>
          <w:sz w:val="22"/>
          <w:szCs w:val="22"/>
          <w:lang w:eastAsia="en-US"/>
        </w:rPr>
        <w:t>.</w:t>
      </w:r>
    </w:p>
    <w:p w:rsidR="009E3B64" w:rsidRPr="00B11D06" w:rsidRDefault="005A285A"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 </w:t>
      </w:r>
      <w:r w:rsidR="00157469" w:rsidRPr="005A285A">
        <w:rPr>
          <w:rFonts w:ascii="Arial" w:eastAsiaTheme="minorHAnsi" w:hAnsi="Arial" w:cstheme="minorBidi"/>
          <w:sz w:val="22"/>
          <w:szCs w:val="22"/>
          <w:lang w:eastAsia="en-US"/>
        </w:rPr>
        <w:t>las unidades</w:t>
      </w:r>
      <w:r w:rsidRPr="005A285A">
        <w:rPr>
          <w:rFonts w:ascii="Arial" w:eastAsiaTheme="minorHAnsi" w:hAnsi="Arial" w:cstheme="minorBidi"/>
          <w:sz w:val="22"/>
          <w:szCs w:val="22"/>
          <w:lang w:eastAsia="en-US"/>
        </w:rPr>
        <w:t xml:space="preserve"> de seguridad ciudadana.</w:t>
      </w:r>
    </w:p>
    <w:p w:rsidR="00291AF2" w:rsidRPr="009A412C" w:rsidRDefault="00291AF2" w:rsidP="00525B19">
      <w:pPr>
        <w:spacing w:line="360" w:lineRule="auto"/>
        <w:rPr>
          <w:rFonts w:cs="Arial"/>
          <w:sz w:val="18"/>
          <w:lang w:val="es-ES"/>
        </w:rPr>
      </w:pPr>
    </w:p>
    <w:p w:rsidR="00291AF2" w:rsidRPr="009A412C" w:rsidRDefault="00B11D06" w:rsidP="00B11D06">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t>4.1.8. Acto de Inicio del Proyecto</w:t>
      </w:r>
    </w:p>
    <w:p w:rsidR="00B11D06" w:rsidRPr="00B11D06" w:rsidRDefault="00B11D06" w:rsidP="00B11D06">
      <w:pPr>
        <w:pStyle w:val="Prrafodelista"/>
        <w:ind w:left="1429"/>
        <w:rPr>
          <w:rFonts w:ascii="Arial" w:eastAsiaTheme="minorHAnsi" w:hAnsi="Arial" w:cstheme="minorBidi"/>
          <w:sz w:val="22"/>
          <w:szCs w:val="22"/>
          <w:lang w:eastAsia="en-US"/>
        </w:rPr>
      </w:pPr>
      <w:r w:rsidRPr="00B11D06">
        <w:rPr>
          <w:rFonts w:ascii="Arial" w:eastAsiaTheme="minorHAnsi" w:hAnsi="Arial" w:cstheme="minorBidi"/>
          <w:sz w:val="22"/>
          <w:szCs w:val="22"/>
          <w:lang w:eastAsia="en-US"/>
        </w:rPr>
        <w:t>Ver Anexo 1.</w:t>
      </w:r>
    </w:p>
    <w:p w:rsidR="00B11D06" w:rsidRPr="00664288" w:rsidRDefault="00B11D06" w:rsidP="00525B19">
      <w:pPr>
        <w:spacing w:line="360" w:lineRule="auto"/>
        <w:rPr>
          <w:rFonts w:cs="Arial"/>
          <w:sz w:val="18"/>
          <w:lang w:val="es-ES"/>
        </w:rPr>
      </w:pPr>
    </w:p>
    <w:p w:rsidR="005864BB" w:rsidRPr="00664288" w:rsidRDefault="005864BB"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664288">
        <w:rPr>
          <w:rFonts w:ascii="Arial" w:hAnsi="Arial" w:cs="Arial"/>
          <w:b/>
          <w:bCs/>
          <w:sz w:val="22"/>
        </w:rPr>
        <w:t>4.1.9. Arquitectura del Negocio-Procesos</w:t>
      </w:r>
    </w:p>
    <w:p w:rsidR="005864BB" w:rsidRPr="006A547F" w:rsidRDefault="006A547F"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rPr>
      </w:pPr>
      <w:r>
        <w:rPr>
          <w:b/>
          <w:bCs/>
        </w:rPr>
        <w:tab/>
      </w:r>
      <w:r>
        <w:rPr>
          <w:b/>
          <w:bCs/>
        </w:rPr>
        <w:tab/>
      </w:r>
      <w:r w:rsidRPr="006A547F">
        <w:rPr>
          <w:rFonts w:ascii="Arial" w:hAnsi="Arial" w:cs="Arial"/>
          <w:b/>
          <w:bCs/>
          <w:sz w:val="22"/>
        </w:rPr>
        <w:t>Introducción</w:t>
      </w:r>
    </w:p>
    <w:p w:rsidR="006A547F" w:rsidRPr="006A547F" w:rsidRDefault="006A547F" w:rsidP="00F601F4">
      <w:pPr>
        <w:pStyle w:val="Prrafodelista"/>
        <w:numPr>
          <w:ilvl w:val="0"/>
          <w:numId w:val="33"/>
        </w:numPr>
        <w:tabs>
          <w:tab w:val="left" w:pos="993"/>
          <w:tab w:val="left" w:pos="1276"/>
          <w:tab w:val="left" w:pos="2268"/>
        </w:tabs>
        <w:autoSpaceDE w:val="0"/>
        <w:autoSpaceDN w:val="0"/>
        <w:adjustRightInd w:val="0"/>
        <w:spacing w:after="200" w:line="360" w:lineRule="auto"/>
        <w:outlineLvl w:val="2"/>
        <w:rPr>
          <w:rFonts w:ascii="Arial" w:hAnsi="Arial" w:cs="Arial"/>
          <w:b/>
          <w:bCs/>
          <w:sz w:val="22"/>
        </w:rPr>
      </w:pPr>
      <w:r w:rsidRPr="006A547F">
        <w:rPr>
          <w:rFonts w:ascii="Arial" w:hAnsi="Arial" w:cs="Arial"/>
          <w:b/>
          <w:bCs/>
          <w:sz w:val="22"/>
        </w:rPr>
        <w:t>Propósito</w:t>
      </w:r>
    </w:p>
    <w:p w:rsidR="006A547F" w:rsidRDefault="006A547F" w:rsidP="006A547F">
      <w:pPr>
        <w:pStyle w:val="Prrafodelista"/>
        <w:ind w:left="1800"/>
        <w:rPr>
          <w:rFonts w:ascii="Arial" w:hAnsi="Arial" w:cs="Arial"/>
          <w:sz w:val="22"/>
        </w:rPr>
      </w:pPr>
      <w:r w:rsidRPr="006A547F">
        <w:rPr>
          <w:rFonts w:ascii="Arial" w:hAnsi="Arial" w:cs="Arial"/>
          <w:sz w:val="22"/>
        </w:rPr>
        <w:t xml:space="preserve">El Documento de Arquitectura del Negocio presenta la arquitectura de los procesos en estudio de la Municipalidad de Trujillo involucrados en la propuesta de desarrollo de Aplicativo Móvil para Seguridad Ciudadana, a través de diferentes vistas, cada una de las cuales ilustra un aspecto en particular de los procesos. Se pretende de esta forma que el documento </w:t>
      </w:r>
      <w:r w:rsidRPr="006A547F">
        <w:rPr>
          <w:rFonts w:ascii="Arial" w:hAnsi="Arial" w:cs="Arial"/>
          <w:sz w:val="22"/>
        </w:rPr>
        <w:lastRenderedPageBreak/>
        <w:t>brinde al lector una visión global y comprensible del diseño general de los procesos.</w:t>
      </w: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F601F4">
      <w:pPr>
        <w:pStyle w:val="Prrafodelista"/>
        <w:numPr>
          <w:ilvl w:val="0"/>
          <w:numId w:val="33"/>
        </w:numPr>
        <w:rPr>
          <w:rFonts w:ascii="Arial" w:hAnsi="Arial" w:cs="Arial"/>
          <w:b/>
          <w:sz w:val="22"/>
        </w:rPr>
      </w:pPr>
      <w:r w:rsidRPr="006A547F">
        <w:rPr>
          <w:rFonts w:ascii="Arial" w:hAnsi="Arial" w:cs="Arial"/>
          <w:b/>
          <w:sz w:val="22"/>
        </w:rPr>
        <w:t>Alcance</w:t>
      </w:r>
    </w:p>
    <w:p w:rsidR="006A547F" w:rsidRDefault="006A547F" w:rsidP="0015520E">
      <w:pPr>
        <w:ind w:left="1712"/>
        <w:rPr>
          <w:rFonts w:cs="Arial"/>
          <w:sz w:val="22"/>
        </w:rPr>
      </w:pPr>
      <w:r w:rsidRPr="0015520E">
        <w:rPr>
          <w:rFonts w:cs="Arial"/>
          <w:sz w:val="22"/>
        </w:rPr>
        <w:t>El documento se centra en el desarrollo de la vista lógica del proceso de reporte de incidentes que realizan los ciud</w:t>
      </w:r>
      <w:r w:rsidR="0015520E">
        <w:rPr>
          <w:rFonts w:cs="Arial"/>
          <w:sz w:val="22"/>
        </w:rPr>
        <w:t>adanos de la ciudad de Trujillo.</w:t>
      </w:r>
    </w:p>
    <w:p w:rsidR="0015520E" w:rsidRPr="0015520E" w:rsidRDefault="0015520E" w:rsidP="0015520E">
      <w:pPr>
        <w:ind w:left="1712"/>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Definiciones, acrónimos y Abreviaciones</w:t>
      </w:r>
    </w:p>
    <w:p w:rsidR="0015520E" w:rsidRDefault="0015520E" w:rsidP="0015520E">
      <w:pPr>
        <w:pStyle w:val="Prrafodelista"/>
        <w:ind w:left="1712"/>
        <w:rPr>
          <w:rFonts w:ascii="Arial" w:hAnsi="Arial" w:cs="Arial"/>
        </w:rPr>
      </w:pPr>
    </w:p>
    <w:p w:rsidR="0015520E" w:rsidRPr="00B6354C" w:rsidRDefault="0015520E" w:rsidP="0015520E">
      <w:pPr>
        <w:pStyle w:val="Prrafodelista"/>
        <w:ind w:left="1712"/>
        <w:rPr>
          <w:rFonts w:ascii="Arial" w:hAnsi="Arial" w:cs="Arial"/>
          <w:sz w:val="22"/>
        </w:rPr>
      </w:pPr>
      <w:r w:rsidRPr="00B6354C">
        <w:rPr>
          <w:rFonts w:ascii="Arial" w:hAnsi="Arial" w:cs="Arial"/>
          <w:sz w:val="22"/>
        </w:rPr>
        <w:t>Ver Diccionario de Definiciones.</w:t>
      </w:r>
    </w:p>
    <w:p w:rsidR="0015520E" w:rsidRPr="0015520E" w:rsidRDefault="0015520E" w:rsidP="0015520E">
      <w:pPr>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Referencias</w:t>
      </w:r>
    </w:p>
    <w:p w:rsidR="0015520E" w:rsidRDefault="0015520E" w:rsidP="0015520E">
      <w:pPr>
        <w:pStyle w:val="Prrafodelista"/>
        <w:spacing w:after="200"/>
        <w:ind w:left="1712"/>
        <w:rPr>
          <w:rFonts w:ascii="Arial" w:hAnsi="Arial" w:cs="Arial"/>
        </w:rPr>
      </w:pPr>
    </w:p>
    <w:p w:rsidR="0015520E" w:rsidRPr="00B6354C"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Documento de Casos de Uso</w:t>
      </w:r>
    </w:p>
    <w:p w:rsidR="00B00A05"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Plantilla RUP (Rational</w:t>
      </w:r>
      <w:r w:rsidR="001405BE">
        <w:rPr>
          <w:rFonts w:ascii="Arial" w:hAnsi="Arial" w:cs="Arial"/>
          <w:sz w:val="22"/>
        </w:rPr>
        <w:t xml:space="preserve"> </w:t>
      </w:r>
      <w:r w:rsidRPr="00B6354C">
        <w:rPr>
          <w:rFonts w:ascii="Arial" w:hAnsi="Arial" w:cs="Arial"/>
          <w:sz w:val="22"/>
        </w:rPr>
        <w:t>Unified</w:t>
      </w:r>
      <w:r w:rsidR="001405BE">
        <w:rPr>
          <w:rFonts w:ascii="Arial" w:hAnsi="Arial" w:cs="Arial"/>
          <w:sz w:val="22"/>
        </w:rPr>
        <w:t xml:space="preserve"> </w:t>
      </w:r>
      <w:r w:rsidRPr="00B6354C">
        <w:rPr>
          <w:rFonts w:ascii="Arial" w:hAnsi="Arial" w:cs="Arial"/>
          <w:sz w:val="22"/>
        </w:rPr>
        <w:t>Process) para el documento de arquitectura de</w:t>
      </w:r>
      <w:r w:rsidR="00B6354C" w:rsidRPr="00B6354C">
        <w:rPr>
          <w:rFonts w:ascii="Arial" w:hAnsi="Arial" w:cs="Arial"/>
          <w:sz w:val="22"/>
        </w:rPr>
        <w:t xml:space="preserve"> </w:t>
      </w:r>
      <w:r w:rsidRPr="00B6354C">
        <w:rPr>
          <w:rFonts w:ascii="Arial" w:hAnsi="Arial" w:cs="Arial"/>
          <w:sz w:val="22"/>
        </w:rPr>
        <w:t>Software.</w:t>
      </w:r>
    </w:p>
    <w:p w:rsidR="00B00A05" w:rsidRPr="00B00A05" w:rsidRDefault="00B00A05" w:rsidP="00B00A05">
      <w:pPr>
        <w:pStyle w:val="Prrafodelista"/>
        <w:spacing w:after="200"/>
        <w:ind w:left="1843"/>
        <w:rPr>
          <w:rFonts w:ascii="Arial" w:hAnsi="Arial" w:cs="Arial"/>
          <w:sz w:val="22"/>
        </w:rPr>
      </w:pPr>
    </w:p>
    <w:p w:rsidR="00B00A05" w:rsidRDefault="00B00A05" w:rsidP="00F601F4">
      <w:pPr>
        <w:pStyle w:val="Prrafodelista"/>
        <w:numPr>
          <w:ilvl w:val="0"/>
          <w:numId w:val="33"/>
        </w:numPr>
        <w:rPr>
          <w:rFonts w:ascii="Arial" w:hAnsi="Arial" w:cs="Arial"/>
          <w:b/>
          <w:sz w:val="22"/>
        </w:rPr>
      </w:pPr>
      <w:r>
        <w:rPr>
          <w:rFonts w:ascii="Arial" w:hAnsi="Arial" w:cs="Arial"/>
          <w:b/>
          <w:sz w:val="22"/>
        </w:rPr>
        <w:t>Resumen Ejecutivo</w:t>
      </w:r>
    </w:p>
    <w:p w:rsidR="00B00A05" w:rsidRDefault="00B00A05" w:rsidP="00B00A05">
      <w:pPr>
        <w:spacing w:line="360" w:lineRule="auto"/>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El documento: Arquitectura del Negocio para la Municipalidad de Trujillo, en la primera parte muestra, con el organigrama de la Empresa, una visión de cómo están relacionadas las diferentes áreas para un correcto funcionamiento de la institución.</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Luego en el documento se muestra, a través del Modelo Horizontal, ¿qué es lo que hace la institución?, ¿cómo lo hace?, y ¿hacía quien está dirigido a brindar satisfacción el negocio?</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el Modelo de Arquitectura de Procesos se especifica las actividades del proceso de registros de incidentes como el directamente afectado con respecto a las actividades del Proceso de Reporte de Incidentes.</w:t>
      </w:r>
    </w:p>
    <w:p w:rsidR="00B00A05" w:rsidRPr="00B00A05" w:rsidRDefault="00B00A05" w:rsidP="00B00A05">
      <w:pPr>
        <w:pStyle w:val="Prrafodelista"/>
        <w:ind w:left="1699" w:hanging="283"/>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la especificación del proceso Registro de Incidentes Reportados, se muestra a través de un gráfico el funcionamiento de éste.</w:t>
      </w:r>
    </w:p>
    <w:p w:rsidR="00B00A05" w:rsidRPr="00B00A05" w:rsidRDefault="00B00A05" w:rsidP="00B00A05">
      <w:pPr>
        <w:pStyle w:val="Prrafodelista"/>
        <w:ind w:left="991"/>
        <w:rPr>
          <w:rFonts w:ascii="Arial" w:hAnsi="Arial" w:cs="Arial"/>
          <w:sz w:val="22"/>
        </w:rPr>
      </w:pPr>
    </w:p>
    <w:p w:rsid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Finalmente en el Modelo de Dominio se muestran las entidades que intervienen en el negocio y sus respectivas interrelaciones.</w:t>
      </w:r>
    </w:p>
    <w:p w:rsidR="00063B21" w:rsidRPr="00063B21" w:rsidRDefault="00063B21" w:rsidP="00063B21">
      <w:pPr>
        <w:pStyle w:val="Prrafodelista"/>
        <w:rPr>
          <w:rFonts w:ascii="Arial" w:hAnsi="Arial" w:cs="Arial"/>
          <w:sz w:val="22"/>
        </w:rPr>
      </w:pPr>
    </w:p>
    <w:p w:rsidR="00063B21" w:rsidRPr="00561DA1" w:rsidRDefault="00063B21" w:rsidP="00063B21">
      <w:pPr>
        <w:pStyle w:val="Textoindependiente"/>
        <w:ind w:left="567" w:firstLine="1"/>
        <w:jc w:val="both"/>
        <w:rPr>
          <w:rFonts w:eastAsiaTheme="minorHAnsi" w:cstheme="minorBidi"/>
          <w:sz w:val="22"/>
          <w:szCs w:val="22"/>
          <w:lang w:val="es-PE" w:eastAsia="en-US" w:bidi="ar-SA"/>
        </w:rPr>
      </w:pPr>
    </w:p>
    <w:p w:rsidR="00063B21" w:rsidRDefault="00063B21" w:rsidP="00063B21">
      <w:pPr>
        <w:pStyle w:val="Ttulo2"/>
        <w:rPr>
          <w:rFonts w:eastAsiaTheme="minorHAnsi"/>
        </w:rPr>
      </w:pPr>
      <w:r>
        <w:rPr>
          <w:rFonts w:eastAsiaTheme="minorHAnsi"/>
        </w:rPr>
        <w:t>ARQUITECTURA DE PROCESOS</w:t>
      </w:r>
    </w:p>
    <w:p w:rsidR="00063B21" w:rsidRPr="00B00A05" w:rsidRDefault="00063B21" w:rsidP="00063B21">
      <w:pPr>
        <w:pStyle w:val="Prrafodelista"/>
        <w:spacing w:after="200"/>
        <w:ind w:left="1146"/>
        <w:rPr>
          <w:rFonts w:ascii="Arial" w:hAnsi="Arial" w:cs="Arial"/>
          <w:sz w:val="22"/>
        </w:rPr>
      </w:pPr>
    </w:p>
    <w:p w:rsidR="00B00A05" w:rsidRPr="00063B21" w:rsidRDefault="00063B21" w:rsidP="00063B2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Pr>
          <w:rFonts w:ascii="Arial" w:hAnsi="Arial" w:cs="Arial"/>
          <w:b/>
          <w:bCs/>
          <w:sz w:val="22"/>
        </w:rPr>
        <w:t>4.2</w:t>
      </w:r>
      <w:r w:rsidRPr="00AD73A6">
        <w:rPr>
          <w:rFonts w:ascii="Arial" w:hAnsi="Arial" w:cs="Arial"/>
          <w:b/>
          <w:bCs/>
          <w:sz w:val="22"/>
        </w:rPr>
        <w:t>.1</w:t>
      </w:r>
      <w:r>
        <w:rPr>
          <w:rFonts w:ascii="Arial" w:hAnsi="Arial" w:cs="Arial"/>
          <w:b/>
          <w:bCs/>
          <w:sz w:val="22"/>
        </w:rPr>
        <w:t>. Organigrama</w:t>
      </w:r>
    </w:p>
    <w:p w:rsidR="00063B21" w:rsidRPr="00063B21" w:rsidRDefault="00063B21" w:rsidP="00063B21">
      <w:pPr>
        <w:pStyle w:val="Prrafodelista"/>
        <w:ind w:left="1080" w:firstLine="336"/>
        <w:rPr>
          <w:rFonts w:ascii="Arial" w:hAnsi="Arial" w:cs="Arial"/>
          <w:sz w:val="22"/>
          <w:szCs w:val="20"/>
        </w:rPr>
      </w:pPr>
      <w:r w:rsidRPr="00063B21">
        <w:rPr>
          <w:rFonts w:ascii="Arial" w:hAnsi="Arial" w:cs="Arial"/>
          <w:sz w:val="22"/>
          <w:szCs w:val="20"/>
        </w:rPr>
        <w:t>Ver 4.5.</w:t>
      </w:r>
    </w:p>
    <w:p w:rsidR="00063B21" w:rsidRDefault="00063B21" w:rsidP="00063B21">
      <w:pPr>
        <w:pStyle w:val="Prrafodelista"/>
        <w:ind w:left="1080" w:firstLine="336"/>
        <w:rPr>
          <w:rFonts w:ascii="Arial" w:hAnsi="Arial" w:cs="Arial"/>
          <w:sz w:val="20"/>
          <w:szCs w:val="20"/>
        </w:rPr>
      </w:pPr>
    </w:p>
    <w:p w:rsidR="00063B21" w:rsidRPr="00063B21" w:rsidRDefault="00063B21" w:rsidP="00F601F4">
      <w:pPr>
        <w:pStyle w:val="Ttulo3"/>
        <w:numPr>
          <w:ilvl w:val="2"/>
          <w:numId w:val="36"/>
        </w:numPr>
        <w:ind w:left="1276" w:hanging="566"/>
        <w:rPr>
          <w:sz w:val="22"/>
        </w:rPr>
      </w:pPr>
      <w:r>
        <w:rPr>
          <w:sz w:val="22"/>
        </w:rPr>
        <w:lastRenderedPageBreak/>
        <w:t xml:space="preserve"> </w:t>
      </w:r>
      <w:r w:rsidRPr="00063B21">
        <w:rPr>
          <w:sz w:val="22"/>
        </w:rPr>
        <w:t xml:space="preserve">Modelo de vista horizontal. ¿Qué hace la Empresa, Cómo lo hace,  </w:t>
      </w:r>
    </w:p>
    <w:p w:rsidR="00063B21" w:rsidRPr="00063B21" w:rsidRDefault="00063B21" w:rsidP="00063B21">
      <w:pPr>
        <w:pStyle w:val="Ttulo3"/>
        <w:numPr>
          <w:ilvl w:val="0"/>
          <w:numId w:val="0"/>
        </w:numPr>
        <w:ind w:left="1276" w:hanging="566"/>
        <w:rPr>
          <w:sz w:val="22"/>
        </w:rPr>
      </w:pPr>
      <w:r w:rsidRPr="00063B21">
        <w:rPr>
          <w:sz w:val="22"/>
        </w:rPr>
        <w:t xml:space="preserve">            Para   </w:t>
      </w:r>
      <w:r w:rsidRPr="00063B21">
        <w:rPr>
          <w:rFonts w:cs="Arial"/>
          <w:sz w:val="22"/>
        </w:rPr>
        <w:t>quien lo hace?</w:t>
      </w:r>
    </w:p>
    <w:p w:rsidR="00063B21" w:rsidRPr="00FD7124" w:rsidRDefault="00063B21" w:rsidP="00063B21">
      <w:pPr>
        <w:pStyle w:val="Prrafodelista"/>
        <w:ind w:left="1080" w:firstLine="336"/>
        <w:rPr>
          <w:rFonts w:ascii="Arial" w:hAnsi="Arial" w:cs="Arial"/>
          <w:sz w:val="20"/>
          <w:szCs w:val="20"/>
        </w:rPr>
      </w:pPr>
    </w:p>
    <w:p w:rsidR="00063B21" w:rsidRDefault="00063B21" w:rsidP="00063B21">
      <w:pPr>
        <w:spacing w:line="360" w:lineRule="auto"/>
        <w:ind w:left="1416"/>
        <w:rPr>
          <w:rFonts w:cs="Arial"/>
          <w:sz w:val="22"/>
          <w:szCs w:val="24"/>
        </w:rPr>
      </w:pPr>
      <w:r w:rsidRPr="00063B21">
        <w:rPr>
          <w:rFonts w:cs="Arial"/>
          <w:sz w:val="22"/>
          <w:szCs w:val="24"/>
        </w:rPr>
        <w:t>La Municipalidad de Trujillo lidera el desarrollo competitivo de la ciudad de Trujillo, promueve las capacidades y amplia los derechos de sus ciudadanos, integrando en la planificación y en su accionar los enfoques de desarrollo humano, enfoque de derechos, desarrollo sostenible, gestión de riesgos, equidad de género, innovación tecnológica y competitividad, junto con los principios del buen gobierno</w:t>
      </w:r>
      <w:r>
        <w:rPr>
          <w:rFonts w:cs="Arial"/>
          <w:sz w:val="22"/>
          <w:szCs w:val="24"/>
        </w:rPr>
        <w:t>.</w:t>
      </w:r>
    </w:p>
    <w:p w:rsidR="00063B21" w:rsidRDefault="00063B21" w:rsidP="00063B21">
      <w:pPr>
        <w:spacing w:line="360" w:lineRule="auto"/>
        <w:ind w:left="1416"/>
        <w:rPr>
          <w:sz w:val="22"/>
        </w:rPr>
      </w:pPr>
    </w:p>
    <w:p w:rsidR="009E2263" w:rsidRPr="00063B21" w:rsidRDefault="009E2263" w:rsidP="00F601F4">
      <w:pPr>
        <w:pStyle w:val="Ttulo3"/>
        <w:numPr>
          <w:ilvl w:val="2"/>
          <w:numId w:val="36"/>
        </w:numPr>
        <w:ind w:left="1276" w:hanging="566"/>
        <w:rPr>
          <w:sz w:val="22"/>
        </w:rPr>
      </w:pPr>
      <w:r w:rsidRPr="00063B21">
        <w:rPr>
          <w:sz w:val="22"/>
        </w:rPr>
        <w:t xml:space="preserve">Modelo de </w:t>
      </w:r>
      <w:r>
        <w:rPr>
          <w:sz w:val="22"/>
        </w:rPr>
        <w:t>arquitectura de negocio</w:t>
      </w:r>
    </w:p>
    <w:p w:rsidR="009E2263" w:rsidRDefault="009E2263" w:rsidP="009E2263">
      <w:pPr>
        <w:pStyle w:val="infoblue"/>
        <w:spacing w:line="240" w:lineRule="auto"/>
        <w:ind w:firstLine="708"/>
        <w:jc w:val="both"/>
        <w:rPr>
          <w:rFonts w:ascii="Arial" w:eastAsiaTheme="minorHAnsi" w:hAnsi="Arial" w:cstheme="minorBidi"/>
          <w:i w:val="0"/>
          <w:iCs w:val="0"/>
          <w:color w:val="auto"/>
          <w:sz w:val="22"/>
          <w:szCs w:val="22"/>
          <w:lang w:val="es-PE" w:eastAsia="en-US"/>
        </w:rPr>
      </w:pPr>
    </w:p>
    <w:p w:rsidR="009E2263" w:rsidRDefault="009E2263" w:rsidP="00C73948">
      <w:pPr>
        <w:pStyle w:val="infoblue"/>
        <w:spacing w:line="240" w:lineRule="auto"/>
        <w:ind w:left="708"/>
        <w:jc w:val="both"/>
        <w:rPr>
          <w:rFonts w:ascii="Arial" w:hAnsi="Arial" w:cs="Arial"/>
          <w:i w:val="0"/>
          <w:color w:val="auto"/>
          <w:sz w:val="22"/>
        </w:rPr>
      </w:pPr>
      <w:r w:rsidRPr="009E2263">
        <w:rPr>
          <w:rFonts w:ascii="Arial" w:hAnsi="Arial" w:cs="Arial"/>
          <w:i w:val="0"/>
          <w:color w:val="auto"/>
          <w:sz w:val="22"/>
        </w:rPr>
        <w:t>UN Diagrama del  Nivel 1</w:t>
      </w:r>
      <w:r w:rsidRPr="009E2263">
        <w:rPr>
          <w:rFonts w:ascii="Arial" w:hAnsi="Arial" w:cs="Arial"/>
          <w:i w:val="0"/>
          <w:color w:val="auto"/>
          <w:sz w:val="22"/>
        </w:rPr>
        <w:tab/>
        <w:t>: Se mostrará  los principales procesos del proceso asignado al equipo</w:t>
      </w:r>
      <w:r>
        <w:rPr>
          <w:rFonts w:ascii="Arial" w:hAnsi="Arial" w:cs="Arial"/>
          <w:i w:val="0"/>
          <w:color w:val="auto"/>
          <w:sz w:val="22"/>
        </w:rPr>
        <w:t>.</w:t>
      </w:r>
    </w:p>
    <w:p w:rsidR="009E2263" w:rsidRPr="00D13465" w:rsidRDefault="009E2263" w:rsidP="00F601F4">
      <w:pPr>
        <w:pStyle w:val="Prrafodelista"/>
        <w:numPr>
          <w:ilvl w:val="0"/>
          <w:numId w:val="33"/>
        </w:numPr>
        <w:rPr>
          <w:rFonts w:ascii="Arial" w:hAnsi="Arial" w:cs="Arial"/>
          <w:b/>
          <w:sz w:val="22"/>
          <w:szCs w:val="20"/>
        </w:rPr>
      </w:pPr>
      <w:r w:rsidRPr="00D13465">
        <w:rPr>
          <w:rFonts w:ascii="Arial" w:hAnsi="Arial" w:cs="Arial"/>
          <w:b/>
          <w:sz w:val="22"/>
          <w:szCs w:val="20"/>
        </w:rPr>
        <w:t>Actividades en el Reporte de Incidentes.</w:t>
      </w:r>
    </w:p>
    <w:p w:rsidR="009E2263" w:rsidRPr="009E2263" w:rsidRDefault="009E2263" w:rsidP="009E2263">
      <w:pPr>
        <w:pStyle w:val="Prrafodelista"/>
        <w:ind w:left="1712"/>
        <w:rPr>
          <w:rFonts w:cs="Arial"/>
          <w:b/>
          <w:szCs w:val="20"/>
        </w:rPr>
      </w:pP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Ciudadano ingresa con su número de DNI.</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Deja que el GPS encuentre su ubicación.</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Selecciona Tipo de Incidente.</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 xml:space="preserve">Selecciona descripción del incidente, </w:t>
      </w:r>
      <w:r w:rsidR="004F2B24" w:rsidRPr="003D17A7">
        <w:rPr>
          <w:rFonts w:ascii="Arial" w:eastAsiaTheme="minorHAnsi" w:hAnsi="Arial" w:cs="Arial"/>
          <w:sz w:val="22"/>
          <w:lang w:eastAsia="en-US"/>
        </w:rPr>
        <w:t>foto(opcional)</w:t>
      </w:r>
      <w:r w:rsidRPr="003D17A7">
        <w:rPr>
          <w:rFonts w:ascii="Arial" w:eastAsiaTheme="minorHAnsi" w:hAnsi="Arial" w:cs="Arial"/>
          <w:sz w:val="22"/>
          <w:lang w:eastAsia="en-US"/>
        </w:rPr>
        <w:t xml:space="preserve"> y </w:t>
      </w:r>
      <w:r w:rsidR="004F2B24" w:rsidRPr="003D17A7">
        <w:rPr>
          <w:rFonts w:ascii="Arial" w:eastAsiaTheme="minorHAnsi" w:hAnsi="Arial" w:cs="Arial"/>
          <w:sz w:val="22"/>
          <w:lang w:eastAsia="en-US"/>
        </w:rPr>
        <w:t>fecha</w:t>
      </w:r>
      <w:r w:rsidRPr="003D17A7">
        <w:rPr>
          <w:rFonts w:ascii="Arial" w:eastAsiaTheme="minorHAnsi" w:hAnsi="Arial" w:cs="Arial"/>
          <w:sz w:val="22"/>
          <w:lang w:eastAsia="en-US"/>
        </w:rPr>
        <w:t>.</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Elije la opción reportar.</w:t>
      </w: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Pr="00063B21" w:rsidRDefault="009E2263" w:rsidP="00F601F4">
      <w:pPr>
        <w:pStyle w:val="Ttulo3"/>
        <w:numPr>
          <w:ilvl w:val="2"/>
          <w:numId w:val="36"/>
        </w:numPr>
        <w:ind w:left="1276" w:hanging="566"/>
        <w:rPr>
          <w:sz w:val="22"/>
        </w:rPr>
      </w:pPr>
      <w:r w:rsidRPr="00063B21">
        <w:rPr>
          <w:sz w:val="22"/>
        </w:rPr>
        <w:t xml:space="preserve">Modelo de </w:t>
      </w:r>
      <w:r>
        <w:rPr>
          <w:sz w:val="22"/>
        </w:rPr>
        <w:t>Dominio</w:t>
      </w:r>
    </w:p>
    <w:p w:rsidR="009E2263" w:rsidRDefault="0072091C" w:rsidP="009E2263">
      <w:pPr>
        <w:spacing w:line="360" w:lineRule="auto"/>
        <w:rPr>
          <w:sz w:val="22"/>
          <w:lang w:val="es-ES"/>
        </w:rPr>
      </w:pPr>
      <w:r>
        <w:rPr>
          <w:noProof/>
          <w:sz w:val="22"/>
          <w:lang w:eastAsia="es-PE"/>
        </w:rPr>
        <w:drawing>
          <wp:inline distT="0" distB="0" distL="0" distR="0">
            <wp:extent cx="5580380" cy="6951236"/>
            <wp:effectExtent l="19050" t="0" r="127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580380" cy="6951236"/>
                    </a:xfrm>
                    <a:prstGeom prst="rect">
                      <a:avLst/>
                    </a:prstGeom>
                    <a:noFill/>
                    <a:ln w="9525">
                      <a:noFill/>
                      <a:miter lim="800000"/>
                      <a:headEnd/>
                      <a:tailEnd/>
                    </a:ln>
                  </pic:spPr>
                </pic:pic>
              </a:graphicData>
            </a:graphic>
          </wp:inline>
        </w:drawing>
      </w:r>
    </w:p>
    <w:p w:rsidR="001933FA" w:rsidRPr="001933FA" w:rsidRDefault="001933FA" w:rsidP="001933FA">
      <w:pPr>
        <w:ind w:left="710"/>
        <w:jc w:val="center"/>
      </w:pPr>
      <w:r w:rsidRPr="001933FA">
        <w:rPr>
          <w:b/>
        </w:rPr>
        <w:lastRenderedPageBreak/>
        <w:t>Diagrama Nº 1</w:t>
      </w:r>
      <w:r w:rsidRPr="001933FA">
        <w:t>: Modelo de Dominio Reporte de Incidentes.</w:t>
      </w:r>
    </w:p>
    <w:p w:rsidR="001933FA" w:rsidRPr="001933FA" w:rsidRDefault="001933FA" w:rsidP="001933FA">
      <w:pPr>
        <w:ind w:left="710"/>
        <w:jc w:val="center"/>
      </w:pPr>
      <w:r w:rsidRPr="001933FA">
        <w:t>Fuente: elaboración propia</w:t>
      </w:r>
    </w:p>
    <w:p w:rsidR="009E2263" w:rsidRDefault="009E2263" w:rsidP="009E2263">
      <w:pPr>
        <w:spacing w:line="360" w:lineRule="auto"/>
        <w:rPr>
          <w:sz w:val="22"/>
          <w:lang w:val="es-ES"/>
        </w:rPr>
      </w:pPr>
    </w:p>
    <w:p w:rsidR="00AA13FD" w:rsidRDefault="00AA13FD" w:rsidP="009E2263">
      <w:pPr>
        <w:spacing w:line="360" w:lineRule="auto"/>
        <w:rPr>
          <w:sz w:val="22"/>
          <w:lang w:val="es-ES"/>
        </w:rPr>
      </w:pPr>
    </w:p>
    <w:p w:rsidR="00AA13FD" w:rsidRPr="00063B21" w:rsidRDefault="00AA13FD" w:rsidP="00F601F4">
      <w:pPr>
        <w:pStyle w:val="Ttulo3"/>
        <w:numPr>
          <w:ilvl w:val="2"/>
          <w:numId w:val="36"/>
        </w:numPr>
        <w:ind w:left="1276" w:hanging="566"/>
        <w:rPr>
          <w:sz w:val="22"/>
        </w:rPr>
      </w:pPr>
      <w:r>
        <w:rPr>
          <w:sz w:val="22"/>
        </w:rPr>
        <w:t>Diccionario de Definiciones por cada objeto del Negocio</w:t>
      </w:r>
    </w:p>
    <w:p w:rsidR="00AA13FD" w:rsidRDefault="00AA13FD" w:rsidP="00AA13FD">
      <w:pPr>
        <w:spacing w:line="360" w:lineRule="auto"/>
        <w:rPr>
          <w:sz w:val="22"/>
          <w:lang w:val="es-ES"/>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Incidente:</w:t>
      </w:r>
      <w:r w:rsidRPr="00AA13FD">
        <w:rPr>
          <w:rFonts w:cs="Arial"/>
          <w:sz w:val="22"/>
          <w:szCs w:val="20"/>
        </w:rPr>
        <w:t xml:space="preserve"> Se refiere a cualquier ocurrencia que ocurra que en la ciudadanía que afecte la calma u orden de la ciudad y que necesite intervención de seguridad ciudadana.</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Tipo de incidente:</w:t>
      </w:r>
      <w:r w:rsidRPr="00AA13FD">
        <w:rPr>
          <w:rFonts w:cs="Arial"/>
          <w:sz w:val="22"/>
          <w:szCs w:val="20"/>
        </w:rPr>
        <w:t xml:space="preserve"> representa a cualquiera de las variedades de incidentes que puedan ocurrir en la ciudad.</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Usuario:</w:t>
      </w:r>
      <w:r w:rsidRPr="00AA13FD">
        <w:rPr>
          <w:rFonts w:cs="Arial"/>
          <w:sz w:val="22"/>
          <w:szCs w:val="20"/>
        </w:rPr>
        <w:t xml:space="preserve"> Ciudadano de la ciudad de Trujillo que usa la aplicación móvil para reportar incidentes.</w:t>
      </w:r>
    </w:p>
    <w:p w:rsidR="00AA13FD" w:rsidRPr="00AA13FD" w:rsidRDefault="00AA13FD" w:rsidP="00AA13FD">
      <w:pPr>
        <w:widowControl w:val="0"/>
        <w:spacing w:after="0"/>
        <w:ind w:left="1418"/>
        <w:rPr>
          <w:rFonts w:cs="Arial"/>
          <w:sz w:val="22"/>
          <w:szCs w:val="20"/>
        </w:rPr>
      </w:pPr>
    </w:p>
    <w:p w:rsidR="00AA13FD" w:rsidRDefault="00AA13FD" w:rsidP="00F601F4">
      <w:pPr>
        <w:widowControl w:val="0"/>
        <w:numPr>
          <w:ilvl w:val="0"/>
          <w:numId w:val="38"/>
        </w:numPr>
        <w:spacing w:after="0"/>
        <w:ind w:left="1418"/>
        <w:rPr>
          <w:rFonts w:cs="Arial"/>
          <w:sz w:val="22"/>
          <w:szCs w:val="20"/>
        </w:rPr>
      </w:pPr>
      <w:r w:rsidRPr="00AA13FD">
        <w:rPr>
          <w:rFonts w:cs="Arial"/>
          <w:b/>
          <w:sz w:val="22"/>
          <w:szCs w:val="20"/>
        </w:rPr>
        <w:t>Administrador:</w:t>
      </w:r>
      <w:r w:rsidRPr="00AA13FD">
        <w:rPr>
          <w:rFonts w:cs="Arial"/>
          <w:sz w:val="22"/>
          <w:szCs w:val="20"/>
        </w:rPr>
        <w:t xml:space="preserve"> Persona encargado de gestionar los tipos de incidentes en el sistema web y generar reportares</w:t>
      </w:r>
      <w:r>
        <w:rPr>
          <w:rFonts w:cs="Arial"/>
          <w:sz w:val="22"/>
          <w:szCs w:val="20"/>
        </w:rPr>
        <w:t xml:space="preserve"> de los incidentes.</w:t>
      </w:r>
    </w:p>
    <w:p w:rsidR="00AA13FD" w:rsidRPr="00AA13FD" w:rsidRDefault="00AA13FD" w:rsidP="00AA13FD">
      <w:pPr>
        <w:widowControl w:val="0"/>
        <w:spacing w:after="0"/>
        <w:rPr>
          <w:rFonts w:cs="Arial"/>
          <w:sz w:val="22"/>
          <w:szCs w:val="20"/>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Estado del incidente:</w:t>
      </w:r>
      <w:r w:rsidRPr="00AA13FD">
        <w:rPr>
          <w:rFonts w:cs="Arial"/>
          <w:sz w:val="22"/>
          <w:szCs w:val="20"/>
        </w:rPr>
        <w:t xml:space="preserve"> Un incidente puede tener los estados de Atendido o No atendido según la intervención de los agentes.</w:t>
      </w:r>
    </w:p>
    <w:p w:rsidR="00AA13FD" w:rsidRPr="00AA13FD" w:rsidRDefault="00AA13FD" w:rsidP="00AA13FD">
      <w:pPr>
        <w:widowControl w:val="0"/>
        <w:spacing w:after="0"/>
        <w:ind w:left="1418"/>
        <w:rPr>
          <w:rFonts w:cs="Arial"/>
          <w:b/>
          <w:bCs/>
          <w:sz w:val="32"/>
          <w:szCs w:val="24"/>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Seguimiento:</w:t>
      </w:r>
      <w:r w:rsidRPr="00AA13FD">
        <w:rPr>
          <w:rFonts w:cs="Arial"/>
          <w:sz w:val="22"/>
          <w:szCs w:val="20"/>
        </w:rPr>
        <w:t xml:space="preserve"> el usuario activara seguimiento para verificar sus tipos de incidencias reportadas.</w:t>
      </w:r>
    </w:p>
    <w:p w:rsidR="00AA13FD" w:rsidRPr="00AA13FD" w:rsidRDefault="00AA13FD" w:rsidP="00AA13FD">
      <w:pPr>
        <w:widowControl w:val="0"/>
        <w:spacing w:after="0"/>
        <w:ind w:left="1418"/>
        <w:rPr>
          <w:rFonts w:cs="Arial"/>
          <w:b/>
          <w:bCs/>
          <w:sz w:val="32"/>
          <w:szCs w:val="24"/>
        </w:rPr>
      </w:pPr>
    </w:p>
    <w:p w:rsidR="00AA13FD" w:rsidRPr="002F49BB" w:rsidRDefault="002F49BB" w:rsidP="00F601F4">
      <w:pPr>
        <w:pStyle w:val="Ttulo3"/>
        <w:numPr>
          <w:ilvl w:val="2"/>
          <w:numId w:val="36"/>
        </w:numPr>
        <w:ind w:left="1276" w:hanging="566"/>
        <w:rPr>
          <w:sz w:val="22"/>
        </w:rPr>
      </w:pPr>
      <w:r>
        <w:rPr>
          <w:sz w:val="22"/>
        </w:rPr>
        <w:t xml:space="preserve"> Costo/Beneficio</w:t>
      </w:r>
    </w:p>
    <w:p w:rsidR="002F49BB" w:rsidRPr="00455188" w:rsidRDefault="002F49BB" w:rsidP="002F49BB">
      <w:pPr>
        <w:pStyle w:val="Textoindependiente"/>
        <w:ind w:left="1276"/>
        <w:jc w:val="both"/>
        <w:rPr>
          <w:rFonts w:eastAsia="Calibri" w:cs="Arial"/>
          <w:sz w:val="22"/>
          <w:lang w:val="es-ES" w:eastAsia="en-US" w:bidi="ar-SA"/>
        </w:rPr>
      </w:pPr>
      <w:r w:rsidRPr="00455188">
        <w:rPr>
          <w:rFonts w:eastAsiaTheme="minorEastAsia" w:cs="Arial"/>
          <w:bCs/>
          <w:sz w:val="22"/>
          <w:szCs w:val="22"/>
          <w:lang w:val="es-PE" w:eastAsia="es-PE" w:bidi="ar-SA"/>
        </w:rPr>
        <w:t xml:space="preserve">Con nuestra solución, las Municipalidades o Regiones de seguridad ciudadana que implementen tendrán </w:t>
      </w:r>
      <w:r w:rsidRPr="00455188">
        <w:rPr>
          <w:rFonts w:eastAsia="Calibri" w:cs="Arial"/>
          <w:sz w:val="22"/>
          <w:lang w:val="es-ES" w:eastAsia="en-US" w:bidi="ar-SA"/>
        </w:rPr>
        <w:t>una disminución en gastos de personal, ya que la administración de la solución no hace necesaria a más de una persona, además tendrán disminución en gastos operativos, automatizarán procesos como el registro de reportes, análisis de la información, etc. Y disminuirán los tiempos necesarios para realizar sus procesos lo que se traduce en un mejor servicio de seguridad al ciudadano.</w:t>
      </w:r>
    </w:p>
    <w:p w:rsidR="005F14D0" w:rsidRPr="00561DA1" w:rsidRDefault="005F14D0" w:rsidP="005F14D0">
      <w:pPr>
        <w:pStyle w:val="Textoindependiente"/>
        <w:jc w:val="both"/>
        <w:rPr>
          <w:rFonts w:eastAsiaTheme="minorHAnsi" w:cstheme="minorBidi"/>
          <w:sz w:val="22"/>
          <w:szCs w:val="22"/>
          <w:lang w:val="es-PE" w:eastAsia="en-US" w:bidi="ar-SA"/>
        </w:rPr>
      </w:pPr>
    </w:p>
    <w:p w:rsidR="00AE5BE7" w:rsidRPr="00AE5BE7" w:rsidRDefault="005F14D0" w:rsidP="00AE5BE7">
      <w:pPr>
        <w:pStyle w:val="Ttulo2"/>
        <w:spacing w:line="360" w:lineRule="auto"/>
        <w:jc w:val="left"/>
        <w:rPr>
          <w:rFonts w:eastAsiaTheme="minorHAnsi"/>
        </w:rPr>
      </w:pPr>
      <w:r>
        <w:rPr>
          <w:rFonts w:eastAsiaTheme="minorHAnsi"/>
        </w:rPr>
        <w:t>DEL MERCADO</w:t>
      </w:r>
    </w:p>
    <w:p w:rsidR="00AE5BE7" w:rsidRDefault="00AE5BE7" w:rsidP="00F601F4">
      <w:pPr>
        <w:pStyle w:val="Ttulo3"/>
        <w:numPr>
          <w:ilvl w:val="2"/>
          <w:numId w:val="36"/>
        </w:numPr>
        <w:ind w:left="1276" w:hanging="566"/>
        <w:jc w:val="left"/>
        <w:rPr>
          <w:lang w:val="es-ES"/>
        </w:rPr>
      </w:pPr>
      <w:r>
        <w:rPr>
          <w:sz w:val="22"/>
        </w:rPr>
        <w:t>Identificación de la Oportunidad de Mercado</w:t>
      </w:r>
      <w:r w:rsidRPr="00AE5BE7">
        <w:rPr>
          <w:lang w:val="es-ES"/>
        </w:rPr>
        <w:t xml:space="preserve"> </w:t>
      </w:r>
    </w:p>
    <w:p w:rsidR="00E37007" w:rsidRDefault="00E37007" w:rsidP="00E37007">
      <w:pPr>
        <w:rPr>
          <w:lang w:val="es-ES"/>
        </w:rPr>
      </w:pPr>
    </w:p>
    <w:p w:rsidR="00E37007" w:rsidRPr="00E37007" w:rsidRDefault="00E37007" w:rsidP="00F601F4">
      <w:pPr>
        <w:pStyle w:val="Prrafodelista"/>
        <w:numPr>
          <w:ilvl w:val="0"/>
          <w:numId w:val="30"/>
        </w:numPr>
        <w:rPr>
          <w:rFonts w:ascii="Arial" w:hAnsi="Arial" w:cs="Arial"/>
          <w:sz w:val="22"/>
        </w:rPr>
      </w:pPr>
      <w:r w:rsidRPr="00E37007">
        <w:rPr>
          <w:rFonts w:ascii="Arial" w:hAnsi="Arial" w:cs="Arial"/>
          <w:sz w:val="22"/>
        </w:rPr>
        <w:t>Identificamos un aumento de la delincuencia en la ciudad de Trujillo. De acuerdo a la central de comunicaciones de la gerencia de Seguridad Ciudadana y Defensa Civil de la Municipalidad Provincial de Trujillo (MPT) día se reportan 120 hechos delictivos al día al número 482800 en Trujillo, un total de 3000 por mes. Ver Anexo 4.</w:t>
      </w:r>
    </w:p>
    <w:p w:rsidR="00E37007" w:rsidRPr="00E37007" w:rsidRDefault="00E37007" w:rsidP="00E37007">
      <w:pPr>
        <w:pStyle w:val="Prrafodelista"/>
        <w:ind w:left="1068"/>
        <w:rPr>
          <w:rFonts w:ascii="Arial" w:hAnsi="Arial" w:cs="Arial"/>
          <w:sz w:val="22"/>
        </w:rPr>
      </w:pPr>
    </w:p>
    <w:p w:rsidR="00E37007" w:rsidRDefault="00E37007" w:rsidP="00F601F4">
      <w:pPr>
        <w:pStyle w:val="Prrafodelista"/>
        <w:numPr>
          <w:ilvl w:val="0"/>
          <w:numId w:val="30"/>
        </w:numPr>
        <w:rPr>
          <w:rFonts w:ascii="Arial" w:hAnsi="Arial" w:cs="Arial"/>
          <w:sz w:val="22"/>
        </w:rPr>
      </w:pPr>
      <w:r w:rsidRPr="00E37007">
        <w:rPr>
          <w:rFonts w:ascii="Arial" w:hAnsi="Arial" w:cs="Arial"/>
          <w:sz w:val="22"/>
        </w:rPr>
        <w:lastRenderedPageBreak/>
        <w:t>Los incidentes reportados son anotados manualmente en un cuaderno de incidencias, que luego es analizado.</w:t>
      </w:r>
    </w:p>
    <w:p w:rsidR="00E37007" w:rsidRDefault="00E37007" w:rsidP="00E37007">
      <w:pPr>
        <w:rPr>
          <w:rFonts w:cs="Arial"/>
          <w:sz w:val="22"/>
        </w:rPr>
      </w:pPr>
    </w:p>
    <w:p w:rsidR="006766E5" w:rsidRPr="00E37007" w:rsidRDefault="006766E5" w:rsidP="00E37007">
      <w:pPr>
        <w:rPr>
          <w:rFonts w:cs="Arial"/>
          <w:sz w:val="22"/>
        </w:rPr>
      </w:pPr>
    </w:p>
    <w:p w:rsidR="00E37007" w:rsidRPr="00337B5F" w:rsidRDefault="00E37007" w:rsidP="00F601F4">
      <w:pPr>
        <w:pStyle w:val="Ttulo3"/>
        <w:numPr>
          <w:ilvl w:val="2"/>
          <w:numId w:val="36"/>
        </w:numPr>
        <w:ind w:left="1276" w:hanging="567"/>
        <w:jc w:val="left"/>
        <w:rPr>
          <w:lang w:val="es-ES"/>
        </w:rPr>
      </w:pPr>
      <w:r w:rsidRPr="00337B5F">
        <w:rPr>
          <w:sz w:val="22"/>
        </w:rPr>
        <w:t>Propuesta de Valor</w:t>
      </w:r>
    </w:p>
    <w:p w:rsidR="00E37007" w:rsidRPr="00E37007" w:rsidRDefault="00E37007" w:rsidP="00E37007">
      <w:pPr>
        <w:rPr>
          <w:rFonts w:cs="Arial"/>
          <w:sz w:val="22"/>
          <w:lang w:val="es-ES"/>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Nuestra solución SEM permitirá a los ciudadanos que usen la aplicación poder reportar en cualquier momento y en cualquier lugar incidentes ocurridos, de manera cómoda y rápida.</w:t>
      </w:r>
    </w:p>
    <w:p w:rsidR="006766E5" w:rsidRPr="006766E5" w:rsidRDefault="006766E5" w:rsidP="006766E5">
      <w:pPr>
        <w:pStyle w:val="Prrafodelista"/>
        <w:ind w:left="1080"/>
        <w:rPr>
          <w:rFonts w:ascii="Arial" w:hAnsi="Arial" w:cs="Arial"/>
          <w:sz w:val="22"/>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Además les permitirá mantenerse informados sobre los incidentes reportados por otros usuarios para que así puedan tomar medidas preventivas contra la delincuencia y sentirse más seguros.</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 las Municipalidades de seguridad ciudadana les permitirá disminuir los tiempos necesarios para registrar el reporte de un incidente, de tal forma que puedan acudir al lugar del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 xml:space="preserve">Permite brindar más información sobre el incidente reportado como lo son las características de Google Map gracias a la tecnología GPS </w:t>
      </w:r>
      <w:r w:rsidR="00906628">
        <w:rPr>
          <w:rFonts w:ascii="Arial" w:hAnsi="Arial" w:cs="Arial"/>
          <w:sz w:val="22"/>
        </w:rPr>
        <w:t>que ayudara</w:t>
      </w:r>
      <w:r w:rsidRPr="006766E5">
        <w:rPr>
          <w:rFonts w:ascii="Arial" w:hAnsi="Arial" w:cs="Arial"/>
          <w:sz w:val="22"/>
        </w:rPr>
        <w:t xml:space="preserve"> a los </w:t>
      </w:r>
      <w:r w:rsidR="00906628">
        <w:rPr>
          <w:rFonts w:ascii="Arial" w:hAnsi="Arial" w:cs="Arial"/>
          <w:sz w:val="22"/>
        </w:rPr>
        <w:t>agentes de seguridad</w:t>
      </w:r>
      <w:r w:rsidRPr="006766E5">
        <w:rPr>
          <w:rFonts w:ascii="Arial" w:hAnsi="Arial" w:cs="Arial"/>
          <w:sz w:val="22"/>
        </w:rPr>
        <w:t xml:space="preserve"> a dar solución al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La información reportada se almacenará de manera digital, lo que permitirá generar reportes o análisis de la información almacenada de manera rápida.</w:t>
      </w:r>
    </w:p>
    <w:p w:rsidR="00E37007" w:rsidRDefault="00E37007" w:rsidP="00E37007"/>
    <w:p w:rsidR="00797837" w:rsidRDefault="00797837" w:rsidP="00E37007"/>
    <w:p w:rsidR="00797837" w:rsidRPr="00337B5F" w:rsidRDefault="00797837" w:rsidP="00F601F4">
      <w:pPr>
        <w:pStyle w:val="Ttulo3"/>
        <w:numPr>
          <w:ilvl w:val="2"/>
          <w:numId w:val="36"/>
        </w:numPr>
        <w:ind w:left="1276" w:hanging="567"/>
        <w:jc w:val="left"/>
        <w:rPr>
          <w:lang w:val="es-ES"/>
        </w:rPr>
      </w:pPr>
      <w:r>
        <w:rPr>
          <w:sz w:val="22"/>
        </w:rPr>
        <w:t>Modelo de Negocios (canvas)</w:t>
      </w:r>
    </w:p>
    <w:p w:rsidR="00797837" w:rsidRDefault="00797837" w:rsidP="00797837">
      <w:r>
        <w:rPr>
          <w:noProof/>
          <w:lang w:eastAsia="es-PE"/>
        </w:rPr>
        <w:lastRenderedPageBreak/>
        <w:drawing>
          <wp:anchor distT="0" distB="0" distL="114300" distR="114300" simplePos="0" relativeHeight="251680768" behindDoc="0" locked="0" layoutInCell="1" allowOverlap="1">
            <wp:simplePos x="0" y="0"/>
            <wp:positionH relativeFrom="column">
              <wp:posOffset>127000</wp:posOffset>
            </wp:positionH>
            <wp:positionV relativeFrom="paragraph">
              <wp:posOffset>54610</wp:posOffset>
            </wp:positionV>
            <wp:extent cx="5460365" cy="3601085"/>
            <wp:effectExtent l="19050" t="0" r="6985" b="0"/>
            <wp:wrapSquare wrapText="bothSides"/>
            <wp:docPr id="836" name="Imagen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0365" cy="3601085"/>
                    </a:xfrm>
                    <a:prstGeom prst="rect">
                      <a:avLst/>
                    </a:prstGeom>
                    <a:noFill/>
                    <a:ln>
                      <a:noFill/>
                    </a:ln>
                  </pic:spPr>
                </pic:pic>
              </a:graphicData>
            </a:graphic>
          </wp:anchor>
        </w:drawing>
      </w:r>
    </w:p>
    <w:p w:rsidR="00797837" w:rsidRPr="004600FE" w:rsidRDefault="00797837" w:rsidP="00797837">
      <w:pPr>
        <w:jc w:val="center"/>
      </w:pPr>
      <w:r>
        <w:rPr>
          <w:sz w:val="22"/>
          <w:lang w:val="es-ES_tradnl"/>
        </w:rPr>
        <w:t>Fuente: Modelo Canvas</w:t>
      </w:r>
    </w:p>
    <w:p w:rsidR="00797837" w:rsidRDefault="00797837" w:rsidP="00D76EA7">
      <w:pPr>
        <w:spacing w:after="0" w:line="360" w:lineRule="auto"/>
        <w:ind w:left="2832"/>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p w:rsidR="00D76EA7" w:rsidRPr="00337B5F" w:rsidRDefault="00D76EA7" w:rsidP="00F601F4">
      <w:pPr>
        <w:pStyle w:val="Ttulo3"/>
        <w:numPr>
          <w:ilvl w:val="2"/>
          <w:numId w:val="36"/>
        </w:numPr>
        <w:ind w:left="1276" w:hanging="567"/>
        <w:jc w:val="left"/>
        <w:rPr>
          <w:lang w:val="es-ES"/>
        </w:rPr>
      </w:pPr>
      <w:r>
        <w:rPr>
          <w:sz w:val="22"/>
        </w:rPr>
        <w:t>Segmento de Mercado</w:t>
      </w:r>
    </w:p>
    <w:p w:rsidR="001E7F78" w:rsidRDefault="00A854FD" w:rsidP="00A854FD">
      <w:pPr>
        <w:pStyle w:val="Prrafodelista"/>
        <w:rPr>
          <w:rFonts w:ascii="Arial" w:hAnsi="Arial" w:cs="Arial"/>
          <w:sz w:val="22"/>
        </w:rPr>
      </w:pPr>
      <w:r w:rsidRPr="00A854FD">
        <w:rPr>
          <w:rFonts w:ascii="Arial" w:hAnsi="Arial" w:cs="Arial"/>
          <w:sz w:val="22"/>
        </w:rPr>
        <w:t xml:space="preserve">Nuestra aplicación está dirigida al público en general, cualquier ciudadano de la ciudad de Trujillo (por ahora) puede convertirse en usuario de la aplicación. </w:t>
      </w:r>
    </w:p>
    <w:p w:rsidR="00A854FD" w:rsidRPr="00A854FD" w:rsidRDefault="00A854FD" w:rsidP="00A854FD">
      <w:pPr>
        <w:pStyle w:val="Prrafodelista"/>
        <w:rPr>
          <w:rFonts w:ascii="Arial" w:hAnsi="Arial" w:cs="Arial"/>
          <w:sz w:val="22"/>
        </w:rPr>
      </w:pPr>
      <w:r w:rsidRPr="00A854FD">
        <w:rPr>
          <w:rFonts w:ascii="Arial" w:hAnsi="Arial" w:cs="Arial"/>
          <w:sz w:val="22"/>
        </w:rPr>
        <w:t>Lo que nos da un amplio rango de mercado para distribuir la aplicación.</w:t>
      </w:r>
    </w:p>
    <w:p w:rsidR="00D76EA7" w:rsidRPr="007C19F0" w:rsidRDefault="00D76EA7" w:rsidP="00D76EA7">
      <w:pPr>
        <w:spacing w:after="0" w:line="360" w:lineRule="auto"/>
        <w:ind w:left="2832"/>
        <w:rPr>
          <w:b/>
          <w:sz w:val="22"/>
        </w:rPr>
      </w:pPr>
    </w:p>
    <w:p w:rsidR="001E7F78" w:rsidRPr="007C19F0" w:rsidRDefault="001E7F78" w:rsidP="00F601F4">
      <w:pPr>
        <w:pStyle w:val="Ttulo3"/>
        <w:numPr>
          <w:ilvl w:val="2"/>
          <w:numId w:val="36"/>
        </w:numPr>
        <w:ind w:left="1276" w:hanging="567"/>
        <w:jc w:val="left"/>
        <w:rPr>
          <w:rFonts w:cs="Arial"/>
          <w:sz w:val="22"/>
        </w:rPr>
      </w:pPr>
      <w:r w:rsidRPr="007C19F0">
        <w:rPr>
          <w:rFonts w:cs="Arial"/>
          <w:sz w:val="22"/>
        </w:rPr>
        <w:t>Canales de Comunicación, distribución y venta</w:t>
      </w:r>
    </w:p>
    <w:p w:rsidR="007C19F0" w:rsidRPr="007C19F0" w:rsidRDefault="007C19F0" w:rsidP="007C19F0">
      <w:pPr>
        <w:rPr>
          <w:rFonts w:cs="Arial"/>
          <w:sz w:val="22"/>
          <w:lang w:val="es-ES"/>
        </w:rPr>
      </w:pPr>
    </w:p>
    <w:p w:rsidR="007C19F0" w:rsidRPr="00746E9B" w:rsidRDefault="007C19F0" w:rsidP="00F601F4">
      <w:pPr>
        <w:pStyle w:val="Prrafodelista"/>
        <w:numPr>
          <w:ilvl w:val="0"/>
          <w:numId w:val="40"/>
        </w:numPr>
        <w:rPr>
          <w:rFonts w:ascii="Arial" w:hAnsi="Arial" w:cs="Arial"/>
          <w:sz w:val="22"/>
          <w:szCs w:val="22"/>
        </w:rPr>
      </w:pPr>
      <w:r w:rsidRPr="00746E9B">
        <w:rPr>
          <w:rFonts w:ascii="Arial" w:hAnsi="Arial" w:cs="Arial"/>
          <w:sz w:val="22"/>
          <w:szCs w:val="22"/>
        </w:rPr>
        <w:t>La aplicación móvil (apk) estará disponible para su descarga directamente de nuestra página web (</w:t>
      </w:r>
      <w:hyperlink r:id="rId37" w:history="1">
        <w:r w:rsidRPr="00746E9B">
          <w:rPr>
            <w:rStyle w:val="Hipervnculo"/>
            <w:rFonts w:ascii="Arial" w:hAnsi="Arial" w:cs="Arial"/>
            <w:sz w:val="22"/>
            <w:szCs w:val="22"/>
          </w:rPr>
          <w:t>www.trusoft.com/descargas</w:t>
        </w:r>
      </w:hyperlink>
      <w:r w:rsidRPr="00746E9B">
        <w:rPr>
          <w:rFonts w:ascii="Arial" w:hAnsi="Arial" w:cs="Arial"/>
          <w:sz w:val="22"/>
          <w:szCs w:val="22"/>
        </w:rPr>
        <w:t>), previo registro de usuario, completamente gratis para cualquier teléfono móvil con sistema operativo Android.</w:t>
      </w:r>
    </w:p>
    <w:p w:rsidR="007C19F0" w:rsidRPr="00746E9B" w:rsidRDefault="007C19F0" w:rsidP="007C19F0">
      <w:pPr>
        <w:pStyle w:val="Prrafodelista"/>
        <w:rPr>
          <w:rFonts w:ascii="Arial" w:hAnsi="Arial" w:cs="Arial"/>
          <w:sz w:val="22"/>
          <w:szCs w:val="22"/>
        </w:rPr>
      </w:pPr>
    </w:p>
    <w:p w:rsidR="007C19F0" w:rsidRPr="00746E9B" w:rsidRDefault="007C19F0" w:rsidP="00F601F4">
      <w:pPr>
        <w:pStyle w:val="Prrafodelista"/>
        <w:numPr>
          <w:ilvl w:val="0"/>
          <w:numId w:val="41"/>
        </w:numPr>
        <w:rPr>
          <w:rFonts w:ascii="Arial" w:hAnsi="Arial" w:cs="Arial"/>
          <w:sz w:val="22"/>
          <w:szCs w:val="22"/>
        </w:rPr>
      </w:pPr>
      <w:r w:rsidRPr="00746E9B">
        <w:rPr>
          <w:rFonts w:ascii="Arial" w:hAnsi="Arial" w:cs="Arial"/>
          <w:sz w:val="22"/>
          <w:szCs w:val="22"/>
        </w:rPr>
        <w:t>La distribución de la solución web a las Municipalidades de seguridad ciudadana se realizará mediante un representante de Trusoft.</w:t>
      </w:r>
    </w:p>
    <w:p w:rsidR="00797837" w:rsidRPr="00746E9B" w:rsidRDefault="00797837" w:rsidP="00797837">
      <w:pPr>
        <w:ind w:left="360" w:firstLine="708"/>
        <w:jc w:val="center"/>
        <w:rPr>
          <w:sz w:val="22"/>
        </w:rPr>
      </w:pPr>
    </w:p>
    <w:p w:rsidR="00746E9B" w:rsidRPr="00746E9B" w:rsidRDefault="00746E9B" w:rsidP="00F601F4">
      <w:pPr>
        <w:pStyle w:val="Prrafodelista"/>
        <w:numPr>
          <w:ilvl w:val="0"/>
          <w:numId w:val="42"/>
        </w:numPr>
        <w:rPr>
          <w:rFonts w:ascii="Arial" w:hAnsi="Arial" w:cs="Arial"/>
          <w:sz w:val="22"/>
          <w:szCs w:val="22"/>
        </w:rPr>
      </w:pPr>
      <w:r w:rsidRPr="00746E9B">
        <w:rPr>
          <w:rFonts w:ascii="Arial" w:hAnsi="Arial" w:cs="Arial"/>
          <w:sz w:val="22"/>
          <w:szCs w:val="22"/>
        </w:rPr>
        <w:t>En caso de concretarse la distribución, personal especializado de la empresa se dirigirá hasta la entidad a dejar lista la solución para su uso y funcionamiento.</w:t>
      </w:r>
    </w:p>
    <w:p w:rsidR="00D76EA7" w:rsidRDefault="00D76EA7" w:rsidP="00797837">
      <w:pPr>
        <w:ind w:left="360" w:firstLine="708"/>
        <w:jc w:val="center"/>
      </w:pPr>
    </w:p>
    <w:p w:rsidR="00D76EA7" w:rsidRDefault="00D76EA7" w:rsidP="00797837">
      <w:pPr>
        <w:ind w:left="360" w:firstLine="708"/>
        <w:jc w:val="center"/>
      </w:pPr>
    </w:p>
    <w:p w:rsidR="00D575AE" w:rsidRDefault="00D575AE" w:rsidP="00F601F4">
      <w:pPr>
        <w:pStyle w:val="Ttulo3"/>
        <w:numPr>
          <w:ilvl w:val="2"/>
          <w:numId w:val="36"/>
        </w:numPr>
        <w:ind w:left="1276" w:hanging="567"/>
        <w:jc w:val="left"/>
        <w:rPr>
          <w:rFonts w:cs="Arial"/>
          <w:sz w:val="22"/>
        </w:rPr>
      </w:pPr>
      <w:r>
        <w:rPr>
          <w:rFonts w:cs="Arial"/>
          <w:sz w:val="22"/>
        </w:rPr>
        <w:t>Relaciones con los Clientes</w:t>
      </w:r>
    </w:p>
    <w:p w:rsidR="00C77769" w:rsidRPr="00C77769" w:rsidRDefault="00C77769" w:rsidP="00C77769"/>
    <w:p w:rsidR="00C77769" w:rsidRPr="00C77769" w:rsidRDefault="00C77769" w:rsidP="00F601F4">
      <w:pPr>
        <w:pStyle w:val="Prrafodelista"/>
        <w:numPr>
          <w:ilvl w:val="0"/>
          <w:numId w:val="44"/>
        </w:numPr>
        <w:rPr>
          <w:rFonts w:ascii="Arial" w:hAnsi="Arial" w:cs="Arial"/>
          <w:sz w:val="22"/>
        </w:rPr>
      </w:pPr>
      <w:r w:rsidRPr="00C77769">
        <w:rPr>
          <w:rFonts w:ascii="Arial" w:hAnsi="Arial" w:cs="Arial"/>
          <w:sz w:val="22"/>
        </w:rPr>
        <w:lastRenderedPageBreak/>
        <w:t>Los usuarios de la aplicación móvil recibirán actualizaciones y asesoramiento para la aplicación mediante la página web(</w:t>
      </w:r>
      <w:hyperlink r:id="rId38" w:history="1">
        <w:r w:rsidRPr="00C77769">
          <w:rPr>
            <w:rStyle w:val="Hipervnculo"/>
            <w:rFonts w:ascii="Arial" w:hAnsi="Arial" w:cs="Arial"/>
            <w:sz w:val="22"/>
          </w:rPr>
          <w:t>www.trusoft.com/descarga</w:t>
        </w:r>
      </w:hyperlink>
      <w:r w:rsidRPr="00C77769">
        <w:rPr>
          <w:rFonts w:ascii="Arial" w:hAnsi="Arial" w:cs="Arial"/>
          <w:sz w:val="22"/>
        </w:rPr>
        <w:t xml:space="preserve"> ) cuando estas estén disponibles.</w:t>
      </w:r>
    </w:p>
    <w:p w:rsidR="00C77769" w:rsidRPr="00C77769" w:rsidRDefault="00C77769" w:rsidP="00C77769">
      <w:pPr>
        <w:pStyle w:val="Prrafodelista"/>
        <w:ind w:left="1080"/>
        <w:rPr>
          <w:rFonts w:ascii="Arial" w:hAnsi="Arial" w:cs="Arial"/>
          <w:sz w:val="22"/>
        </w:rPr>
      </w:pPr>
    </w:p>
    <w:p w:rsidR="00C77769" w:rsidRPr="00C77769" w:rsidRDefault="00C77769" w:rsidP="00F601F4">
      <w:pPr>
        <w:pStyle w:val="Prrafodelista"/>
        <w:numPr>
          <w:ilvl w:val="0"/>
          <w:numId w:val="43"/>
        </w:numPr>
        <w:rPr>
          <w:rFonts w:ascii="Arial" w:hAnsi="Arial" w:cs="Arial"/>
          <w:sz w:val="22"/>
        </w:rPr>
      </w:pPr>
      <w:r w:rsidRPr="00C77769">
        <w:rPr>
          <w:rFonts w:ascii="Arial" w:hAnsi="Arial" w:cs="Arial"/>
          <w:sz w:val="22"/>
        </w:rPr>
        <w:t>Las Municipalidades de seguridad Ciudadana contraten el servicio, contarán con soporte especializado para atender cualquier problema que se presente con el uso de la solución.</w:t>
      </w:r>
    </w:p>
    <w:p w:rsidR="00D76EA7" w:rsidRDefault="00D76EA7" w:rsidP="00797837">
      <w:pPr>
        <w:ind w:left="360" w:firstLine="708"/>
        <w:jc w:val="center"/>
        <w:rPr>
          <w:rFonts w:cs="Arial"/>
          <w:sz w:val="18"/>
        </w:rPr>
      </w:pPr>
    </w:p>
    <w:p w:rsidR="00E0784A" w:rsidRDefault="00E0784A" w:rsidP="00F601F4">
      <w:pPr>
        <w:pStyle w:val="Ttulo3"/>
        <w:numPr>
          <w:ilvl w:val="2"/>
          <w:numId w:val="36"/>
        </w:numPr>
        <w:ind w:left="1276" w:hanging="567"/>
        <w:jc w:val="left"/>
        <w:rPr>
          <w:rFonts w:cs="Arial"/>
          <w:sz w:val="22"/>
        </w:rPr>
      </w:pPr>
      <w:r>
        <w:rPr>
          <w:rFonts w:cs="Arial"/>
          <w:sz w:val="22"/>
        </w:rPr>
        <w:t>Relaciones con los Clientes</w:t>
      </w:r>
    </w:p>
    <w:p w:rsidR="00662084" w:rsidRPr="00662084" w:rsidRDefault="00662084" w:rsidP="00662084"/>
    <w:p w:rsidR="00E0784A" w:rsidRDefault="00E0784A" w:rsidP="00F601F4">
      <w:pPr>
        <w:pStyle w:val="Prrafodelista"/>
        <w:numPr>
          <w:ilvl w:val="0"/>
          <w:numId w:val="45"/>
        </w:numPr>
        <w:rPr>
          <w:rFonts w:ascii="Arial" w:hAnsi="Arial" w:cs="Arial"/>
          <w:sz w:val="22"/>
        </w:rPr>
      </w:pPr>
      <w:r w:rsidRPr="00E0784A">
        <w:rPr>
          <w:rFonts w:ascii="Arial" w:hAnsi="Arial" w:cs="Arial"/>
          <w:sz w:val="22"/>
        </w:rPr>
        <w:t>Promocionar nuestro producto de manera viral a través de las redes sociales para que la gente se enterada del producto.</w:t>
      </w:r>
    </w:p>
    <w:p w:rsidR="00E0784A" w:rsidRPr="00E0784A" w:rsidRDefault="00E0784A" w:rsidP="00E0784A">
      <w:pPr>
        <w:pStyle w:val="Prrafodelista"/>
        <w:ind w:left="1080"/>
        <w:rPr>
          <w:rFonts w:ascii="Arial" w:hAnsi="Arial" w:cs="Arial"/>
          <w:sz w:val="22"/>
        </w:rPr>
      </w:pPr>
    </w:p>
    <w:p w:rsidR="00E0784A" w:rsidRPr="00E0784A" w:rsidRDefault="00E0784A" w:rsidP="00F601F4">
      <w:pPr>
        <w:pStyle w:val="Prrafodelista"/>
        <w:numPr>
          <w:ilvl w:val="0"/>
          <w:numId w:val="46"/>
        </w:numPr>
        <w:rPr>
          <w:rFonts w:ascii="Arial" w:hAnsi="Arial" w:cs="Arial"/>
          <w:sz w:val="22"/>
        </w:rPr>
      </w:pPr>
      <w:r w:rsidRPr="00E0784A">
        <w:rPr>
          <w:rFonts w:ascii="Arial" w:hAnsi="Arial" w:cs="Arial"/>
          <w:sz w:val="22"/>
        </w:rPr>
        <w:t>Enviar un representante de Trusoft a presentar nuestro producto a las Municipalidad o Regiones de seguridad ciudadana para así formar asociaciones en las cuales ambos salgamos beneficiados.</w:t>
      </w:r>
    </w:p>
    <w:p w:rsidR="00D76EA7" w:rsidRDefault="00D76EA7" w:rsidP="00662084"/>
    <w:p w:rsidR="00662084" w:rsidRDefault="00662084" w:rsidP="00F601F4">
      <w:pPr>
        <w:pStyle w:val="Ttulo3"/>
        <w:numPr>
          <w:ilvl w:val="2"/>
          <w:numId w:val="36"/>
        </w:numPr>
        <w:ind w:left="1276" w:hanging="567"/>
        <w:jc w:val="left"/>
        <w:rPr>
          <w:rFonts w:cs="Arial"/>
          <w:sz w:val="22"/>
        </w:rPr>
      </w:pPr>
      <w:r>
        <w:rPr>
          <w:rFonts w:cs="Arial"/>
          <w:sz w:val="22"/>
        </w:rPr>
        <w:t>Fuente de Ingresos y Rentabilidad</w:t>
      </w:r>
    </w:p>
    <w:p w:rsidR="00662084" w:rsidRPr="00662084" w:rsidRDefault="00662084" w:rsidP="00662084"/>
    <w:p w:rsidR="00662084" w:rsidRPr="00662084" w:rsidRDefault="00662084" w:rsidP="00F601F4">
      <w:pPr>
        <w:pStyle w:val="Prrafodelista"/>
        <w:numPr>
          <w:ilvl w:val="0"/>
          <w:numId w:val="47"/>
        </w:numPr>
        <w:rPr>
          <w:rFonts w:ascii="Arial" w:hAnsi="Arial" w:cs="Arial"/>
          <w:sz w:val="22"/>
        </w:rPr>
      </w:pPr>
      <w:r w:rsidRPr="00662084">
        <w:rPr>
          <w:rFonts w:ascii="Arial" w:hAnsi="Arial" w:cs="Arial"/>
          <w:sz w:val="22"/>
        </w:rPr>
        <w:t>Los ingresos  se darán por registro de incidente (0.10 céntimos de sol), previo registro de usuario. Para más detalles ver el flujo de caja. Anexo 2: Flujo de Caja.</w:t>
      </w:r>
    </w:p>
    <w:p w:rsidR="00662084" w:rsidRDefault="00662084" w:rsidP="00662084"/>
    <w:p w:rsidR="00C002FC" w:rsidRDefault="00C002FC" w:rsidP="00662084"/>
    <w:p w:rsidR="00C002FC" w:rsidRDefault="00DB1D05" w:rsidP="00F601F4">
      <w:pPr>
        <w:pStyle w:val="Ttulo3"/>
        <w:numPr>
          <w:ilvl w:val="2"/>
          <w:numId w:val="36"/>
        </w:numPr>
        <w:ind w:left="1276" w:hanging="567"/>
        <w:jc w:val="left"/>
        <w:rPr>
          <w:rFonts w:cs="Arial"/>
          <w:sz w:val="22"/>
        </w:rPr>
      </w:pPr>
      <w:r>
        <w:rPr>
          <w:rFonts w:cs="Arial"/>
          <w:sz w:val="22"/>
        </w:rPr>
        <w:t>C</w:t>
      </w:r>
      <w:r w:rsidR="00C002FC">
        <w:rPr>
          <w:rFonts w:cs="Arial"/>
          <w:sz w:val="22"/>
        </w:rPr>
        <w:t xml:space="preserve">ompetencia </w:t>
      </w:r>
    </w:p>
    <w:p w:rsidR="00C002FC" w:rsidRPr="00C002FC" w:rsidRDefault="00C002FC" w:rsidP="00662084">
      <w:pPr>
        <w:rPr>
          <w:sz w:val="18"/>
        </w:rPr>
      </w:pPr>
    </w:p>
    <w:p w:rsidR="00C002FC" w:rsidRPr="00C002FC" w:rsidRDefault="00C002FC" w:rsidP="00F601F4">
      <w:pPr>
        <w:pStyle w:val="Prrafodelista"/>
        <w:numPr>
          <w:ilvl w:val="0"/>
          <w:numId w:val="48"/>
        </w:numPr>
        <w:rPr>
          <w:rFonts w:ascii="Arial" w:hAnsi="Arial" w:cs="Arial"/>
          <w:sz w:val="22"/>
        </w:rPr>
      </w:pPr>
      <w:r w:rsidRPr="00C002FC">
        <w:rPr>
          <w:rFonts w:ascii="Arial" w:hAnsi="Arial" w:cs="Arial"/>
          <w:sz w:val="22"/>
        </w:rPr>
        <w:t>En el mercado local no existe competencia para nuestros productos lo que nos da una gran ventaja en la comercialización de esta.</w:t>
      </w:r>
    </w:p>
    <w:p w:rsidR="00C002FC" w:rsidRDefault="00C002FC" w:rsidP="00662084"/>
    <w:p w:rsidR="00DB1D05" w:rsidRPr="00DB1D05" w:rsidRDefault="00DB1D05" w:rsidP="00F601F4">
      <w:pPr>
        <w:pStyle w:val="Ttulo3"/>
        <w:numPr>
          <w:ilvl w:val="2"/>
          <w:numId w:val="36"/>
        </w:numPr>
        <w:ind w:left="1276" w:hanging="567"/>
        <w:jc w:val="left"/>
        <w:rPr>
          <w:rFonts w:cs="Arial"/>
          <w:sz w:val="22"/>
        </w:rPr>
      </w:pPr>
      <w:r>
        <w:rPr>
          <w:rFonts w:cs="Arial"/>
          <w:sz w:val="22"/>
        </w:rPr>
        <w:t xml:space="preserve">Documento de Visión </w:t>
      </w:r>
    </w:p>
    <w:p w:rsidR="00DB1D05" w:rsidRDefault="00DB1D05" w:rsidP="00DB1D05">
      <w:pPr>
        <w:pStyle w:val="Prrafodelista"/>
      </w:pPr>
    </w:p>
    <w:p w:rsidR="00DB1D05" w:rsidRPr="00DB1D05" w:rsidRDefault="00DB1D05" w:rsidP="00F601F4">
      <w:pPr>
        <w:pStyle w:val="Prrafodelista"/>
        <w:numPr>
          <w:ilvl w:val="0"/>
          <w:numId w:val="49"/>
        </w:numPr>
        <w:tabs>
          <w:tab w:val="left" w:pos="709"/>
        </w:tabs>
        <w:ind w:left="1134" w:hanging="425"/>
        <w:rPr>
          <w:rFonts w:cs="Arial"/>
        </w:rPr>
      </w:pPr>
      <w:r w:rsidRPr="00DB1D05">
        <w:rPr>
          <w:rFonts w:cs="Arial"/>
          <w:b/>
        </w:rPr>
        <w:t>Ver anexo 3</w:t>
      </w:r>
      <w:r w:rsidRPr="00DB1D05">
        <w:rPr>
          <w:rFonts w:cs="Arial"/>
        </w:rPr>
        <w:t>: Documento Visión</w:t>
      </w:r>
    </w:p>
    <w:p w:rsidR="00DB1D05" w:rsidRDefault="00DB1D05" w:rsidP="00DB1D05"/>
    <w:p w:rsidR="005E17BF" w:rsidRDefault="005E17BF" w:rsidP="00DB1D05"/>
    <w:p w:rsidR="005E17BF" w:rsidRDefault="005E17BF" w:rsidP="00DB1D05">
      <w:pPr>
        <w:pStyle w:val="Ttulo2"/>
        <w:spacing w:line="360" w:lineRule="auto"/>
        <w:jc w:val="left"/>
        <w:rPr>
          <w:rFonts w:eastAsiaTheme="minorHAnsi"/>
        </w:rPr>
      </w:pPr>
      <w:r>
        <w:rPr>
          <w:rFonts w:eastAsiaTheme="minorHAnsi"/>
        </w:rPr>
        <w:t xml:space="preserve">DE LA GESTIÓN Y DE LA PARTE TÉCNICA </w:t>
      </w:r>
    </w:p>
    <w:p w:rsidR="005E17BF" w:rsidRDefault="005E17BF" w:rsidP="005E17BF"/>
    <w:p w:rsidR="005E17BF" w:rsidRDefault="005E17BF" w:rsidP="00F601F4">
      <w:pPr>
        <w:pStyle w:val="Ttulo3"/>
        <w:numPr>
          <w:ilvl w:val="2"/>
          <w:numId w:val="36"/>
        </w:numPr>
        <w:ind w:left="1276" w:hanging="567"/>
        <w:jc w:val="left"/>
        <w:rPr>
          <w:rFonts w:cs="Arial"/>
          <w:sz w:val="22"/>
        </w:rPr>
      </w:pPr>
      <w:r>
        <w:rPr>
          <w:rFonts w:cs="Arial"/>
          <w:sz w:val="22"/>
        </w:rPr>
        <w:t xml:space="preserve">Plan del Proyecto </w:t>
      </w:r>
    </w:p>
    <w:p w:rsidR="005E17BF" w:rsidRDefault="005E17BF" w:rsidP="005E17BF"/>
    <w:p w:rsidR="005E17BF" w:rsidRPr="005E17BF" w:rsidRDefault="005E17BF" w:rsidP="005E17BF">
      <w:pPr>
        <w:pStyle w:val="Ttulo4"/>
        <w:rPr>
          <w:sz w:val="22"/>
        </w:rPr>
      </w:pPr>
      <w:r w:rsidRPr="005E17BF">
        <w:rPr>
          <w:sz w:val="22"/>
        </w:rPr>
        <w:t>Introducción</w:t>
      </w:r>
    </w:p>
    <w:p w:rsidR="005E17BF" w:rsidRDefault="005E17BF" w:rsidP="005E17BF"/>
    <w:p w:rsidR="005E17BF" w:rsidRPr="005E17BF" w:rsidRDefault="005E17BF" w:rsidP="00F601F4">
      <w:pPr>
        <w:pStyle w:val="Prrafodelista"/>
        <w:numPr>
          <w:ilvl w:val="0"/>
          <w:numId w:val="50"/>
        </w:numPr>
        <w:tabs>
          <w:tab w:val="left" w:pos="1701"/>
        </w:tabs>
        <w:ind w:hanging="10"/>
        <w:rPr>
          <w:rFonts w:ascii="Arial" w:hAnsi="Arial" w:cs="Arial"/>
          <w:b/>
        </w:rPr>
      </w:pPr>
      <w:r>
        <w:rPr>
          <w:rFonts w:ascii="Arial" w:hAnsi="Arial" w:cs="Arial"/>
          <w:b/>
          <w:sz w:val="22"/>
        </w:rPr>
        <w:t>Alcance del Proyecto</w:t>
      </w:r>
    </w:p>
    <w:p w:rsidR="005E17BF" w:rsidRDefault="005E17BF" w:rsidP="005E17BF">
      <w:pPr>
        <w:tabs>
          <w:tab w:val="left" w:pos="1701"/>
        </w:tabs>
        <w:ind w:left="708"/>
        <w:rPr>
          <w:rFonts w:cs="Arial"/>
          <w:b/>
        </w:rPr>
      </w:pPr>
    </w:p>
    <w:p w:rsidR="005E17BF" w:rsidRDefault="005E17BF" w:rsidP="005E17BF">
      <w:pPr>
        <w:pStyle w:val="Normal1"/>
        <w:spacing w:line="360" w:lineRule="auto"/>
        <w:ind w:left="708" w:firstLine="77"/>
        <w:rPr>
          <w:rFonts w:ascii="Arial" w:hAnsi="Arial" w:cs="Arial"/>
          <w:sz w:val="22"/>
          <w:szCs w:val="22"/>
        </w:rPr>
      </w:pPr>
      <w:r w:rsidRPr="0039240E">
        <w:rPr>
          <w:rFonts w:ascii="Arial" w:hAnsi="Arial" w:cs="Arial"/>
          <w:sz w:val="22"/>
          <w:szCs w:val="22"/>
        </w:rPr>
        <w:t xml:space="preserve">Los alcances de este documento presenta el plan del proyecto de Reporte de Incidentes para  Seguridad Ciudadana. Los planes que se presentan en el documento están basados en la mejora del proceso de registro y atención de una </w:t>
      </w:r>
      <w:r w:rsidRPr="0039240E">
        <w:rPr>
          <w:rFonts w:ascii="Arial" w:hAnsi="Arial" w:cs="Arial"/>
          <w:sz w:val="22"/>
          <w:szCs w:val="22"/>
        </w:rPr>
        <w:lastRenderedPageBreak/>
        <w:t xml:space="preserve">incidencia de la Gerencia de Seguridad Ciudadana de la Municipalidad Provincial de Trujillo. </w:t>
      </w:r>
    </w:p>
    <w:p w:rsidR="005E17BF" w:rsidRPr="0039240E" w:rsidRDefault="005E17BF" w:rsidP="005E17BF">
      <w:pPr>
        <w:pStyle w:val="Normal1"/>
        <w:spacing w:line="360" w:lineRule="auto"/>
        <w:ind w:left="708"/>
        <w:rPr>
          <w:rFonts w:ascii="Arial" w:hAnsi="Arial" w:cs="Arial"/>
          <w:sz w:val="22"/>
          <w:szCs w:val="22"/>
        </w:rPr>
      </w:pPr>
      <w:r w:rsidRPr="0039240E">
        <w:rPr>
          <w:rFonts w:ascii="Arial" w:hAnsi="Arial" w:cs="Arial"/>
          <w:sz w:val="22"/>
          <w:szCs w:val="22"/>
        </w:rPr>
        <w:t xml:space="preserve">Este proyecto será realizada por </w:t>
      </w:r>
      <w:r w:rsidRPr="0039240E">
        <w:rPr>
          <w:rFonts w:ascii="Arial" w:hAnsi="Arial" w:cs="Arial"/>
          <w:b/>
          <w:sz w:val="22"/>
          <w:szCs w:val="22"/>
        </w:rPr>
        <w:t>TruSoft</w:t>
      </w:r>
      <w:r w:rsidRPr="0039240E">
        <w:rPr>
          <w:rFonts w:ascii="Arial" w:hAnsi="Arial" w:cs="Arial"/>
          <w:sz w:val="22"/>
          <w:szCs w:val="22"/>
        </w:rPr>
        <w:t xml:space="preserve"> que contendrá </w:t>
      </w:r>
      <w:r>
        <w:rPr>
          <w:rFonts w:ascii="Arial" w:hAnsi="Arial" w:cs="Arial"/>
          <w:sz w:val="22"/>
          <w:szCs w:val="22"/>
        </w:rPr>
        <w:t>tres</w:t>
      </w:r>
      <w:r w:rsidRPr="0039240E">
        <w:rPr>
          <w:rFonts w:ascii="Arial" w:hAnsi="Arial" w:cs="Arial"/>
          <w:sz w:val="22"/>
          <w:szCs w:val="22"/>
        </w:rPr>
        <w:t xml:space="preserve"> módulos: El primer módulo es el aplicativo </w:t>
      </w:r>
      <w:r w:rsidR="00FA448C">
        <w:rPr>
          <w:rFonts w:ascii="Arial" w:hAnsi="Arial" w:cs="Arial"/>
          <w:sz w:val="22"/>
          <w:szCs w:val="22"/>
        </w:rPr>
        <w:t>MÓVIL,</w:t>
      </w:r>
      <w:r>
        <w:rPr>
          <w:rFonts w:ascii="Arial" w:hAnsi="Arial" w:cs="Arial"/>
          <w:sz w:val="22"/>
          <w:szCs w:val="22"/>
        </w:rPr>
        <w:t xml:space="preserve"> e</w:t>
      </w:r>
      <w:r w:rsidRPr="0039240E">
        <w:rPr>
          <w:rFonts w:ascii="Arial" w:hAnsi="Arial" w:cs="Arial"/>
          <w:sz w:val="22"/>
          <w:szCs w:val="22"/>
        </w:rPr>
        <w:t xml:space="preserve">l segundo modulo es aplicativo </w:t>
      </w:r>
      <w:r>
        <w:rPr>
          <w:rFonts w:ascii="Arial" w:hAnsi="Arial" w:cs="Arial"/>
          <w:sz w:val="22"/>
          <w:szCs w:val="22"/>
        </w:rPr>
        <w:t>en TABLET y el tercero es el aplicativo WEB</w:t>
      </w:r>
      <w:r w:rsidRPr="0039240E">
        <w:rPr>
          <w:rFonts w:ascii="Arial" w:hAnsi="Arial" w:cs="Arial"/>
          <w:sz w:val="22"/>
          <w:szCs w:val="22"/>
        </w:rPr>
        <w:t>.</w:t>
      </w:r>
    </w:p>
    <w:p w:rsidR="005B7EAF" w:rsidRDefault="005B7EAF" w:rsidP="005B7EAF"/>
    <w:p w:rsidR="005B7EAF" w:rsidRPr="005E17BF" w:rsidRDefault="005B7EAF" w:rsidP="00F601F4">
      <w:pPr>
        <w:pStyle w:val="Prrafodelista"/>
        <w:numPr>
          <w:ilvl w:val="0"/>
          <w:numId w:val="50"/>
        </w:numPr>
        <w:tabs>
          <w:tab w:val="left" w:pos="1701"/>
        </w:tabs>
        <w:ind w:hanging="10"/>
        <w:rPr>
          <w:rFonts w:ascii="Arial" w:hAnsi="Arial" w:cs="Arial"/>
          <w:b/>
        </w:rPr>
      </w:pPr>
      <w:r>
        <w:rPr>
          <w:rFonts w:ascii="Arial" w:hAnsi="Arial" w:cs="Arial"/>
          <w:b/>
          <w:sz w:val="22"/>
        </w:rPr>
        <w:t>Entregables del Proyecto</w:t>
      </w:r>
    </w:p>
    <w:p w:rsidR="005B7EAF" w:rsidRDefault="005B7EAF" w:rsidP="005E17BF">
      <w:pPr>
        <w:tabs>
          <w:tab w:val="left" w:pos="1701"/>
        </w:tabs>
        <w:rPr>
          <w:rFonts w:cs="Arial"/>
          <w:b/>
          <w:lang w:val="es-ES"/>
        </w:rPr>
      </w:pPr>
    </w:p>
    <w:p w:rsidR="005B7EAF" w:rsidRPr="005B7EAF" w:rsidRDefault="005B7EAF" w:rsidP="005B7EAF">
      <w:pPr>
        <w:spacing w:line="360" w:lineRule="auto"/>
        <w:ind w:firstLine="708"/>
        <w:rPr>
          <w:rFonts w:cs="Arial"/>
          <w:sz w:val="22"/>
          <w:lang w:val="es-ES" w:eastAsia="es-ES"/>
        </w:rPr>
      </w:pPr>
      <w:r w:rsidRPr="005B7EAF">
        <w:rPr>
          <w:rFonts w:cs="Arial"/>
          <w:sz w:val="22"/>
          <w:lang w:val="es-ES" w:eastAsia="es-ES"/>
        </w:rPr>
        <w:t>Lo</w:t>
      </w:r>
      <w:r>
        <w:rPr>
          <w:rFonts w:cs="Arial"/>
          <w:sz w:val="22"/>
          <w:lang w:val="es-ES" w:eastAsia="es-ES"/>
        </w:rPr>
        <w:t>s entregables del proyecto son 4</w:t>
      </w:r>
      <w:r w:rsidRPr="005B7EAF">
        <w:rPr>
          <w:rFonts w:cs="Arial"/>
          <w:sz w:val="22"/>
          <w:lang w:val="es-ES" w:eastAsia="es-ES"/>
        </w:rPr>
        <w:t>:</w:t>
      </w:r>
    </w:p>
    <w:p w:rsid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Móvil</w:t>
      </w:r>
    </w:p>
    <w:p w:rsidR="005B7EAF" w:rsidRPr="005B7EAF" w:rsidRDefault="005B7EAF" w:rsidP="00F601F4">
      <w:pPr>
        <w:pStyle w:val="MNormal"/>
        <w:numPr>
          <w:ilvl w:val="0"/>
          <w:numId w:val="51"/>
        </w:numPr>
        <w:spacing w:line="360" w:lineRule="auto"/>
        <w:ind w:left="1068"/>
        <w:rPr>
          <w:rFonts w:ascii="Arial" w:hAnsi="Arial"/>
          <w:sz w:val="22"/>
          <w:szCs w:val="22"/>
        </w:rPr>
      </w:pPr>
      <w:r>
        <w:rPr>
          <w:rFonts w:ascii="Arial" w:hAnsi="Arial"/>
          <w:sz w:val="22"/>
          <w:szCs w:val="22"/>
        </w:rPr>
        <w:t>Aplicativo en Tablet</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WEB</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Documento técnico del proyecto (trabajo integrador del Curso)</w:t>
      </w:r>
    </w:p>
    <w:p w:rsidR="005B7EAF" w:rsidRDefault="005B7EAF"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Pr="00F16970" w:rsidRDefault="00F16970" w:rsidP="00F601F4">
      <w:pPr>
        <w:pStyle w:val="Prrafodelista"/>
        <w:numPr>
          <w:ilvl w:val="0"/>
          <w:numId w:val="50"/>
        </w:numPr>
        <w:tabs>
          <w:tab w:val="left" w:pos="1701"/>
        </w:tabs>
        <w:ind w:hanging="10"/>
        <w:rPr>
          <w:rFonts w:ascii="Arial" w:hAnsi="Arial" w:cs="Arial"/>
          <w:b/>
        </w:rPr>
      </w:pPr>
      <w:r>
        <w:rPr>
          <w:rFonts w:ascii="Arial" w:hAnsi="Arial" w:cs="Arial"/>
          <w:b/>
          <w:sz w:val="22"/>
        </w:rPr>
        <w:t>Estrategia de evolución del Plan</w:t>
      </w:r>
    </w:p>
    <w:p w:rsidR="00F16970" w:rsidRPr="00F16970" w:rsidRDefault="00F16970" w:rsidP="00F16970">
      <w:pPr>
        <w:pStyle w:val="Prrafodelista"/>
        <w:tabs>
          <w:tab w:val="left" w:pos="1701"/>
        </w:tabs>
        <w:ind w:left="1428"/>
        <w:rPr>
          <w:rFonts w:ascii="Arial" w:hAnsi="Arial" w:cs="Arial"/>
          <w:b/>
        </w:rPr>
      </w:pP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Los principales responsables del proyecto son el administrador y el arquitecto. Los mismos son los primeros responsables de monitorear el progreso del mismo.</w:t>
      </w: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Hay etapas de modificación y adecuación al plan al final de cada iteración, para evaluar el progreso del mismo y la evolución del proyecto. En estas etapas se evaluará si el plan sigue siendo acorde al proyecto y su estado actual. También se considera la posibilidad de realizar cambio fuera de agenda en caso de ser necesarios. Llegado el caso se debe seguir el plan de cambio que se estipula en el documento “Plantilla de plan de configuración” En caso de que se realice un cambio al Plan, se comunicará el mismo al equipo mediante los medios de comunicación establecidos.</w:t>
      </w:r>
    </w:p>
    <w:p w:rsidR="00F16970" w:rsidRPr="00F16970" w:rsidRDefault="00F16970" w:rsidP="00F16970">
      <w:pPr>
        <w:pStyle w:val="Prrafodelista"/>
        <w:tabs>
          <w:tab w:val="left" w:pos="1701"/>
        </w:tabs>
        <w:ind w:left="1428"/>
        <w:rPr>
          <w:rFonts w:ascii="Arial" w:hAnsi="Arial" w:cs="Arial"/>
          <w:b/>
          <w:lang w:val="es-ES"/>
        </w:rPr>
      </w:pPr>
    </w:p>
    <w:p w:rsidR="00F16970" w:rsidRPr="00B5595B" w:rsidRDefault="00F16970" w:rsidP="00B5595B">
      <w:pPr>
        <w:pStyle w:val="Ttulo3"/>
        <w:ind w:left="1276" w:hanging="567"/>
        <w:rPr>
          <w:sz w:val="22"/>
        </w:rPr>
      </w:pPr>
      <w:r w:rsidRPr="00B5595B">
        <w:rPr>
          <w:sz w:val="22"/>
        </w:rPr>
        <w:t>Organización del Proyecto</w:t>
      </w:r>
    </w:p>
    <w:p w:rsidR="00F16970" w:rsidRDefault="00F16970" w:rsidP="00F16970">
      <w:pPr>
        <w:tabs>
          <w:tab w:val="left" w:pos="1134"/>
        </w:tabs>
        <w:rPr>
          <w:rFonts w:cs="Arial"/>
          <w:b/>
        </w:rPr>
      </w:pPr>
    </w:p>
    <w:p w:rsidR="00F16970" w:rsidRPr="00694070" w:rsidRDefault="00F16970" w:rsidP="00F16970">
      <w:pPr>
        <w:pStyle w:val="Normal1"/>
        <w:spacing w:line="360" w:lineRule="auto"/>
        <w:ind w:left="709"/>
        <w:rPr>
          <w:rFonts w:ascii="Arial" w:hAnsi="Arial" w:cs="Arial"/>
          <w:sz w:val="22"/>
          <w:szCs w:val="22"/>
        </w:rPr>
      </w:pPr>
      <w:r w:rsidRPr="00694070">
        <w:rPr>
          <w:rFonts w:ascii="Arial" w:hAnsi="Arial" w:cs="Arial"/>
          <w:sz w:val="22"/>
          <w:szCs w:val="22"/>
        </w:rPr>
        <w:t>Esta sección contiene la especificación del modelo de proceso del Proyecto, descripción de la estructura organizacional del proyecto, identificación de interfaces e interacciones y definición de responsables.</w:t>
      </w:r>
    </w:p>
    <w:p w:rsidR="00F16970" w:rsidRPr="00B5595B" w:rsidRDefault="00F16970" w:rsidP="005E17BF">
      <w:pPr>
        <w:tabs>
          <w:tab w:val="left" w:pos="1701"/>
        </w:tabs>
        <w:rPr>
          <w:rFonts w:cs="Arial"/>
          <w:b/>
          <w:sz w:val="22"/>
          <w:lang w:val="es-ES"/>
        </w:rPr>
      </w:pPr>
    </w:p>
    <w:p w:rsidR="00B5595B" w:rsidRDefault="00B5595B" w:rsidP="00B5595B">
      <w:pPr>
        <w:pStyle w:val="Ttulo4"/>
        <w:rPr>
          <w:sz w:val="22"/>
        </w:rPr>
      </w:pPr>
      <w:r>
        <w:rPr>
          <w:noProof/>
          <w:sz w:val="22"/>
          <w:lang w:eastAsia="es-PE"/>
        </w:rPr>
        <w:drawing>
          <wp:anchor distT="0" distB="0" distL="114300" distR="114300" simplePos="0" relativeHeight="251681792" behindDoc="0" locked="0" layoutInCell="1" allowOverlap="1">
            <wp:simplePos x="0" y="0"/>
            <wp:positionH relativeFrom="column">
              <wp:posOffset>358140</wp:posOffset>
            </wp:positionH>
            <wp:positionV relativeFrom="paragraph">
              <wp:posOffset>574675</wp:posOffset>
            </wp:positionV>
            <wp:extent cx="4905375" cy="2933700"/>
            <wp:effectExtent l="19050" t="0" r="9525" b="0"/>
            <wp:wrapSquare wrapText="bothSides"/>
            <wp:docPr id="473" name="Imagen 473" descr="Descripción: Diapositi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9" descr="Descripción: Diapositiva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2933700"/>
                    </a:xfrm>
                    <a:prstGeom prst="rect">
                      <a:avLst/>
                    </a:prstGeom>
                    <a:noFill/>
                    <a:ln>
                      <a:noFill/>
                    </a:ln>
                  </pic:spPr>
                </pic:pic>
              </a:graphicData>
            </a:graphic>
          </wp:anchor>
        </w:drawing>
      </w:r>
      <w:r>
        <w:rPr>
          <w:sz w:val="22"/>
        </w:rPr>
        <w:t>Estructura Organizacional</w:t>
      </w:r>
      <w:r>
        <w:rPr>
          <w:sz w:val="22"/>
        </w:rPr>
        <w:tab/>
      </w:r>
      <w:r>
        <w:rPr>
          <w:sz w:val="22"/>
        </w:rPr>
        <w:tab/>
      </w:r>
      <w:r>
        <w:rPr>
          <w:sz w:val="22"/>
        </w:rPr>
        <w:tab/>
      </w:r>
      <w:r>
        <w:rPr>
          <w:sz w:val="22"/>
        </w:rPr>
        <w:tab/>
      </w:r>
      <w:r>
        <w:rPr>
          <w:sz w:val="22"/>
        </w:rPr>
        <w:tab/>
      </w:r>
      <w:r>
        <w:rPr>
          <w:sz w:val="22"/>
        </w:rPr>
        <w:tab/>
      </w: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B5595B" w:rsidRDefault="00B5595B" w:rsidP="00B5595B">
      <w:r w:rsidRPr="00B5595B">
        <w:rPr>
          <w:noProof/>
          <w:lang w:eastAsia="es-PE"/>
        </w:rPr>
        <w:drawing>
          <wp:inline distT="0" distB="0" distL="0" distR="0">
            <wp:extent cx="5389045" cy="3200400"/>
            <wp:effectExtent l="0" t="0" r="2540" b="0"/>
            <wp:docPr id="29" name="Imagen 20" descr="Descripción: Diapositi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8" descr="Descripción: Diapositiva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9245" cy="3200519"/>
                    </a:xfrm>
                    <a:prstGeom prst="rect">
                      <a:avLst/>
                    </a:prstGeom>
                    <a:noFill/>
                    <a:ln>
                      <a:noFill/>
                    </a:ln>
                  </pic:spPr>
                </pic:pic>
              </a:graphicData>
            </a:graphic>
          </wp:inline>
        </w:drawing>
      </w:r>
    </w:p>
    <w:p w:rsidR="00B5595B" w:rsidRDefault="00B5595B" w:rsidP="00B5595B"/>
    <w:p w:rsidR="00B5595B" w:rsidRDefault="00B5595B" w:rsidP="00B5595B"/>
    <w:p w:rsidR="00B5595B" w:rsidRPr="00B5595B" w:rsidRDefault="00B5595B" w:rsidP="00B5595B">
      <w:pPr>
        <w:pStyle w:val="Ttulo4"/>
      </w:pPr>
      <w:r>
        <w:rPr>
          <w:sz w:val="22"/>
        </w:rPr>
        <w:t>Interfaces de Interacciones</w:t>
      </w:r>
      <w:r w:rsidRPr="00B5595B">
        <w:rPr>
          <w:sz w:val="22"/>
        </w:rPr>
        <w:tab/>
      </w:r>
      <w:r w:rsidRPr="00B5595B">
        <w:tab/>
      </w:r>
      <w:r w:rsidRPr="00B5595B">
        <w:tab/>
      </w:r>
      <w:r w:rsidRPr="00B5595B">
        <w:tab/>
      </w:r>
      <w:r w:rsidRPr="00B5595B">
        <w:tab/>
      </w:r>
      <w:r w:rsidRPr="00B5595B">
        <w:tab/>
      </w:r>
    </w:p>
    <w:p w:rsidR="00B5595B" w:rsidRPr="00694070" w:rsidRDefault="00B5595B" w:rsidP="00B5595B">
      <w:pPr>
        <w:pStyle w:val="MNormal"/>
        <w:spacing w:after="0" w:line="360" w:lineRule="auto"/>
        <w:ind w:left="708"/>
        <w:rPr>
          <w:rFonts w:ascii="Arial" w:hAnsi="Arial"/>
          <w:color w:val="0070C0"/>
          <w:sz w:val="22"/>
          <w:szCs w:val="22"/>
        </w:rPr>
      </w:pPr>
      <w:r w:rsidRPr="00694070">
        <w:rPr>
          <w:rFonts w:ascii="Arial" w:hAnsi="Arial"/>
          <w:sz w:val="22"/>
          <w:szCs w:val="22"/>
        </w:rPr>
        <w:t>En esta sección se describen los procedimientos administrativos y de gestión entre el proyecto y el Cliente, Gestión de configuración, Gestión de calidad y Verificación</w:t>
      </w:r>
      <w:r w:rsidRPr="00694070">
        <w:rPr>
          <w:rFonts w:ascii="Arial" w:hAnsi="Arial"/>
          <w:color w:val="0070C0"/>
          <w:sz w:val="22"/>
          <w:szCs w:val="22"/>
        </w:rPr>
        <w:t>.</w:t>
      </w:r>
    </w:p>
    <w:tbl>
      <w:tblPr>
        <w:tblW w:w="8930" w:type="dxa"/>
        <w:tblLayout w:type="fixed"/>
        <w:tblCellMar>
          <w:left w:w="0" w:type="dxa"/>
          <w:right w:w="0" w:type="dxa"/>
        </w:tblCellMar>
        <w:tblLook w:val="04A0"/>
      </w:tblPr>
      <w:tblGrid>
        <w:gridCol w:w="2148"/>
        <w:gridCol w:w="2631"/>
        <w:gridCol w:w="2166"/>
        <w:gridCol w:w="1985"/>
      </w:tblGrid>
      <w:tr w:rsidR="00B5595B" w:rsidRPr="00B5595B" w:rsidTr="00B5595B">
        <w:trPr>
          <w:trHeight w:val="409"/>
        </w:trPr>
        <w:tc>
          <w:tcPr>
            <w:tcW w:w="2148"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lastRenderedPageBreak/>
              <w:t>ACTIVIDAD</w:t>
            </w:r>
          </w:p>
        </w:tc>
        <w:tc>
          <w:tcPr>
            <w:tcW w:w="2631"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PROCEDIMIENTO</w:t>
            </w:r>
          </w:p>
        </w:tc>
        <w:tc>
          <w:tcPr>
            <w:tcW w:w="2166"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RESPONSABLE</w:t>
            </w:r>
          </w:p>
        </w:tc>
        <w:tc>
          <w:tcPr>
            <w:tcW w:w="1985" w:type="dxa"/>
            <w:tcBorders>
              <w:top w:val="single" w:sz="6" w:space="0" w:color="000000"/>
              <w:left w:val="nil"/>
              <w:bottom w:val="single" w:sz="6" w:space="0" w:color="000000"/>
              <w:right w:val="single" w:sz="6" w:space="0" w:color="000000"/>
            </w:tcBorders>
            <w:shd w:val="clear" w:color="auto" w:fill="548DD4" w:themeFill="text2" w:themeFillTint="99"/>
            <w:hideMark/>
          </w:tcPr>
          <w:p w:rsidR="00B5595B" w:rsidRPr="00B5595B" w:rsidRDefault="00B5595B" w:rsidP="00B50F6A">
            <w:pPr>
              <w:keepLines/>
              <w:widowControl w:val="0"/>
              <w:spacing w:after="0" w:line="360" w:lineRule="auto"/>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INVOLUCRADOS</w:t>
            </w:r>
          </w:p>
        </w:tc>
      </w:tr>
      <w:tr w:rsidR="00B5595B" w:rsidRPr="00B5595B" w:rsidTr="00B5595B">
        <w:trPr>
          <w:trHeight w:val="328"/>
        </w:trPr>
        <w:tc>
          <w:tcPr>
            <w:tcW w:w="2148" w:type="dxa"/>
            <w:tcBorders>
              <w:top w:val="nil"/>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Obtener  Requerimientos</w:t>
            </w:r>
          </w:p>
        </w:tc>
        <w:tc>
          <w:tcPr>
            <w:tcW w:w="2631" w:type="dxa"/>
            <w:tcBorders>
              <w:top w:val="nil"/>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Reunión única con el 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Análisis y especificación posterior de los mismos por parte del grupo de analistas</w:t>
            </w:r>
          </w:p>
        </w:tc>
        <w:tc>
          <w:tcPr>
            <w:tcW w:w="2166" w:type="dxa"/>
            <w:tcBorders>
              <w:top w:val="nil"/>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nil"/>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Validar requerimientos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entregan las actas de las reuniones mantenidas, además de los documentos resultantes del análisis de los requerimientos</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Prototipos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En base a lo relevado por los Analistas y a los riesgos técnicos identificados por el Arquitecto y  Especialistas Técnicos, se diseñan y desarrollan prototipos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Los mismos serán presentados, dependiendo de la etapa a la que correspondan</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 Implementadores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Implementadores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Configuración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Consultar plan de SCM </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Responsable SCM </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SCM</w:t>
            </w:r>
          </w:p>
          <w:p w:rsidR="00B5595B" w:rsidRPr="00B5595B" w:rsidRDefault="00B5595B" w:rsidP="00B50F6A">
            <w:pPr>
              <w:pStyle w:val="MTemaNormal"/>
              <w:spacing w:line="360" w:lineRule="auto"/>
              <w:ind w:left="0"/>
              <w:jc w:val="center"/>
              <w:rPr>
                <w:rFonts w:ascii="Arial" w:hAnsi="Arial"/>
                <w:sz w:val="22"/>
                <w:szCs w:val="22"/>
              </w:rPr>
            </w:pP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Aseguramiento de la Calidad</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Consultar Plan de Calidad</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Asistente SQA</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Presentación del producto</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Se realiza una presentación del </w:t>
            </w:r>
            <w:r w:rsidRPr="00B5595B">
              <w:rPr>
                <w:rFonts w:ascii="Arial" w:hAnsi="Arial"/>
                <w:sz w:val="22"/>
                <w:szCs w:val="22"/>
              </w:rPr>
              <w:lastRenderedPageBreak/>
              <w:t>producto al cliente, de modo de que éste lo evalúe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Administrador</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Administrador </w:t>
            </w:r>
            <w:r w:rsidRPr="00B5595B">
              <w:rPr>
                <w:rFonts w:ascii="Arial" w:hAnsi="Arial"/>
                <w:sz w:val="22"/>
                <w:szCs w:val="22"/>
              </w:rPr>
              <w:lastRenderedPageBreak/>
              <w:t>Documentador de Usuario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V&amp;V</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Implantación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instala el producto desarrollado en el equipo del cliente, o se elaboran instrucciones para que el mismo lo realice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SCM</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Evaluación de la satisfacción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tiene una reunión con el cliente en el cual se le realiza una encuesta y se discute la satisfacción que el mismo le causa</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bl>
    <w:p w:rsidR="00B5595B" w:rsidRPr="00B5595B" w:rsidRDefault="00B5595B" w:rsidP="005E17BF">
      <w:pPr>
        <w:tabs>
          <w:tab w:val="left" w:pos="1701"/>
        </w:tabs>
        <w:rPr>
          <w:rFonts w:cs="Arial"/>
          <w:b/>
        </w:rPr>
      </w:pPr>
    </w:p>
    <w:p w:rsidR="00B5595B" w:rsidRDefault="00B5595B" w:rsidP="005E17BF">
      <w:pPr>
        <w:tabs>
          <w:tab w:val="left" w:pos="1701"/>
        </w:tabs>
        <w:rPr>
          <w:rFonts w:cs="Arial"/>
          <w:b/>
          <w:lang w:val="es-ES"/>
        </w:rPr>
      </w:pPr>
    </w:p>
    <w:p w:rsidR="00B25C50" w:rsidRPr="00B25C50" w:rsidRDefault="00B25C50" w:rsidP="00B25C50">
      <w:pPr>
        <w:pStyle w:val="Ttulo4"/>
      </w:pPr>
      <w:r w:rsidRPr="00B25C50">
        <w:rPr>
          <w:sz w:val="22"/>
        </w:rPr>
        <w:t>Responsables</w:t>
      </w:r>
      <w:r w:rsidRPr="00B25C50">
        <w:tab/>
      </w:r>
    </w:p>
    <w:p w:rsidR="00B5595B" w:rsidRPr="00B25C50" w:rsidRDefault="00B25C50" w:rsidP="00B25C50">
      <w:pPr>
        <w:pStyle w:val="Ttulo4"/>
        <w:numPr>
          <w:ilvl w:val="0"/>
          <w:numId w:val="0"/>
        </w:numPr>
        <w:ind w:left="1418"/>
      </w:pPr>
      <w:r w:rsidRPr="00B5595B">
        <w:tab/>
      </w:r>
      <w:r w:rsidRPr="00B5595B">
        <w:tab/>
      </w:r>
      <w:r w:rsidRPr="00B5595B">
        <w:tab/>
      </w:r>
      <w:r w:rsidRPr="00B5595B">
        <w:tab/>
      </w:r>
      <w:r w:rsidRPr="00B5595B">
        <w:tab/>
      </w:r>
    </w:p>
    <w:p w:rsidR="00B25C50" w:rsidRPr="003F4D5A" w:rsidRDefault="00B25C50" w:rsidP="00B25C50">
      <w:pPr>
        <w:pStyle w:val="MTema1"/>
        <w:numPr>
          <w:ilvl w:val="0"/>
          <w:numId w:val="0"/>
        </w:numPr>
        <w:tabs>
          <w:tab w:val="left" w:pos="708"/>
        </w:tabs>
        <w:spacing w:line="360" w:lineRule="auto"/>
        <w:ind w:left="851"/>
        <w:outlineLvl w:val="9"/>
        <w:rPr>
          <w:rFonts w:ascii="Arial" w:hAnsi="Arial"/>
          <w:b w:val="0"/>
          <w:szCs w:val="22"/>
        </w:rPr>
      </w:pPr>
      <w:bookmarkStart w:id="60" w:name="_Toc329901802"/>
      <w:bookmarkStart w:id="61" w:name="_Toc329880807"/>
      <w:bookmarkStart w:id="62" w:name="_Toc329909289"/>
      <w:bookmarkStart w:id="63" w:name="_Toc329912068"/>
      <w:bookmarkStart w:id="64" w:name="_Toc329913568"/>
      <w:r w:rsidRPr="003F4D5A">
        <w:rPr>
          <w:rFonts w:ascii="Arial" w:hAnsi="Arial"/>
          <w:b w:val="0"/>
          <w:szCs w:val="22"/>
        </w:rPr>
        <w:t>Se identifican las actividades más relevantes en el proyecto, los responsables de dichas actividades y los involucrados. Se adjuntan solamente las actividades realizadas hasta el momento.</w:t>
      </w:r>
      <w:bookmarkEnd w:id="60"/>
      <w:bookmarkEnd w:id="61"/>
      <w:bookmarkEnd w:id="62"/>
      <w:bookmarkEnd w:id="63"/>
      <w:bookmarkEnd w:id="64"/>
    </w:p>
    <w:tbl>
      <w:tblPr>
        <w:tblW w:w="8789" w:type="dxa"/>
        <w:tblInd w:w="108" w:type="dxa"/>
        <w:tblLayout w:type="fixed"/>
        <w:tblCellMar>
          <w:left w:w="0" w:type="dxa"/>
          <w:right w:w="0" w:type="dxa"/>
        </w:tblCellMar>
        <w:tblLook w:val="04A0"/>
      </w:tblPr>
      <w:tblGrid>
        <w:gridCol w:w="1843"/>
        <w:gridCol w:w="2267"/>
        <w:gridCol w:w="2269"/>
        <w:gridCol w:w="2410"/>
      </w:tblGrid>
      <w:tr w:rsidR="00B25C50" w:rsidRPr="00BC6845" w:rsidTr="00BC6845">
        <w:trPr>
          <w:trHeight w:val="409"/>
        </w:trPr>
        <w:tc>
          <w:tcPr>
            <w:tcW w:w="1843"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ACTIVIDAD</w:t>
            </w:r>
          </w:p>
        </w:tc>
        <w:tc>
          <w:tcPr>
            <w:tcW w:w="2267"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PROCEDIMIENTO</w:t>
            </w:r>
          </w:p>
        </w:tc>
        <w:tc>
          <w:tcPr>
            <w:tcW w:w="2269"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RESPONSABLE</w:t>
            </w:r>
          </w:p>
        </w:tc>
        <w:tc>
          <w:tcPr>
            <w:tcW w:w="2410" w:type="dxa"/>
            <w:tcBorders>
              <w:top w:val="single" w:sz="6" w:space="0" w:color="000000"/>
              <w:left w:val="nil"/>
              <w:bottom w:val="single" w:sz="6" w:space="0" w:color="000000"/>
              <w:right w:val="single" w:sz="6" w:space="0" w:color="000000"/>
            </w:tcBorders>
            <w:shd w:val="clear" w:color="auto" w:fill="548DD4" w:themeFill="text2" w:themeFillTint="99"/>
            <w:hideMark/>
          </w:tcPr>
          <w:p w:rsidR="00B25C50" w:rsidRPr="00BC6845" w:rsidRDefault="00B25C50" w:rsidP="00B50F6A">
            <w:pPr>
              <w:keepLines/>
              <w:widowControl w:val="0"/>
              <w:spacing w:after="0" w:line="360" w:lineRule="auto"/>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INVOLUCRADOS</w:t>
            </w:r>
          </w:p>
        </w:tc>
      </w:tr>
      <w:tr w:rsidR="00B25C50" w:rsidRPr="00BC6845" w:rsidTr="00BC6845">
        <w:trPr>
          <w:trHeight w:val="328"/>
        </w:trPr>
        <w:tc>
          <w:tcPr>
            <w:tcW w:w="1843" w:type="dxa"/>
            <w:tcBorders>
              <w:top w:val="nil"/>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RG1</w:t>
            </w:r>
          </w:p>
        </w:tc>
        <w:tc>
          <w:tcPr>
            <w:tcW w:w="2267"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Conocer el Problema</w:t>
            </w:r>
          </w:p>
        </w:tc>
        <w:tc>
          <w:tcPr>
            <w:tcW w:w="2269"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nil"/>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Arquitecto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Analizar el Alcance</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Administrador</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lastRenderedPageBreak/>
              <w:t>RG3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Refinar el Problema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 / 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Crear Documentación Técnica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Esp. Técnicos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Esp. Técnicos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Implementar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Implemetadores / Responsable. Integración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Implementadores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Planificar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Asistentes 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Verificar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Asistentes 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ind w:right="-144"/>
              <w:rPr>
                <w:rFonts w:ascii="Arial" w:hAnsi="Arial"/>
                <w:sz w:val="24"/>
                <w:lang w:eastAsia="ar-SA"/>
              </w:rPr>
            </w:pPr>
            <w:r w:rsidRPr="00BC6845">
              <w:rPr>
                <w:rFonts w:ascii="Arial" w:hAnsi="Arial"/>
                <w:sz w:val="24"/>
                <w:lang w:eastAsia="ar-SA"/>
              </w:rPr>
              <w:t>Evaluar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Monitorear el Proyecto</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 el equipo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y Evaluar la Iteración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Coordinador de desarrollo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CCG1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Configuración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SCM</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Diseñar el Sistema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Describir la Arquitectura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Q2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Calidad</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SQA</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bl>
    <w:p w:rsidR="00B5595B" w:rsidRDefault="00B5595B" w:rsidP="005E17BF">
      <w:pPr>
        <w:tabs>
          <w:tab w:val="left" w:pos="1701"/>
        </w:tabs>
        <w:rPr>
          <w:rFonts w:cs="Arial"/>
          <w:b/>
          <w:lang w:val="es-ES"/>
        </w:rPr>
      </w:pPr>
    </w:p>
    <w:p w:rsidR="00B5595B" w:rsidRPr="00F6210D" w:rsidRDefault="00F6210D" w:rsidP="00F6210D">
      <w:pPr>
        <w:pStyle w:val="Ttulo3"/>
        <w:ind w:left="1276" w:hanging="567"/>
        <w:rPr>
          <w:lang w:val="es-ES"/>
        </w:rPr>
      </w:pPr>
      <w:r>
        <w:rPr>
          <w:lang w:val="es-ES"/>
        </w:rPr>
        <w:t xml:space="preserve">Procesos de Gestión </w:t>
      </w:r>
    </w:p>
    <w:p w:rsidR="00B5595B" w:rsidRPr="00F6210D" w:rsidRDefault="00B5595B" w:rsidP="005E17BF">
      <w:pPr>
        <w:tabs>
          <w:tab w:val="left" w:pos="1701"/>
        </w:tabs>
        <w:rPr>
          <w:rFonts w:cs="Arial"/>
          <w:b/>
          <w:i/>
          <w:lang w:val="es-ES"/>
        </w:rPr>
      </w:pPr>
    </w:p>
    <w:p w:rsidR="00BC6845" w:rsidRDefault="00BC6845" w:rsidP="00BC6845">
      <w:pPr>
        <w:pStyle w:val="Ttulo4"/>
        <w:rPr>
          <w:lang w:val="es-ES"/>
        </w:rPr>
      </w:pPr>
      <w:r>
        <w:rPr>
          <w:lang w:val="es-ES"/>
        </w:rPr>
        <w:lastRenderedPageBreak/>
        <w:t xml:space="preserve">Objetivos y Prioridades de Gestión </w:t>
      </w:r>
    </w:p>
    <w:p w:rsidR="00BC6845" w:rsidRPr="00BC6845" w:rsidRDefault="00BC6845" w:rsidP="00BC6845">
      <w:pPr>
        <w:rPr>
          <w:lang w:val="es-ES"/>
        </w:rPr>
      </w:pP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Debe mantener al equipo informado del estado del proyecto y cuales son las tareas de mayor prioridad para cada iteración. Organizar las actividades de modo que cada una tenga disponibles los entregables necesarios y alcance el tiempo. Esta estimación de tiempo se realiza consultando a los integrantes y en base a tiempo empleado en iteraciones anteriores.</w:t>
      </w: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Para esto las actividades prioritarias son:</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Planificar el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Seguimiento de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Gestión de Riesgos</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Registrar Esfuerzo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Equipo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Seguimiento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Ajustar y Controlar el Desarrollo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Evaluar la Fase</w:t>
      </w:r>
    </w:p>
    <w:p w:rsidR="00BC6845"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Responsables por Área</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Pr>
          <w:rFonts w:ascii="Arial" w:hAnsi="Arial"/>
          <w:sz w:val="22"/>
          <w:szCs w:val="22"/>
        </w:rPr>
        <w:t>Evaluar y ajustar el Plan del Proyecto</w:t>
      </w:r>
    </w:p>
    <w:p w:rsidR="00B5595B" w:rsidRDefault="00B5595B" w:rsidP="005E17BF">
      <w:pPr>
        <w:tabs>
          <w:tab w:val="left" w:pos="1701"/>
        </w:tabs>
        <w:rPr>
          <w:rFonts w:cs="Arial"/>
          <w:b/>
          <w:lang w:val="es-ES"/>
        </w:rPr>
      </w:pPr>
    </w:p>
    <w:p w:rsidR="00B37B86" w:rsidRDefault="00B37B86" w:rsidP="00B37B86">
      <w:pPr>
        <w:pStyle w:val="Ttulo4"/>
        <w:rPr>
          <w:lang w:val="es-ES"/>
        </w:rPr>
      </w:pPr>
      <w:r>
        <w:rPr>
          <w:lang w:val="es-ES"/>
        </w:rPr>
        <w:t>Condiciones asumidas, dependencias y restricciones</w:t>
      </w:r>
    </w:p>
    <w:p w:rsidR="00B37B86" w:rsidRPr="00B37B86" w:rsidRDefault="00B37B86" w:rsidP="00B37B86">
      <w:pPr>
        <w:rPr>
          <w:lang w:val="es-ES"/>
        </w:rPr>
      </w:pPr>
    </w:p>
    <w:p w:rsidR="00B37B86" w:rsidRPr="005A27C9" w:rsidRDefault="0094577F" w:rsidP="00B37B86">
      <w:pPr>
        <w:pStyle w:val="MTemaNormal"/>
        <w:spacing w:line="360" w:lineRule="auto"/>
        <w:ind w:left="1416" w:firstLine="2"/>
        <w:rPr>
          <w:rFonts w:ascii="Arial" w:hAnsi="Arial"/>
          <w:sz w:val="22"/>
          <w:szCs w:val="22"/>
        </w:rPr>
      </w:pPr>
      <w:r>
        <w:rPr>
          <w:rFonts w:ascii="Arial" w:hAnsi="Arial"/>
          <w:sz w:val="22"/>
          <w:szCs w:val="22"/>
        </w:rPr>
        <w:t>Se considera que de los</w:t>
      </w:r>
      <w:r w:rsidR="00B37B86" w:rsidRPr="005A27C9">
        <w:rPr>
          <w:rFonts w:ascii="Arial" w:hAnsi="Arial"/>
          <w:sz w:val="22"/>
          <w:szCs w:val="22"/>
        </w:rPr>
        <w:t xml:space="preserve"> miembros del equipo, </w:t>
      </w:r>
      <w:r>
        <w:rPr>
          <w:rFonts w:ascii="Arial" w:hAnsi="Arial"/>
          <w:sz w:val="22"/>
          <w:szCs w:val="22"/>
        </w:rPr>
        <w:t>trabajan</w:t>
      </w:r>
      <w:r w:rsidR="00B37B86" w:rsidRPr="005A27C9">
        <w:rPr>
          <w:rFonts w:ascii="Arial" w:hAnsi="Arial"/>
          <w:sz w:val="22"/>
          <w:szCs w:val="22"/>
        </w:rPr>
        <w:t xml:space="preserve">. Esto dificulta los momentos de reunión del equipo así como se debe tener extremo cuidado en la asignación de funciones. </w:t>
      </w:r>
    </w:p>
    <w:p w:rsidR="00B37B86" w:rsidRPr="005A27C9" w:rsidRDefault="00B37B86" w:rsidP="00B37B86">
      <w:pPr>
        <w:pStyle w:val="MTemaNormal"/>
        <w:spacing w:after="0" w:line="360" w:lineRule="auto"/>
        <w:ind w:left="1416" w:firstLine="2"/>
        <w:rPr>
          <w:rFonts w:ascii="Arial" w:hAnsi="Arial"/>
          <w:sz w:val="22"/>
          <w:szCs w:val="22"/>
        </w:rPr>
      </w:pPr>
      <w:r w:rsidRPr="005A27C9">
        <w:rPr>
          <w:rFonts w:ascii="Arial" w:hAnsi="Arial"/>
          <w:sz w:val="22"/>
          <w:szCs w:val="22"/>
        </w:rPr>
        <w:t xml:space="preserve">De igual forma, se cuenta con la dificultad de avanzar en forma paralela </w:t>
      </w:r>
      <w:r w:rsidR="0094577F">
        <w:rPr>
          <w:rFonts w:ascii="Arial" w:hAnsi="Arial"/>
          <w:sz w:val="22"/>
          <w:szCs w:val="22"/>
        </w:rPr>
        <w:t>al equipo</w:t>
      </w:r>
      <w:r w:rsidRPr="005A27C9">
        <w:rPr>
          <w:rFonts w:ascii="Arial" w:hAnsi="Arial"/>
          <w:sz w:val="22"/>
          <w:szCs w:val="22"/>
        </w:rPr>
        <w:t>, se debe planificar  bien las reuniones en donde  se van a  trabajar los documentos y el desarrollo del software.</w:t>
      </w:r>
    </w:p>
    <w:p w:rsidR="00B37B86" w:rsidRDefault="00B37B86" w:rsidP="00B37B86">
      <w:pPr>
        <w:pStyle w:val="MTemaNormal"/>
        <w:spacing w:after="0" w:line="360" w:lineRule="auto"/>
        <w:ind w:left="141"/>
        <w:rPr>
          <w:rFonts w:ascii="Times New Roman" w:hAnsi="Times New Roman" w:cs="Times New Roman"/>
          <w:sz w:val="22"/>
          <w:szCs w:val="22"/>
        </w:rPr>
      </w:pPr>
    </w:p>
    <w:p w:rsidR="00B50F6A" w:rsidRDefault="00B37B86" w:rsidP="00B50F6A">
      <w:pPr>
        <w:pStyle w:val="Ttulo4"/>
      </w:pPr>
      <w:bookmarkStart w:id="65" w:name="_Toc329901806"/>
      <w:bookmarkStart w:id="66" w:name="_Toc77411145"/>
      <w:r w:rsidRPr="00B50F6A">
        <w:t>Gestión de Riesgos</w:t>
      </w:r>
      <w:bookmarkEnd w:id="65"/>
      <w:bookmarkEnd w:id="66"/>
    </w:p>
    <w:p w:rsidR="00B50F6A" w:rsidRPr="00B50F6A" w:rsidRDefault="00B50F6A" w:rsidP="00B50F6A"/>
    <w:p w:rsidR="00B37B86" w:rsidRPr="005A27C9" w:rsidRDefault="00B37B86" w:rsidP="00B50F6A">
      <w:pPr>
        <w:pStyle w:val="MNormal"/>
        <w:spacing w:after="0" w:line="360" w:lineRule="auto"/>
        <w:ind w:left="1416"/>
        <w:rPr>
          <w:rFonts w:ascii="Arial" w:hAnsi="Arial"/>
          <w:sz w:val="22"/>
          <w:szCs w:val="22"/>
        </w:rPr>
      </w:pPr>
      <w:r w:rsidRPr="005A27C9">
        <w:rPr>
          <w:rFonts w:ascii="Arial" w:hAnsi="Arial"/>
          <w:sz w:val="22"/>
          <w:szCs w:val="22"/>
        </w:rPr>
        <w:t>Los riesgos identificados, la estrategia de mitigación, monitoreo y plan de contingencia a ser llevados a cabo, serán descritos en el Documento de Gestión de Riesgos, con lo cual se podrá hacer referencia a él.</w:t>
      </w:r>
    </w:p>
    <w:p w:rsidR="00B5595B" w:rsidRPr="00B37B86" w:rsidRDefault="00B5595B" w:rsidP="005E17BF">
      <w:pPr>
        <w:tabs>
          <w:tab w:val="left" w:pos="1701"/>
        </w:tabs>
        <w:rPr>
          <w:rFonts w:cs="Arial"/>
          <w:b/>
        </w:rPr>
      </w:pPr>
    </w:p>
    <w:p w:rsidR="00B50F6A" w:rsidRDefault="00B50F6A" w:rsidP="00B50F6A">
      <w:pPr>
        <w:pStyle w:val="Ttulo4"/>
      </w:pPr>
      <w:r>
        <w:lastRenderedPageBreak/>
        <w:t>Mecanismo de Control y ajuste</w:t>
      </w:r>
    </w:p>
    <w:p w:rsidR="00B5595B" w:rsidRDefault="00B5595B" w:rsidP="005E17BF">
      <w:pPr>
        <w:tabs>
          <w:tab w:val="left" w:pos="1701"/>
        </w:tabs>
        <w:rPr>
          <w:rFonts w:cs="Arial"/>
          <w:b/>
          <w:lang w:val="es-ES"/>
        </w:rPr>
      </w:pPr>
    </w:p>
    <w:p w:rsidR="0001790F" w:rsidRPr="0001790F" w:rsidRDefault="0001790F" w:rsidP="0001790F">
      <w:pPr>
        <w:tabs>
          <w:tab w:val="left" w:pos="851"/>
        </w:tabs>
        <w:spacing w:line="360" w:lineRule="auto"/>
        <w:rPr>
          <w:b/>
        </w:rPr>
      </w:pPr>
      <w:r>
        <w:rPr>
          <w:rFonts w:cs="Arial"/>
          <w:b/>
          <w:lang w:val="es-ES"/>
        </w:rPr>
        <w:tab/>
      </w:r>
      <w:r>
        <w:rPr>
          <w:rFonts w:cs="Arial"/>
          <w:b/>
          <w:lang w:val="es-ES"/>
        </w:rPr>
        <w:tab/>
      </w:r>
      <w:r>
        <w:rPr>
          <w:rFonts w:cs="Arial"/>
          <w:b/>
          <w:lang w:val="es-ES"/>
        </w:rPr>
        <w:tab/>
      </w:r>
      <w:r w:rsidR="00B50F6A" w:rsidRPr="0001790F">
        <w:rPr>
          <w:rFonts w:cs="Arial"/>
          <w:b/>
          <w:lang w:val="es-ES"/>
        </w:rPr>
        <w:t>4.4.3.4.1.</w:t>
      </w:r>
      <w:bookmarkStart w:id="67" w:name="_Toc329901808"/>
      <w:r w:rsidRPr="0001790F">
        <w:rPr>
          <w:b/>
        </w:rPr>
        <w:t xml:space="preserve"> Mecanismos para la Gestión de calidad</w:t>
      </w:r>
      <w:bookmarkEnd w:id="67"/>
    </w:p>
    <w:p w:rsidR="0001790F" w:rsidRPr="005A27C9" w:rsidRDefault="0001790F" w:rsidP="0001790F">
      <w:pPr>
        <w:pStyle w:val="MNormal"/>
        <w:spacing w:line="360" w:lineRule="auto"/>
        <w:ind w:left="1416"/>
        <w:rPr>
          <w:rFonts w:ascii="Arial" w:hAnsi="Arial"/>
          <w:sz w:val="22"/>
          <w:szCs w:val="22"/>
        </w:rPr>
      </w:pPr>
      <w:r w:rsidRPr="005A27C9">
        <w:rPr>
          <w:rFonts w:ascii="Arial" w:hAnsi="Arial"/>
          <w:sz w:val="22"/>
          <w:szCs w:val="22"/>
        </w:rPr>
        <w:t>Para la primera iteración, se llevaron a cabo inspecciones sobre los documentos más relevantes para el proceso de producción de software. Ambos asistente y encargado concurrieron a las reuniones con el cliente para monitorear que se llevaran a cabo de las maneras estipuladas en el plan de calidad</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 xml:space="preserve">El objetivo de este plan es definir qué se entiende por calidad en éste proyecto y cuál es la estrategia para asegurarla. Definir estándares, indicadores, procesos, responsabilidades, etc. </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casos de uso.</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código fuente.</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prototipo para validar requerimientos.</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Lineamientos para armado de casos de prueba.</w:t>
      </w:r>
    </w:p>
    <w:p w:rsidR="0001790F"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Requisitos de Usabilidad</w:t>
      </w:r>
    </w:p>
    <w:p w:rsidR="0001790F" w:rsidRPr="0001790F" w:rsidRDefault="0001790F" w:rsidP="0001790F">
      <w:pPr>
        <w:pStyle w:val="MNormal"/>
        <w:spacing w:line="360" w:lineRule="auto"/>
        <w:ind w:left="1920"/>
        <w:rPr>
          <w:rFonts w:ascii="Arial" w:hAnsi="Arial"/>
          <w:sz w:val="22"/>
          <w:szCs w:val="22"/>
        </w:rPr>
      </w:pPr>
    </w:p>
    <w:p w:rsidR="00B50F6A" w:rsidRPr="0001790F" w:rsidRDefault="0001790F" w:rsidP="0001790F">
      <w:pPr>
        <w:tabs>
          <w:tab w:val="left" w:pos="1701"/>
        </w:tabs>
        <w:ind w:left="1560" w:firstLine="425"/>
        <w:rPr>
          <w:rFonts w:cs="Arial"/>
          <w:b/>
        </w:rPr>
      </w:pPr>
      <w:r>
        <w:rPr>
          <w:rFonts w:cs="Arial"/>
          <w:b/>
          <w:lang w:val="es-ES"/>
        </w:rPr>
        <w:t>4.4.3.4.2</w:t>
      </w:r>
      <w:r w:rsidRPr="0001790F">
        <w:rPr>
          <w:rFonts w:cs="Arial"/>
          <w:b/>
          <w:lang w:val="es-ES"/>
        </w:rPr>
        <w:t>.</w:t>
      </w:r>
      <w:r w:rsidRPr="0001790F">
        <w:rPr>
          <w:b/>
        </w:rPr>
        <w:t xml:space="preserve"> Mecanismos para </w:t>
      </w:r>
      <w:r w:rsidR="00B2522C">
        <w:rPr>
          <w:b/>
        </w:rPr>
        <w:t>la Gestión de Configuración</w:t>
      </w:r>
    </w:p>
    <w:p w:rsidR="00B5595B" w:rsidRPr="00B2522C" w:rsidRDefault="00B5595B" w:rsidP="005E17BF">
      <w:pPr>
        <w:tabs>
          <w:tab w:val="left" w:pos="1701"/>
        </w:tabs>
        <w:rPr>
          <w:rFonts w:cs="Arial"/>
          <w:b/>
        </w:rPr>
      </w:pPr>
    </w:p>
    <w:p w:rsidR="0001790F" w:rsidRPr="0001790F" w:rsidRDefault="0001790F" w:rsidP="0001790F">
      <w:pPr>
        <w:pStyle w:val="MNormal"/>
        <w:spacing w:line="360" w:lineRule="auto"/>
        <w:ind w:left="1457"/>
        <w:rPr>
          <w:rFonts w:ascii="Arial" w:hAnsi="Arial"/>
          <w:sz w:val="22"/>
          <w:szCs w:val="22"/>
        </w:rPr>
      </w:pPr>
      <w:r w:rsidRPr="0001790F">
        <w:rPr>
          <w:rFonts w:ascii="Arial" w:hAnsi="Arial"/>
          <w:sz w:val="22"/>
          <w:szCs w:val="22"/>
        </w:rPr>
        <w:t>En lo que respecta a los mecanismos y las actividades, se ha creado una estructura para el ambiente controlado, así como la elaboración del plan de configuración; el ambiente controlado aun no está puesto en acción.</w:t>
      </w:r>
      <w:r w:rsidRPr="0001790F">
        <w:rPr>
          <w:rFonts w:ascii="Arial" w:hAnsi="Arial"/>
          <w:sz w:val="22"/>
          <w:szCs w:val="22"/>
        </w:rPr>
        <w:br/>
        <w:t>También se han identificado los ítems de configuración más relevantes para tenerlos en cuenta en la línea base del proyecto, algunos de ellos son la Especificación de Requerimientos, Modelo de Dominio, y Descripción de la Arquitectura.</w:t>
      </w:r>
    </w:p>
    <w:p w:rsidR="00B5595B" w:rsidRPr="0001790F" w:rsidRDefault="0001790F" w:rsidP="0001790F">
      <w:pPr>
        <w:pStyle w:val="MNormal"/>
        <w:spacing w:line="360" w:lineRule="auto"/>
        <w:ind w:left="1457"/>
        <w:rPr>
          <w:rFonts w:ascii="Arial" w:hAnsi="Arial"/>
          <w:sz w:val="22"/>
          <w:szCs w:val="22"/>
        </w:rPr>
      </w:pPr>
      <w:r w:rsidRPr="0001790F">
        <w:rPr>
          <w:rFonts w:ascii="Arial" w:hAnsi="Arial"/>
          <w:sz w:val="22"/>
          <w:szCs w:val="22"/>
        </w:rPr>
        <w:t xml:space="preserve">Para tener un mejor uso del ambiente controlado se han buscado diferentes alternativas de donde colocarlo y que software permite un mejor uso de dicho ambiente. Para mayor Información consultar el documento de Gestión de Configuración. </w:t>
      </w:r>
    </w:p>
    <w:p w:rsidR="0001790F" w:rsidRPr="0001790F" w:rsidRDefault="0001790F" w:rsidP="0001790F">
      <w:pPr>
        <w:pStyle w:val="MNormal"/>
        <w:spacing w:line="360" w:lineRule="auto"/>
        <w:ind w:left="1920"/>
        <w:rPr>
          <w:rFonts w:ascii="Arial" w:hAnsi="Arial"/>
          <w:sz w:val="22"/>
          <w:szCs w:val="22"/>
        </w:rPr>
      </w:pPr>
    </w:p>
    <w:p w:rsidR="0001790F" w:rsidRPr="0001790F" w:rsidRDefault="0001790F" w:rsidP="0001790F">
      <w:pPr>
        <w:tabs>
          <w:tab w:val="left" w:pos="1701"/>
        </w:tabs>
        <w:ind w:left="1560" w:firstLine="425"/>
        <w:rPr>
          <w:rFonts w:cs="Arial"/>
          <w:b/>
        </w:rPr>
      </w:pPr>
      <w:r>
        <w:rPr>
          <w:rFonts w:cs="Arial"/>
          <w:b/>
          <w:lang w:val="es-ES"/>
        </w:rPr>
        <w:t>4.4.3.4.3</w:t>
      </w:r>
      <w:r w:rsidRPr="0001790F">
        <w:rPr>
          <w:rFonts w:cs="Arial"/>
          <w:b/>
          <w:lang w:val="es-ES"/>
        </w:rPr>
        <w:t>.</w:t>
      </w:r>
      <w:r w:rsidRPr="0001790F">
        <w:rPr>
          <w:b/>
        </w:rPr>
        <w:t xml:space="preserve"> Mecanismos para </w:t>
      </w:r>
      <w:r>
        <w:rPr>
          <w:b/>
        </w:rPr>
        <w:t>Verificación</w:t>
      </w:r>
    </w:p>
    <w:p w:rsidR="00B5595B" w:rsidRDefault="00B5595B" w:rsidP="005E17BF">
      <w:pPr>
        <w:tabs>
          <w:tab w:val="left" w:pos="1701"/>
        </w:tabs>
        <w:rPr>
          <w:rFonts w:cs="Arial"/>
          <w:b/>
        </w:rPr>
      </w:pP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Para esta iteración, se monitoreó la correctitud de la especificación de requerimientos, asistiendo a las únicas reuniones sostenidas con el cliente, así como a una reunión preparativa con los Analistas, de manera de tener una mejor idea de lo que va a ser el sistema como un todo, de cara a un mejor Plan de Verificación,</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 xml:space="preserve"> Ajustado a la realidad. </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En esta semana también se planificó la Verificación para todo el proyecto, utilizando como entradas los documentos entregados por los analistas.</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Para mayor información consultar los documentos de Pl</w:t>
      </w:r>
      <w:r w:rsidR="00AB2B15">
        <w:rPr>
          <w:rFonts w:ascii="Arial" w:hAnsi="Arial"/>
          <w:sz w:val="22"/>
          <w:szCs w:val="22"/>
        </w:rPr>
        <w:t>an de verificación y validación.</w:t>
      </w:r>
      <w:r w:rsidRPr="005A27C9">
        <w:rPr>
          <w:rFonts w:ascii="Arial" w:hAnsi="Arial"/>
          <w:sz w:val="22"/>
          <w:szCs w:val="22"/>
        </w:rPr>
        <w:t xml:space="preserve">  </w:t>
      </w:r>
    </w:p>
    <w:p w:rsidR="0001790F" w:rsidRDefault="0001790F"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Pr="0001790F" w:rsidRDefault="00B2522C" w:rsidP="00B2522C">
      <w:pPr>
        <w:tabs>
          <w:tab w:val="left" w:pos="1701"/>
        </w:tabs>
        <w:ind w:left="1560" w:firstLine="425"/>
        <w:rPr>
          <w:rFonts w:cs="Arial"/>
          <w:b/>
        </w:rPr>
      </w:pPr>
      <w:r>
        <w:rPr>
          <w:rFonts w:cs="Arial"/>
          <w:b/>
          <w:lang w:val="es-ES"/>
        </w:rPr>
        <w:t>4.4.3.4.4</w:t>
      </w:r>
      <w:r w:rsidRPr="0001790F">
        <w:rPr>
          <w:rFonts w:cs="Arial"/>
          <w:b/>
          <w:lang w:val="es-ES"/>
        </w:rPr>
        <w:t>.</w:t>
      </w:r>
      <w:r w:rsidRPr="0001790F">
        <w:rPr>
          <w:b/>
        </w:rPr>
        <w:t xml:space="preserve"> Mecanismos para </w:t>
      </w:r>
      <w:r>
        <w:rPr>
          <w:b/>
        </w:rPr>
        <w:t>la Gestión de Proyecto</w:t>
      </w:r>
    </w:p>
    <w:p w:rsidR="00AB2B15" w:rsidRDefault="00AB2B15" w:rsidP="005E17BF">
      <w:pPr>
        <w:tabs>
          <w:tab w:val="left" w:pos="1701"/>
        </w:tabs>
        <w:rPr>
          <w:rFonts w:cs="Arial"/>
          <w:b/>
        </w:rPr>
      </w:pP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Como forma de monitoreo y control se consulta a los integrantes del equipo cada cierta cantidad de tiempo sobre su opinión del mismo, incluyendo esfuerzo realizado, opinión sobre las asignaciones realizadas, etc.</w:t>
      </w: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 xml:space="preserve">Como adicional, se realiza subjetivamente una revisión de las asignaciones, planificaciones para cada semana, etc. </w:t>
      </w: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Como control, se solicita a los encargados de cada entregable que realicen el documento para un día determinado. Este día es siempre anterior en algunos días al día de la entrega para así asegurar que el mismo esté completo al momento de la entrega.</w:t>
      </w:r>
    </w:p>
    <w:p w:rsidR="00B2522C" w:rsidRDefault="00B2522C" w:rsidP="005E17BF">
      <w:pPr>
        <w:tabs>
          <w:tab w:val="left" w:pos="1701"/>
        </w:tabs>
        <w:rPr>
          <w:rFonts w:cs="Arial"/>
          <w:b/>
        </w:rPr>
      </w:pPr>
    </w:p>
    <w:p w:rsidR="004502D5" w:rsidRPr="003E20B8"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Planificar Proyecto</w:t>
      </w:r>
    </w:p>
    <w:p w:rsidR="003E20B8" w:rsidRDefault="004502D5" w:rsidP="003E20B8">
      <w:pPr>
        <w:pStyle w:val="MTemaNormal"/>
        <w:spacing w:line="360" w:lineRule="auto"/>
        <w:ind w:left="1440"/>
        <w:rPr>
          <w:rFonts w:ascii="Arial" w:hAnsi="Arial"/>
          <w:sz w:val="22"/>
          <w:szCs w:val="22"/>
        </w:rPr>
      </w:pPr>
      <w:r w:rsidRPr="005A27C9">
        <w:rPr>
          <w:rFonts w:ascii="Arial" w:hAnsi="Arial"/>
          <w:sz w:val="22"/>
          <w:szCs w:val="22"/>
        </w:rPr>
        <w:t>De acuerdo al documento Plan de Proyecto, el Administrador deberá realizar la planificación del proyecto. Esta planificación comienza con el conocimiento de las actividades, áreas de trabajo, modelo de proceso, etc., relacionados con la Gestión de Proyecto. A partir de esto se realiza la planificación del proyecto como está especificado en el documento de Plan de Proyecto.</w:t>
      </w:r>
    </w:p>
    <w:p w:rsidR="003E20B8" w:rsidRDefault="003E20B8" w:rsidP="003E20B8">
      <w:pPr>
        <w:pStyle w:val="MTemaNormal"/>
        <w:spacing w:line="360" w:lineRule="auto"/>
        <w:ind w:left="1440"/>
        <w:rPr>
          <w:rFonts w:ascii="Arial" w:hAnsi="Arial"/>
          <w:sz w:val="22"/>
          <w:szCs w:val="22"/>
        </w:rPr>
      </w:pPr>
    </w:p>
    <w:p w:rsidR="004502D5" w:rsidRPr="003E20B8" w:rsidRDefault="004502D5" w:rsidP="004502D5">
      <w:pPr>
        <w:pStyle w:val="Prrafodelista"/>
        <w:numPr>
          <w:ilvl w:val="0"/>
          <w:numId w:val="50"/>
        </w:numPr>
        <w:tabs>
          <w:tab w:val="left" w:pos="1701"/>
        </w:tabs>
        <w:jc w:val="left"/>
        <w:rPr>
          <w:rFonts w:cs="Arial"/>
          <w:b/>
        </w:rPr>
      </w:pPr>
      <w:r w:rsidRPr="004502D5">
        <w:rPr>
          <w:rFonts w:ascii="Arial" w:hAnsi="Arial" w:cs="Arial"/>
          <w:b/>
          <w:sz w:val="22"/>
        </w:rPr>
        <w:lastRenderedPageBreak/>
        <w:t>Seguimiento de Proyecto</w:t>
      </w:r>
    </w:p>
    <w:p w:rsidR="004502D5" w:rsidRDefault="004502D5" w:rsidP="004502D5">
      <w:pPr>
        <w:pStyle w:val="MTemaNormal"/>
        <w:spacing w:line="360" w:lineRule="auto"/>
        <w:ind w:left="1440"/>
        <w:rPr>
          <w:rFonts w:ascii="Arial" w:hAnsi="Arial"/>
          <w:sz w:val="22"/>
          <w:szCs w:val="22"/>
        </w:rPr>
      </w:pPr>
      <w:r w:rsidRPr="003F6BA1">
        <w:rPr>
          <w:rFonts w:ascii="Arial" w:hAnsi="Arial"/>
          <w:sz w:val="22"/>
          <w:szCs w:val="22"/>
        </w:rPr>
        <w:t>El Administrador realizará la consolidación de los registros de actividades del equipo y realizará la discriminación de éstos datos por disciplina y rol. Con esto obtendrá información del esfuerzo realizado. Además deberá realizar reuniones para evaluar el estado actual del cronograma de proyecto, detectando las actividades atrasadas y tomando medidas al respecto.</w:t>
      </w:r>
    </w:p>
    <w:p w:rsidR="003E20B8" w:rsidRDefault="003E20B8" w:rsidP="004502D5">
      <w:pPr>
        <w:pStyle w:val="MTemaNormal"/>
        <w:spacing w:line="360" w:lineRule="auto"/>
        <w:ind w:left="1440"/>
        <w:rPr>
          <w:rFonts w:ascii="Arial" w:hAnsi="Arial"/>
          <w:sz w:val="22"/>
          <w:szCs w:val="22"/>
        </w:rPr>
      </w:pPr>
    </w:p>
    <w:p w:rsidR="004502D5" w:rsidRPr="004502D5"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Gestión de Riesgos</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Los riesgos del proyecto se deberán detallar en un documento que especifique: el nombre de cada riesgo, la descripción del mismo, la probabilidad de ocurrencia en el proyecto, impacto en el proyecto si ocurriera, mecanismos de monitoreo, estrategia de mitigación del riesgo y plan de contingencia.</w:t>
      </w:r>
    </w:p>
    <w:p w:rsidR="004502D5"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Reunión de Equipo</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Previo a esta reunión el Administrador del p</w:t>
      </w:r>
      <w:r w:rsidR="008C7D85">
        <w:rPr>
          <w:rFonts w:ascii="Arial" w:hAnsi="Arial"/>
          <w:sz w:val="22"/>
          <w:szCs w:val="22"/>
        </w:rPr>
        <w:t>royecto hará llegar a todo el</w:t>
      </w:r>
      <w:r w:rsidRPr="003F6BA1">
        <w:rPr>
          <w:rFonts w:ascii="Arial" w:hAnsi="Arial"/>
          <w:sz w:val="22"/>
          <w:szCs w:val="22"/>
        </w:rPr>
        <w:t xml:space="preserve"> equipo la Agenda para la reunión, que contiene los temas a ser tratados. Es necesaria una coordinación formal para que la reunión sea productiva.</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En esta reunión se deben evaluar:</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Los puntos de la agenda.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El cumplimiento del Plan de la iteración y carga de trabajo.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Identificar causas de los desvíos y problemas que se presentaron.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Analizar los riesgos que enfrenta el proyecto.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Acciones a tomar.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Ajustar el Plan de la iteración. </w:t>
      </w:r>
    </w:p>
    <w:p w:rsidR="004502D5" w:rsidRPr="004502D5" w:rsidRDefault="004502D5" w:rsidP="004502D5">
      <w:pPr>
        <w:pStyle w:val="Prrafodelista"/>
        <w:tabs>
          <w:tab w:val="left" w:pos="1701"/>
        </w:tabs>
        <w:ind w:left="1428"/>
        <w:jc w:val="left"/>
        <w:rPr>
          <w:rFonts w:ascii="Arial" w:hAnsi="Arial" w:cs="Arial"/>
          <w:b/>
          <w:sz w:val="22"/>
          <w:lang w:val="es-ES"/>
        </w:rPr>
      </w:pPr>
    </w:p>
    <w:p w:rsidR="008C7D85" w:rsidRDefault="008C7D85" w:rsidP="008C7D85">
      <w:pPr>
        <w:pStyle w:val="Prrafodelista"/>
        <w:numPr>
          <w:ilvl w:val="0"/>
          <w:numId w:val="50"/>
        </w:numPr>
        <w:tabs>
          <w:tab w:val="left" w:pos="1701"/>
        </w:tabs>
        <w:jc w:val="left"/>
        <w:rPr>
          <w:rFonts w:ascii="Arial" w:hAnsi="Arial" w:cs="Arial"/>
          <w:b/>
          <w:sz w:val="22"/>
        </w:rPr>
      </w:pPr>
      <w:r w:rsidRPr="004502D5">
        <w:rPr>
          <w:rFonts w:ascii="Arial" w:hAnsi="Arial" w:cs="Arial"/>
          <w:b/>
          <w:sz w:val="22"/>
        </w:rPr>
        <w:t xml:space="preserve">Reunión de </w:t>
      </w:r>
      <w:r>
        <w:rPr>
          <w:rFonts w:ascii="Arial" w:hAnsi="Arial" w:cs="Arial"/>
          <w:b/>
          <w:sz w:val="22"/>
        </w:rPr>
        <w:t>Seguimiento</w:t>
      </w:r>
    </w:p>
    <w:p w:rsidR="008C7D85" w:rsidRPr="003F6BA1" w:rsidRDefault="008C7D85" w:rsidP="008C7D85">
      <w:pPr>
        <w:pStyle w:val="MTemaNormal"/>
        <w:spacing w:line="360" w:lineRule="auto"/>
        <w:ind w:left="1440"/>
        <w:rPr>
          <w:rFonts w:ascii="Arial" w:hAnsi="Arial"/>
          <w:sz w:val="22"/>
          <w:szCs w:val="22"/>
        </w:rPr>
      </w:pPr>
      <w:r w:rsidRPr="003F6BA1">
        <w:rPr>
          <w:rFonts w:ascii="Arial" w:hAnsi="Arial"/>
          <w:sz w:val="22"/>
          <w:szCs w:val="22"/>
        </w:rPr>
        <w:t xml:space="preserve">En esta reunión participarán: Administrador, Responsable de Desarrollo, Responsable de Verificación, Responsable de SQA, Analista (si es preciso), Arquitecto (si es preciso). </w:t>
      </w:r>
    </w:p>
    <w:p w:rsidR="008C7D85" w:rsidRPr="003F6BA1" w:rsidRDefault="008C7D85" w:rsidP="008C7D85">
      <w:pPr>
        <w:pStyle w:val="MTemaNormal"/>
        <w:spacing w:line="360" w:lineRule="auto"/>
        <w:ind w:left="1440"/>
        <w:rPr>
          <w:rFonts w:ascii="Arial" w:hAnsi="Arial"/>
          <w:sz w:val="22"/>
          <w:szCs w:val="22"/>
        </w:rPr>
      </w:pPr>
      <w:r w:rsidRPr="003F6BA1">
        <w:rPr>
          <w:rFonts w:ascii="Arial" w:hAnsi="Arial"/>
          <w:sz w:val="22"/>
          <w:szCs w:val="22"/>
        </w:rPr>
        <w:t>Los temas tratados serán referentes a la planificación y cronogramas realizados para la iteración en curso. Se deberá evaluar si se puede cumplir con el cronograma estimado, implementar acciones correctivas para las desviaciones y evaluación de los riesgos generados. Esta reunión se realiza para seguimiento y ajuste del proyecto.</w:t>
      </w:r>
    </w:p>
    <w:p w:rsidR="004502D5" w:rsidRDefault="004502D5" w:rsidP="004502D5">
      <w:pPr>
        <w:tabs>
          <w:tab w:val="left" w:pos="1701"/>
        </w:tabs>
        <w:jc w:val="left"/>
        <w:rPr>
          <w:rFonts w:cs="Arial"/>
          <w:b/>
          <w:lang w:val="es-ES"/>
        </w:rPr>
      </w:pPr>
    </w:p>
    <w:p w:rsidR="009A0064" w:rsidRDefault="009A0064" w:rsidP="009A0064">
      <w:pPr>
        <w:pStyle w:val="Prrafodelista"/>
        <w:numPr>
          <w:ilvl w:val="0"/>
          <w:numId w:val="50"/>
        </w:numPr>
        <w:tabs>
          <w:tab w:val="left" w:pos="1701"/>
        </w:tabs>
        <w:jc w:val="left"/>
        <w:rPr>
          <w:rFonts w:ascii="Arial" w:hAnsi="Arial" w:cs="Arial"/>
          <w:b/>
          <w:sz w:val="22"/>
        </w:rPr>
      </w:pPr>
      <w:r>
        <w:rPr>
          <w:rFonts w:ascii="Arial" w:hAnsi="Arial" w:cs="Arial"/>
          <w:b/>
          <w:sz w:val="22"/>
        </w:rPr>
        <w:t>Ajustar y Controlar el Desarrollo</w:t>
      </w:r>
    </w:p>
    <w:p w:rsidR="004C37A9" w:rsidRDefault="009A0064" w:rsidP="003E20B8">
      <w:pPr>
        <w:pStyle w:val="MTemaNormal"/>
        <w:spacing w:line="360" w:lineRule="auto"/>
        <w:ind w:left="1440"/>
        <w:rPr>
          <w:rFonts w:ascii="Arial" w:hAnsi="Arial"/>
          <w:sz w:val="22"/>
          <w:szCs w:val="22"/>
        </w:rPr>
      </w:pPr>
      <w:r w:rsidRPr="003F6BA1">
        <w:rPr>
          <w:rFonts w:ascii="Arial" w:hAnsi="Arial"/>
          <w:sz w:val="22"/>
          <w:szCs w:val="22"/>
        </w:rPr>
        <w:t>El coordinador de desarrollo convocará a una reunión con el equipo de desarrollo para tratar los temas relativos a la planificación del desarrollo. En este cronograma se incluirán las actividades a realizarse, responsables de las mismas, actividades críticas, hitos, nuevas fechas de ajuste de cronograma.</w:t>
      </w:r>
    </w:p>
    <w:p w:rsidR="004C37A9" w:rsidRPr="003F6BA1" w:rsidRDefault="004C37A9" w:rsidP="009A0064">
      <w:pPr>
        <w:pStyle w:val="MTemaNormal"/>
        <w:spacing w:line="360" w:lineRule="auto"/>
        <w:ind w:left="1440"/>
        <w:rPr>
          <w:rFonts w:ascii="Arial" w:hAnsi="Arial"/>
          <w:sz w:val="22"/>
          <w:szCs w:val="22"/>
        </w:rPr>
      </w:pPr>
    </w:p>
    <w:p w:rsidR="004502D5" w:rsidRPr="00552AC3" w:rsidRDefault="00552AC3" w:rsidP="00552AC3">
      <w:pPr>
        <w:pStyle w:val="Prrafodelista"/>
        <w:numPr>
          <w:ilvl w:val="0"/>
          <w:numId w:val="50"/>
        </w:numPr>
        <w:tabs>
          <w:tab w:val="left" w:pos="1701"/>
        </w:tabs>
        <w:jc w:val="left"/>
        <w:rPr>
          <w:rFonts w:ascii="Arial" w:hAnsi="Arial" w:cs="Arial"/>
          <w:b/>
          <w:sz w:val="22"/>
        </w:rPr>
      </w:pPr>
      <w:r w:rsidRPr="00552AC3">
        <w:rPr>
          <w:rFonts w:ascii="Arial" w:hAnsi="Arial" w:cs="Arial"/>
          <w:b/>
          <w:sz w:val="22"/>
        </w:rPr>
        <w:t>Evaluar y Ajustar el Plan de Proyecto</w:t>
      </w:r>
    </w:p>
    <w:p w:rsidR="00552AC3" w:rsidRDefault="00552AC3" w:rsidP="003E20B8">
      <w:pPr>
        <w:pStyle w:val="MTemaNormal"/>
        <w:spacing w:line="360" w:lineRule="auto"/>
        <w:ind w:left="1416"/>
        <w:rPr>
          <w:rFonts w:ascii="Arial" w:hAnsi="Arial"/>
          <w:sz w:val="22"/>
          <w:szCs w:val="22"/>
        </w:rPr>
      </w:pPr>
      <w:r w:rsidRPr="003F6BA1">
        <w:rPr>
          <w:rFonts w:ascii="Arial" w:hAnsi="Arial"/>
          <w:sz w:val="22"/>
          <w:szCs w:val="22"/>
        </w:rPr>
        <w:t xml:space="preserve">Se realizarán los ajustes necesarios tanto a las actividades del proyecto como a la agenda prevista en el Plan de Proyecto. </w:t>
      </w:r>
    </w:p>
    <w:p w:rsidR="00552AC3" w:rsidRDefault="00552AC3" w:rsidP="00552AC3">
      <w:pPr>
        <w:pStyle w:val="MTemaNormal"/>
        <w:spacing w:line="360" w:lineRule="auto"/>
        <w:ind w:left="1440"/>
        <w:rPr>
          <w:rFonts w:ascii="Arial" w:hAnsi="Arial"/>
          <w:sz w:val="22"/>
          <w:szCs w:val="22"/>
        </w:rPr>
      </w:pPr>
      <w:r w:rsidRPr="003F6BA1">
        <w:rPr>
          <w:rFonts w:ascii="Arial" w:hAnsi="Arial"/>
          <w:sz w:val="22"/>
          <w:szCs w:val="22"/>
        </w:rPr>
        <w:t xml:space="preserve">Los ajustes realizados serán registrados en el Documento de Evaluación y Ajustes al Plan de Proyecto resultante de esta actividad, el cual proveerá una medida de lo acertado en la planificación realizada en el Plan de Proyecto y del cumplimiento de las actividades en cada iteración. Estos documentos se adjuntaran al Plan de Proyecto. </w:t>
      </w:r>
    </w:p>
    <w:p w:rsidR="004C37A9" w:rsidRPr="003F6BA1" w:rsidRDefault="004C37A9" w:rsidP="00552AC3">
      <w:pPr>
        <w:pStyle w:val="MTemaNormal"/>
        <w:spacing w:line="360" w:lineRule="auto"/>
        <w:ind w:left="1440"/>
        <w:rPr>
          <w:rFonts w:ascii="Arial" w:hAnsi="Arial"/>
          <w:sz w:val="22"/>
          <w:szCs w:val="22"/>
        </w:rPr>
      </w:pPr>
    </w:p>
    <w:p w:rsidR="004C37A9" w:rsidRPr="00552AC3" w:rsidRDefault="004C37A9" w:rsidP="004C37A9">
      <w:pPr>
        <w:pStyle w:val="Prrafodelista"/>
        <w:numPr>
          <w:ilvl w:val="0"/>
          <w:numId w:val="50"/>
        </w:numPr>
        <w:tabs>
          <w:tab w:val="left" w:pos="1701"/>
        </w:tabs>
        <w:jc w:val="left"/>
        <w:rPr>
          <w:rFonts w:ascii="Arial" w:hAnsi="Arial" w:cs="Arial"/>
          <w:b/>
          <w:sz w:val="22"/>
        </w:rPr>
      </w:pPr>
      <w:r>
        <w:rPr>
          <w:rFonts w:ascii="Arial" w:hAnsi="Arial" w:cs="Arial"/>
          <w:b/>
          <w:sz w:val="22"/>
        </w:rPr>
        <w:t>Realizar Informe Final de Proyecto</w:t>
      </w:r>
    </w:p>
    <w:p w:rsidR="004C37A9" w:rsidRDefault="004C37A9" w:rsidP="003E20B8">
      <w:pPr>
        <w:pStyle w:val="MTemaNormal"/>
        <w:spacing w:line="360" w:lineRule="auto"/>
        <w:ind w:left="1416"/>
        <w:rPr>
          <w:rFonts w:ascii="Arial" w:hAnsi="Arial"/>
          <w:sz w:val="22"/>
          <w:szCs w:val="22"/>
        </w:rPr>
      </w:pPr>
      <w:r w:rsidRPr="003F6BA1">
        <w:rPr>
          <w:rFonts w:ascii="Arial" w:hAnsi="Arial"/>
          <w:sz w:val="22"/>
          <w:szCs w:val="22"/>
        </w:rPr>
        <w:t>El Administrador realizará un informe final donde se especificarán todas las actividades de Gestión de Proyecto realizadas durante el proyecto y los datos obtenidos. Se clasificarán estos datos para obtener: mediciones totales de Tamaño del producto móvi</w:t>
      </w:r>
      <w:r>
        <w:rPr>
          <w:rFonts w:ascii="Arial" w:hAnsi="Arial"/>
          <w:sz w:val="22"/>
          <w:szCs w:val="22"/>
        </w:rPr>
        <w:t xml:space="preserve">l desarrollado y el Esfuerzo </w:t>
      </w:r>
      <w:r w:rsidRPr="003F6BA1">
        <w:rPr>
          <w:rFonts w:ascii="Arial" w:hAnsi="Arial"/>
          <w:sz w:val="22"/>
          <w:szCs w:val="22"/>
        </w:rPr>
        <w:t>del equipo, comparaciones entre estimaciones y mediciones, un resumen de los Riesgos en el Proyecto, y una evaluación de la Gestión de Proyecto y de cuán productiva fue para el trabajo del equipo.</w:t>
      </w:r>
    </w:p>
    <w:p w:rsidR="004C37A9" w:rsidRPr="003F6BA1" w:rsidRDefault="004C37A9" w:rsidP="004C37A9">
      <w:pPr>
        <w:pStyle w:val="MTemaNormal"/>
        <w:spacing w:line="360" w:lineRule="auto"/>
        <w:ind w:left="1440"/>
        <w:rPr>
          <w:rFonts w:ascii="Arial" w:hAnsi="Arial"/>
          <w:sz w:val="22"/>
          <w:szCs w:val="22"/>
        </w:rPr>
      </w:pPr>
    </w:p>
    <w:p w:rsidR="004C37A9" w:rsidRPr="00552AC3" w:rsidRDefault="004C37A9" w:rsidP="004C37A9">
      <w:pPr>
        <w:pStyle w:val="Prrafodelista"/>
        <w:numPr>
          <w:ilvl w:val="0"/>
          <w:numId w:val="50"/>
        </w:numPr>
        <w:tabs>
          <w:tab w:val="left" w:pos="1701"/>
        </w:tabs>
        <w:jc w:val="left"/>
        <w:rPr>
          <w:rFonts w:ascii="Arial" w:hAnsi="Arial" w:cs="Arial"/>
          <w:b/>
          <w:sz w:val="22"/>
        </w:rPr>
      </w:pPr>
      <w:r>
        <w:rPr>
          <w:rFonts w:ascii="Arial" w:hAnsi="Arial" w:cs="Arial"/>
          <w:b/>
          <w:sz w:val="22"/>
        </w:rPr>
        <w:t>Preparar Cierre del Proyecto</w:t>
      </w:r>
    </w:p>
    <w:p w:rsidR="004C37A9" w:rsidRPr="003F6BA1" w:rsidRDefault="004C37A9" w:rsidP="003E20B8">
      <w:pPr>
        <w:pStyle w:val="MTemaNormal"/>
        <w:spacing w:line="360" w:lineRule="auto"/>
        <w:ind w:left="1416"/>
        <w:rPr>
          <w:rFonts w:ascii="Arial" w:hAnsi="Arial"/>
          <w:sz w:val="22"/>
          <w:szCs w:val="22"/>
        </w:rPr>
      </w:pPr>
      <w:r w:rsidRPr="003F6BA1">
        <w:rPr>
          <w:rFonts w:ascii="Arial" w:hAnsi="Arial"/>
          <w:sz w:val="22"/>
          <w:szCs w:val="22"/>
        </w:rPr>
        <w:t>El Administrador del Proyecto deberá convocar una reunión donde se discutirá como distribuir las tareas para la preparación del Cierre del Proyecto.</w:t>
      </w:r>
    </w:p>
    <w:p w:rsidR="004C37A9" w:rsidRPr="003F6BA1" w:rsidRDefault="004C37A9" w:rsidP="004C37A9">
      <w:pPr>
        <w:pStyle w:val="MTemaNormal"/>
        <w:spacing w:line="360" w:lineRule="auto"/>
        <w:ind w:left="1440"/>
        <w:rPr>
          <w:rFonts w:ascii="Arial" w:hAnsi="Arial"/>
          <w:sz w:val="22"/>
          <w:szCs w:val="22"/>
        </w:rPr>
      </w:pPr>
      <w:r w:rsidRPr="003F6BA1">
        <w:rPr>
          <w:rFonts w:ascii="Arial" w:hAnsi="Arial"/>
          <w:sz w:val="22"/>
          <w:szCs w:val="22"/>
        </w:rPr>
        <w:t>Estas tareas incluyen:</w:t>
      </w:r>
    </w:p>
    <w:p w:rsidR="004C37A9" w:rsidRPr="003F6BA1" w:rsidRDefault="004C37A9" w:rsidP="00BD0B15">
      <w:pPr>
        <w:pStyle w:val="MTemaNormal"/>
        <w:numPr>
          <w:ilvl w:val="0"/>
          <w:numId w:val="56"/>
        </w:numPr>
        <w:spacing w:line="360" w:lineRule="auto"/>
        <w:ind w:left="1800"/>
        <w:rPr>
          <w:rFonts w:ascii="Arial" w:hAnsi="Arial"/>
          <w:sz w:val="22"/>
          <w:szCs w:val="22"/>
        </w:rPr>
      </w:pPr>
      <w:r w:rsidRPr="003F6BA1">
        <w:rPr>
          <w:rFonts w:ascii="Arial" w:hAnsi="Arial"/>
          <w:sz w:val="22"/>
          <w:szCs w:val="22"/>
        </w:rPr>
        <w:t xml:space="preserve">Preparación de la presentación del proyecto. Deberán realizarse diapositivas, y deberán contener información de cómo se desarrolló el trabajo en todas las Áreas del proyecto, así como también conclusiones. </w:t>
      </w:r>
    </w:p>
    <w:p w:rsidR="004C37A9" w:rsidRDefault="004C37A9" w:rsidP="00BD0B15">
      <w:pPr>
        <w:pStyle w:val="MTemaNormal"/>
        <w:numPr>
          <w:ilvl w:val="0"/>
          <w:numId w:val="56"/>
        </w:numPr>
        <w:spacing w:line="360" w:lineRule="auto"/>
        <w:ind w:left="1800"/>
        <w:rPr>
          <w:rFonts w:ascii="Arial" w:hAnsi="Arial"/>
          <w:sz w:val="22"/>
          <w:szCs w:val="22"/>
        </w:rPr>
      </w:pPr>
      <w:r w:rsidRPr="004C37A9">
        <w:rPr>
          <w:rFonts w:ascii="Arial" w:hAnsi="Arial"/>
          <w:sz w:val="22"/>
          <w:szCs w:val="22"/>
        </w:rPr>
        <w:t>Preparación de la Demo del software desarrollado.</w:t>
      </w:r>
    </w:p>
    <w:p w:rsidR="003E20B8" w:rsidRDefault="003E20B8" w:rsidP="003E20B8">
      <w:pPr>
        <w:pStyle w:val="MTemaNormal"/>
        <w:spacing w:line="360" w:lineRule="auto"/>
        <w:ind w:left="1800"/>
        <w:rPr>
          <w:rFonts w:ascii="Arial" w:hAnsi="Arial"/>
          <w:sz w:val="22"/>
          <w:szCs w:val="22"/>
        </w:rPr>
      </w:pPr>
    </w:p>
    <w:p w:rsidR="00E263A0" w:rsidRPr="003E20B8" w:rsidRDefault="00E263A0" w:rsidP="003E20B8">
      <w:pPr>
        <w:pStyle w:val="Prrafodelista"/>
        <w:numPr>
          <w:ilvl w:val="0"/>
          <w:numId w:val="50"/>
        </w:numPr>
        <w:tabs>
          <w:tab w:val="left" w:pos="1701"/>
        </w:tabs>
        <w:jc w:val="left"/>
        <w:rPr>
          <w:rFonts w:ascii="Arial" w:hAnsi="Arial" w:cs="Arial"/>
          <w:b/>
          <w:sz w:val="22"/>
        </w:rPr>
      </w:pPr>
      <w:r>
        <w:rPr>
          <w:rFonts w:ascii="Arial" w:hAnsi="Arial" w:cs="Arial"/>
          <w:b/>
          <w:sz w:val="22"/>
        </w:rPr>
        <w:lastRenderedPageBreak/>
        <w:t>Evaluar la Fase</w:t>
      </w:r>
    </w:p>
    <w:p w:rsidR="00E263A0" w:rsidRPr="003F6BA1" w:rsidRDefault="00E263A0" w:rsidP="00E263A0">
      <w:pPr>
        <w:pStyle w:val="MTemaNormal"/>
        <w:spacing w:line="360" w:lineRule="auto"/>
        <w:ind w:left="1440"/>
        <w:rPr>
          <w:rFonts w:ascii="Arial" w:hAnsi="Arial"/>
          <w:sz w:val="22"/>
          <w:szCs w:val="22"/>
        </w:rPr>
      </w:pPr>
      <w:r w:rsidRPr="003F6BA1">
        <w:rPr>
          <w:rFonts w:ascii="Arial" w:hAnsi="Arial"/>
          <w:sz w:val="22"/>
          <w:szCs w:val="22"/>
        </w:rPr>
        <w:t xml:space="preserve">El grupo debe evaluar el cumplimiento de los objetivos planteados para la fase así como también el estado global del proyecto. </w:t>
      </w:r>
    </w:p>
    <w:p w:rsidR="00E263A0" w:rsidRDefault="00E263A0" w:rsidP="00E263A0">
      <w:pPr>
        <w:pStyle w:val="MTemaNormal"/>
        <w:spacing w:line="360" w:lineRule="auto"/>
        <w:rPr>
          <w:rFonts w:ascii="Arial" w:hAnsi="Arial"/>
          <w:sz w:val="22"/>
          <w:szCs w:val="22"/>
        </w:rPr>
      </w:pPr>
    </w:p>
    <w:p w:rsidR="00E263A0" w:rsidRPr="003E20B8" w:rsidRDefault="00E263A0" w:rsidP="003E20B8">
      <w:pPr>
        <w:pStyle w:val="Prrafodelista"/>
        <w:numPr>
          <w:ilvl w:val="0"/>
          <w:numId w:val="50"/>
        </w:numPr>
        <w:tabs>
          <w:tab w:val="left" w:pos="1701"/>
        </w:tabs>
        <w:spacing w:line="360" w:lineRule="auto"/>
        <w:jc w:val="left"/>
        <w:rPr>
          <w:rFonts w:ascii="Arial" w:hAnsi="Arial" w:cs="Arial"/>
          <w:sz w:val="22"/>
          <w:szCs w:val="22"/>
          <w:lang w:val="es-ES"/>
        </w:rPr>
      </w:pPr>
      <w:r w:rsidRPr="00E263A0">
        <w:rPr>
          <w:rFonts w:ascii="Arial" w:hAnsi="Arial" w:cs="Arial"/>
          <w:b/>
          <w:sz w:val="22"/>
        </w:rPr>
        <w:t>Reunión Evaluativa del Grupo con el Director</w:t>
      </w:r>
    </w:p>
    <w:p w:rsidR="00E263A0" w:rsidRPr="003E20B8" w:rsidRDefault="00E263A0" w:rsidP="003E20B8">
      <w:pPr>
        <w:pStyle w:val="MTemaNormal"/>
        <w:spacing w:line="360" w:lineRule="auto"/>
        <w:ind w:left="1440"/>
        <w:rPr>
          <w:rFonts w:ascii="Arial" w:hAnsi="Arial"/>
          <w:sz w:val="22"/>
          <w:szCs w:val="22"/>
        </w:rPr>
      </w:pPr>
      <w:r w:rsidRPr="00996CDB">
        <w:rPr>
          <w:rFonts w:ascii="Arial" w:hAnsi="Arial"/>
          <w:sz w:val="22"/>
          <w:szCs w:val="22"/>
        </w:rPr>
        <w:t>Se debe realizar la presentación al Director del Proyecto de la evaluación de la Fase realizada por el grupo, el Director dará su visión al grupo y se podrán discutir distintos aspectos del proyecto para encarar el desarrollo del mismo de ahí en adelante.</w:t>
      </w:r>
    </w:p>
    <w:p w:rsidR="00E263A0" w:rsidRPr="003E20B8" w:rsidRDefault="00E263A0" w:rsidP="003E20B8">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Revisión Técnica y Administrativa</w:t>
      </w:r>
    </w:p>
    <w:p w:rsidR="00E263A0" w:rsidRPr="00F008B2" w:rsidRDefault="00E263A0" w:rsidP="00F008B2">
      <w:pPr>
        <w:pStyle w:val="MTemaNormal"/>
        <w:spacing w:line="360" w:lineRule="auto"/>
        <w:ind w:left="1440"/>
        <w:rPr>
          <w:rFonts w:ascii="Arial" w:hAnsi="Arial"/>
          <w:sz w:val="22"/>
          <w:szCs w:val="22"/>
        </w:rPr>
      </w:pPr>
      <w:r w:rsidRPr="00F008B2">
        <w:rPr>
          <w:rFonts w:ascii="Arial" w:hAnsi="Arial"/>
          <w:sz w:val="22"/>
          <w:szCs w:val="22"/>
        </w:rPr>
        <w:t>Se debe evaluar:</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El producto software entregados.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Los informes de revisión.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El registro de actividades del periodo.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Las incidencias abiertas y cerradas desde la última reunión. </w:t>
      </w:r>
    </w:p>
    <w:p w:rsidR="00E263A0"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El Plan de acción.</w:t>
      </w:r>
    </w:p>
    <w:p w:rsidR="00F008B2" w:rsidRDefault="00F008B2" w:rsidP="00856946">
      <w:pPr>
        <w:pStyle w:val="MTemaNormal"/>
        <w:spacing w:line="360" w:lineRule="auto"/>
        <w:rPr>
          <w:rFonts w:ascii="Arial" w:hAnsi="Arial"/>
          <w:sz w:val="22"/>
          <w:szCs w:val="22"/>
        </w:rPr>
      </w:pPr>
    </w:p>
    <w:p w:rsidR="003E20B8" w:rsidRPr="003E20B8" w:rsidRDefault="00856946" w:rsidP="003E20B8">
      <w:pPr>
        <w:pStyle w:val="Prrafodelista"/>
        <w:numPr>
          <w:ilvl w:val="0"/>
          <w:numId w:val="50"/>
        </w:numPr>
        <w:tabs>
          <w:tab w:val="left" w:pos="1701"/>
        </w:tabs>
        <w:spacing w:line="360" w:lineRule="auto"/>
        <w:jc w:val="left"/>
        <w:rPr>
          <w:rFonts w:ascii="Arial" w:hAnsi="Arial" w:cs="Arial"/>
          <w:sz w:val="22"/>
          <w:szCs w:val="22"/>
          <w:lang w:val="es-ES"/>
        </w:rPr>
      </w:pPr>
      <w:r w:rsidRPr="00856946">
        <w:rPr>
          <w:rFonts w:ascii="Arial" w:hAnsi="Arial" w:cs="Arial"/>
          <w:b/>
          <w:sz w:val="22"/>
        </w:rPr>
        <w:t>Reunión de Responsables por Área</w:t>
      </w:r>
      <w:r w:rsidRPr="00856946">
        <w:rPr>
          <w:rFonts w:ascii="Arial" w:hAnsi="Arial"/>
          <w:sz w:val="22"/>
          <w:szCs w:val="22"/>
        </w:rPr>
        <w:tab/>
      </w:r>
    </w:p>
    <w:p w:rsidR="003E20B8" w:rsidRPr="00DE3A2A" w:rsidRDefault="003E20B8" w:rsidP="003E20B8">
      <w:pPr>
        <w:pStyle w:val="MTemaNormal"/>
        <w:spacing w:line="360" w:lineRule="auto"/>
        <w:ind w:left="1440"/>
        <w:rPr>
          <w:rFonts w:ascii="Arial" w:hAnsi="Arial"/>
          <w:sz w:val="22"/>
          <w:szCs w:val="22"/>
        </w:rPr>
      </w:pPr>
      <w:r w:rsidRPr="00DE3A2A">
        <w:rPr>
          <w:rFonts w:ascii="Arial" w:hAnsi="Arial"/>
          <w:sz w:val="22"/>
          <w:szCs w:val="22"/>
        </w:rPr>
        <w:t xml:space="preserve">Se deben aceitar los mecanismos de coordinación y comunicación entre las distintas áreas para la próxima iteración. </w:t>
      </w:r>
    </w:p>
    <w:p w:rsidR="003E20B8" w:rsidRDefault="003E20B8" w:rsidP="003E20B8">
      <w:pPr>
        <w:tabs>
          <w:tab w:val="left" w:pos="1701"/>
        </w:tabs>
        <w:spacing w:line="360" w:lineRule="auto"/>
        <w:jc w:val="left"/>
        <w:rPr>
          <w:rFonts w:cs="Arial"/>
          <w:sz w:val="22"/>
          <w:lang w:val="es-ES"/>
        </w:rPr>
      </w:pPr>
    </w:p>
    <w:p w:rsidR="003E20B8" w:rsidRPr="003E20B8" w:rsidRDefault="003E20B8" w:rsidP="003E20B8">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Definir Responsables por</w:t>
      </w:r>
      <w:r w:rsidRPr="00856946">
        <w:rPr>
          <w:rFonts w:ascii="Arial" w:hAnsi="Arial" w:cs="Arial"/>
          <w:b/>
          <w:sz w:val="22"/>
        </w:rPr>
        <w:t xml:space="preserve"> Área</w:t>
      </w:r>
    </w:p>
    <w:p w:rsidR="003E20B8" w:rsidRPr="00DE3A2A" w:rsidRDefault="003E20B8" w:rsidP="003E20B8">
      <w:pPr>
        <w:pStyle w:val="MTemaNormal"/>
        <w:spacing w:line="360" w:lineRule="auto"/>
        <w:ind w:left="731" w:firstLine="709"/>
        <w:rPr>
          <w:rFonts w:ascii="Arial" w:hAnsi="Arial"/>
          <w:sz w:val="22"/>
          <w:szCs w:val="22"/>
        </w:rPr>
      </w:pPr>
      <w:r w:rsidRPr="00DE3A2A">
        <w:rPr>
          <w:rFonts w:ascii="Arial" w:hAnsi="Arial"/>
          <w:sz w:val="22"/>
          <w:szCs w:val="22"/>
        </w:rPr>
        <w:t>Se deben definir un responsable en las siguientes áreas:</w:t>
      </w:r>
    </w:p>
    <w:p w:rsidR="003E20B8" w:rsidRPr="00DE3A2A" w:rsidRDefault="003E20B8" w:rsidP="003E20B8">
      <w:pPr>
        <w:pStyle w:val="MTemaNormal"/>
        <w:spacing w:line="360" w:lineRule="auto"/>
        <w:ind w:left="0"/>
        <w:rPr>
          <w:rFonts w:ascii="Arial" w:hAnsi="Arial"/>
          <w:sz w:val="22"/>
          <w:szCs w:val="22"/>
        </w:rPr>
      </w:pP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Requerimientos (Debe ser un Analista).</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Diseño (Debería ser el Arquitecto).</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Implantación (Debe ser un Especialista Técnico-Implementador).</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 xml:space="preserve">Los responsables de cada área pueden cambiar a lo largo del proyecto según el equipo y el Director del Proyecto lo crean conveniente. </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lastRenderedPageBreak/>
        <w:t>Los responsables de las restantes áreas ya están asignados por definición de los roles, Responsable de Verificación, Responsable de SQA, Responsable de SCM, Coordinador de Desarrollo, etc.</w:t>
      </w:r>
    </w:p>
    <w:p w:rsidR="003E20B8" w:rsidRPr="003E20B8" w:rsidRDefault="003E20B8" w:rsidP="003E20B8">
      <w:pPr>
        <w:pStyle w:val="Prrafodelista"/>
        <w:tabs>
          <w:tab w:val="left" w:pos="1701"/>
        </w:tabs>
        <w:spacing w:line="360" w:lineRule="auto"/>
        <w:ind w:left="1428"/>
        <w:jc w:val="left"/>
        <w:rPr>
          <w:rFonts w:ascii="Arial" w:hAnsi="Arial" w:cs="Arial"/>
          <w:sz w:val="22"/>
          <w:szCs w:val="22"/>
          <w:lang w:val="es-ES"/>
        </w:rPr>
      </w:pPr>
      <w:r w:rsidRPr="00856946">
        <w:rPr>
          <w:rFonts w:ascii="Arial" w:hAnsi="Arial"/>
          <w:sz w:val="22"/>
          <w:szCs w:val="22"/>
        </w:rPr>
        <w:tab/>
      </w:r>
    </w:p>
    <w:p w:rsidR="001E682E" w:rsidRPr="003E20B8" w:rsidRDefault="001E682E" w:rsidP="001E682E">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Presentación al Director del Proyecto</w:t>
      </w:r>
    </w:p>
    <w:p w:rsidR="001E682E" w:rsidRPr="00DE3A2A" w:rsidRDefault="001E682E" w:rsidP="001E682E">
      <w:pPr>
        <w:pStyle w:val="MTemaNormal"/>
        <w:spacing w:line="360" w:lineRule="auto"/>
        <w:ind w:left="1428"/>
        <w:rPr>
          <w:rFonts w:ascii="Arial" w:hAnsi="Arial"/>
          <w:sz w:val="22"/>
          <w:szCs w:val="22"/>
        </w:rPr>
      </w:pPr>
      <w:r w:rsidRPr="00DE3A2A">
        <w:rPr>
          <w:rFonts w:ascii="Arial" w:hAnsi="Arial"/>
          <w:sz w:val="22"/>
          <w:szCs w:val="22"/>
        </w:rPr>
        <w:t>Se debe realizar una presentación para mostrarle al Director del Proyecto un resumen de los puntos más importantes del informe de conclusiones de la Fase, indicando el cumplimiento o no de cada uno de los objetivos previstos para la misma, así como también la valoración del grupo sobre el desarrollo en cada área y del proyecto en general.</w:t>
      </w:r>
    </w:p>
    <w:p w:rsidR="003E20B8" w:rsidRDefault="003E20B8" w:rsidP="003E20B8">
      <w:pPr>
        <w:tabs>
          <w:tab w:val="left" w:pos="1701"/>
        </w:tabs>
        <w:spacing w:line="360" w:lineRule="auto"/>
        <w:jc w:val="left"/>
        <w:rPr>
          <w:rFonts w:cs="Arial"/>
          <w:sz w:val="22"/>
          <w:lang w:val="es-ES"/>
        </w:rPr>
      </w:pPr>
    </w:p>
    <w:p w:rsidR="00096183" w:rsidRPr="0001790F" w:rsidRDefault="00096183" w:rsidP="00096183">
      <w:pPr>
        <w:tabs>
          <w:tab w:val="left" w:pos="1701"/>
        </w:tabs>
        <w:ind w:left="1560" w:firstLine="425"/>
        <w:rPr>
          <w:rFonts w:cs="Arial"/>
          <w:b/>
        </w:rPr>
      </w:pPr>
      <w:r>
        <w:rPr>
          <w:rFonts w:cs="Arial"/>
          <w:b/>
          <w:lang w:val="es-ES"/>
        </w:rPr>
        <w:t>4.4.3.4.5</w:t>
      </w:r>
      <w:r w:rsidRPr="0001790F">
        <w:rPr>
          <w:rFonts w:cs="Arial"/>
          <w:b/>
          <w:lang w:val="es-ES"/>
        </w:rPr>
        <w:t>.</w:t>
      </w:r>
      <w:r w:rsidRPr="0001790F">
        <w:rPr>
          <w:b/>
        </w:rPr>
        <w:t xml:space="preserve"> </w:t>
      </w:r>
      <w:r>
        <w:rPr>
          <w:b/>
        </w:rPr>
        <w:t>Recursos</w:t>
      </w:r>
    </w:p>
    <w:p w:rsidR="00817E09" w:rsidRPr="00096183" w:rsidRDefault="00096183" w:rsidP="00096183">
      <w:pPr>
        <w:tabs>
          <w:tab w:val="left" w:pos="1701"/>
        </w:tabs>
        <w:spacing w:line="360" w:lineRule="auto"/>
        <w:ind w:left="1701"/>
        <w:rPr>
          <w:rFonts w:eastAsia="Times New Roman" w:cs="Arial"/>
          <w:sz w:val="22"/>
          <w:lang w:val="es-ES" w:eastAsia="es-ES"/>
        </w:rPr>
      </w:pPr>
      <w:r w:rsidRPr="00096183">
        <w:rPr>
          <w:rFonts w:eastAsia="Times New Roman" w:cs="Arial"/>
          <w:sz w:val="22"/>
          <w:lang w:val="es-ES" w:eastAsia="es-ES"/>
        </w:rPr>
        <w:t xml:space="preserve">El equipo cuenta con 3 integrantes donde a continuación mostraremos   </w:t>
      </w:r>
      <w:r>
        <w:rPr>
          <w:rFonts w:eastAsia="Times New Roman" w:cs="Arial"/>
          <w:sz w:val="22"/>
          <w:lang w:val="es-ES" w:eastAsia="es-ES"/>
        </w:rPr>
        <w:t xml:space="preserve"> </w:t>
      </w:r>
      <w:r w:rsidRPr="00096183">
        <w:rPr>
          <w:rFonts w:eastAsia="Times New Roman" w:cs="Arial"/>
          <w:sz w:val="22"/>
          <w:lang w:val="es-ES" w:eastAsia="es-ES"/>
        </w:rPr>
        <w:t>la asignación de roles.</w:t>
      </w:r>
    </w:p>
    <w:tbl>
      <w:tblPr>
        <w:tblpPr w:leftFromText="141" w:rightFromText="141" w:bottomFromText="200" w:vertAnchor="text" w:horzAnchor="margin" w:tblpXSpec="center" w:tblpY="222"/>
        <w:tblW w:w="7200" w:type="dxa"/>
        <w:tblLayout w:type="fixed"/>
        <w:tblCellMar>
          <w:left w:w="0" w:type="dxa"/>
          <w:right w:w="0" w:type="dxa"/>
        </w:tblCellMar>
        <w:tblLook w:val="04A0"/>
      </w:tblPr>
      <w:tblGrid>
        <w:gridCol w:w="5356"/>
        <w:gridCol w:w="1844"/>
      </w:tblGrid>
      <w:tr w:rsidR="00096183" w:rsidTr="00F84808">
        <w:trPr>
          <w:trHeight w:val="409"/>
        </w:trPr>
        <w:tc>
          <w:tcPr>
            <w:tcW w:w="5356"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096183" w:rsidRDefault="00096183" w:rsidP="00F84808">
            <w:pPr>
              <w:keepLines/>
              <w:widowControl w:val="0"/>
              <w:spacing w:after="0" w:line="360" w:lineRule="auto"/>
              <w:jc w:val="center"/>
              <w:rPr>
                <w:rFonts w:ascii="Times New Roman" w:eastAsia="Arial Unicode MS" w:hAnsi="Times New Roman" w:cs="Times New Roman"/>
                <w:color w:val="FFFFFF" w:themeColor="background1"/>
                <w:szCs w:val="20"/>
                <w:lang w:val="es-ES"/>
              </w:rPr>
            </w:pPr>
            <w:r>
              <w:rPr>
                <w:rFonts w:ascii="Times New Roman" w:eastAsia="Times New Roman" w:hAnsi="Times New Roman" w:cs="Times New Roman"/>
                <w:b/>
                <w:bCs/>
                <w:color w:val="FFFFFF" w:themeColor="background1"/>
                <w:szCs w:val="20"/>
                <w:lang w:val="es-ES"/>
              </w:rPr>
              <w:t>RESPONSABILIDADES</w:t>
            </w:r>
          </w:p>
        </w:tc>
        <w:tc>
          <w:tcPr>
            <w:tcW w:w="1844"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096183" w:rsidRDefault="00096183" w:rsidP="00F84808">
            <w:pPr>
              <w:keepLines/>
              <w:widowControl w:val="0"/>
              <w:spacing w:after="0" w:line="360" w:lineRule="auto"/>
              <w:jc w:val="center"/>
              <w:rPr>
                <w:rFonts w:ascii="Times New Roman" w:eastAsia="Arial Unicode MS" w:hAnsi="Times New Roman" w:cs="Times New Roman"/>
                <w:color w:val="FFFFFF" w:themeColor="background1"/>
                <w:szCs w:val="20"/>
                <w:lang w:val="es-ES"/>
              </w:rPr>
            </w:pPr>
            <w:r>
              <w:rPr>
                <w:rFonts w:ascii="Times New Roman" w:eastAsia="Times New Roman" w:hAnsi="Times New Roman" w:cs="Times New Roman"/>
                <w:b/>
                <w:bCs/>
                <w:color w:val="FFFFFF" w:themeColor="background1"/>
                <w:szCs w:val="20"/>
                <w:lang w:val="es-ES"/>
              </w:rPr>
              <w:t>RESPONSABLES</w:t>
            </w:r>
          </w:p>
        </w:tc>
      </w:tr>
      <w:tr w:rsidR="00096183" w:rsidTr="00F84808">
        <w:trPr>
          <w:trHeight w:val="564"/>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Administrador- Jefe de Proyecto-  Responsable de Integración- Coordinador de Desarrollo- Responsable de SCM</w:t>
            </w:r>
          </w:p>
        </w:tc>
        <w:tc>
          <w:tcPr>
            <w:tcW w:w="1844" w:type="dxa"/>
            <w:tcBorders>
              <w:top w:val="nil"/>
              <w:left w:val="nil"/>
              <w:bottom w:val="single" w:sz="6" w:space="0" w:color="000000"/>
              <w:right w:val="single" w:sz="6" w:space="0" w:color="000000"/>
            </w:tcBorders>
            <w:tcMar>
              <w:top w:w="0" w:type="dxa"/>
              <w:left w:w="108" w:type="dxa"/>
              <w:bottom w:w="0" w:type="dxa"/>
              <w:right w:w="108" w:type="dxa"/>
            </w:tcMar>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Díaz Leyva Manuel.</w:t>
            </w:r>
          </w:p>
          <w:p w:rsidR="00096183" w:rsidRDefault="00096183" w:rsidP="00F84808">
            <w:pPr>
              <w:pStyle w:val="MNormal"/>
              <w:spacing w:line="360" w:lineRule="auto"/>
              <w:rPr>
                <w:rFonts w:ascii="Times New Roman" w:hAnsi="Times New Roman" w:cs="Times New Roman"/>
                <w:sz w:val="22"/>
                <w:szCs w:val="22"/>
              </w:rPr>
            </w:pPr>
          </w:p>
        </w:tc>
      </w:tr>
      <w:tr w:rsidR="00096183" w:rsidTr="00F84808">
        <w:trPr>
          <w:trHeight w:val="562"/>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Analista- Responsable de SQA- Responsable del Producto/servicio- Arquitecto- Responsable de SCM</w:t>
            </w:r>
          </w:p>
        </w:tc>
        <w:tc>
          <w:tcPr>
            <w:tcW w:w="1844" w:type="dxa"/>
            <w:tcBorders>
              <w:top w:val="nil"/>
              <w:left w:val="nil"/>
              <w:bottom w:val="single" w:sz="6" w:space="0" w:color="000000"/>
              <w:right w:val="single" w:sz="6" w:space="0" w:color="000000"/>
            </w:tcBorders>
            <w:tcMar>
              <w:top w:w="0" w:type="dxa"/>
              <w:left w:w="108" w:type="dxa"/>
              <w:bottom w:w="0" w:type="dxa"/>
              <w:right w:w="108" w:type="dxa"/>
            </w:tcMar>
            <w:hideMark/>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Roger Gamboa Reyes.</w:t>
            </w:r>
          </w:p>
        </w:tc>
      </w:tr>
      <w:tr w:rsidR="00096183" w:rsidTr="00F84808">
        <w:trPr>
          <w:trHeight w:val="950"/>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Arquitecto- Responsable de Verificación- Responsable del Producto/servicio-  Implementador</w:t>
            </w:r>
          </w:p>
        </w:tc>
        <w:tc>
          <w:tcPr>
            <w:tcW w:w="1844" w:type="dxa"/>
            <w:tcBorders>
              <w:top w:val="nil"/>
              <w:left w:val="nil"/>
              <w:bottom w:val="single" w:sz="6" w:space="0" w:color="000000"/>
              <w:right w:val="single" w:sz="6" w:space="0" w:color="000000"/>
            </w:tcBorders>
            <w:tcMar>
              <w:top w:w="0" w:type="dxa"/>
              <w:left w:w="108" w:type="dxa"/>
              <w:bottom w:w="0" w:type="dxa"/>
              <w:right w:w="108" w:type="dxa"/>
            </w:tcMar>
            <w:hideMark/>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Roger Gamboa Reyes.</w:t>
            </w:r>
          </w:p>
        </w:tc>
      </w:tr>
    </w:tbl>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FD4300" w:rsidRPr="00D37403" w:rsidRDefault="00FD4300" w:rsidP="00FD4300">
      <w:pPr>
        <w:pStyle w:val="MTemaNormal"/>
        <w:spacing w:line="360" w:lineRule="auto"/>
        <w:ind w:left="708"/>
        <w:rPr>
          <w:rFonts w:ascii="Arial" w:hAnsi="Arial"/>
          <w:sz w:val="22"/>
          <w:szCs w:val="22"/>
        </w:rPr>
      </w:pPr>
      <w:r w:rsidRPr="00D37403">
        <w:rPr>
          <w:rFonts w:ascii="Arial" w:hAnsi="Arial"/>
          <w:sz w:val="22"/>
          <w:szCs w:val="22"/>
        </w:rPr>
        <w:t>Los responsables en cada línea de trabajo son aquellos que sean del rol solicitado para el responsable. En caso de que más de un integrante posea dicho rol, se elige uno de forma de equilibrar los responsables de todas las entregas así como su disposición horaria semanal.</w:t>
      </w:r>
    </w:p>
    <w:p w:rsidR="00FD4300" w:rsidRPr="00D37403" w:rsidRDefault="00FD4300" w:rsidP="00FD4300">
      <w:pPr>
        <w:pStyle w:val="MNormal"/>
        <w:spacing w:line="360" w:lineRule="auto"/>
        <w:ind w:left="708"/>
        <w:rPr>
          <w:rFonts w:ascii="Arial" w:hAnsi="Arial"/>
          <w:sz w:val="22"/>
          <w:szCs w:val="22"/>
        </w:rPr>
      </w:pPr>
      <w:r w:rsidRPr="00D37403">
        <w:rPr>
          <w:rFonts w:ascii="Arial" w:hAnsi="Arial"/>
          <w:sz w:val="22"/>
          <w:szCs w:val="22"/>
        </w:rPr>
        <w:t xml:space="preserve">Respecto a los recursos tecnológicos del equipo, solamente se cuenta con las computadoras personales de  alguno de los miembros ya que alguno de ellos no posee computadoras. </w:t>
      </w:r>
    </w:p>
    <w:p w:rsidR="00817E09" w:rsidRDefault="00817E09" w:rsidP="003E20B8">
      <w:pPr>
        <w:tabs>
          <w:tab w:val="left" w:pos="1701"/>
        </w:tabs>
        <w:spacing w:line="360" w:lineRule="auto"/>
        <w:jc w:val="left"/>
        <w:rPr>
          <w:rFonts w:cs="Arial"/>
          <w:sz w:val="22"/>
        </w:rPr>
      </w:pPr>
    </w:p>
    <w:p w:rsidR="00FD4300" w:rsidRPr="00FD4300" w:rsidRDefault="00C433A6" w:rsidP="00FD4300">
      <w:pPr>
        <w:pStyle w:val="Ttulo3"/>
        <w:ind w:left="1276" w:hanging="567"/>
        <w:rPr>
          <w:lang w:val="es-ES"/>
        </w:rPr>
      </w:pPr>
      <w:r>
        <w:rPr>
          <w:lang w:val="es-ES"/>
        </w:rPr>
        <w:lastRenderedPageBreak/>
        <w:t>Proceso Técnico</w:t>
      </w:r>
    </w:p>
    <w:p w:rsidR="00FD4300" w:rsidRDefault="00FD4300" w:rsidP="003E20B8">
      <w:pPr>
        <w:tabs>
          <w:tab w:val="left" w:pos="1701"/>
        </w:tabs>
        <w:spacing w:line="360" w:lineRule="auto"/>
        <w:jc w:val="left"/>
        <w:rPr>
          <w:rFonts w:cs="Arial"/>
          <w:sz w:val="22"/>
        </w:rPr>
      </w:pPr>
    </w:p>
    <w:p w:rsidR="00C433A6" w:rsidRDefault="00C433A6" w:rsidP="00352FF1">
      <w:pPr>
        <w:pStyle w:val="Ttulo4"/>
        <w:rPr>
          <w:lang w:val="es-ES"/>
        </w:rPr>
      </w:pPr>
      <w:r>
        <w:rPr>
          <w:lang w:val="es-ES"/>
        </w:rPr>
        <w:t>Procedimiento Técnicos, herramientas y Tecnologías</w:t>
      </w:r>
    </w:p>
    <w:p w:rsidR="00352FF1" w:rsidRPr="00352FF1" w:rsidRDefault="00352FF1" w:rsidP="00352FF1">
      <w:pPr>
        <w:rPr>
          <w:lang w:val="es-ES"/>
        </w:rPr>
      </w:pP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El sistema se desarrollará en el sistema Windows 7.</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Se realizará sobre arquitectura MOVIL utilizando el </w:t>
      </w:r>
      <w:r>
        <w:rPr>
          <w:rFonts w:ascii="Arial" w:hAnsi="Arial"/>
          <w:sz w:val="22"/>
          <w:szCs w:val="22"/>
        </w:rPr>
        <w:t>sistema operativo</w:t>
      </w:r>
      <w:r w:rsidRPr="00D37403">
        <w:rPr>
          <w:rFonts w:ascii="Arial" w:hAnsi="Arial"/>
          <w:sz w:val="22"/>
          <w:szCs w:val="22"/>
        </w:rPr>
        <w:t xml:space="preserve"> </w:t>
      </w:r>
      <w:r>
        <w:rPr>
          <w:rFonts w:ascii="Arial" w:hAnsi="Arial"/>
          <w:sz w:val="22"/>
          <w:szCs w:val="22"/>
        </w:rPr>
        <w:t>Android 4.4.2. Google Api Level 19.</w:t>
      </w:r>
      <w:r w:rsidRPr="00D37403">
        <w:rPr>
          <w:rFonts w:ascii="Arial" w:hAnsi="Arial"/>
          <w:sz w:val="22"/>
          <w:szCs w:val="22"/>
        </w:rPr>
        <w:t xml:space="preserve"> </w:t>
      </w:r>
    </w:p>
    <w:p w:rsidR="00A4250B"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Se realizará el aplicativo WEB con </w:t>
      </w:r>
      <w:r>
        <w:rPr>
          <w:rFonts w:ascii="Arial" w:hAnsi="Arial"/>
          <w:sz w:val="22"/>
          <w:szCs w:val="22"/>
        </w:rPr>
        <w:t>NETBEANS 8.</w:t>
      </w:r>
    </w:p>
    <w:p w:rsidR="00A4250B" w:rsidRPr="00D37403" w:rsidRDefault="00A4250B" w:rsidP="00BD0B15">
      <w:pPr>
        <w:pStyle w:val="MNormal"/>
        <w:numPr>
          <w:ilvl w:val="0"/>
          <w:numId w:val="59"/>
        </w:numPr>
        <w:spacing w:after="0" w:line="360" w:lineRule="auto"/>
        <w:ind w:left="1002"/>
        <w:rPr>
          <w:rFonts w:ascii="Arial" w:hAnsi="Arial"/>
          <w:sz w:val="22"/>
          <w:szCs w:val="22"/>
        </w:rPr>
      </w:pPr>
      <w:r>
        <w:rPr>
          <w:rFonts w:ascii="Arial" w:hAnsi="Arial"/>
          <w:sz w:val="22"/>
          <w:szCs w:val="22"/>
        </w:rPr>
        <w:t>Se realizara el aplicativo para dispositivos TABLET con sistema android 4.4.2. Google Api Level 19</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Como metodología de desarrollo se utilizara el RUP  </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Para la Base de datos se utilizara </w:t>
      </w:r>
      <w:r>
        <w:rPr>
          <w:rFonts w:ascii="Arial" w:hAnsi="Arial"/>
          <w:sz w:val="22"/>
          <w:szCs w:val="22"/>
        </w:rPr>
        <w:t xml:space="preserve">Mysql Server </w:t>
      </w:r>
      <w:r w:rsidR="006D5764">
        <w:rPr>
          <w:rFonts w:ascii="Arial" w:hAnsi="Arial"/>
          <w:sz w:val="22"/>
          <w:szCs w:val="22"/>
        </w:rPr>
        <w:t>5.6.20</w:t>
      </w:r>
      <w:r w:rsidRPr="00D37403">
        <w:rPr>
          <w:rFonts w:ascii="Arial" w:hAnsi="Arial"/>
          <w:sz w:val="22"/>
          <w:szCs w:val="22"/>
        </w:rPr>
        <w:t xml:space="preserve">. </w:t>
      </w:r>
    </w:p>
    <w:p w:rsidR="00A4250B" w:rsidRPr="00352FF1"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Para la documentación del diseño del sistema </w:t>
      </w:r>
      <w:r w:rsidR="006D5764">
        <w:rPr>
          <w:rFonts w:ascii="Arial" w:hAnsi="Arial"/>
          <w:sz w:val="22"/>
          <w:szCs w:val="22"/>
        </w:rPr>
        <w:t>se utilizará Microsoft Word 2010.</w:t>
      </w:r>
      <w:r w:rsidRPr="00D37403">
        <w:rPr>
          <w:rFonts w:ascii="Arial" w:hAnsi="Arial"/>
          <w:sz w:val="22"/>
          <w:szCs w:val="22"/>
        </w:rPr>
        <w:t xml:space="preserve"> </w:t>
      </w:r>
    </w:p>
    <w:p w:rsidR="00352FF1" w:rsidRDefault="00352FF1" w:rsidP="003E20B8">
      <w:pPr>
        <w:tabs>
          <w:tab w:val="left" w:pos="1701"/>
        </w:tabs>
        <w:spacing w:line="360" w:lineRule="auto"/>
        <w:jc w:val="left"/>
        <w:rPr>
          <w:rFonts w:cs="Arial"/>
          <w:sz w:val="22"/>
        </w:rPr>
      </w:pPr>
    </w:p>
    <w:p w:rsidR="00352FF1" w:rsidRDefault="00352FF1" w:rsidP="00352FF1">
      <w:pPr>
        <w:pStyle w:val="Ttulo4"/>
        <w:rPr>
          <w:lang w:val="es-ES"/>
        </w:rPr>
      </w:pPr>
      <w:r>
        <w:rPr>
          <w:lang w:val="es-ES"/>
        </w:rPr>
        <w:t>Documentación de Software</w:t>
      </w:r>
    </w:p>
    <w:p w:rsidR="00352FF1" w:rsidRPr="00352FF1" w:rsidRDefault="00352FF1" w:rsidP="00352FF1">
      <w:pPr>
        <w:rPr>
          <w:lang w:val="es-ES"/>
        </w:rPr>
      </w:pPr>
    </w:p>
    <w:p w:rsidR="00352FF1" w:rsidRPr="00393653" w:rsidRDefault="00352FF1" w:rsidP="00352FF1">
      <w:pPr>
        <w:pStyle w:val="MTema1"/>
        <w:numPr>
          <w:ilvl w:val="0"/>
          <w:numId w:val="0"/>
        </w:numPr>
        <w:tabs>
          <w:tab w:val="left" w:pos="708"/>
        </w:tabs>
        <w:spacing w:line="360" w:lineRule="auto"/>
        <w:ind w:left="1095"/>
        <w:outlineLvl w:val="9"/>
        <w:rPr>
          <w:rFonts w:ascii="Arial" w:hAnsi="Arial"/>
          <w:b w:val="0"/>
          <w:bCs w:val="0"/>
          <w:szCs w:val="22"/>
        </w:rPr>
      </w:pPr>
      <w:bookmarkStart w:id="68" w:name="_Toc329909290"/>
      <w:bookmarkStart w:id="69" w:name="_Toc329912069"/>
      <w:bookmarkStart w:id="70" w:name="_Toc329913569"/>
      <w:r w:rsidRPr="00393653">
        <w:rPr>
          <w:rFonts w:ascii="Arial" w:hAnsi="Arial"/>
          <w:b w:val="0"/>
          <w:bCs w:val="0"/>
          <w:szCs w:val="22"/>
        </w:rPr>
        <w:t>La documentación se realizará de acuerdo a las plantillas de documentos definidas en el Modelo de Proceso para desarrollo de Software  definidas en el curso.</w:t>
      </w:r>
      <w:bookmarkEnd w:id="68"/>
      <w:bookmarkEnd w:id="69"/>
      <w:bookmarkEnd w:id="70"/>
    </w:p>
    <w:p w:rsidR="00352FF1" w:rsidRDefault="00352FF1" w:rsidP="003E20B8">
      <w:pPr>
        <w:tabs>
          <w:tab w:val="left" w:pos="1701"/>
        </w:tabs>
        <w:spacing w:line="360" w:lineRule="auto"/>
        <w:jc w:val="left"/>
        <w:rPr>
          <w:rFonts w:cs="Arial"/>
          <w:sz w:val="22"/>
        </w:rPr>
      </w:pPr>
    </w:p>
    <w:p w:rsidR="000A724C" w:rsidRDefault="000A724C" w:rsidP="000A724C">
      <w:pPr>
        <w:pStyle w:val="Ttulo4"/>
        <w:rPr>
          <w:lang w:val="es-ES"/>
        </w:rPr>
      </w:pPr>
      <w:r>
        <w:rPr>
          <w:lang w:val="es-ES"/>
        </w:rPr>
        <w:t>Funciones de Soporte</w:t>
      </w:r>
    </w:p>
    <w:p w:rsidR="000A724C" w:rsidRPr="000A724C" w:rsidRDefault="000A724C" w:rsidP="000A724C">
      <w:pPr>
        <w:rPr>
          <w:lang w:val="es-ES"/>
        </w:rPr>
      </w:pPr>
    </w:p>
    <w:p w:rsidR="000A724C" w:rsidRDefault="000A724C" w:rsidP="00AA7777">
      <w:pPr>
        <w:pStyle w:val="MTema1"/>
        <w:numPr>
          <w:ilvl w:val="0"/>
          <w:numId w:val="0"/>
        </w:numPr>
        <w:tabs>
          <w:tab w:val="left" w:pos="708"/>
        </w:tabs>
        <w:spacing w:line="360" w:lineRule="auto"/>
        <w:ind w:left="1095"/>
        <w:outlineLvl w:val="9"/>
        <w:rPr>
          <w:rFonts w:ascii="Arial" w:hAnsi="Arial"/>
          <w:b w:val="0"/>
          <w:bCs w:val="0"/>
          <w:szCs w:val="22"/>
        </w:rPr>
      </w:pPr>
      <w:bookmarkStart w:id="71" w:name="_Toc329901817"/>
      <w:bookmarkStart w:id="72" w:name="_Toc329880822"/>
      <w:bookmarkStart w:id="73" w:name="_Toc329909291"/>
      <w:bookmarkStart w:id="74" w:name="_Toc329912070"/>
      <w:bookmarkStart w:id="75" w:name="_Toc329913570"/>
      <w:r w:rsidRPr="00393653">
        <w:rPr>
          <w:rFonts w:ascii="Arial" w:hAnsi="Arial"/>
          <w:b w:val="0"/>
          <w:bCs w:val="0"/>
          <w:szCs w:val="22"/>
        </w:rPr>
        <w:t>Referencia a los documentos de: Gestión de configuración, Gestión de Calidad y Verificación y Validación.</w:t>
      </w:r>
      <w:bookmarkEnd w:id="71"/>
      <w:bookmarkEnd w:id="72"/>
      <w:bookmarkEnd w:id="73"/>
      <w:bookmarkEnd w:id="74"/>
      <w:bookmarkEnd w:id="75"/>
    </w:p>
    <w:p w:rsidR="00AA7777" w:rsidRDefault="00AA7777" w:rsidP="00AA7777">
      <w:pPr>
        <w:tabs>
          <w:tab w:val="left" w:pos="1701"/>
        </w:tabs>
        <w:spacing w:line="360" w:lineRule="auto"/>
        <w:jc w:val="left"/>
        <w:rPr>
          <w:rFonts w:cs="Arial"/>
          <w:sz w:val="22"/>
        </w:rPr>
      </w:pPr>
    </w:p>
    <w:p w:rsidR="00AA7777" w:rsidRPr="00FD4300" w:rsidRDefault="00AA7777" w:rsidP="00AA7777">
      <w:pPr>
        <w:pStyle w:val="Ttulo3"/>
        <w:ind w:left="1276" w:hanging="567"/>
        <w:rPr>
          <w:lang w:val="es-ES"/>
        </w:rPr>
      </w:pPr>
      <w:r>
        <w:rPr>
          <w:lang w:val="es-ES"/>
        </w:rPr>
        <w:t>Líneas de Trabajo, distribución de recursos humanos y cronograma</w:t>
      </w:r>
    </w:p>
    <w:p w:rsidR="00AA7777" w:rsidRPr="00AA7777" w:rsidRDefault="00AA7777" w:rsidP="00AA7777">
      <w:pPr>
        <w:rPr>
          <w:lang w:eastAsia="es-ES"/>
        </w:rPr>
      </w:pPr>
    </w:p>
    <w:p w:rsidR="000A724C" w:rsidRDefault="000F00D6" w:rsidP="000F00D6">
      <w:pPr>
        <w:pStyle w:val="Ttulo4"/>
        <w:jc w:val="left"/>
      </w:pPr>
      <w:r>
        <w:t xml:space="preserve">Líneas de Trabajo </w:t>
      </w:r>
    </w:p>
    <w:p w:rsidR="000F00D6" w:rsidRDefault="000F00D6" w:rsidP="000F00D6"/>
    <w:tbl>
      <w:tblPr>
        <w:tblW w:w="9497" w:type="dxa"/>
        <w:tblInd w:w="250" w:type="dxa"/>
        <w:tblLayout w:type="fixed"/>
        <w:tblCellMar>
          <w:left w:w="0" w:type="dxa"/>
          <w:right w:w="0" w:type="dxa"/>
        </w:tblCellMar>
        <w:tblLook w:val="04A0"/>
      </w:tblPr>
      <w:tblGrid>
        <w:gridCol w:w="2411"/>
        <w:gridCol w:w="3826"/>
        <w:gridCol w:w="3260"/>
      </w:tblGrid>
      <w:tr w:rsidR="000F00D6" w:rsidRPr="000F00D6" w:rsidTr="000F00D6">
        <w:trPr>
          <w:trHeight w:val="409"/>
        </w:trPr>
        <w:tc>
          <w:tcPr>
            <w:tcW w:w="2411"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Identificación de Línea de trabajo</w:t>
            </w:r>
          </w:p>
        </w:tc>
        <w:tc>
          <w:tcPr>
            <w:tcW w:w="3826"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Descripción de Línea de trabajo</w:t>
            </w:r>
          </w:p>
        </w:tc>
        <w:tc>
          <w:tcPr>
            <w:tcW w:w="3260" w:type="dxa"/>
            <w:tcBorders>
              <w:top w:val="single" w:sz="6" w:space="0" w:color="000000"/>
              <w:left w:val="nil"/>
              <w:bottom w:val="single" w:sz="6" w:space="0" w:color="000000"/>
              <w:right w:val="single" w:sz="6" w:space="0" w:color="000000"/>
            </w:tcBorders>
            <w:shd w:val="clear" w:color="auto" w:fill="548DD4" w:themeFill="text2" w:themeFillTint="99"/>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Descripción de actividades correspondientes</w:t>
            </w:r>
          </w:p>
        </w:tc>
      </w:tr>
      <w:tr w:rsidR="000F00D6" w:rsidRPr="000F00D6" w:rsidTr="000F00D6">
        <w:trPr>
          <w:trHeight w:val="328"/>
        </w:trPr>
        <w:tc>
          <w:tcPr>
            <w:tcW w:w="2411" w:type="dxa"/>
            <w:tcBorders>
              <w:top w:val="nil"/>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TemaNormal"/>
              <w:spacing w:line="360" w:lineRule="auto"/>
              <w:ind w:left="0"/>
              <w:jc w:val="center"/>
              <w:rPr>
                <w:rFonts w:ascii="Times New Roman" w:hAnsi="Times New Roman" w:cs="Times New Roman"/>
                <w:sz w:val="22"/>
                <w:szCs w:val="22"/>
              </w:rPr>
            </w:pPr>
            <w:r w:rsidRPr="000F00D6">
              <w:rPr>
                <w:rFonts w:ascii="Times New Roman" w:hAnsi="Times New Roman" w:cs="Times New Roman"/>
                <w:sz w:val="22"/>
                <w:szCs w:val="22"/>
              </w:rPr>
              <w:t>Acta de Reunión de Requerimientos</w:t>
            </w:r>
          </w:p>
        </w:tc>
        <w:tc>
          <w:tcPr>
            <w:tcW w:w="3826" w:type="dxa"/>
            <w:tcBorders>
              <w:top w:val="nil"/>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 xml:space="preserve">Registrar los temas tratados en la reunión que se realiza con el cliente o </w:t>
            </w:r>
            <w:r w:rsidRPr="000F00D6">
              <w:rPr>
                <w:rFonts w:ascii="Times New Roman" w:hAnsi="Times New Roman" w:cs="Times New Roman"/>
                <w:sz w:val="22"/>
                <w:szCs w:val="22"/>
              </w:rPr>
              <w:lastRenderedPageBreak/>
              <w:t>usuario para relevar requerimientos.</w:t>
            </w:r>
          </w:p>
        </w:tc>
        <w:tc>
          <w:tcPr>
            <w:tcW w:w="3260" w:type="dxa"/>
            <w:tcBorders>
              <w:top w:val="nil"/>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 xml:space="preserve">Esta actividad tiene como objetivo realizar el relevamiento de todos los requerimientos del sistema a </w:t>
            </w:r>
            <w:r w:rsidRPr="000F00D6">
              <w:rPr>
                <w:rFonts w:ascii="Times New Roman" w:hAnsi="Times New Roman" w:cs="Times New Roman"/>
                <w:sz w:val="22"/>
                <w:szCs w:val="22"/>
              </w:rPr>
              <w:lastRenderedPageBreak/>
              <w:t>construir.</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TemaNormal"/>
              <w:spacing w:line="360" w:lineRule="auto"/>
              <w:ind w:left="0"/>
              <w:jc w:val="center"/>
              <w:rPr>
                <w:rFonts w:ascii="Times New Roman" w:hAnsi="Times New Roman" w:cs="Times New Roman"/>
                <w:sz w:val="22"/>
                <w:szCs w:val="22"/>
              </w:rPr>
            </w:pPr>
            <w:r w:rsidRPr="000F00D6">
              <w:rPr>
                <w:rFonts w:ascii="Times New Roman" w:hAnsi="Times New Roman" w:cs="Times New Roman"/>
                <w:sz w:val="22"/>
                <w:szCs w:val="22"/>
              </w:rPr>
              <w:lastRenderedPageBreak/>
              <w:t>Especificación de Requerimientos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Especificar formalmente todos los requerimientos relevados.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especificación de todos los casos de uso del sistema.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Descripción de la Arquitectura(Vista del Modelo de Casos de Uso)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Describir la Arquitectura del Sistema desde el punto de vista de Modelo de Casos de Uso, Modelo de Diseño, Modelo de Implementación, Modelo de Distribución y las trazas entre ellos.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descripción de la Arquitectura.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Pautas para Interface de Usuario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Establecer las reglas que debe cumplir la interface de usuario para cumplir con los requerimientos de facilidad de uso o estéticos que se hayan relevado.</w:t>
            </w:r>
          </w:p>
        </w:tc>
        <w:tc>
          <w:tcPr>
            <w:tcW w:w="3260" w:type="dxa"/>
            <w:tcBorders>
              <w:top w:val="single" w:sz="4" w:space="0" w:color="auto"/>
              <w:left w:val="nil"/>
              <w:bottom w:val="single" w:sz="4" w:space="0" w:color="auto"/>
              <w:right w:val="single" w:sz="6" w:space="0" w:color="000000"/>
            </w:tcBorders>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establecer las pautas de la interface de usuario.</w:t>
            </w:r>
          </w:p>
          <w:p w:rsidR="000F00D6" w:rsidRPr="000F00D6" w:rsidRDefault="000F00D6" w:rsidP="00F84808">
            <w:pPr>
              <w:pStyle w:val="MNormal"/>
              <w:spacing w:line="360" w:lineRule="auto"/>
              <w:jc w:val="center"/>
              <w:rPr>
                <w:rFonts w:ascii="Times New Roman" w:hAnsi="Times New Roman" w:cs="Times New Roman"/>
                <w:sz w:val="22"/>
                <w:szCs w:val="22"/>
              </w:rPr>
            </w:pP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Modelo de Dominio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Contar con un modelo de los tipos de objetos mas importantes en el contexto del sistema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capturar los tipos de objetos más importantes en el contexto del sistema.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Documento de Requerimientos para el 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Documentar los requerimientos que debe cumplir el prototipo de la Fase Inicial.</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Documentar los requerimientos que debe cumplir el prototipo de la Fase Inicial.</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p>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Descripción de la Arquitectura</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Describir la Arquitectura del Sistema desde el punto de vista de Modelo de Casos de Uso, Modelo de Diseño, Modelo de Implementación, Modelo de Distribución y las trazas entre ellos.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descripción de la Arquitectura.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p>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 xml:space="preserve">Detallar los riesgos del proyecto especificando: el nombre de cada riesgo, la descripción del mismo, la probabilidad de ocurrencia en el proyecto, impacto en el proyecto si ocurriera, mecanismos de monitoreo, estrategia de mitigación del riesgo y </w:t>
            </w:r>
            <w:r w:rsidRPr="000F00D6">
              <w:rPr>
                <w:rFonts w:ascii="Times New Roman" w:hAnsi="Times New Roman" w:cs="Times New Roman"/>
                <w:sz w:val="22"/>
                <w:szCs w:val="22"/>
              </w:rPr>
              <w:lastRenderedPageBreak/>
              <w:t>plan de contingencia.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Evaluar los riesgos del proyecto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Plan de Verificación y Validación</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Identificar los componentes de software y documentos que deben ser verificados.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Verificación del producto a ser desarrollado.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Modelo de Casos de Prueba (Del 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Definir las pruebas que se realizarán sobre los elementos a verificarse.</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completa especificación de casos de prueba, para así poder detectar fallas en el software.</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Acta de la Reunión de Equipo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El objetivo es registrar lo tratado en la reunión de equipo.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registrar lo tratado en la reunión de equipo.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Proyecto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describe la planificación del proyecto, para que éste pueda realizarse de manera controlada. Se describen las actividades de gestión de proyecto que deben ser llevadas a cabo durante el proceso de desarrollo del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del proyecto, para que éste pueda realizarse de manera controlada.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Documento de Riesgos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Detallar los riesgos del proyecto especificando: el nombre de cada riesgo, la descripción del mismo, la probabilidad de ocurrencia en el proyecto, impacto en el proyecto si ocurriera, mecanismos de monitoreo, estrategia de mitigación del riesgo y plan de contingencia.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Evaluar los riesgos del proyecto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Informe de Situación del Proyecto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detallan las mediciones realizadas tanto de las horas de trabajo de los integrantes del Equipo como de los productos obtenidos.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el seguimiento de las actividades que se realizan durante el proyecto y la situación del mismo.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Desarrollo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 xml:space="preserve">El objetivo es realizar un cronograma </w:t>
            </w:r>
            <w:r w:rsidRPr="000F00D6">
              <w:rPr>
                <w:rFonts w:ascii="Times New Roman" w:hAnsi="Times New Roman" w:cs="Times New Roman"/>
                <w:sz w:val="22"/>
                <w:szCs w:val="22"/>
              </w:rPr>
              <w:lastRenderedPageBreak/>
              <w:t>tipo Gantt donde se registrarán las actividades a realizarse, responsables de las mismas, actividades críticas, hitos, nuevas fechas de ajuste de cronograma.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 xml:space="preserve">Esta actividad tiene como objetivo </w:t>
            </w:r>
            <w:r w:rsidRPr="000F00D6">
              <w:rPr>
                <w:rFonts w:ascii="Times New Roman" w:hAnsi="Times New Roman" w:cs="Times New Roman"/>
                <w:sz w:val="22"/>
                <w:szCs w:val="22"/>
              </w:rPr>
              <w:lastRenderedPageBreak/>
              <w:t>realizar el cronograma (o el ajuste del mismo) correspondiente a las actividades de desarrollo del software.</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Registro de Actividades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Registrar el esfuerzo (en horas de trabajo) asociado a las distintas actividades que cada integrante del equipo de trabajo realizó en una semana dada.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Realizar el registro del esfuerzo (en horas de trabajo) asociado a las distintas actividades que cada integrante del equipo de trabajo realizó en la semana en curso.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Calidad</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Detallar formalmente todo lo referente a la planificación del seguimiento de la Calidad en 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calidad del producto a ser desarrollado.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Entrega Semanal de SQA</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detallan los entregables por disciplina que están incluidos en la entrega semanal, se especifican los entregables semanales que no se entregan y se estima una fecha para la entrega de los mismos, se especifican los entregables pendientes de semanas anteriores describiendo si se entregan o no.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Asegurar que la entrega semanal al Director del Proyecto cumple con los requerimientos mínimos de calidad.</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Configuración</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describen las actividades de gestión de configuración de software que deben ser llevadas a cabo durante el proceso de desarrollo del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configuración durante el desarrollo del sistema.</w:t>
            </w:r>
          </w:p>
        </w:tc>
      </w:tr>
    </w:tbl>
    <w:p w:rsidR="000F00D6" w:rsidRDefault="000F00D6" w:rsidP="000F00D6"/>
    <w:p w:rsidR="000F00D6" w:rsidRDefault="000F00D6" w:rsidP="000F00D6"/>
    <w:p w:rsidR="00A67E1F" w:rsidRDefault="00A67E1F" w:rsidP="000F00D6"/>
    <w:p w:rsidR="009974AE" w:rsidRPr="00AA7777" w:rsidRDefault="009974AE" w:rsidP="009974AE">
      <w:pPr>
        <w:rPr>
          <w:lang w:eastAsia="es-ES"/>
        </w:rPr>
      </w:pPr>
    </w:p>
    <w:p w:rsidR="009974AE" w:rsidRDefault="009974AE" w:rsidP="00A67E1F">
      <w:pPr>
        <w:pStyle w:val="Ttulo4"/>
        <w:numPr>
          <w:ilvl w:val="3"/>
          <w:numId w:val="60"/>
        </w:numPr>
        <w:ind w:left="2127" w:hanging="709"/>
        <w:jc w:val="left"/>
      </w:pPr>
      <w:r>
        <w:lastRenderedPageBreak/>
        <w:t xml:space="preserve">Dependencias </w:t>
      </w:r>
    </w:p>
    <w:p w:rsidR="009974AE" w:rsidRDefault="009974AE" w:rsidP="009974AE">
      <w:pPr>
        <w:pStyle w:val="MNormal"/>
        <w:spacing w:line="360" w:lineRule="auto"/>
        <w:ind w:left="864"/>
        <w:rPr>
          <w:rFonts w:ascii="Arial" w:hAnsi="Arial"/>
          <w:sz w:val="22"/>
          <w:szCs w:val="22"/>
        </w:rPr>
      </w:pPr>
      <w:r w:rsidRPr="009974AE">
        <w:rPr>
          <w:rFonts w:ascii="Arial" w:hAnsi="Arial"/>
          <w:sz w:val="22"/>
          <w:szCs w:val="22"/>
        </w:rPr>
        <w:t>Se generó un grafo de dependencia de entregables (Líneas de trabajo). Cabe destacar que debido a la gran cantidad de entregables, el mismo cuenta con un gran tamaño.</w:t>
      </w:r>
    </w:p>
    <w:p w:rsidR="009974AE" w:rsidRDefault="009974AE" w:rsidP="009974AE">
      <w:pPr>
        <w:pStyle w:val="MNormal"/>
        <w:spacing w:line="360" w:lineRule="auto"/>
        <w:ind w:left="864"/>
        <w:rPr>
          <w:rFonts w:ascii="Arial" w:hAnsi="Arial"/>
          <w:sz w:val="22"/>
          <w:szCs w:val="22"/>
        </w:rPr>
      </w:pPr>
    </w:p>
    <w:p w:rsidR="009974AE" w:rsidRDefault="00805AEA" w:rsidP="00BD0B15">
      <w:pPr>
        <w:pStyle w:val="Ttulo4"/>
        <w:numPr>
          <w:ilvl w:val="3"/>
          <w:numId w:val="60"/>
        </w:numPr>
        <w:ind w:left="284" w:firstLine="1134"/>
        <w:jc w:val="left"/>
      </w:pPr>
      <w:r>
        <w:t>Distribución</w:t>
      </w:r>
      <w:r w:rsidR="009974AE">
        <w:t xml:space="preserve"> </w:t>
      </w:r>
      <w:r>
        <w:t xml:space="preserve">de Recursos Humanos </w:t>
      </w:r>
    </w:p>
    <w:tbl>
      <w:tblPr>
        <w:tblpPr w:leftFromText="141" w:rightFromText="141" w:bottomFromText="200" w:vertAnchor="text" w:horzAnchor="margin" w:tblpY="331"/>
        <w:tblW w:w="10051" w:type="dxa"/>
        <w:tblLayout w:type="fixed"/>
        <w:tblCellMar>
          <w:left w:w="0" w:type="dxa"/>
          <w:right w:w="0" w:type="dxa"/>
        </w:tblCellMar>
        <w:tblLook w:val="04A0"/>
      </w:tblPr>
      <w:tblGrid>
        <w:gridCol w:w="20"/>
        <w:gridCol w:w="937"/>
        <w:gridCol w:w="2412"/>
        <w:gridCol w:w="173"/>
        <w:gridCol w:w="1260"/>
        <w:gridCol w:w="173"/>
        <w:gridCol w:w="1260"/>
        <w:gridCol w:w="173"/>
        <w:gridCol w:w="1585"/>
        <w:gridCol w:w="173"/>
        <w:gridCol w:w="1712"/>
        <w:gridCol w:w="173"/>
      </w:tblGrid>
      <w:tr w:rsidR="00805AEA" w:rsidTr="00805AEA">
        <w:trPr>
          <w:gridAfter w:val="1"/>
          <w:wAfter w:w="173" w:type="dxa"/>
          <w:trHeight w:val="523"/>
        </w:trPr>
        <w:tc>
          <w:tcPr>
            <w:tcW w:w="957" w:type="dxa"/>
            <w:gridSpan w:val="2"/>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Fase</w:t>
            </w:r>
          </w:p>
        </w:tc>
        <w:tc>
          <w:tcPr>
            <w:tcW w:w="2412"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Rol</w:t>
            </w:r>
          </w:p>
        </w:tc>
        <w:tc>
          <w:tcPr>
            <w:tcW w:w="1433"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Cantidad de personas asignadas al rol</w:t>
            </w:r>
          </w:p>
        </w:tc>
        <w:tc>
          <w:tcPr>
            <w:tcW w:w="1433"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Estimación horas en fase</w:t>
            </w:r>
          </w:p>
        </w:tc>
        <w:tc>
          <w:tcPr>
            <w:tcW w:w="1758"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Software</w:t>
            </w:r>
          </w:p>
        </w:tc>
        <w:tc>
          <w:tcPr>
            <w:tcW w:w="1885"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Hardware</w:t>
            </w: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left"/>
              <w:rPr>
                <w:rFonts w:ascii="Times New Roman" w:hAnsi="Times New Roman" w:cs="Times New Roman"/>
                <w:b/>
                <w:sz w:val="22"/>
                <w:szCs w:val="22"/>
              </w:rPr>
            </w:pPr>
            <w:r>
              <w:rPr>
                <w:rFonts w:ascii="Times New Roman" w:hAnsi="Times New Roman" w:cs="Times New Roman"/>
                <w:sz w:val="22"/>
                <w:szCs w:val="22"/>
              </w:rPr>
              <w:t xml:space="preserve">Administrador- Jefe de Proyecto-  Responsable de Integración- Coordinador de Desarrollo- Responsable de SCM- </w:t>
            </w:r>
            <w:r>
              <w:rPr>
                <w:rFonts w:ascii="Times New Roman" w:hAnsi="Times New Roman" w:cs="Times New Roman"/>
                <w:b/>
                <w:sz w:val="22"/>
                <w:szCs w:val="22"/>
              </w:rPr>
              <w:t>Díaz Leyva Manuel.</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r>
              <w:rPr>
                <w:rFonts w:ascii="Times New Roman" w:hAnsi="Times New Roman" w:cs="Times New Roman"/>
                <w:lang w:val="es-ES"/>
              </w:rPr>
              <w:t>340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Office  2010   </w:t>
            </w: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MS PROJECT</w:t>
            </w:r>
          </w:p>
          <w:p w:rsidR="00805AEA" w:rsidRDefault="00805AEA" w:rsidP="00805AEA">
            <w:pPr>
              <w:spacing w:line="360" w:lineRule="auto"/>
              <w:jc w:val="center"/>
              <w:rPr>
                <w:rFonts w:ascii="Times New Roman" w:hAnsi="Times New Roman" w:cs="Times New Roman"/>
                <w:lang w:val="en-US"/>
              </w:rPr>
            </w:pP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 PC</w:t>
            </w: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sz w:val="22"/>
                <w:szCs w:val="22"/>
              </w:rPr>
              <w:t>Analista- Responsable de SQA- Responsable del Producto/servicio- Arquitecto- Responsable de SCM-</w:t>
            </w:r>
          </w:p>
          <w:p w:rsidR="00805AEA" w:rsidRDefault="00805AEA" w:rsidP="00805AEA">
            <w:pPr>
              <w:pStyle w:val="MNormal"/>
              <w:spacing w:line="360" w:lineRule="auto"/>
              <w:rPr>
                <w:rFonts w:ascii="Times New Roman" w:hAnsi="Times New Roman" w:cs="Times New Roman"/>
                <w:b/>
                <w:sz w:val="22"/>
                <w:szCs w:val="22"/>
              </w:rPr>
            </w:pPr>
            <w:r>
              <w:rPr>
                <w:rFonts w:ascii="Times New Roman" w:hAnsi="Times New Roman" w:cs="Times New Roman"/>
                <w:b/>
                <w:sz w:val="22"/>
                <w:szCs w:val="22"/>
              </w:rPr>
              <w:t>Roger Gamboa Reyes.</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310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Office 2010</w:t>
            </w: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IBM RATIONAL SOFTWARE</w:t>
            </w:r>
          </w:p>
          <w:p w:rsidR="00805AEA" w:rsidRDefault="00805AEA" w:rsidP="00805AEA">
            <w:pPr>
              <w:pStyle w:val="MNormal"/>
              <w:spacing w:line="360" w:lineRule="auto"/>
              <w:jc w:val="center"/>
              <w:rPr>
                <w:rFonts w:ascii="Times New Roman" w:hAnsi="Times New Roman" w:cs="Times New Roman"/>
                <w:sz w:val="22"/>
                <w:szCs w:val="22"/>
                <w:lang w:val="en-US"/>
              </w:rPr>
            </w:pP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1 PC</w:t>
            </w:r>
          </w:p>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sz w:val="22"/>
                <w:szCs w:val="22"/>
              </w:rPr>
              <w:t xml:space="preserve">Arquitecto- Responsable de Verificación- Responsable del Producto/servicio-  Implementador  </w:t>
            </w:r>
          </w:p>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b/>
                <w:sz w:val="22"/>
                <w:szCs w:val="22"/>
              </w:rPr>
              <w:t>Roger Gamboa Reyes.</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spacing w:line="360" w:lineRule="auto"/>
              <w:jc w:val="center"/>
              <w:rPr>
                <w:rFonts w:ascii="Times New Roman" w:hAnsi="Times New Roman" w:cs="Times New Roman"/>
                <w:lang w:val="es-ES"/>
              </w:rPr>
            </w:pPr>
            <w:r>
              <w:rPr>
                <w:rFonts w:ascii="Times New Roman" w:hAnsi="Times New Roman" w:cs="Times New Roman"/>
                <w:lang w:val="es-ES"/>
              </w:rPr>
              <w:t>410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Office 2010-</w:t>
            </w:r>
            <w:r>
              <w:rPr>
                <w:rFonts w:ascii="Times New Roman" w:hAnsi="Times New Roman" w:cs="Times New Roman"/>
                <w:sz w:val="22"/>
                <w:szCs w:val="22"/>
                <w:lang w:val="en-US"/>
              </w:rPr>
              <w:t xml:space="preserve"> ANDROID-MySQL SERVER</w:t>
            </w: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1 PC</w:t>
            </w: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trHeight w:val="201"/>
        </w:trPr>
        <w:tc>
          <w:tcPr>
            <w:tcW w:w="20" w:type="dxa"/>
            <w:vAlign w:val="center"/>
          </w:tcPr>
          <w:p w:rsidR="00805AEA" w:rsidRDefault="00805AEA" w:rsidP="00805AEA">
            <w:pPr>
              <w:widowControl w:val="0"/>
              <w:spacing w:after="0" w:line="360" w:lineRule="auto"/>
              <w:rPr>
                <w:rFonts w:ascii="Times New Roman" w:eastAsia="Arial Unicode MS" w:hAnsi="Times New Roman" w:cs="Times New Roman"/>
                <w:lang w:val="es-ES"/>
              </w:rPr>
            </w:pPr>
          </w:p>
        </w:tc>
        <w:tc>
          <w:tcPr>
            <w:tcW w:w="3522" w:type="dxa"/>
            <w:gridSpan w:val="3"/>
            <w:vAlign w:val="center"/>
          </w:tcPr>
          <w:p w:rsidR="00805AEA" w:rsidRDefault="00805AEA" w:rsidP="00805AEA">
            <w:pPr>
              <w:widowControl w:val="0"/>
              <w:spacing w:after="0" w:line="360" w:lineRule="auto"/>
              <w:rPr>
                <w:rFonts w:ascii="Times New Roman" w:eastAsia="Arial Unicode MS" w:hAnsi="Times New Roman" w:cs="Times New Roman"/>
                <w:lang w:val="es-ES"/>
              </w:rPr>
            </w:pPr>
          </w:p>
        </w:tc>
        <w:tc>
          <w:tcPr>
            <w:tcW w:w="1433"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433"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758"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885"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r>
    </w:tbl>
    <w:p w:rsidR="009974AE" w:rsidRPr="009974AE" w:rsidRDefault="009974AE" w:rsidP="009974AE">
      <w:pPr>
        <w:pStyle w:val="MNormal"/>
        <w:spacing w:line="360" w:lineRule="auto"/>
        <w:ind w:left="864"/>
        <w:rPr>
          <w:rFonts w:ascii="Arial" w:hAnsi="Arial"/>
          <w:sz w:val="22"/>
          <w:szCs w:val="22"/>
        </w:rPr>
      </w:pPr>
    </w:p>
    <w:p w:rsidR="000F00D6" w:rsidRDefault="003D17A7" w:rsidP="003D17A7">
      <w:pPr>
        <w:ind w:left="709"/>
        <w:rPr>
          <w:b/>
          <w:sz w:val="22"/>
        </w:rPr>
      </w:pPr>
      <w:r w:rsidRPr="003D17A7">
        <w:rPr>
          <w:b/>
          <w:sz w:val="22"/>
        </w:rPr>
        <w:lastRenderedPageBreak/>
        <w:t xml:space="preserve">4.4.2. </w:t>
      </w:r>
      <w:r>
        <w:rPr>
          <w:b/>
          <w:sz w:val="22"/>
        </w:rPr>
        <w:t>Plan de Desarroll</w:t>
      </w:r>
      <w:r w:rsidRPr="003D17A7">
        <w:rPr>
          <w:b/>
          <w:sz w:val="22"/>
        </w:rPr>
        <w:t>o</w:t>
      </w:r>
    </w:p>
    <w:p w:rsidR="003D17A7" w:rsidRDefault="003D17A7" w:rsidP="003D17A7">
      <w:pPr>
        <w:ind w:left="709"/>
        <w:rPr>
          <w:b/>
          <w:sz w:val="22"/>
        </w:rPr>
      </w:pPr>
    </w:p>
    <w:p w:rsidR="003D17A7" w:rsidRPr="003D17A7" w:rsidRDefault="00AB3CF5" w:rsidP="00A1422A">
      <w:pPr>
        <w:ind w:firstLine="709"/>
        <w:rPr>
          <w:b/>
          <w:sz w:val="22"/>
        </w:rPr>
      </w:pPr>
      <w:r>
        <w:rPr>
          <w:b/>
          <w:sz w:val="22"/>
        </w:rPr>
        <w:t xml:space="preserve">         </w:t>
      </w:r>
      <w:r w:rsidR="003D17A7">
        <w:rPr>
          <w:b/>
          <w:sz w:val="22"/>
        </w:rPr>
        <w:t>4.4.2.1.</w:t>
      </w:r>
      <w:r>
        <w:rPr>
          <w:b/>
          <w:sz w:val="22"/>
        </w:rPr>
        <w:t xml:space="preserve"> Introducción</w:t>
      </w:r>
    </w:p>
    <w:p w:rsidR="000F00D6" w:rsidRDefault="000F00D6" w:rsidP="000F00D6"/>
    <w:p w:rsidR="000F00D6" w:rsidRPr="008B35D9" w:rsidRDefault="00AB3CF5" w:rsidP="008B35D9">
      <w:pPr>
        <w:ind w:left="708" w:firstLine="708"/>
        <w:rPr>
          <w:b/>
          <w:sz w:val="22"/>
        </w:rPr>
      </w:pPr>
      <w:r>
        <w:rPr>
          <w:b/>
          <w:sz w:val="22"/>
        </w:rPr>
        <w:t xml:space="preserve">        </w:t>
      </w:r>
      <w:r w:rsidRPr="00AB3CF5">
        <w:rPr>
          <w:b/>
          <w:sz w:val="22"/>
        </w:rPr>
        <w:t>4.4.2.1.1. Propósito</w:t>
      </w:r>
    </w:p>
    <w:p w:rsidR="00AB3CF5" w:rsidRDefault="00AB3CF5" w:rsidP="00AB3CF5">
      <w:pPr>
        <w:pStyle w:val="Prrafodelista"/>
        <w:spacing w:line="360" w:lineRule="auto"/>
        <w:ind w:left="1418"/>
        <w:rPr>
          <w:rFonts w:ascii="Arial" w:hAnsi="Arial" w:cs="Arial"/>
          <w:iCs/>
          <w:sz w:val="22"/>
        </w:rPr>
      </w:pPr>
      <w:bookmarkStart w:id="76" w:name="_Toc329901825"/>
      <w:r w:rsidRPr="00AB3CF5">
        <w:rPr>
          <w:rFonts w:ascii="Arial" w:hAnsi="Arial" w:cs="Arial"/>
          <w:iCs/>
          <w:sz w:val="22"/>
        </w:rPr>
        <w:t>El objetivo del presente documento es proporcionar la información necesaria para controlar el proyecto en términos de fases e iteraciones.</w:t>
      </w:r>
      <w:bookmarkEnd w:id="76"/>
    </w:p>
    <w:p w:rsidR="00AB3CF5" w:rsidRPr="00AB3CF5" w:rsidRDefault="00AB3CF5" w:rsidP="00AB3CF5">
      <w:pPr>
        <w:pStyle w:val="Prrafodelista"/>
        <w:spacing w:line="360" w:lineRule="auto"/>
        <w:ind w:left="1418"/>
        <w:rPr>
          <w:rFonts w:ascii="Arial" w:hAnsi="Arial" w:cs="Arial"/>
          <w:sz w:val="22"/>
        </w:rPr>
      </w:pPr>
    </w:p>
    <w:p w:rsidR="00AB3CF5" w:rsidRPr="008B35D9" w:rsidRDefault="00AB3CF5" w:rsidP="008B35D9">
      <w:pPr>
        <w:ind w:firstLine="1843"/>
        <w:rPr>
          <w:b/>
          <w:sz w:val="22"/>
        </w:rPr>
      </w:pPr>
      <w:r>
        <w:rPr>
          <w:b/>
          <w:sz w:val="22"/>
        </w:rPr>
        <w:t>4.4.2.1.2</w:t>
      </w:r>
      <w:r w:rsidRPr="00AB3CF5">
        <w:rPr>
          <w:b/>
          <w:sz w:val="22"/>
        </w:rPr>
        <w:t xml:space="preserve">. </w:t>
      </w:r>
      <w:r>
        <w:rPr>
          <w:b/>
          <w:sz w:val="22"/>
        </w:rPr>
        <w:t>Alcance</w:t>
      </w:r>
    </w:p>
    <w:p w:rsidR="00AB3CF5" w:rsidRPr="00AB3CF5" w:rsidRDefault="00AB3CF5" w:rsidP="00AB3CF5">
      <w:pPr>
        <w:pStyle w:val="Prrafodelista"/>
        <w:spacing w:line="360" w:lineRule="auto"/>
        <w:ind w:left="1418"/>
        <w:rPr>
          <w:rFonts w:ascii="Arial" w:hAnsi="Arial" w:cs="Arial"/>
          <w:bCs/>
          <w:sz w:val="22"/>
        </w:rPr>
      </w:pPr>
      <w:bookmarkStart w:id="77" w:name="_Toc329901827"/>
      <w:r w:rsidRPr="00AB3CF5">
        <w:rPr>
          <w:rFonts w:ascii="Arial" w:hAnsi="Arial" w:cs="Arial"/>
          <w:bCs/>
          <w:sz w:val="22"/>
        </w:rPr>
        <w:t>El plan de desarrollo de software describe el plan general para el desarrollo del sistema de Reportes para Seguridad Ciudadana. El detalle de las iteraciones individuales se describe en los planes de cada iteración, documentos que se aportan en forma separada. Los planes referenciados dentro del presente documento están basados en los requerimientos del producto incluido en el documento de visión.</w:t>
      </w:r>
      <w:bookmarkEnd w:id="77"/>
    </w:p>
    <w:p w:rsidR="000F00D6" w:rsidRDefault="000F00D6" w:rsidP="000F00D6"/>
    <w:p w:rsidR="000F00D6" w:rsidRPr="008B35D9" w:rsidRDefault="008B35D9" w:rsidP="008B35D9">
      <w:pPr>
        <w:jc w:val="left"/>
        <w:rPr>
          <w:b/>
        </w:rPr>
      </w:pPr>
      <w:r>
        <w:rPr>
          <w:b/>
          <w:sz w:val="22"/>
        </w:rPr>
        <w:t xml:space="preserve">                             </w:t>
      </w:r>
      <w:r w:rsidRPr="008B35D9">
        <w:rPr>
          <w:b/>
          <w:sz w:val="22"/>
        </w:rPr>
        <w:t>4.4.2.1.3. Definiciones, acrónimos y abreviaciones</w:t>
      </w:r>
    </w:p>
    <w:p w:rsidR="000F00D6" w:rsidRDefault="008B35D9" w:rsidP="008B35D9">
      <w:pPr>
        <w:ind w:left="708" w:firstLine="708"/>
      </w:pPr>
      <w:bookmarkStart w:id="78" w:name="_Toc329901829"/>
      <w:r w:rsidRPr="008B35D9">
        <w:rPr>
          <w:rFonts w:cs="Arial"/>
          <w:sz w:val="22"/>
          <w:szCs w:val="24"/>
        </w:rPr>
        <w:t>SRS.- Especificación de requerimientos de software.</w:t>
      </w:r>
      <w:bookmarkEnd w:id="78"/>
    </w:p>
    <w:p w:rsidR="000F00D6" w:rsidRDefault="000F00D6" w:rsidP="000F00D6"/>
    <w:p w:rsidR="008B35D9" w:rsidRDefault="008B35D9" w:rsidP="008B35D9"/>
    <w:p w:rsidR="008B35D9" w:rsidRDefault="008B35D9" w:rsidP="008B35D9">
      <w:pPr>
        <w:jc w:val="left"/>
        <w:rPr>
          <w:b/>
          <w:sz w:val="22"/>
        </w:rPr>
      </w:pPr>
      <w:r>
        <w:rPr>
          <w:b/>
          <w:sz w:val="22"/>
        </w:rPr>
        <w:t xml:space="preserve">                             </w:t>
      </w:r>
      <w:r w:rsidRPr="008B35D9">
        <w:rPr>
          <w:b/>
          <w:sz w:val="22"/>
        </w:rPr>
        <w:t>4.4.2.1.</w:t>
      </w:r>
      <w:r>
        <w:rPr>
          <w:b/>
          <w:sz w:val="22"/>
        </w:rPr>
        <w:t>4</w:t>
      </w:r>
      <w:r w:rsidRPr="008B35D9">
        <w:rPr>
          <w:b/>
          <w:sz w:val="22"/>
        </w:rPr>
        <w:t xml:space="preserve">. </w:t>
      </w:r>
      <w:r>
        <w:rPr>
          <w:b/>
          <w:sz w:val="22"/>
        </w:rPr>
        <w:t>Referencias</w:t>
      </w:r>
    </w:p>
    <w:p w:rsidR="008B35D9" w:rsidRPr="008B35D9" w:rsidRDefault="008B35D9" w:rsidP="008B35D9">
      <w:pPr>
        <w:pStyle w:val="Prrafodelista"/>
        <w:spacing w:line="360" w:lineRule="auto"/>
        <w:ind w:left="1418"/>
        <w:rPr>
          <w:rFonts w:ascii="Arial" w:hAnsi="Arial" w:cs="Arial"/>
          <w:sz w:val="22"/>
        </w:rPr>
      </w:pPr>
      <w:bookmarkStart w:id="79" w:name="_Toc329901831"/>
      <w:r w:rsidRPr="008B35D9">
        <w:rPr>
          <w:rFonts w:ascii="Arial" w:hAnsi="Arial" w:cs="Arial"/>
          <w:iCs/>
          <w:sz w:val="22"/>
        </w:rPr>
        <w:t>Los documentos tomados como base para la elaboración del presente documento son:</w:t>
      </w:r>
      <w:bookmarkEnd w:id="79"/>
    </w:p>
    <w:p w:rsidR="008B35D9" w:rsidRPr="008B35D9" w:rsidRDefault="008B35D9" w:rsidP="00BD0B15">
      <w:pPr>
        <w:pStyle w:val="Prrafodelista"/>
        <w:numPr>
          <w:ilvl w:val="0"/>
          <w:numId w:val="61"/>
        </w:numPr>
        <w:spacing w:line="360" w:lineRule="auto"/>
        <w:ind w:left="1418" w:firstLine="0"/>
        <w:rPr>
          <w:rFonts w:ascii="Arial" w:hAnsi="Arial" w:cs="Arial"/>
          <w:iCs/>
          <w:sz w:val="22"/>
        </w:rPr>
      </w:pPr>
      <w:bookmarkStart w:id="80" w:name="_Toc329901832"/>
      <w:r w:rsidRPr="008B35D9">
        <w:rPr>
          <w:rFonts w:ascii="Arial" w:hAnsi="Arial" w:cs="Arial"/>
          <w:iCs/>
          <w:sz w:val="22"/>
        </w:rPr>
        <w:t>Documento Visión</w:t>
      </w:r>
      <w:bookmarkEnd w:id="80"/>
    </w:p>
    <w:p w:rsidR="008B35D9" w:rsidRPr="008B35D9" w:rsidRDefault="008B35D9" w:rsidP="00BD0B15">
      <w:pPr>
        <w:pStyle w:val="Prrafodelista"/>
        <w:numPr>
          <w:ilvl w:val="0"/>
          <w:numId w:val="61"/>
        </w:numPr>
        <w:spacing w:line="360" w:lineRule="auto"/>
        <w:ind w:left="1418" w:firstLine="0"/>
        <w:rPr>
          <w:rFonts w:ascii="Arial" w:hAnsi="Arial" w:cs="Arial"/>
          <w:iCs/>
          <w:sz w:val="22"/>
        </w:rPr>
      </w:pPr>
      <w:bookmarkStart w:id="81" w:name="_Toc329901833"/>
      <w:r w:rsidRPr="008B35D9">
        <w:rPr>
          <w:rFonts w:ascii="Arial" w:hAnsi="Arial" w:cs="Arial"/>
          <w:iCs/>
          <w:sz w:val="22"/>
        </w:rPr>
        <w:t>Documento SRS</w:t>
      </w:r>
      <w:bookmarkEnd w:id="81"/>
    </w:p>
    <w:p w:rsidR="006B3E94" w:rsidRDefault="006B3E94" w:rsidP="006B3E94">
      <w:pPr>
        <w:jc w:val="left"/>
        <w:rPr>
          <w:b/>
          <w:sz w:val="22"/>
        </w:rPr>
      </w:pPr>
    </w:p>
    <w:p w:rsidR="006B3E94" w:rsidRPr="006B3E94" w:rsidRDefault="006B3E94" w:rsidP="006B3E94">
      <w:pPr>
        <w:ind w:left="1416" w:firstLine="2"/>
        <w:jc w:val="left"/>
        <w:rPr>
          <w:b/>
          <w:sz w:val="22"/>
        </w:rPr>
      </w:pPr>
      <w:r>
        <w:rPr>
          <w:b/>
          <w:sz w:val="22"/>
        </w:rPr>
        <w:t xml:space="preserve">   </w:t>
      </w:r>
      <w:r w:rsidRPr="006B3E94">
        <w:rPr>
          <w:b/>
          <w:sz w:val="22"/>
        </w:rPr>
        <w:t xml:space="preserve"> 4.4.2.1.</w:t>
      </w:r>
      <w:r>
        <w:rPr>
          <w:b/>
          <w:sz w:val="22"/>
        </w:rPr>
        <w:t>5</w:t>
      </w:r>
      <w:r w:rsidRPr="006B3E94">
        <w:rPr>
          <w:b/>
          <w:sz w:val="22"/>
        </w:rPr>
        <w:t xml:space="preserve">. </w:t>
      </w:r>
      <w:r>
        <w:rPr>
          <w:b/>
          <w:sz w:val="22"/>
        </w:rPr>
        <w:t>Resumen Ejecutivo</w:t>
      </w:r>
    </w:p>
    <w:p w:rsidR="008B35D9" w:rsidRPr="008B35D9" w:rsidRDefault="008B35D9" w:rsidP="008B35D9">
      <w:pPr>
        <w:jc w:val="left"/>
        <w:rPr>
          <w:b/>
        </w:rPr>
      </w:pPr>
    </w:p>
    <w:p w:rsidR="006B3E94" w:rsidRPr="006B3E94" w:rsidRDefault="006B3E94" w:rsidP="006B3E94">
      <w:pPr>
        <w:pStyle w:val="Prrafodelista"/>
        <w:spacing w:line="360" w:lineRule="auto"/>
        <w:ind w:left="1416"/>
        <w:rPr>
          <w:rFonts w:ascii="Arial" w:hAnsi="Arial" w:cs="Arial"/>
          <w:sz w:val="22"/>
        </w:rPr>
      </w:pPr>
      <w:bookmarkStart w:id="82" w:name="_Toc329901835"/>
      <w:r w:rsidRPr="006B3E94">
        <w:rPr>
          <w:rFonts w:ascii="Arial" w:hAnsi="Arial" w:cs="Arial"/>
          <w:sz w:val="22"/>
        </w:rPr>
        <w:t>El plan de desarrollo de software contiene la siguiente información:</w:t>
      </w:r>
      <w:bookmarkEnd w:id="82"/>
    </w:p>
    <w:p w:rsidR="006B3E94" w:rsidRPr="006B3E94" w:rsidRDefault="006B3E94" w:rsidP="006B3E94">
      <w:pPr>
        <w:pStyle w:val="Prrafodelista"/>
        <w:spacing w:line="360" w:lineRule="auto"/>
        <w:ind w:left="1416"/>
        <w:rPr>
          <w:rFonts w:ascii="Arial" w:hAnsi="Arial" w:cs="Arial"/>
          <w:sz w:val="22"/>
        </w:rPr>
      </w:pPr>
    </w:p>
    <w:p w:rsidR="006B3E94" w:rsidRPr="006B3E94" w:rsidRDefault="006B3E94" w:rsidP="006B3E94">
      <w:pPr>
        <w:pStyle w:val="Prrafodelista"/>
        <w:spacing w:line="360" w:lineRule="auto"/>
        <w:ind w:left="1416"/>
        <w:rPr>
          <w:rFonts w:ascii="Arial" w:hAnsi="Arial" w:cs="Arial"/>
          <w:b/>
          <w:sz w:val="22"/>
        </w:rPr>
      </w:pPr>
      <w:bookmarkStart w:id="83" w:name="_Toc329901836"/>
      <w:r w:rsidRPr="006B3E94">
        <w:rPr>
          <w:rFonts w:ascii="Arial" w:hAnsi="Arial" w:cs="Arial"/>
          <w:b/>
          <w:bCs/>
          <w:sz w:val="20"/>
        </w:rPr>
        <w:t>Resumen del Proyecto</w:t>
      </w:r>
      <w:r>
        <w:rPr>
          <w:rFonts w:ascii="Arial" w:hAnsi="Arial" w:cs="Arial"/>
          <w:b/>
          <w:bCs/>
          <w:sz w:val="20"/>
        </w:rPr>
        <w:t xml:space="preserve"> </w:t>
      </w:r>
      <w:r w:rsidRPr="006B3E94">
        <w:rPr>
          <w:rFonts w:ascii="Arial" w:hAnsi="Arial" w:cs="Arial"/>
          <w:sz w:val="20"/>
        </w:rPr>
        <w:t xml:space="preserve">– </w:t>
      </w:r>
      <w:r w:rsidRPr="006B3E94">
        <w:rPr>
          <w:rFonts w:ascii="Arial" w:hAnsi="Arial" w:cs="Arial"/>
          <w:sz w:val="22"/>
        </w:rPr>
        <w:t>Provee una descripción del propósito, alcance y objetivos  del proyecto. Asimismo, los entregables acordados entre el jefe de producto y el equipo de desarrollo.</w:t>
      </w:r>
      <w:bookmarkEnd w:id="83"/>
    </w:p>
    <w:p w:rsidR="006B3E94" w:rsidRPr="006B3E94" w:rsidRDefault="006B3E94" w:rsidP="006B3E94">
      <w:pPr>
        <w:pStyle w:val="Prrafodelista"/>
        <w:spacing w:line="360" w:lineRule="auto"/>
        <w:ind w:left="1416"/>
        <w:rPr>
          <w:rFonts w:ascii="Arial" w:hAnsi="Arial" w:cs="Arial"/>
          <w:sz w:val="22"/>
        </w:rPr>
      </w:pPr>
      <w:bookmarkStart w:id="84" w:name="_Toc329901837"/>
      <w:r w:rsidRPr="006B3E94">
        <w:rPr>
          <w:rFonts w:ascii="Arial" w:hAnsi="Arial" w:cs="Arial"/>
          <w:b/>
          <w:bCs/>
          <w:sz w:val="20"/>
        </w:rPr>
        <w:t>Organización del Proyecto</w:t>
      </w:r>
      <w:r w:rsidRPr="006B3E94">
        <w:rPr>
          <w:rFonts w:ascii="Arial" w:hAnsi="Arial" w:cs="Arial"/>
          <w:b/>
          <w:sz w:val="20"/>
        </w:rPr>
        <w:t xml:space="preserve"> – </w:t>
      </w:r>
      <w:r w:rsidRPr="006B3E94">
        <w:rPr>
          <w:rFonts w:ascii="Arial" w:hAnsi="Arial" w:cs="Arial"/>
          <w:sz w:val="22"/>
        </w:rPr>
        <w:t>Describe la estructura organizacional, roles y responsabilidades de los integrantes del equipo de proyecto.</w:t>
      </w:r>
      <w:bookmarkEnd w:id="84"/>
    </w:p>
    <w:p w:rsidR="006B3E94" w:rsidRPr="006B3E94" w:rsidRDefault="006B3E94" w:rsidP="006B3E94">
      <w:pPr>
        <w:pStyle w:val="Prrafodelista"/>
        <w:spacing w:line="360" w:lineRule="auto"/>
        <w:ind w:left="1416"/>
        <w:rPr>
          <w:rFonts w:ascii="Arial" w:hAnsi="Arial" w:cs="Arial"/>
          <w:sz w:val="22"/>
        </w:rPr>
      </w:pPr>
      <w:bookmarkStart w:id="85" w:name="_Toc329901838"/>
      <w:r w:rsidRPr="006B3E94">
        <w:rPr>
          <w:rFonts w:ascii="Arial" w:hAnsi="Arial" w:cs="Arial"/>
          <w:b/>
          <w:bCs/>
          <w:sz w:val="20"/>
        </w:rPr>
        <w:lastRenderedPageBreak/>
        <w:t>Procesos de Administración</w:t>
      </w:r>
      <w:r>
        <w:rPr>
          <w:rFonts w:ascii="Arial" w:hAnsi="Arial" w:cs="Arial"/>
          <w:b/>
          <w:sz w:val="20"/>
        </w:rPr>
        <w:t xml:space="preserve"> </w:t>
      </w:r>
      <w:r w:rsidRPr="006B3E94">
        <w:rPr>
          <w:rFonts w:ascii="Arial" w:hAnsi="Arial" w:cs="Arial"/>
          <w:b/>
          <w:sz w:val="20"/>
        </w:rPr>
        <w:t xml:space="preserve">– </w:t>
      </w:r>
      <w:r w:rsidRPr="006B3E94">
        <w:rPr>
          <w:rFonts w:ascii="Arial" w:hAnsi="Arial" w:cs="Arial"/>
          <w:sz w:val="22"/>
        </w:rPr>
        <w:t>Describe los costos y tiempos estimados, definen las principales fases e hitos del proyecto y describen como será monitoreado el avance del mismo.</w:t>
      </w:r>
      <w:bookmarkEnd w:id="85"/>
    </w:p>
    <w:p w:rsidR="006B3E94" w:rsidRPr="006B3E94" w:rsidRDefault="006B3E94" w:rsidP="006B3E94">
      <w:pPr>
        <w:pStyle w:val="Prrafodelista"/>
        <w:spacing w:line="360" w:lineRule="auto"/>
        <w:ind w:left="1416"/>
        <w:rPr>
          <w:rFonts w:ascii="Arial" w:hAnsi="Arial" w:cs="Arial"/>
          <w:sz w:val="22"/>
        </w:rPr>
      </w:pPr>
      <w:bookmarkStart w:id="86" w:name="_Toc329901839"/>
      <w:r w:rsidRPr="006B3E94">
        <w:rPr>
          <w:rFonts w:ascii="Arial" w:hAnsi="Arial" w:cs="Arial"/>
          <w:b/>
          <w:bCs/>
          <w:sz w:val="20"/>
        </w:rPr>
        <w:t>Planes de Procesos Técnicos</w:t>
      </w:r>
      <w:r w:rsidRPr="006B3E94">
        <w:rPr>
          <w:rFonts w:ascii="Arial" w:hAnsi="Arial" w:cs="Arial"/>
          <w:b/>
          <w:sz w:val="20"/>
        </w:rPr>
        <w:t xml:space="preserve"> – </w:t>
      </w:r>
      <w:r w:rsidRPr="006B3E94">
        <w:rPr>
          <w:rFonts w:ascii="Arial" w:hAnsi="Arial" w:cs="Arial"/>
          <w:sz w:val="22"/>
        </w:rPr>
        <w:t>Provee un resumen del proceso de desarrollo de software incluyendo métodos, herramientas y técnicas a seguir.</w:t>
      </w:r>
      <w:bookmarkEnd w:id="86"/>
    </w:p>
    <w:p w:rsidR="006B3E94" w:rsidRDefault="006B3E94" w:rsidP="006B3E94">
      <w:pPr>
        <w:pStyle w:val="Prrafodelista"/>
        <w:spacing w:line="360" w:lineRule="auto"/>
        <w:ind w:left="1416"/>
        <w:rPr>
          <w:rFonts w:ascii="Arial" w:hAnsi="Arial" w:cs="Arial"/>
          <w:b/>
          <w:sz w:val="22"/>
        </w:rPr>
      </w:pPr>
      <w:bookmarkStart w:id="87" w:name="_Toc329901840"/>
      <w:r w:rsidRPr="006B3E94">
        <w:rPr>
          <w:rFonts w:ascii="Arial" w:hAnsi="Arial" w:cs="Arial"/>
          <w:b/>
          <w:bCs/>
          <w:sz w:val="20"/>
        </w:rPr>
        <w:t>Planes de Procesos de Soporte</w:t>
      </w:r>
      <w:r w:rsidRPr="006B3E94">
        <w:rPr>
          <w:rFonts w:ascii="Arial" w:hAnsi="Arial" w:cs="Arial"/>
          <w:b/>
          <w:sz w:val="20"/>
        </w:rPr>
        <w:t xml:space="preserve"> – </w:t>
      </w:r>
      <w:r w:rsidRPr="006B3E94">
        <w:rPr>
          <w:rFonts w:ascii="Arial" w:hAnsi="Arial" w:cs="Arial"/>
          <w:sz w:val="22"/>
        </w:rPr>
        <w:t>Incluye plan de administración de la configuración y plan de evaluación</w:t>
      </w:r>
      <w:r w:rsidRPr="006B3E94">
        <w:rPr>
          <w:rFonts w:ascii="Arial" w:hAnsi="Arial" w:cs="Arial"/>
          <w:b/>
          <w:sz w:val="22"/>
        </w:rPr>
        <w:t>.</w:t>
      </w:r>
      <w:bookmarkEnd w:id="87"/>
    </w:p>
    <w:p w:rsidR="00FE50A9" w:rsidRPr="006B3E94" w:rsidRDefault="00FE50A9" w:rsidP="006B3E94">
      <w:pPr>
        <w:pStyle w:val="Prrafodelista"/>
        <w:spacing w:line="360" w:lineRule="auto"/>
        <w:ind w:left="1416"/>
        <w:rPr>
          <w:rFonts w:ascii="Arial" w:hAnsi="Arial" w:cs="Arial"/>
          <w:b/>
          <w:sz w:val="22"/>
        </w:rPr>
      </w:pPr>
    </w:p>
    <w:p w:rsidR="000F00D6" w:rsidRDefault="00255FC4" w:rsidP="00FE50A9">
      <w:pPr>
        <w:ind w:firstLine="1418"/>
      </w:pPr>
      <w:r>
        <w:rPr>
          <w:b/>
          <w:sz w:val="22"/>
        </w:rPr>
        <w:t>4.4.2.2</w:t>
      </w:r>
      <w:r w:rsidR="00FE50A9">
        <w:rPr>
          <w:b/>
          <w:sz w:val="22"/>
        </w:rPr>
        <w:t>. Resumen del Proyecto</w:t>
      </w:r>
    </w:p>
    <w:p w:rsidR="000F00D6" w:rsidRDefault="000F00D6" w:rsidP="000F00D6"/>
    <w:p w:rsidR="00A1422A" w:rsidRPr="008B35D9" w:rsidRDefault="00A1422A" w:rsidP="00B760B8">
      <w:pPr>
        <w:ind w:left="708" w:firstLine="710"/>
        <w:rPr>
          <w:b/>
          <w:sz w:val="22"/>
        </w:rPr>
      </w:pPr>
      <w:r>
        <w:rPr>
          <w:b/>
          <w:sz w:val="22"/>
        </w:rPr>
        <w:t xml:space="preserve">        </w:t>
      </w:r>
      <w:r w:rsidR="00255FC4">
        <w:rPr>
          <w:b/>
          <w:sz w:val="22"/>
        </w:rPr>
        <w:t>4.4.2.2</w:t>
      </w:r>
      <w:r w:rsidRPr="00AB3CF5">
        <w:rPr>
          <w:b/>
          <w:sz w:val="22"/>
        </w:rPr>
        <w:t>.1. Propósito</w:t>
      </w:r>
      <w:r>
        <w:rPr>
          <w:b/>
          <w:sz w:val="22"/>
        </w:rPr>
        <w:t xml:space="preserve"> del Proyecto, Alcance y Objetivos</w:t>
      </w:r>
    </w:p>
    <w:p w:rsidR="000F00D6" w:rsidRDefault="000F00D6" w:rsidP="000F00D6"/>
    <w:p w:rsidR="00A1422A" w:rsidRDefault="00A1422A" w:rsidP="00A1422A">
      <w:pPr>
        <w:pStyle w:val="Prrafodelista"/>
        <w:spacing w:line="360" w:lineRule="auto"/>
        <w:ind w:left="1416"/>
        <w:rPr>
          <w:rFonts w:ascii="Arial" w:hAnsi="Arial" w:cs="Arial"/>
          <w:sz w:val="22"/>
        </w:rPr>
      </w:pPr>
      <w:bookmarkStart w:id="88" w:name="_Toc329901843"/>
      <w:r w:rsidRPr="00A1422A">
        <w:rPr>
          <w:rFonts w:ascii="Arial" w:hAnsi="Arial" w:cs="Arial"/>
          <w:sz w:val="22"/>
        </w:rPr>
        <w:t xml:space="preserve">El propósito principal del sistema de Reportes para Seguridad Ciudadana es permitir a cualquier </w:t>
      </w:r>
      <w:r>
        <w:rPr>
          <w:rFonts w:ascii="Arial" w:hAnsi="Arial" w:cs="Arial"/>
          <w:sz w:val="22"/>
        </w:rPr>
        <w:t>ciudadano</w:t>
      </w:r>
      <w:r w:rsidRPr="00A1422A">
        <w:rPr>
          <w:rFonts w:ascii="Arial" w:hAnsi="Arial" w:cs="Arial"/>
          <w:sz w:val="22"/>
        </w:rPr>
        <w:t xml:space="preserve"> enviar una incidencia. Logrando que la gerencia de seguridad ciudadana lleve un control a través de la aplicación web</w:t>
      </w:r>
      <w:bookmarkEnd w:id="88"/>
      <w:r>
        <w:rPr>
          <w:rFonts w:ascii="Arial" w:hAnsi="Arial" w:cs="Arial"/>
          <w:sz w:val="22"/>
        </w:rPr>
        <w:t>.</w:t>
      </w:r>
    </w:p>
    <w:p w:rsidR="00A1422A" w:rsidRPr="00A1422A" w:rsidRDefault="00A1422A" w:rsidP="00A1422A">
      <w:pPr>
        <w:pStyle w:val="Prrafodelista"/>
        <w:spacing w:line="360" w:lineRule="auto"/>
        <w:ind w:left="1416"/>
        <w:rPr>
          <w:rFonts w:ascii="Arial" w:hAnsi="Arial" w:cs="Arial"/>
          <w:sz w:val="22"/>
        </w:rPr>
      </w:pPr>
      <w:r>
        <w:rPr>
          <w:rFonts w:ascii="Arial" w:hAnsi="Arial" w:cs="Arial"/>
          <w:sz w:val="22"/>
        </w:rPr>
        <w:t>Asimismo agilizar el proceso de atención de incidentes que los efectivos de seguridad ciudadana brindan a la comunidad a través del dispositivo tablet.</w:t>
      </w:r>
    </w:p>
    <w:p w:rsidR="00A1422A" w:rsidRDefault="00A1422A" w:rsidP="00A1422A">
      <w:pPr>
        <w:pStyle w:val="Prrafodelista"/>
        <w:spacing w:line="360" w:lineRule="auto"/>
        <w:ind w:left="1416"/>
        <w:rPr>
          <w:rFonts w:ascii="Arial" w:hAnsi="Arial" w:cs="Arial"/>
          <w:sz w:val="22"/>
        </w:rPr>
      </w:pPr>
      <w:bookmarkStart w:id="89" w:name="_Toc329901844"/>
      <w:r w:rsidRPr="00A1422A">
        <w:rPr>
          <w:rFonts w:ascii="Arial" w:hAnsi="Arial" w:cs="Arial"/>
          <w:sz w:val="22"/>
        </w:rPr>
        <w:t>El alcance de la aplicación  está relacionado directamente con los objetivos del proyecto</w:t>
      </w:r>
      <w:bookmarkEnd w:id="89"/>
      <w:r w:rsidR="00B92F6B">
        <w:rPr>
          <w:rFonts w:ascii="Arial" w:hAnsi="Arial" w:cs="Arial"/>
          <w:sz w:val="22"/>
        </w:rPr>
        <w:t>.</w:t>
      </w:r>
    </w:p>
    <w:p w:rsidR="00B92F6B" w:rsidRPr="00A1422A" w:rsidRDefault="00B92F6B" w:rsidP="00A1422A">
      <w:pPr>
        <w:pStyle w:val="Prrafodelista"/>
        <w:spacing w:line="360" w:lineRule="auto"/>
        <w:ind w:left="1416"/>
        <w:rPr>
          <w:rFonts w:ascii="Arial" w:hAnsi="Arial" w:cs="Arial"/>
          <w:sz w:val="22"/>
        </w:rPr>
      </w:pPr>
    </w:p>
    <w:p w:rsidR="000F00D6" w:rsidRDefault="000F00D6" w:rsidP="000F00D6"/>
    <w:p w:rsidR="000F00D6" w:rsidRDefault="00B92F6B" w:rsidP="00B92F6B">
      <w:pPr>
        <w:pStyle w:val="Prrafodelista"/>
        <w:rPr>
          <w:rFonts w:cs="Arial"/>
          <w:b/>
          <w:bCs/>
        </w:rPr>
      </w:pPr>
      <w:r w:rsidRPr="00B92F6B">
        <w:rPr>
          <w:rFonts w:cs="Arial"/>
          <w:b/>
          <w:bCs/>
        </w:rPr>
        <w:t>Modulo Móvil:</w:t>
      </w:r>
    </w:p>
    <w:p w:rsidR="00B92F6B" w:rsidRPr="00B92F6B" w:rsidRDefault="00B92F6B" w:rsidP="00B92F6B">
      <w:pPr>
        <w:pStyle w:val="Prrafodelista"/>
        <w:rPr>
          <w:rFonts w:ascii="Arial" w:hAnsi="Arial" w:cs="Arial"/>
        </w:rPr>
      </w:pPr>
    </w:p>
    <w:p w:rsidR="00B92F6B" w:rsidRPr="00B92F6B" w:rsidRDefault="00B92F6B" w:rsidP="00B92F6B">
      <w:pPr>
        <w:spacing w:line="360" w:lineRule="auto"/>
        <w:ind w:left="708"/>
        <w:jc w:val="left"/>
        <w:rPr>
          <w:rFonts w:cs="Arial"/>
          <w:sz w:val="22"/>
        </w:rPr>
      </w:pPr>
      <w:r w:rsidRPr="00B92F6B">
        <w:rPr>
          <w:rFonts w:cs="Arial"/>
          <w:sz w:val="22"/>
        </w:rPr>
        <w:t>Para poder reportar un incidente el usuario debe registrarse previamente, para luego  el incidente seleccionando la  siguiente información:</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Tipo de incidente.</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Agregar asunto</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Tomar Foto (Opcional)</w:t>
      </w:r>
    </w:p>
    <w:p w:rsid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Fecha de Registro</w:t>
      </w:r>
    </w:p>
    <w:p w:rsidR="00B92F6B" w:rsidRPr="00B92F6B" w:rsidRDefault="00B92F6B" w:rsidP="00B92F6B">
      <w:pPr>
        <w:pStyle w:val="Prrafodelista"/>
        <w:spacing w:line="360" w:lineRule="auto"/>
        <w:ind w:left="1416"/>
        <w:jc w:val="left"/>
        <w:rPr>
          <w:rFonts w:ascii="Arial" w:hAnsi="Arial" w:cs="Arial"/>
          <w:sz w:val="22"/>
        </w:rPr>
      </w:pPr>
    </w:p>
    <w:p w:rsidR="000F00D6" w:rsidRPr="00B92F6B" w:rsidRDefault="00B92F6B" w:rsidP="00B92F6B">
      <w:pPr>
        <w:spacing w:line="360" w:lineRule="auto"/>
        <w:ind w:left="708"/>
        <w:jc w:val="left"/>
        <w:rPr>
          <w:rFonts w:cs="Arial"/>
          <w:sz w:val="22"/>
        </w:rPr>
      </w:pPr>
      <w:r w:rsidRPr="00B92F6B">
        <w:rPr>
          <w:rFonts w:cs="Arial"/>
          <w:sz w:val="22"/>
        </w:rPr>
        <w:t>Para poder ver los incidentes registrados, se debe seleccionar Mis Incidentes, donde se visualizara (Incidente, Fecha, Proceso de Incidente).</w:t>
      </w:r>
    </w:p>
    <w:p w:rsidR="000F00D6" w:rsidRDefault="000F00D6" w:rsidP="000F00D6"/>
    <w:p w:rsidR="00A67E1F" w:rsidRDefault="00A67E1F" w:rsidP="000F00D6"/>
    <w:p w:rsidR="00A67E1F" w:rsidRDefault="00A67E1F" w:rsidP="000F00D6"/>
    <w:p w:rsidR="00A80F6B" w:rsidRDefault="00A80F6B" w:rsidP="00A80F6B">
      <w:pPr>
        <w:pStyle w:val="Prrafodelista"/>
        <w:rPr>
          <w:rFonts w:cs="Arial"/>
          <w:b/>
          <w:bCs/>
        </w:rPr>
      </w:pPr>
      <w:r w:rsidRPr="00B92F6B">
        <w:rPr>
          <w:rFonts w:cs="Arial"/>
          <w:b/>
          <w:bCs/>
        </w:rPr>
        <w:lastRenderedPageBreak/>
        <w:t xml:space="preserve">Modulo </w:t>
      </w:r>
      <w:r>
        <w:rPr>
          <w:rFonts w:cs="Arial"/>
          <w:b/>
          <w:bCs/>
        </w:rPr>
        <w:t>Tablet</w:t>
      </w:r>
      <w:r w:rsidRPr="00B92F6B">
        <w:rPr>
          <w:rFonts w:cs="Arial"/>
          <w:b/>
          <w:bCs/>
        </w:rPr>
        <w:t>:</w:t>
      </w:r>
    </w:p>
    <w:p w:rsidR="00A80F6B" w:rsidRDefault="00A80F6B" w:rsidP="00A80F6B"/>
    <w:p w:rsidR="00A80F6B" w:rsidRPr="00A80F6B" w:rsidRDefault="00A80F6B" w:rsidP="00BD0B15">
      <w:pPr>
        <w:pStyle w:val="Prrafodelista"/>
        <w:numPr>
          <w:ilvl w:val="0"/>
          <w:numId w:val="63"/>
        </w:numPr>
        <w:spacing w:line="360" w:lineRule="auto"/>
        <w:rPr>
          <w:rFonts w:ascii="Arial" w:hAnsi="Arial" w:cs="Arial"/>
          <w:sz w:val="22"/>
        </w:rPr>
      </w:pPr>
      <w:r w:rsidRPr="00A80F6B">
        <w:rPr>
          <w:rFonts w:ascii="Arial" w:hAnsi="Arial" w:cs="Arial"/>
          <w:sz w:val="22"/>
        </w:rPr>
        <w:t>El Agente de Seguridad de cada zona podrá gestionar todos los tipos de incidentes y alertas en Google Map.</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poder ver un detalle por cada tipo de incidente.</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actualizar los estados de cada incidente realizado por el agente.</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visualizar la lista de incidentes.</w:t>
      </w:r>
    </w:p>
    <w:p w:rsidR="000F00D6" w:rsidRDefault="00A80F6B" w:rsidP="00BD0B15">
      <w:pPr>
        <w:pStyle w:val="Prrafodelista"/>
        <w:numPr>
          <w:ilvl w:val="0"/>
          <w:numId w:val="63"/>
        </w:numPr>
        <w:spacing w:line="360" w:lineRule="auto"/>
        <w:rPr>
          <w:rFonts w:ascii="Arial" w:hAnsi="Arial" w:cs="Arial"/>
          <w:sz w:val="22"/>
        </w:rPr>
      </w:pPr>
      <w:r>
        <w:rPr>
          <w:rFonts w:ascii="Arial" w:hAnsi="Arial" w:cs="Arial"/>
          <w:sz w:val="22"/>
        </w:rPr>
        <w:t xml:space="preserve">El Sistema </w:t>
      </w:r>
      <w:r w:rsidRPr="00A80F6B">
        <w:rPr>
          <w:rFonts w:ascii="Arial" w:hAnsi="Arial" w:cs="Arial"/>
          <w:sz w:val="22"/>
        </w:rPr>
        <w:t>permitirá responder los incidentes en un tiempo real, dándole un eficaz respuesta.</w:t>
      </w:r>
    </w:p>
    <w:p w:rsidR="00372C2C" w:rsidRDefault="00372C2C" w:rsidP="00372C2C"/>
    <w:p w:rsidR="00372C2C" w:rsidRDefault="00372C2C" w:rsidP="00372C2C">
      <w:pPr>
        <w:pStyle w:val="Prrafodelista"/>
        <w:rPr>
          <w:rFonts w:cs="Arial"/>
          <w:b/>
          <w:bCs/>
        </w:rPr>
      </w:pPr>
      <w:r w:rsidRPr="00B92F6B">
        <w:rPr>
          <w:rFonts w:cs="Arial"/>
          <w:b/>
          <w:bCs/>
        </w:rPr>
        <w:t xml:space="preserve">Modulo </w:t>
      </w:r>
      <w:r>
        <w:rPr>
          <w:rFonts w:cs="Arial"/>
          <w:b/>
          <w:bCs/>
        </w:rPr>
        <w:t>Web</w:t>
      </w:r>
      <w:r w:rsidRPr="00B92F6B">
        <w:rPr>
          <w:rFonts w:cs="Arial"/>
          <w:b/>
          <w:bCs/>
        </w:rPr>
        <w:t>:</w:t>
      </w:r>
    </w:p>
    <w:p w:rsidR="00372C2C" w:rsidRPr="006B221F" w:rsidRDefault="00372C2C" w:rsidP="006B221F">
      <w:pPr>
        <w:pStyle w:val="Prrafodelista"/>
        <w:spacing w:line="360" w:lineRule="auto"/>
        <w:ind w:left="1428"/>
        <w:rPr>
          <w:rFonts w:ascii="Arial" w:hAnsi="Arial" w:cs="Arial"/>
          <w:sz w:val="22"/>
        </w:rPr>
      </w:pP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ver estadísticas de los incidentes reportados.</w:t>
      </w: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seguimiento del aplicativo móvil en tiempo real.</w:t>
      </w: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seguimiento de las unidades de seguridad ciudadana.</w:t>
      </w:r>
    </w:p>
    <w:p w:rsidR="00B760B8" w:rsidRDefault="00B760B8" w:rsidP="00372C2C">
      <w:pPr>
        <w:spacing w:line="360" w:lineRule="auto"/>
        <w:rPr>
          <w:rFonts w:cs="Arial"/>
          <w:sz w:val="22"/>
        </w:rPr>
      </w:pPr>
    </w:p>
    <w:p w:rsidR="00B760B8" w:rsidRDefault="00255FC4" w:rsidP="00B760B8">
      <w:pPr>
        <w:spacing w:line="360" w:lineRule="auto"/>
        <w:ind w:firstLine="1843"/>
        <w:rPr>
          <w:b/>
          <w:sz w:val="22"/>
        </w:rPr>
      </w:pPr>
      <w:r>
        <w:rPr>
          <w:b/>
          <w:sz w:val="22"/>
        </w:rPr>
        <w:t>4.4.2.2</w:t>
      </w:r>
      <w:r w:rsidR="00B760B8">
        <w:rPr>
          <w:b/>
          <w:sz w:val="22"/>
        </w:rPr>
        <w:t>.2</w:t>
      </w:r>
      <w:r w:rsidR="00B760B8" w:rsidRPr="00AB3CF5">
        <w:rPr>
          <w:b/>
          <w:sz w:val="22"/>
        </w:rPr>
        <w:t xml:space="preserve">. </w:t>
      </w:r>
      <w:r w:rsidR="00B760B8">
        <w:rPr>
          <w:b/>
          <w:sz w:val="22"/>
        </w:rPr>
        <w:t>Supuestos y Restricciones</w:t>
      </w:r>
    </w:p>
    <w:p w:rsidR="00B760B8" w:rsidRPr="00B760B8" w:rsidRDefault="00B760B8" w:rsidP="00B760B8">
      <w:pPr>
        <w:spacing w:line="360" w:lineRule="auto"/>
        <w:ind w:firstLine="1843"/>
        <w:rPr>
          <w:b/>
        </w:rPr>
      </w:pPr>
    </w:p>
    <w:p w:rsidR="00B760B8" w:rsidRPr="00B760B8" w:rsidRDefault="00B760B8" w:rsidP="00BD0B15">
      <w:pPr>
        <w:pStyle w:val="Prrafodelista"/>
        <w:numPr>
          <w:ilvl w:val="0"/>
          <w:numId w:val="64"/>
        </w:numPr>
        <w:spacing w:line="360" w:lineRule="auto"/>
        <w:rPr>
          <w:rFonts w:ascii="Arial" w:hAnsi="Arial" w:cs="Arial"/>
          <w:sz w:val="22"/>
        </w:rPr>
      </w:pPr>
      <w:bookmarkStart w:id="90" w:name="_Toc329901858"/>
      <w:r w:rsidRPr="00B760B8">
        <w:rPr>
          <w:rFonts w:ascii="Arial" w:hAnsi="Arial" w:cs="Arial"/>
          <w:sz w:val="22"/>
        </w:rPr>
        <w:t>Los paquetes de software requeridos para el desarrollo del proyecto estarán siempre disponibles y configurados correctamente.</w:t>
      </w:r>
      <w:bookmarkEnd w:id="90"/>
    </w:p>
    <w:p w:rsidR="00B760B8" w:rsidRPr="00B760B8" w:rsidRDefault="00B760B8" w:rsidP="00BD0B15">
      <w:pPr>
        <w:pStyle w:val="Prrafodelista"/>
        <w:numPr>
          <w:ilvl w:val="0"/>
          <w:numId w:val="64"/>
        </w:numPr>
        <w:spacing w:line="360" w:lineRule="auto"/>
        <w:rPr>
          <w:rFonts w:ascii="Arial" w:hAnsi="Arial" w:cs="Arial"/>
          <w:sz w:val="22"/>
        </w:rPr>
      </w:pPr>
      <w:bookmarkStart w:id="91" w:name="_Toc329901859"/>
      <w:r w:rsidRPr="00B760B8">
        <w:rPr>
          <w:rFonts w:ascii="Arial" w:hAnsi="Arial" w:cs="Arial"/>
          <w:sz w:val="22"/>
        </w:rPr>
        <w:t>El equipo de desarrollo se dedicará a la elaboración de los entregables en un tiempo aproximado de 50 horas semanales acordadas para dicho propósito.  Si existieran fechas retrasadas con respecto al calendario se programarán fechas para nivelar el desarrollo del proyecto</w:t>
      </w:r>
      <w:bookmarkEnd w:id="91"/>
    </w:p>
    <w:p w:rsidR="005C21FE" w:rsidRPr="005C21FE" w:rsidRDefault="00B760B8" w:rsidP="00BD0B15">
      <w:pPr>
        <w:pStyle w:val="Prrafodelista"/>
        <w:numPr>
          <w:ilvl w:val="0"/>
          <w:numId w:val="64"/>
        </w:numPr>
        <w:spacing w:line="360" w:lineRule="auto"/>
        <w:rPr>
          <w:rFonts w:ascii="Arial" w:hAnsi="Arial" w:cs="Arial"/>
          <w:sz w:val="22"/>
        </w:rPr>
      </w:pPr>
      <w:bookmarkStart w:id="92" w:name="_Toc329901860"/>
      <w:r w:rsidRPr="00B760B8">
        <w:rPr>
          <w:rFonts w:ascii="Arial" w:hAnsi="Arial" w:cs="Arial"/>
          <w:sz w:val="22"/>
        </w:rPr>
        <w:t>El comité de proyectos realizará las revisiones respectivas a los entregables del proyecto del sistema aplicativo móvil</w:t>
      </w:r>
      <w:r w:rsidR="0031548E">
        <w:rPr>
          <w:rFonts w:ascii="Arial" w:hAnsi="Arial" w:cs="Arial"/>
          <w:sz w:val="22"/>
        </w:rPr>
        <w:t xml:space="preserve"> para seguridad ciudadana</w:t>
      </w:r>
      <w:r w:rsidRPr="00B760B8">
        <w:rPr>
          <w:rFonts w:ascii="Arial" w:hAnsi="Arial" w:cs="Arial"/>
          <w:sz w:val="22"/>
        </w:rPr>
        <w:t>.</w:t>
      </w:r>
      <w:bookmarkEnd w:id="92"/>
    </w:p>
    <w:p w:rsidR="005C21FE" w:rsidRDefault="005C21FE" w:rsidP="005C21FE">
      <w:pPr>
        <w:spacing w:line="360" w:lineRule="auto"/>
        <w:rPr>
          <w:rFonts w:cs="Arial"/>
          <w:sz w:val="22"/>
        </w:rPr>
      </w:pPr>
    </w:p>
    <w:p w:rsidR="005C21FE" w:rsidRDefault="00255FC4" w:rsidP="005C21FE">
      <w:pPr>
        <w:spacing w:line="360" w:lineRule="auto"/>
        <w:ind w:firstLine="1843"/>
        <w:rPr>
          <w:b/>
          <w:sz w:val="22"/>
        </w:rPr>
      </w:pPr>
      <w:r>
        <w:rPr>
          <w:b/>
          <w:sz w:val="22"/>
        </w:rPr>
        <w:t>4.4.2.2</w:t>
      </w:r>
      <w:r w:rsidR="005C21FE">
        <w:rPr>
          <w:b/>
          <w:sz w:val="22"/>
        </w:rPr>
        <w:t>.3</w:t>
      </w:r>
      <w:r w:rsidR="005C21FE" w:rsidRPr="00AB3CF5">
        <w:rPr>
          <w:b/>
          <w:sz w:val="22"/>
        </w:rPr>
        <w:t xml:space="preserve">. </w:t>
      </w:r>
      <w:r w:rsidR="005C21FE">
        <w:rPr>
          <w:b/>
          <w:sz w:val="22"/>
        </w:rPr>
        <w:t>Entregables del Proyecto</w:t>
      </w:r>
    </w:p>
    <w:tbl>
      <w:tblPr>
        <w:tblpPr w:leftFromText="141" w:rightFromText="141" w:vertAnchor="text" w:horzAnchor="margin" w:tblpXSpec="center" w:tblpY="32"/>
        <w:tblW w:w="6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5"/>
        <w:gridCol w:w="3857"/>
      </w:tblGrid>
      <w:tr w:rsidR="005C21FE" w:rsidRPr="005C21FE" w:rsidTr="005C21FE">
        <w:trPr>
          <w:trHeight w:val="226"/>
        </w:trPr>
        <w:tc>
          <w:tcPr>
            <w:tcW w:w="244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5C21FE" w:rsidRPr="005C21FE" w:rsidRDefault="005C21FE" w:rsidP="005C21FE">
            <w:pPr>
              <w:pStyle w:val="Prrafodelista"/>
              <w:spacing w:line="360" w:lineRule="auto"/>
              <w:ind w:left="855"/>
              <w:rPr>
                <w:rFonts w:ascii="Arial" w:hAnsi="Arial" w:cs="Arial"/>
                <w:bCs/>
                <w:sz w:val="22"/>
              </w:rPr>
            </w:pPr>
            <w:bookmarkStart w:id="93" w:name="_Toc329901862"/>
            <w:r w:rsidRPr="005C21FE">
              <w:rPr>
                <w:rFonts w:ascii="Arial" w:hAnsi="Arial" w:cs="Arial"/>
                <w:bCs/>
                <w:sz w:val="22"/>
              </w:rPr>
              <w:t>Fase</w:t>
            </w:r>
            <w:bookmarkEnd w:id="93"/>
          </w:p>
        </w:tc>
        <w:tc>
          <w:tcPr>
            <w:tcW w:w="3857"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5C21FE" w:rsidRPr="005C21FE" w:rsidRDefault="005C21FE" w:rsidP="005C21FE">
            <w:pPr>
              <w:pStyle w:val="Prrafodelista"/>
              <w:spacing w:line="360" w:lineRule="auto"/>
              <w:ind w:left="855"/>
              <w:rPr>
                <w:rFonts w:ascii="Arial" w:hAnsi="Arial" w:cs="Arial"/>
                <w:bCs/>
                <w:sz w:val="22"/>
              </w:rPr>
            </w:pPr>
            <w:bookmarkStart w:id="94" w:name="_Toc329901863"/>
            <w:r w:rsidRPr="005C21FE">
              <w:rPr>
                <w:rFonts w:ascii="Arial" w:hAnsi="Arial" w:cs="Arial"/>
                <w:bCs/>
                <w:sz w:val="22"/>
              </w:rPr>
              <w:t>Entregables</w:t>
            </w:r>
            <w:bookmarkEnd w:id="94"/>
          </w:p>
        </w:tc>
      </w:tr>
      <w:tr w:rsidR="005C21FE" w:rsidRPr="005C21FE" w:rsidTr="005C21FE">
        <w:trPr>
          <w:trHeight w:val="1490"/>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95" w:name="_Toc329901864"/>
            <w:r w:rsidRPr="005C21FE">
              <w:rPr>
                <w:rFonts w:ascii="Arial" w:hAnsi="Arial" w:cs="Arial"/>
                <w:bCs/>
                <w:sz w:val="22"/>
              </w:rPr>
              <w:t>Concepción</w:t>
            </w:r>
            <w:bookmarkEnd w:id="95"/>
          </w:p>
        </w:tc>
        <w:tc>
          <w:tcPr>
            <w:tcW w:w="3857" w:type="dxa"/>
            <w:tcBorders>
              <w:top w:val="single" w:sz="4" w:space="0" w:color="auto"/>
              <w:left w:val="single" w:sz="4" w:space="0" w:color="auto"/>
              <w:bottom w:val="single" w:sz="4" w:space="0" w:color="auto"/>
              <w:right w:val="single" w:sz="4" w:space="0" w:color="auto"/>
            </w:tcBorders>
            <w:hideMark/>
          </w:tcPr>
          <w:p w:rsidR="005C21FE" w:rsidRPr="005C21FE" w:rsidRDefault="005C21FE" w:rsidP="00BD0B15">
            <w:pPr>
              <w:pStyle w:val="Prrafodelista"/>
              <w:numPr>
                <w:ilvl w:val="0"/>
                <w:numId w:val="65"/>
              </w:numPr>
              <w:spacing w:after="200" w:line="360" w:lineRule="auto"/>
              <w:rPr>
                <w:rFonts w:ascii="Arial" w:hAnsi="Arial" w:cs="Arial"/>
                <w:iCs/>
                <w:sz w:val="22"/>
              </w:rPr>
            </w:pPr>
            <w:bookmarkStart w:id="96" w:name="_Toc329901865"/>
            <w:r w:rsidRPr="005C21FE">
              <w:rPr>
                <w:rFonts w:ascii="Arial" w:hAnsi="Arial" w:cs="Arial"/>
                <w:iCs/>
                <w:sz w:val="22"/>
              </w:rPr>
              <w:t>Documento de visión.</w:t>
            </w:r>
            <w:bookmarkEnd w:id="96"/>
          </w:p>
          <w:p w:rsidR="005C21FE" w:rsidRPr="005C21FE" w:rsidRDefault="005C21FE" w:rsidP="00BD0B15">
            <w:pPr>
              <w:pStyle w:val="Prrafodelista"/>
              <w:numPr>
                <w:ilvl w:val="0"/>
                <w:numId w:val="65"/>
              </w:numPr>
              <w:spacing w:after="200" w:line="360" w:lineRule="auto"/>
              <w:rPr>
                <w:rFonts w:ascii="Arial" w:hAnsi="Arial" w:cs="Arial"/>
                <w:iCs/>
                <w:sz w:val="22"/>
              </w:rPr>
            </w:pPr>
            <w:bookmarkStart w:id="97" w:name="_Toc329901866"/>
            <w:r w:rsidRPr="005C21FE">
              <w:rPr>
                <w:rFonts w:ascii="Arial" w:hAnsi="Arial" w:cs="Arial"/>
                <w:iCs/>
                <w:sz w:val="22"/>
              </w:rPr>
              <w:t>Acta de inicio del proyecto.</w:t>
            </w:r>
            <w:bookmarkEnd w:id="97"/>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98" w:name="_Toc329901867"/>
            <w:r w:rsidRPr="005C21FE">
              <w:rPr>
                <w:rFonts w:ascii="Arial" w:hAnsi="Arial" w:cs="Arial"/>
                <w:iCs/>
                <w:sz w:val="22"/>
              </w:rPr>
              <w:t>Plan de desarrollo de software.</w:t>
            </w:r>
            <w:bookmarkEnd w:id="98"/>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99" w:name="_Toc329901868"/>
            <w:r w:rsidRPr="005C21FE">
              <w:rPr>
                <w:rFonts w:ascii="Arial" w:hAnsi="Arial" w:cs="Arial"/>
                <w:iCs/>
                <w:sz w:val="22"/>
              </w:rPr>
              <w:lastRenderedPageBreak/>
              <w:t>Prototipo visual del producto (Preliminar)</w:t>
            </w:r>
            <w:bookmarkEnd w:id="99"/>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100" w:name="_Toc329901869"/>
            <w:r w:rsidRPr="005C21FE">
              <w:rPr>
                <w:rFonts w:ascii="Arial" w:hAnsi="Arial" w:cs="Arial"/>
                <w:iCs/>
                <w:sz w:val="22"/>
              </w:rPr>
              <w:t>Reglas de negocio</w:t>
            </w:r>
            <w:bookmarkEnd w:id="100"/>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101" w:name="_Toc329901870"/>
            <w:r w:rsidRPr="005C21FE">
              <w:rPr>
                <w:rFonts w:ascii="Arial" w:hAnsi="Arial" w:cs="Arial"/>
                <w:iCs/>
                <w:sz w:val="22"/>
              </w:rPr>
              <w:t>Especificación de requerimientos de software</w:t>
            </w:r>
            <w:bookmarkEnd w:id="101"/>
          </w:p>
        </w:tc>
      </w:tr>
      <w:tr w:rsidR="005C21FE" w:rsidRPr="005C21FE" w:rsidTr="005C21FE">
        <w:trPr>
          <w:trHeight w:val="2349"/>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02" w:name="_Toc329901871"/>
            <w:r w:rsidRPr="005C21FE">
              <w:rPr>
                <w:rFonts w:ascii="Arial" w:hAnsi="Arial" w:cs="Arial"/>
                <w:bCs/>
                <w:sz w:val="22"/>
              </w:rPr>
              <w:lastRenderedPageBreak/>
              <w:t>Elaboración</w:t>
            </w:r>
            <w:bookmarkEnd w:id="102"/>
          </w:p>
        </w:tc>
        <w:tc>
          <w:tcPr>
            <w:tcW w:w="3857" w:type="dxa"/>
            <w:tcBorders>
              <w:top w:val="single" w:sz="4" w:space="0" w:color="auto"/>
              <w:left w:val="single" w:sz="4" w:space="0" w:color="auto"/>
              <w:bottom w:val="single" w:sz="4" w:space="0" w:color="auto"/>
              <w:right w:val="single" w:sz="4" w:space="0" w:color="auto"/>
            </w:tcBorders>
          </w:tcPr>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3" w:name="_Toc329901872"/>
            <w:r w:rsidRPr="005C21FE">
              <w:rPr>
                <w:rFonts w:ascii="Arial" w:hAnsi="Arial" w:cs="Arial"/>
                <w:iCs/>
                <w:sz w:val="22"/>
              </w:rPr>
              <w:t>Prototipo de arquitectura de software(Ejecutable)</w:t>
            </w:r>
            <w:bookmarkEnd w:id="103"/>
          </w:p>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4" w:name="_Toc329901873"/>
            <w:r w:rsidRPr="005C21FE">
              <w:rPr>
                <w:rFonts w:ascii="Arial" w:hAnsi="Arial" w:cs="Arial"/>
                <w:iCs/>
                <w:sz w:val="22"/>
              </w:rPr>
              <w:t>Documento de arquitectura de software (SAD)</w:t>
            </w:r>
            <w:bookmarkEnd w:id="104"/>
          </w:p>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5" w:name="_Toc329901874"/>
            <w:r w:rsidRPr="005C21FE">
              <w:rPr>
                <w:rFonts w:ascii="Arial" w:hAnsi="Arial" w:cs="Arial"/>
                <w:iCs/>
                <w:sz w:val="22"/>
              </w:rPr>
              <w:t>Especificaciones de casos de uso</w:t>
            </w:r>
            <w:bookmarkEnd w:id="105"/>
          </w:p>
          <w:p w:rsidR="005C21FE" w:rsidRPr="005C21FE" w:rsidRDefault="005C21FE" w:rsidP="005C21FE">
            <w:pPr>
              <w:pStyle w:val="Prrafodelista"/>
              <w:spacing w:line="360" w:lineRule="auto"/>
              <w:ind w:left="855"/>
              <w:rPr>
                <w:rFonts w:ascii="Arial" w:hAnsi="Arial" w:cs="Arial"/>
                <w:iCs/>
                <w:sz w:val="22"/>
              </w:rPr>
            </w:pPr>
          </w:p>
        </w:tc>
      </w:tr>
      <w:tr w:rsidR="005C21FE" w:rsidRPr="005C21FE" w:rsidTr="005C21FE">
        <w:trPr>
          <w:cantSplit/>
          <w:trHeight w:val="414"/>
        </w:trPr>
        <w:tc>
          <w:tcPr>
            <w:tcW w:w="2445" w:type="dxa"/>
            <w:vMerge w:val="restart"/>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06" w:name="_Toc329901875"/>
            <w:r w:rsidRPr="005C21FE">
              <w:rPr>
                <w:rFonts w:ascii="Arial" w:hAnsi="Arial" w:cs="Arial"/>
                <w:bCs/>
                <w:sz w:val="22"/>
              </w:rPr>
              <w:t>Construcción</w:t>
            </w:r>
            <w:bookmarkEnd w:id="106"/>
          </w:p>
        </w:tc>
        <w:tc>
          <w:tcPr>
            <w:tcW w:w="3857" w:type="dxa"/>
            <w:vMerge w:val="restart"/>
            <w:tcBorders>
              <w:top w:val="single" w:sz="4" w:space="0" w:color="auto"/>
              <w:left w:val="single" w:sz="4" w:space="0" w:color="auto"/>
              <w:bottom w:val="single" w:sz="4" w:space="0" w:color="auto"/>
              <w:right w:val="single" w:sz="4" w:space="0" w:color="auto"/>
            </w:tcBorders>
          </w:tcPr>
          <w:p w:rsidR="005C21FE" w:rsidRPr="005C21FE" w:rsidRDefault="005C21FE" w:rsidP="005C21FE">
            <w:pPr>
              <w:pStyle w:val="Prrafodelista"/>
              <w:spacing w:line="360" w:lineRule="auto"/>
              <w:ind w:left="855"/>
              <w:rPr>
                <w:rFonts w:ascii="Arial" w:hAnsi="Arial" w:cs="Arial"/>
                <w:iCs/>
                <w:sz w:val="22"/>
              </w:rPr>
            </w:pPr>
          </w:p>
          <w:p w:rsidR="005C21FE" w:rsidRPr="005C21FE" w:rsidRDefault="005C21FE" w:rsidP="00BD0B15">
            <w:pPr>
              <w:pStyle w:val="Prrafodelista"/>
              <w:numPr>
                <w:ilvl w:val="0"/>
                <w:numId w:val="67"/>
              </w:numPr>
              <w:spacing w:after="200" w:line="360" w:lineRule="auto"/>
              <w:jc w:val="left"/>
              <w:rPr>
                <w:rFonts w:ascii="Arial" w:hAnsi="Arial" w:cs="Arial"/>
                <w:iCs/>
                <w:sz w:val="22"/>
              </w:rPr>
            </w:pPr>
            <w:bookmarkStart w:id="107" w:name="_Toc329901876"/>
            <w:r w:rsidRPr="005C21FE">
              <w:rPr>
                <w:rFonts w:ascii="Arial" w:hAnsi="Arial" w:cs="Arial"/>
                <w:iCs/>
                <w:sz w:val="22"/>
              </w:rPr>
              <w:t>Manual de usuario.</w:t>
            </w:r>
            <w:bookmarkEnd w:id="107"/>
          </w:p>
          <w:p w:rsidR="005C21FE" w:rsidRPr="005C21FE" w:rsidRDefault="005C21FE" w:rsidP="00BD0B15">
            <w:pPr>
              <w:pStyle w:val="Prrafodelista"/>
              <w:numPr>
                <w:ilvl w:val="0"/>
                <w:numId w:val="67"/>
              </w:numPr>
              <w:spacing w:after="200" w:line="360" w:lineRule="auto"/>
              <w:jc w:val="left"/>
              <w:rPr>
                <w:rFonts w:ascii="Arial" w:hAnsi="Arial" w:cs="Arial"/>
                <w:iCs/>
                <w:sz w:val="22"/>
              </w:rPr>
            </w:pPr>
            <w:bookmarkStart w:id="108" w:name="_Toc329901877"/>
            <w:r w:rsidRPr="005C21FE">
              <w:rPr>
                <w:rFonts w:ascii="Arial" w:hAnsi="Arial" w:cs="Arial"/>
                <w:iCs/>
                <w:sz w:val="22"/>
              </w:rPr>
              <w:t>Versión  final del producto software.</w:t>
            </w:r>
            <w:bookmarkEnd w:id="108"/>
          </w:p>
        </w:tc>
      </w:tr>
      <w:tr w:rsidR="005C21FE" w:rsidRPr="005C21FE" w:rsidTr="005C21FE">
        <w:trPr>
          <w:cantSplit/>
          <w:trHeight w:val="414"/>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09" w:name="_Toc329901878"/>
        <w:bookmarkEnd w:id="109"/>
      </w:tr>
      <w:tr w:rsidR="005C21FE" w:rsidRPr="005C21FE" w:rsidTr="005C21FE">
        <w:trPr>
          <w:cantSplit/>
          <w:trHeight w:val="4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10" w:name="_Toc329901879"/>
        <w:bookmarkEnd w:id="110"/>
      </w:tr>
      <w:tr w:rsidR="005C21FE" w:rsidRPr="005C21FE" w:rsidTr="005C21FE">
        <w:trPr>
          <w:cantSplit/>
          <w:trHeight w:val="414"/>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11" w:name="_Toc329901880"/>
        <w:bookmarkEnd w:id="111"/>
      </w:tr>
      <w:tr w:rsidR="005C21FE" w:rsidRPr="005C21FE" w:rsidTr="005C21FE">
        <w:trPr>
          <w:trHeight w:val="896"/>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12" w:name="_Toc329901881"/>
            <w:r w:rsidRPr="005C21FE">
              <w:rPr>
                <w:rFonts w:ascii="Arial" w:hAnsi="Arial" w:cs="Arial"/>
                <w:bCs/>
                <w:sz w:val="22"/>
              </w:rPr>
              <w:t>Transición</w:t>
            </w:r>
            <w:bookmarkEnd w:id="112"/>
          </w:p>
        </w:tc>
        <w:tc>
          <w:tcPr>
            <w:tcW w:w="3857"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BD0B15">
            <w:pPr>
              <w:pStyle w:val="Prrafodelista"/>
              <w:numPr>
                <w:ilvl w:val="0"/>
                <w:numId w:val="67"/>
              </w:numPr>
              <w:spacing w:after="200" w:line="360" w:lineRule="auto"/>
              <w:rPr>
                <w:rFonts w:ascii="Arial" w:hAnsi="Arial" w:cs="Arial"/>
                <w:iCs/>
                <w:sz w:val="22"/>
              </w:rPr>
            </w:pPr>
            <w:bookmarkStart w:id="113" w:name="_Toc329901882"/>
            <w:r w:rsidRPr="005C21FE">
              <w:rPr>
                <w:rFonts w:ascii="Arial" w:hAnsi="Arial" w:cs="Arial"/>
                <w:iCs/>
                <w:sz w:val="22"/>
              </w:rPr>
              <w:t>Versión final del producto software(CD empaquetado)</w:t>
            </w:r>
            <w:bookmarkEnd w:id="113"/>
          </w:p>
          <w:p w:rsidR="005C21FE" w:rsidRPr="005C21FE" w:rsidRDefault="005C21FE" w:rsidP="00BD0B15">
            <w:pPr>
              <w:pStyle w:val="Prrafodelista"/>
              <w:numPr>
                <w:ilvl w:val="0"/>
                <w:numId w:val="67"/>
              </w:numPr>
              <w:spacing w:after="200" w:line="360" w:lineRule="auto"/>
              <w:rPr>
                <w:rFonts w:ascii="Arial" w:hAnsi="Arial" w:cs="Arial"/>
                <w:iCs/>
                <w:sz w:val="22"/>
              </w:rPr>
            </w:pPr>
            <w:bookmarkStart w:id="114" w:name="_Toc329901883"/>
            <w:r w:rsidRPr="005C21FE">
              <w:rPr>
                <w:rFonts w:ascii="Arial" w:hAnsi="Arial" w:cs="Arial"/>
                <w:iCs/>
                <w:sz w:val="22"/>
              </w:rPr>
              <w:t>Manuales de documentación técnica del producto software</w:t>
            </w:r>
            <w:bookmarkEnd w:id="114"/>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0347" w:rsidRPr="00A60347" w:rsidRDefault="00A60347" w:rsidP="00A60347">
      <w:pPr>
        <w:spacing w:line="360" w:lineRule="auto"/>
        <w:rPr>
          <w:rFonts w:cs="Arial"/>
          <w:b/>
          <w:sz w:val="22"/>
        </w:rPr>
      </w:pPr>
    </w:p>
    <w:p w:rsidR="005C21FE" w:rsidRDefault="00A60347" w:rsidP="00A60347">
      <w:pPr>
        <w:spacing w:line="360" w:lineRule="auto"/>
        <w:ind w:firstLine="1418"/>
        <w:rPr>
          <w:rFonts w:cs="Arial"/>
          <w:sz w:val="22"/>
        </w:rPr>
      </w:pPr>
      <w:r>
        <w:rPr>
          <w:b/>
          <w:sz w:val="22"/>
        </w:rPr>
        <w:lastRenderedPageBreak/>
        <w:t>4.4.2.</w:t>
      </w:r>
      <w:r w:rsidR="00255FC4">
        <w:rPr>
          <w:b/>
          <w:sz w:val="22"/>
        </w:rPr>
        <w:t>3</w:t>
      </w:r>
      <w:r>
        <w:rPr>
          <w:b/>
          <w:sz w:val="22"/>
        </w:rPr>
        <w:t>. Organización del Proyecto</w:t>
      </w:r>
    </w:p>
    <w:p w:rsidR="00A60347" w:rsidRDefault="00A60347" w:rsidP="00A60347">
      <w:pPr>
        <w:spacing w:line="360" w:lineRule="auto"/>
        <w:ind w:firstLine="1985"/>
        <w:rPr>
          <w:rFonts w:cs="Arial"/>
          <w:sz w:val="22"/>
        </w:rPr>
      </w:pPr>
      <w:r>
        <w:rPr>
          <w:b/>
          <w:sz w:val="22"/>
        </w:rPr>
        <w:t>4.4.2.</w:t>
      </w:r>
      <w:r w:rsidR="00255FC4">
        <w:rPr>
          <w:b/>
          <w:sz w:val="22"/>
        </w:rPr>
        <w:t>3</w:t>
      </w:r>
      <w:r>
        <w:rPr>
          <w:b/>
          <w:sz w:val="22"/>
        </w:rPr>
        <w:t>.</w:t>
      </w:r>
      <w:r w:rsidR="00FB7991">
        <w:rPr>
          <w:b/>
          <w:sz w:val="22"/>
        </w:rPr>
        <w:t>1.</w:t>
      </w:r>
      <w:r>
        <w:rPr>
          <w:b/>
          <w:sz w:val="22"/>
        </w:rPr>
        <w:t xml:space="preserve"> Estructura Organizacional</w:t>
      </w:r>
    </w:p>
    <w:p w:rsidR="00EF257F" w:rsidRPr="00EF257F" w:rsidRDefault="00EF257F" w:rsidP="00EF257F">
      <w:pPr>
        <w:spacing w:line="360" w:lineRule="auto"/>
        <w:ind w:left="1416"/>
        <w:rPr>
          <w:rFonts w:cs="Arial"/>
          <w:sz w:val="22"/>
        </w:rPr>
      </w:pPr>
      <w:r>
        <w:rPr>
          <w:rFonts w:cs="Arial"/>
          <w:sz w:val="22"/>
        </w:rPr>
        <w:t xml:space="preserve"> </w:t>
      </w:r>
      <w:r w:rsidRPr="00EF257F">
        <w:rPr>
          <w:rFonts w:cs="Arial"/>
          <w:sz w:val="22"/>
        </w:rPr>
        <w:t>A continuación  se muestra la tabla de la estructura organizacional del proyecto SMSC.</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66"/>
        <w:gridCol w:w="4954"/>
      </w:tblGrid>
      <w:tr w:rsidR="00EF257F" w:rsidTr="00F84808">
        <w:trPr>
          <w:trHeight w:val="202"/>
          <w:tblHeader/>
        </w:trPr>
        <w:tc>
          <w:tcPr>
            <w:tcW w:w="2966"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257F" w:rsidRPr="00EF257F" w:rsidRDefault="00EF257F" w:rsidP="00F84808">
            <w:pPr>
              <w:pStyle w:val="Prrafodelista"/>
              <w:spacing w:line="360" w:lineRule="auto"/>
              <w:ind w:left="855"/>
              <w:rPr>
                <w:rFonts w:ascii="Arial" w:hAnsi="Arial" w:cs="Arial"/>
                <w:b/>
                <w:sz w:val="22"/>
              </w:rPr>
            </w:pPr>
            <w:bookmarkStart w:id="115" w:name="_Toc329901886"/>
            <w:r w:rsidRPr="00EF257F">
              <w:rPr>
                <w:rFonts w:ascii="Arial" w:hAnsi="Arial" w:cs="Arial"/>
                <w:b/>
                <w:sz w:val="22"/>
              </w:rPr>
              <w:t>Rol</w:t>
            </w:r>
            <w:bookmarkEnd w:id="115"/>
          </w:p>
        </w:tc>
        <w:tc>
          <w:tcPr>
            <w:tcW w:w="4954"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257F" w:rsidRPr="00EF257F" w:rsidRDefault="00EF257F" w:rsidP="00F84808">
            <w:pPr>
              <w:pStyle w:val="Prrafodelista"/>
              <w:spacing w:line="360" w:lineRule="auto"/>
              <w:ind w:left="855"/>
              <w:rPr>
                <w:rFonts w:ascii="Arial" w:hAnsi="Arial" w:cs="Arial"/>
                <w:b/>
                <w:sz w:val="22"/>
              </w:rPr>
            </w:pPr>
            <w:bookmarkStart w:id="116" w:name="_Toc329901887"/>
            <w:r w:rsidRPr="00EF257F">
              <w:rPr>
                <w:rFonts w:ascii="Arial" w:hAnsi="Arial" w:cs="Arial"/>
                <w:b/>
                <w:sz w:val="22"/>
              </w:rPr>
              <w:t>Nombres</w:t>
            </w:r>
            <w:bookmarkEnd w:id="116"/>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17" w:name="_Toc329901888"/>
            <w:r w:rsidRPr="00EF257F">
              <w:rPr>
                <w:rFonts w:ascii="Arial" w:hAnsi="Arial" w:cs="Arial"/>
                <w:b/>
                <w:sz w:val="22"/>
              </w:rPr>
              <w:t>Administrador del Proyecto</w:t>
            </w:r>
            <w:bookmarkEnd w:id="117"/>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18" w:name="_Toc329901889"/>
            <w:r w:rsidRPr="00EF257F">
              <w:rPr>
                <w:rFonts w:ascii="Arial" w:hAnsi="Arial" w:cs="Arial"/>
                <w:sz w:val="22"/>
              </w:rPr>
              <w:t xml:space="preserve">Díaz Leyva, </w:t>
            </w:r>
            <w:bookmarkEnd w:id="118"/>
            <w:r w:rsidRPr="00EF257F">
              <w:rPr>
                <w:rFonts w:ascii="Arial" w:hAnsi="Arial" w:cs="Arial"/>
                <w:sz w:val="22"/>
              </w:rPr>
              <w:t>Manuel</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19" w:name="_Toc329901890"/>
            <w:r w:rsidRPr="00EF257F">
              <w:rPr>
                <w:rFonts w:ascii="Arial" w:hAnsi="Arial" w:cs="Arial"/>
                <w:b/>
                <w:sz w:val="22"/>
              </w:rPr>
              <w:t>Analistas del sistema.</w:t>
            </w:r>
            <w:bookmarkEnd w:id="119"/>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1C7830" w:rsidP="00F84808">
            <w:pPr>
              <w:pStyle w:val="Prrafodelista"/>
              <w:spacing w:line="360" w:lineRule="auto"/>
              <w:ind w:left="855"/>
              <w:rPr>
                <w:rFonts w:ascii="Arial" w:hAnsi="Arial" w:cs="Arial"/>
                <w:sz w:val="22"/>
              </w:rPr>
            </w:pPr>
            <w:r w:rsidRPr="00EF257F">
              <w:rPr>
                <w:rFonts w:ascii="Arial" w:hAnsi="Arial" w:cs="Arial"/>
                <w:sz w:val="22"/>
              </w:rPr>
              <w:t>Gamboa Reyes, Roger</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0" w:name="_Toc329901892"/>
            <w:r w:rsidRPr="00EF257F">
              <w:rPr>
                <w:rFonts w:ascii="Arial" w:hAnsi="Arial" w:cs="Arial"/>
                <w:b/>
                <w:sz w:val="22"/>
              </w:rPr>
              <w:t>Jefe de Proyecto</w:t>
            </w:r>
            <w:bookmarkEnd w:id="120"/>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21" w:name="_Toc329901893"/>
            <w:r w:rsidRPr="00EF257F">
              <w:rPr>
                <w:rFonts w:ascii="Arial" w:hAnsi="Arial" w:cs="Arial"/>
                <w:sz w:val="22"/>
              </w:rPr>
              <w:t xml:space="preserve">Díaz Leyva, </w:t>
            </w:r>
            <w:bookmarkEnd w:id="121"/>
            <w:r w:rsidRPr="00EF257F">
              <w:rPr>
                <w:rFonts w:ascii="Arial" w:hAnsi="Arial" w:cs="Arial"/>
                <w:sz w:val="22"/>
              </w:rPr>
              <w:t>Manuel</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2" w:name="_Toc329901894"/>
            <w:r w:rsidRPr="00EF257F">
              <w:rPr>
                <w:rFonts w:ascii="Arial" w:hAnsi="Arial" w:cs="Arial"/>
                <w:b/>
                <w:sz w:val="22"/>
              </w:rPr>
              <w:t>Arquitecto del Sistema</w:t>
            </w:r>
            <w:bookmarkEnd w:id="122"/>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1C7830" w:rsidP="00F84808">
            <w:pPr>
              <w:pStyle w:val="Prrafodelista"/>
              <w:spacing w:line="360" w:lineRule="auto"/>
              <w:ind w:left="855"/>
              <w:rPr>
                <w:rFonts w:ascii="Arial" w:hAnsi="Arial" w:cs="Arial"/>
                <w:sz w:val="22"/>
              </w:rPr>
            </w:pPr>
            <w:r w:rsidRPr="00EF257F">
              <w:rPr>
                <w:rFonts w:ascii="Arial" w:hAnsi="Arial" w:cs="Arial"/>
                <w:sz w:val="22"/>
              </w:rPr>
              <w:t>Gamboa Reyes, Roger</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3" w:name="_Toc329901896"/>
            <w:r w:rsidRPr="00EF257F">
              <w:rPr>
                <w:rFonts w:ascii="Arial" w:hAnsi="Arial" w:cs="Arial"/>
                <w:b/>
                <w:sz w:val="22"/>
              </w:rPr>
              <w:t>Desarrollador</w:t>
            </w:r>
            <w:bookmarkEnd w:id="123"/>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24" w:name="_Toc329901897"/>
            <w:r w:rsidRPr="00EF257F">
              <w:rPr>
                <w:rFonts w:ascii="Arial" w:hAnsi="Arial" w:cs="Arial"/>
                <w:sz w:val="22"/>
              </w:rPr>
              <w:t xml:space="preserve">Gamboa Reyes, Roger </w:t>
            </w:r>
            <w:bookmarkEnd w:id="124"/>
          </w:p>
        </w:tc>
      </w:tr>
    </w:tbl>
    <w:p w:rsidR="005C21FE" w:rsidRDefault="005C21FE" w:rsidP="00372C2C">
      <w:pPr>
        <w:spacing w:line="360" w:lineRule="auto"/>
        <w:rPr>
          <w:rFonts w:cs="Arial"/>
          <w:sz w:val="22"/>
        </w:rPr>
      </w:pPr>
    </w:p>
    <w:p w:rsidR="00097D58" w:rsidRDefault="00097D58" w:rsidP="00097D58">
      <w:pPr>
        <w:spacing w:line="360" w:lineRule="auto"/>
        <w:ind w:firstLine="1985"/>
        <w:rPr>
          <w:b/>
          <w:sz w:val="22"/>
        </w:rPr>
      </w:pPr>
      <w:r>
        <w:rPr>
          <w:b/>
          <w:sz w:val="22"/>
        </w:rPr>
        <w:t>4.4.2.</w:t>
      </w:r>
      <w:r w:rsidR="00255FC4">
        <w:rPr>
          <w:b/>
          <w:sz w:val="22"/>
        </w:rPr>
        <w:t>3</w:t>
      </w:r>
      <w:r w:rsidR="00FB7991">
        <w:rPr>
          <w:b/>
          <w:sz w:val="22"/>
        </w:rPr>
        <w:t>.2</w:t>
      </w:r>
      <w:r>
        <w:rPr>
          <w:b/>
          <w:sz w:val="22"/>
        </w:rPr>
        <w:t>. Interfaces Externas</w:t>
      </w:r>
    </w:p>
    <w:p w:rsidR="00097D58" w:rsidRPr="00097D58" w:rsidRDefault="00097D58" w:rsidP="00097D58">
      <w:pPr>
        <w:pStyle w:val="Prrafodelista"/>
        <w:spacing w:line="360" w:lineRule="auto"/>
        <w:ind w:left="1416"/>
        <w:rPr>
          <w:rFonts w:ascii="Arial" w:hAnsi="Arial" w:cs="Arial"/>
          <w:bCs/>
          <w:sz w:val="22"/>
        </w:rPr>
      </w:pPr>
      <w:r w:rsidRPr="00097D58">
        <w:rPr>
          <w:rFonts w:ascii="Arial" w:hAnsi="Arial" w:cs="Arial"/>
          <w:bCs/>
          <w:sz w:val="22"/>
        </w:rPr>
        <w:t>A continuación se muestra una tabla en la cual se identifican a los grupos externos  al proyecto subsistema de administración de notas.</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00"/>
        <w:gridCol w:w="1800"/>
        <w:gridCol w:w="3420"/>
      </w:tblGrid>
      <w:tr w:rsidR="00097D58" w:rsidRPr="00097D58" w:rsidTr="00F84808">
        <w:trPr>
          <w:trHeight w:val="202"/>
          <w:tblHeader/>
        </w:trPr>
        <w:tc>
          <w:tcPr>
            <w:tcW w:w="27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Grupo Externo</w:t>
            </w:r>
          </w:p>
        </w:tc>
        <w:tc>
          <w:tcPr>
            <w:tcW w:w="18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Responsables</w:t>
            </w:r>
          </w:p>
        </w:tc>
        <w:tc>
          <w:tcPr>
            <w:tcW w:w="3420" w:type="dxa"/>
            <w:tcBorders>
              <w:top w:val="single" w:sz="4" w:space="0" w:color="auto"/>
              <w:left w:val="single" w:sz="4" w:space="0" w:color="auto"/>
              <w:bottom w:val="single" w:sz="4" w:space="0" w:color="auto"/>
              <w:right w:val="single" w:sz="4" w:space="0" w:color="auto"/>
            </w:tcBorders>
            <w:shd w:val="clear" w:color="auto" w:fill="E6E6E6"/>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Descripción</w:t>
            </w:r>
          </w:p>
        </w:tc>
      </w:tr>
      <w:tr w:rsidR="00097D58" w:rsidRPr="00097D58" w:rsidTr="00F84808">
        <w:trPr>
          <w:trHeight w:val="641"/>
        </w:trPr>
        <w:tc>
          <w:tcPr>
            <w:tcW w:w="2700" w:type="dxa"/>
            <w:tcBorders>
              <w:top w:val="single" w:sz="4" w:space="0" w:color="auto"/>
              <w:left w:val="single" w:sz="4" w:space="0" w:color="auto"/>
              <w:bottom w:val="single" w:sz="4" w:space="0" w:color="auto"/>
              <w:right w:val="single" w:sz="4" w:space="0" w:color="auto"/>
            </w:tcBorders>
            <w:vAlign w:val="center"/>
          </w:tcPr>
          <w:p w:rsidR="00097D58" w:rsidRPr="00097D58" w:rsidRDefault="00097D58" w:rsidP="00F84808">
            <w:pPr>
              <w:keepNext/>
              <w:spacing w:before="120" w:line="360" w:lineRule="auto"/>
              <w:rPr>
                <w:rFonts w:eastAsia="Arial Unicode MS" w:cs="Arial"/>
                <w:b/>
                <w:bCs/>
                <w:sz w:val="22"/>
                <w:lang w:val="es-ES" w:eastAsia="es-ES"/>
              </w:rPr>
            </w:pPr>
            <w:bookmarkStart w:id="125" w:name="_Toc329901899"/>
            <w:r w:rsidRPr="00097D58">
              <w:rPr>
                <w:rFonts w:eastAsia="Arial Unicode MS" w:cs="Arial"/>
                <w:b/>
                <w:bCs/>
                <w:sz w:val="22"/>
                <w:lang w:val="es-ES" w:eastAsia="es-ES"/>
              </w:rPr>
              <w:t>Alcalde de Trujillo</w:t>
            </w:r>
            <w:bookmarkEnd w:id="125"/>
          </w:p>
          <w:p w:rsidR="00097D58" w:rsidRPr="00097D58" w:rsidRDefault="00097D58" w:rsidP="00F84808">
            <w:pPr>
              <w:spacing w:after="0" w:line="360" w:lineRule="auto"/>
              <w:rPr>
                <w:rFonts w:eastAsia="Times New Roman" w:cs="Arial"/>
                <w:b/>
                <w:sz w:val="22"/>
                <w:lang w:val="es-ES" w:eastAsia="es-ES"/>
              </w:rPr>
            </w:pPr>
          </w:p>
        </w:tc>
        <w:tc>
          <w:tcPr>
            <w:tcW w:w="1800" w:type="dxa"/>
            <w:tcBorders>
              <w:top w:val="single" w:sz="4" w:space="0" w:color="auto"/>
              <w:left w:val="single" w:sz="4" w:space="0" w:color="auto"/>
              <w:bottom w:val="single" w:sz="4" w:space="0" w:color="auto"/>
              <w:right w:val="single" w:sz="4" w:space="0" w:color="auto"/>
            </w:tcBorders>
          </w:tcPr>
          <w:p w:rsidR="00097D58" w:rsidRPr="00097D58" w:rsidRDefault="00097D58" w:rsidP="00BD0B15">
            <w:pPr>
              <w:numPr>
                <w:ilvl w:val="2"/>
                <w:numId w:val="68"/>
              </w:numPr>
              <w:tabs>
                <w:tab w:val="num" w:pos="264"/>
              </w:tabs>
              <w:spacing w:after="120" w:line="360" w:lineRule="auto"/>
              <w:ind w:left="256" w:hanging="256"/>
              <w:jc w:val="left"/>
              <w:rPr>
                <w:rFonts w:eastAsia="Times New Roman" w:cs="Arial"/>
                <w:sz w:val="22"/>
                <w:lang w:val="es-ES" w:eastAsia="es-ES"/>
              </w:rPr>
            </w:pPr>
            <w:r w:rsidRPr="00097D58">
              <w:rPr>
                <w:rFonts w:eastAsia="Times New Roman" w:cs="Arial"/>
                <w:sz w:val="22"/>
                <w:lang w:val="es-ES" w:eastAsia="es-ES"/>
              </w:rPr>
              <w:t>Cesar Acuña Peralta</w:t>
            </w:r>
          </w:p>
          <w:p w:rsidR="00097D58" w:rsidRPr="00097D58" w:rsidRDefault="00097D58" w:rsidP="00F84808">
            <w:pPr>
              <w:spacing w:after="120" w:line="360" w:lineRule="auto"/>
              <w:ind w:left="2160"/>
              <w:rPr>
                <w:rFonts w:eastAsia="Times New Roman" w:cs="Arial"/>
                <w:sz w:val="22"/>
                <w:lang w:val="es-ES" w:eastAsia="es-ES"/>
              </w:rPr>
            </w:pPr>
          </w:p>
        </w:tc>
        <w:tc>
          <w:tcPr>
            <w:tcW w:w="3420" w:type="dxa"/>
            <w:tcBorders>
              <w:top w:val="single" w:sz="4" w:space="0" w:color="auto"/>
              <w:left w:val="single" w:sz="4" w:space="0" w:color="auto"/>
              <w:bottom w:val="single" w:sz="4" w:space="0" w:color="auto"/>
              <w:right w:val="single" w:sz="4" w:space="0" w:color="auto"/>
            </w:tcBorders>
          </w:tcPr>
          <w:p w:rsidR="00097D58" w:rsidRPr="00097D58" w:rsidRDefault="00097D58" w:rsidP="00F84808">
            <w:pPr>
              <w:spacing w:after="0" w:line="360" w:lineRule="auto"/>
              <w:rPr>
                <w:rFonts w:eastAsia="Times New Roman" w:cs="Arial"/>
                <w:sz w:val="22"/>
                <w:lang w:val="es-ES" w:eastAsia="es-ES"/>
              </w:rPr>
            </w:pPr>
          </w:p>
          <w:p w:rsidR="00097D58" w:rsidRPr="00097D58" w:rsidRDefault="00097D58" w:rsidP="00F84808">
            <w:pPr>
              <w:spacing w:after="0" w:line="360" w:lineRule="auto"/>
              <w:rPr>
                <w:rFonts w:eastAsia="Times New Roman" w:cs="Arial"/>
                <w:sz w:val="22"/>
                <w:lang w:val="es-ES" w:eastAsia="es-ES"/>
              </w:rPr>
            </w:pPr>
            <w:r w:rsidRPr="00097D58">
              <w:rPr>
                <w:rFonts w:eastAsia="Times New Roman" w:cs="Arial"/>
                <w:sz w:val="22"/>
                <w:lang w:val="es-ES" w:eastAsia="es-ES"/>
              </w:rPr>
              <w:t>.</w:t>
            </w:r>
          </w:p>
        </w:tc>
      </w:tr>
      <w:tr w:rsidR="00097D58" w:rsidRPr="00097D58" w:rsidTr="00F84808">
        <w:trPr>
          <w:trHeight w:val="641"/>
        </w:trPr>
        <w:tc>
          <w:tcPr>
            <w:tcW w:w="2700" w:type="dxa"/>
            <w:tcBorders>
              <w:top w:val="single" w:sz="4" w:space="0" w:color="auto"/>
              <w:left w:val="single" w:sz="4" w:space="0" w:color="auto"/>
              <w:bottom w:val="single" w:sz="4" w:space="0" w:color="auto"/>
              <w:right w:val="single" w:sz="4" w:space="0" w:color="auto"/>
            </w:tcBorders>
            <w:vAlign w:val="center"/>
            <w:hideMark/>
          </w:tcPr>
          <w:p w:rsidR="00097D58" w:rsidRPr="00097D58" w:rsidRDefault="00097D58" w:rsidP="00F84808">
            <w:pPr>
              <w:keepNext/>
              <w:spacing w:before="120" w:line="360" w:lineRule="auto"/>
              <w:rPr>
                <w:rFonts w:eastAsia="Arial Unicode MS" w:cs="Arial"/>
                <w:b/>
                <w:bCs/>
                <w:sz w:val="22"/>
                <w:lang w:val="es-ES" w:eastAsia="es-ES"/>
              </w:rPr>
            </w:pPr>
            <w:bookmarkStart w:id="126" w:name="_Toc329901900"/>
            <w:r w:rsidRPr="00097D58">
              <w:rPr>
                <w:rFonts w:eastAsia="Arial Unicode MS" w:cs="Arial"/>
                <w:b/>
                <w:bCs/>
                <w:sz w:val="22"/>
                <w:lang w:val="es-ES" w:eastAsia="es-ES"/>
              </w:rPr>
              <w:t>Contacto</w:t>
            </w:r>
            <w:bookmarkEnd w:id="126"/>
          </w:p>
        </w:tc>
        <w:tc>
          <w:tcPr>
            <w:tcW w:w="1800" w:type="dxa"/>
            <w:tcBorders>
              <w:top w:val="single" w:sz="4" w:space="0" w:color="auto"/>
              <w:left w:val="single" w:sz="4" w:space="0" w:color="auto"/>
              <w:bottom w:val="single" w:sz="4" w:space="0" w:color="auto"/>
              <w:right w:val="single" w:sz="4" w:space="0" w:color="auto"/>
            </w:tcBorders>
            <w:hideMark/>
          </w:tcPr>
          <w:p w:rsidR="00097D58" w:rsidRPr="00097D58" w:rsidRDefault="00097D58" w:rsidP="00BD0B15">
            <w:pPr>
              <w:numPr>
                <w:ilvl w:val="2"/>
                <w:numId w:val="68"/>
              </w:numPr>
              <w:tabs>
                <w:tab w:val="num" w:pos="264"/>
              </w:tabs>
              <w:spacing w:after="120" w:line="360" w:lineRule="auto"/>
              <w:ind w:left="256" w:hanging="256"/>
              <w:jc w:val="left"/>
              <w:rPr>
                <w:rFonts w:eastAsia="Times New Roman" w:cs="Arial"/>
                <w:sz w:val="22"/>
                <w:lang w:val="es-ES" w:eastAsia="es-ES"/>
              </w:rPr>
            </w:pPr>
            <w:r w:rsidRPr="00097D58">
              <w:rPr>
                <w:rFonts w:eastAsia="Times New Roman" w:cs="Arial"/>
                <w:sz w:val="22"/>
                <w:lang w:val="es-ES" w:eastAsia="es-ES"/>
              </w:rPr>
              <w:t>Cesar Campaña Alemán</w:t>
            </w:r>
          </w:p>
        </w:tc>
        <w:tc>
          <w:tcPr>
            <w:tcW w:w="3420" w:type="dxa"/>
            <w:tcBorders>
              <w:top w:val="single" w:sz="4" w:space="0" w:color="auto"/>
              <w:left w:val="single" w:sz="4" w:space="0" w:color="auto"/>
              <w:bottom w:val="single" w:sz="4" w:space="0" w:color="auto"/>
              <w:right w:val="single" w:sz="4" w:space="0" w:color="auto"/>
            </w:tcBorders>
            <w:hideMark/>
          </w:tcPr>
          <w:p w:rsidR="00097D58" w:rsidRPr="00097D58" w:rsidRDefault="00097D58" w:rsidP="00F84808">
            <w:pPr>
              <w:spacing w:after="0" w:line="360" w:lineRule="auto"/>
              <w:rPr>
                <w:rFonts w:eastAsia="Times New Roman" w:cs="Arial"/>
                <w:sz w:val="22"/>
                <w:lang w:val="es-ES" w:eastAsia="es-ES"/>
              </w:rPr>
            </w:pPr>
            <w:r w:rsidRPr="00097D58">
              <w:rPr>
                <w:rFonts w:eastAsia="Times New Roman" w:cs="Arial"/>
                <w:sz w:val="22"/>
                <w:lang w:val="es-ES" w:eastAsia="es-ES"/>
              </w:rPr>
              <w:t>Brinda información adicional con para el desarrollo del proyecto.</w:t>
            </w:r>
          </w:p>
        </w:tc>
      </w:tr>
    </w:tbl>
    <w:p w:rsidR="00097D58" w:rsidRDefault="00097D58" w:rsidP="00097D58">
      <w:pPr>
        <w:spacing w:line="360" w:lineRule="auto"/>
        <w:ind w:firstLine="1985"/>
        <w:rPr>
          <w:rFonts w:cs="Arial"/>
          <w:sz w:val="22"/>
        </w:rPr>
      </w:pPr>
    </w:p>
    <w:p w:rsidR="00FB7991" w:rsidRDefault="00FB7991" w:rsidP="00FB7991">
      <w:pPr>
        <w:spacing w:line="360" w:lineRule="auto"/>
        <w:ind w:firstLine="1985"/>
        <w:rPr>
          <w:b/>
          <w:sz w:val="22"/>
        </w:rPr>
      </w:pPr>
      <w:r>
        <w:rPr>
          <w:b/>
          <w:sz w:val="22"/>
        </w:rPr>
        <w:t>4.4.2.</w:t>
      </w:r>
      <w:r w:rsidR="00255FC4">
        <w:rPr>
          <w:b/>
          <w:sz w:val="22"/>
        </w:rPr>
        <w:t>3</w:t>
      </w:r>
      <w:r>
        <w:rPr>
          <w:b/>
          <w:sz w:val="22"/>
        </w:rPr>
        <w:t>.3. Roles y Responsabilidades</w:t>
      </w:r>
    </w:p>
    <w:tbl>
      <w:tblPr>
        <w:tblW w:w="7935"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987"/>
        <w:gridCol w:w="4948"/>
      </w:tblGrid>
      <w:tr w:rsidR="0020766A" w:rsidRPr="0020766A" w:rsidTr="00F84808">
        <w:trPr>
          <w:trHeight w:val="212"/>
          <w:tblHeader/>
        </w:trPr>
        <w:tc>
          <w:tcPr>
            <w:tcW w:w="2987" w:type="dxa"/>
            <w:tcBorders>
              <w:top w:val="single" w:sz="6" w:space="0" w:color="000000"/>
              <w:left w:val="single" w:sz="6" w:space="0" w:color="000000"/>
              <w:bottom w:val="single" w:sz="6" w:space="0" w:color="000000"/>
              <w:right w:val="single" w:sz="6" w:space="0" w:color="000000"/>
            </w:tcBorders>
            <w:shd w:val="clear" w:color="auto" w:fill="E6E6E6"/>
            <w:hideMark/>
          </w:tcPr>
          <w:p w:rsidR="0020766A" w:rsidRPr="0020766A" w:rsidRDefault="0020766A" w:rsidP="00F84808">
            <w:pPr>
              <w:pStyle w:val="Prrafodelista"/>
              <w:spacing w:line="360" w:lineRule="auto"/>
              <w:ind w:left="855"/>
              <w:rPr>
                <w:rFonts w:ascii="Arial" w:hAnsi="Arial" w:cs="Arial"/>
                <w:b/>
                <w:sz w:val="22"/>
              </w:rPr>
            </w:pPr>
            <w:bookmarkStart w:id="127" w:name="_Toc329901902"/>
            <w:r w:rsidRPr="0020766A">
              <w:rPr>
                <w:rFonts w:ascii="Arial" w:hAnsi="Arial" w:cs="Arial"/>
                <w:b/>
                <w:sz w:val="22"/>
              </w:rPr>
              <w:t>Rol</w:t>
            </w:r>
            <w:bookmarkEnd w:id="127"/>
          </w:p>
        </w:tc>
        <w:tc>
          <w:tcPr>
            <w:tcW w:w="4949" w:type="dxa"/>
            <w:tcBorders>
              <w:top w:val="single" w:sz="6" w:space="0" w:color="000000"/>
              <w:left w:val="single" w:sz="6" w:space="0" w:color="000000"/>
              <w:bottom w:val="single" w:sz="6" w:space="0" w:color="000000"/>
              <w:right w:val="single" w:sz="6" w:space="0" w:color="000000"/>
            </w:tcBorders>
            <w:shd w:val="clear" w:color="auto" w:fill="E6E6E6"/>
            <w:hideMark/>
          </w:tcPr>
          <w:p w:rsidR="0020766A" w:rsidRPr="0020766A" w:rsidRDefault="0020766A" w:rsidP="00F84808">
            <w:pPr>
              <w:pStyle w:val="Prrafodelista"/>
              <w:spacing w:line="360" w:lineRule="auto"/>
              <w:ind w:left="855"/>
              <w:rPr>
                <w:rFonts w:ascii="Arial" w:hAnsi="Arial" w:cs="Arial"/>
                <w:b/>
                <w:sz w:val="22"/>
              </w:rPr>
            </w:pPr>
            <w:bookmarkStart w:id="128" w:name="_Toc329901903"/>
            <w:r w:rsidRPr="0020766A">
              <w:rPr>
                <w:rFonts w:ascii="Arial" w:hAnsi="Arial" w:cs="Arial"/>
                <w:b/>
                <w:sz w:val="22"/>
              </w:rPr>
              <w:t>Descripción</w:t>
            </w:r>
            <w:bookmarkEnd w:id="128"/>
          </w:p>
        </w:tc>
      </w:tr>
      <w:tr w:rsidR="0020766A" w:rsidRPr="0020766A" w:rsidTr="00F84808">
        <w:trPr>
          <w:trHeight w:val="621"/>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F84808">
            <w:pPr>
              <w:pStyle w:val="Prrafodelista"/>
              <w:spacing w:line="360" w:lineRule="auto"/>
              <w:ind w:left="855"/>
              <w:rPr>
                <w:rFonts w:ascii="Arial" w:hAnsi="Arial" w:cs="Arial"/>
                <w:b/>
                <w:bCs/>
                <w:sz w:val="22"/>
              </w:rPr>
            </w:pPr>
            <w:bookmarkStart w:id="129" w:name="_Toc329901904"/>
            <w:r w:rsidRPr="0020766A">
              <w:rPr>
                <w:rFonts w:ascii="Arial" w:hAnsi="Arial" w:cs="Arial"/>
                <w:b/>
                <w:bCs/>
                <w:sz w:val="22"/>
              </w:rPr>
              <w:t>Administrador del Proyecto</w:t>
            </w:r>
            <w:bookmarkEnd w:id="129"/>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0" w:name="_Toc329901905"/>
            <w:r w:rsidRPr="0020766A">
              <w:rPr>
                <w:rFonts w:ascii="Arial" w:hAnsi="Arial" w:cs="Arial"/>
                <w:sz w:val="22"/>
              </w:rPr>
              <w:t>Controla y administra los recursos asignados a un proyecto, con el propósito que se cumplan correctamente los planes.</w:t>
            </w:r>
            <w:bookmarkEnd w:id="130"/>
          </w:p>
        </w:tc>
      </w:tr>
      <w:tr w:rsidR="0020766A" w:rsidRPr="0020766A" w:rsidTr="00F84808">
        <w:trPr>
          <w:trHeight w:val="834"/>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1" w:name="_Toc329901906"/>
            <w:r w:rsidRPr="0020766A">
              <w:rPr>
                <w:rFonts w:ascii="Arial" w:hAnsi="Arial" w:cs="Arial"/>
                <w:b/>
                <w:bCs/>
                <w:sz w:val="22"/>
              </w:rPr>
              <w:lastRenderedPageBreak/>
              <w:t>Arquitecto del Sistema</w:t>
            </w:r>
            <w:bookmarkEnd w:id="131"/>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2" w:name="_Toc329901907"/>
            <w:r w:rsidRPr="0020766A">
              <w:rPr>
                <w:rFonts w:ascii="Arial" w:hAnsi="Arial" w:cs="Arial"/>
                <w:sz w:val="22"/>
              </w:rPr>
              <w:t>Lidera y coordina las actividades técnicas y el desarrollo de los artefactos a lo largo del proyecto.  El arquitecto establece la estructura general:  La vista de descomposición, el grupo de elementos y las interfaces entre los grupos de elementos</w:t>
            </w:r>
            <w:bookmarkEnd w:id="132"/>
          </w:p>
        </w:tc>
      </w:tr>
      <w:tr w:rsidR="0020766A" w:rsidRPr="0020766A" w:rsidTr="00F84808">
        <w:trPr>
          <w:trHeight w:val="425"/>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3" w:name="_Toc329901908"/>
            <w:r w:rsidRPr="0020766A">
              <w:rPr>
                <w:rFonts w:ascii="Arial" w:hAnsi="Arial" w:cs="Arial"/>
                <w:b/>
                <w:bCs/>
                <w:sz w:val="22"/>
              </w:rPr>
              <w:t>Jefe de Proyecto</w:t>
            </w:r>
            <w:bookmarkEnd w:id="133"/>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4" w:name="_Toc329901909"/>
            <w:r w:rsidRPr="0020766A">
              <w:rPr>
                <w:rFonts w:ascii="Arial" w:hAnsi="Arial" w:cs="Arial"/>
                <w:sz w:val="22"/>
              </w:rPr>
              <w:t>Lidera y coordina las actividades referentes al desarrollo de los artefactos con el equipo del proyecto.</w:t>
            </w:r>
            <w:bookmarkEnd w:id="134"/>
          </w:p>
        </w:tc>
      </w:tr>
      <w:tr w:rsidR="0020766A" w:rsidRPr="0020766A" w:rsidTr="00F84808">
        <w:trPr>
          <w:trHeight w:val="622"/>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5" w:name="_Toc329901910"/>
            <w:r w:rsidRPr="0020766A">
              <w:rPr>
                <w:rFonts w:ascii="Arial" w:hAnsi="Arial" w:cs="Arial"/>
                <w:b/>
                <w:bCs/>
                <w:sz w:val="22"/>
              </w:rPr>
              <w:t>Analista del sistema</w:t>
            </w:r>
            <w:bookmarkEnd w:id="135"/>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6" w:name="_Toc329901911"/>
            <w:r w:rsidRPr="0020766A">
              <w:rPr>
                <w:rFonts w:ascii="Arial" w:hAnsi="Arial" w:cs="Arial"/>
                <w:sz w:val="22"/>
              </w:rPr>
              <w:t>Entrevistar al cliente, ayudándole a identificar sus necesidades, verificar si los requisitos especificados son los correctos.</w:t>
            </w:r>
            <w:bookmarkEnd w:id="136"/>
          </w:p>
          <w:p w:rsidR="0020766A" w:rsidRPr="0020766A" w:rsidRDefault="0020766A" w:rsidP="00F84808">
            <w:pPr>
              <w:pStyle w:val="Prrafodelista"/>
              <w:spacing w:line="360" w:lineRule="auto"/>
              <w:ind w:left="855"/>
              <w:rPr>
                <w:rFonts w:ascii="Arial" w:hAnsi="Arial" w:cs="Arial"/>
                <w:sz w:val="22"/>
              </w:rPr>
            </w:pPr>
            <w:bookmarkStart w:id="137" w:name="_Toc329901912"/>
            <w:r w:rsidRPr="0020766A">
              <w:rPr>
                <w:rFonts w:ascii="Arial" w:hAnsi="Arial" w:cs="Arial"/>
                <w:sz w:val="22"/>
              </w:rPr>
              <w:t>Definir una estructura básica del sistema.</w:t>
            </w:r>
            <w:bookmarkEnd w:id="137"/>
          </w:p>
        </w:tc>
      </w:tr>
      <w:tr w:rsidR="0020766A" w:rsidRPr="0020766A" w:rsidTr="00F84808">
        <w:trPr>
          <w:trHeight w:val="425"/>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8" w:name="_Toc329901913"/>
            <w:r w:rsidRPr="0020766A">
              <w:rPr>
                <w:rFonts w:ascii="Arial" w:hAnsi="Arial" w:cs="Arial"/>
                <w:b/>
                <w:bCs/>
                <w:sz w:val="22"/>
              </w:rPr>
              <w:t>Soporte Técnico</w:t>
            </w:r>
            <w:bookmarkEnd w:id="138"/>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9" w:name="_Toc329901914"/>
            <w:r w:rsidRPr="0020766A">
              <w:rPr>
                <w:rFonts w:ascii="Arial" w:hAnsi="Arial" w:cs="Arial"/>
                <w:sz w:val="22"/>
              </w:rPr>
              <w:t>Mantiene las herramientas de software y hardware disponibles y configurados correctamente para el desarrollo del proyecto.</w:t>
            </w:r>
            <w:bookmarkEnd w:id="139"/>
          </w:p>
        </w:tc>
      </w:tr>
      <w:tr w:rsidR="0020766A" w:rsidRPr="0020766A" w:rsidTr="00F84808">
        <w:trPr>
          <w:trHeight w:val="410"/>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40" w:name="_Toc329901915"/>
            <w:r w:rsidRPr="0020766A">
              <w:rPr>
                <w:rFonts w:ascii="Arial" w:hAnsi="Arial" w:cs="Arial"/>
                <w:b/>
                <w:bCs/>
                <w:sz w:val="22"/>
              </w:rPr>
              <w:t>Equipo de Desarrollo</w:t>
            </w:r>
            <w:bookmarkEnd w:id="140"/>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41" w:name="_Toc329901916"/>
            <w:r w:rsidRPr="0020766A">
              <w:rPr>
                <w:rFonts w:ascii="Arial" w:hAnsi="Arial" w:cs="Arial"/>
                <w:sz w:val="22"/>
              </w:rPr>
              <w:t>Encargados del desarrollo del diseño e implementación del sistema de Seguridad Ciudadana.</w:t>
            </w:r>
            <w:bookmarkEnd w:id="141"/>
          </w:p>
        </w:tc>
      </w:tr>
    </w:tbl>
    <w:p w:rsidR="00097D58" w:rsidRDefault="00097D58" w:rsidP="00372C2C">
      <w:pPr>
        <w:spacing w:line="360" w:lineRule="auto"/>
        <w:rPr>
          <w:rFonts w:cs="Arial"/>
          <w:sz w:val="22"/>
        </w:rPr>
      </w:pPr>
    </w:p>
    <w:p w:rsidR="00EF1A0F" w:rsidRDefault="00EF1A0F" w:rsidP="00EF1A0F">
      <w:pPr>
        <w:spacing w:line="360" w:lineRule="auto"/>
        <w:ind w:firstLine="1418"/>
        <w:rPr>
          <w:rFonts w:cs="Arial"/>
          <w:sz w:val="22"/>
        </w:rPr>
      </w:pPr>
      <w:r>
        <w:rPr>
          <w:b/>
          <w:sz w:val="22"/>
        </w:rPr>
        <w:t>4.4.2.</w:t>
      </w:r>
      <w:r w:rsidR="00255FC4">
        <w:rPr>
          <w:b/>
          <w:sz w:val="22"/>
        </w:rPr>
        <w:t>4</w:t>
      </w:r>
      <w:r>
        <w:rPr>
          <w:b/>
          <w:sz w:val="22"/>
        </w:rPr>
        <w:t>. Gestión del Proceso</w:t>
      </w:r>
    </w:p>
    <w:p w:rsidR="005C21FE" w:rsidRDefault="00255FC4" w:rsidP="00255FC4">
      <w:pPr>
        <w:spacing w:line="360" w:lineRule="auto"/>
        <w:ind w:firstLine="1985"/>
        <w:rPr>
          <w:rFonts w:cs="Arial"/>
          <w:sz w:val="22"/>
        </w:rPr>
      </w:pPr>
      <w:r>
        <w:rPr>
          <w:b/>
          <w:sz w:val="22"/>
        </w:rPr>
        <w:t>4.4.2.4.1. Estimación del Proyecto</w:t>
      </w:r>
    </w:p>
    <w:p w:rsidR="00255FC4" w:rsidRPr="000F7E3C" w:rsidRDefault="00255FC4" w:rsidP="00255FC4">
      <w:pPr>
        <w:pStyle w:val="Prrafodelista"/>
        <w:spacing w:line="360" w:lineRule="auto"/>
        <w:ind w:left="1416"/>
        <w:rPr>
          <w:rFonts w:ascii="Arial" w:hAnsi="Arial" w:cs="Arial"/>
        </w:rPr>
      </w:pPr>
      <w:bookmarkStart w:id="142" w:name="_Toc329901919"/>
      <w:r w:rsidRPr="00255FC4">
        <w:rPr>
          <w:rFonts w:ascii="Arial" w:hAnsi="Arial" w:cs="Arial"/>
          <w:sz w:val="22"/>
        </w:rPr>
        <w:t>El proyecto del sistema de Reportes de Incidentes para Seguridad Ciudadana se ha estimado con una duración de 4 meses de acuerdo con la implementación y prueba.</w:t>
      </w:r>
      <w:bookmarkEnd w:id="142"/>
    </w:p>
    <w:p w:rsidR="005C21FE" w:rsidRDefault="005C21FE"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90769F" w:rsidRDefault="0090769F" w:rsidP="0090769F">
      <w:pPr>
        <w:spacing w:line="360" w:lineRule="auto"/>
        <w:ind w:firstLine="1985"/>
        <w:rPr>
          <w:rFonts w:cs="Arial"/>
          <w:sz w:val="22"/>
        </w:rPr>
      </w:pPr>
      <w:r>
        <w:rPr>
          <w:b/>
          <w:sz w:val="22"/>
        </w:rPr>
        <w:lastRenderedPageBreak/>
        <w:t>4.4.2.4.2. Plan de Proyecto</w:t>
      </w:r>
    </w:p>
    <w:p w:rsidR="0090769F" w:rsidRDefault="0090769F" w:rsidP="0090769F">
      <w:pPr>
        <w:spacing w:line="360" w:lineRule="auto"/>
        <w:ind w:left="847" w:firstLine="1277"/>
        <w:rPr>
          <w:rFonts w:cs="Arial"/>
          <w:sz w:val="22"/>
        </w:rPr>
      </w:pPr>
      <w:r>
        <w:rPr>
          <w:b/>
          <w:sz w:val="22"/>
        </w:rPr>
        <w:t xml:space="preserve">  4.4.2.4.2.1. Plan por Fases</w:t>
      </w:r>
      <w:r>
        <w:rPr>
          <w:b/>
          <w:sz w:val="22"/>
        </w:rPr>
        <w:tab/>
      </w:r>
    </w:p>
    <w:tbl>
      <w:tblPr>
        <w:tblpPr w:leftFromText="141" w:rightFromText="141" w:bottomFromText="200" w:vertAnchor="text" w:horzAnchor="page" w:tblpX="2413" w:tblpY="277"/>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906"/>
        <w:gridCol w:w="1035"/>
        <w:gridCol w:w="45"/>
        <w:gridCol w:w="3150"/>
        <w:gridCol w:w="2699"/>
      </w:tblGrid>
      <w:tr w:rsidR="0090769F" w:rsidRPr="0090769F" w:rsidTr="00F84808">
        <w:trPr>
          <w:tblHeader/>
        </w:trPr>
        <w:tc>
          <w:tcPr>
            <w:tcW w:w="1908"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rPr>
                <w:rFonts w:eastAsia="Times New Roman" w:cs="Arial"/>
                <w:b/>
                <w:color w:val="000000"/>
                <w:sz w:val="22"/>
                <w:lang w:val="es-ES" w:eastAsia="es-ES"/>
              </w:rPr>
            </w:pPr>
            <w:r w:rsidRPr="0090769F">
              <w:rPr>
                <w:rFonts w:eastAsia="Times New Roman" w:cs="Arial"/>
                <w:b/>
                <w:color w:val="000000"/>
                <w:sz w:val="22"/>
                <w:lang w:val="es-ES" w:eastAsia="es-ES"/>
              </w:rPr>
              <w:t>Fase</w:t>
            </w:r>
          </w:p>
        </w:tc>
        <w:tc>
          <w:tcPr>
            <w:tcW w:w="1035"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Iteración</w:t>
            </w:r>
          </w:p>
        </w:tc>
        <w:tc>
          <w:tcPr>
            <w:tcW w:w="3196"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Objetivos</w:t>
            </w:r>
          </w:p>
        </w:tc>
        <w:tc>
          <w:tcPr>
            <w:tcW w:w="2700"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Riesgos a Mitigar</w:t>
            </w:r>
          </w:p>
        </w:tc>
      </w:tr>
      <w:tr w:rsidR="0090769F" w:rsidRPr="0090769F" w:rsidTr="00F84808">
        <w:trPr>
          <w:trHeight w:val="336"/>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sz w:val="22"/>
                <w:lang w:val="es-ES" w:eastAsia="es-ES"/>
              </w:rPr>
            </w:pPr>
            <w:r w:rsidRPr="0090769F">
              <w:rPr>
                <w:rFonts w:eastAsia="Times New Roman" w:cs="Arial"/>
                <w:b/>
                <w:sz w:val="22"/>
                <w:lang w:val="es-ES" w:eastAsia="es-ES"/>
              </w:rPr>
              <w:t>Concepción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I1</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Define los requerimientos del producto software   y los casos de uso para el subsistema de administración de notas.</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69"/>
              </w:numPr>
              <w:tabs>
                <w:tab w:val="num" w:pos="161"/>
              </w:tabs>
              <w:spacing w:after="0"/>
              <w:ind w:left="161" w:hanging="161"/>
              <w:rPr>
                <w:rFonts w:eastAsia="Times New Roman" w:cs="Arial"/>
                <w:sz w:val="22"/>
                <w:lang w:val="es-ES" w:eastAsia="es-ES"/>
              </w:rPr>
            </w:pPr>
            <w:r w:rsidRPr="0090769F">
              <w:rPr>
                <w:rFonts w:eastAsia="Times New Roman" w:cs="Arial"/>
                <w:sz w:val="22"/>
                <w:lang w:val="es-ES" w:eastAsia="es-ES"/>
              </w:rPr>
              <w:t xml:space="preserve">Mala definición del  alcance del subsistema. </w:t>
            </w:r>
          </w:p>
        </w:tc>
      </w:tr>
      <w:tr w:rsidR="0090769F" w:rsidRPr="0090769F" w:rsidTr="00F84808">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Elaboración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E1</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Análisis y diseño completo de todos los casos de uso.  Diseño completo de la arquitectura.</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0"/>
              </w:numPr>
              <w:tabs>
                <w:tab w:val="num" w:pos="161"/>
              </w:tabs>
              <w:spacing w:after="0"/>
              <w:ind w:left="161" w:right="-108" w:hanging="161"/>
              <w:jc w:val="left"/>
              <w:rPr>
                <w:rFonts w:eastAsia="Times New Roman" w:cs="Arial"/>
                <w:sz w:val="22"/>
                <w:lang w:val="es-ES" w:eastAsia="es-ES"/>
              </w:rPr>
            </w:pPr>
            <w:r w:rsidRPr="0090769F">
              <w:rPr>
                <w:rFonts w:eastAsia="Times New Roman" w:cs="Arial"/>
                <w:sz w:val="22"/>
                <w:lang w:val="es-ES" w:eastAsia="es-ES"/>
              </w:rPr>
              <w:t>Arquitectura de software e integración deficiente con los demás subsistemas.</w:t>
            </w:r>
          </w:p>
        </w:tc>
      </w:tr>
      <w:tr w:rsidR="0090769F" w:rsidRPr="0090769F" w:rsidTr="00F84808">
        <w:trPr>
          <w:cantSplit/>
        </w:trPr>
        <w:tc>
          <w:tcPr>
            <w:tcW w:w="1908" w:type="dxa"/>
            <w:vMerge w:val="restart"/>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Construcción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C1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Implementación y prueba de los casos de uso  del release 1.</w:t>
            </w:r>
          </w:p>
        </w:tc>
        <w:tc>
          <w:tcPr>
            <w:tcW w:w="2700" w:type="dxa"/>
            <w:vMerge w:val="restart"/>
            <w:tcBorders>
              <w:top w:val="single" w:sz="6" w:space="0" w:color="000000"/>
              <w:left w:val="single" w:sz="6" w:space="0" w:color="000000"/>
              <w:bottom w:val="single" w:sz="6" w:space="0" w:color="000000"/>
              <w:right w:val="single" w:sz="6" w:space="0" w:color="000000"/>
            </w:tcBorders>
            <w:hideMark/>
          </w:tcPr>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Pruebas insuficientes al subsistema para verificar la correcta implementación del producto software.</w:t>
            </w:r>
          </w:p>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Subsistema relacionado no implemente sus servicios</w:t>
            </w:r>
          </w:p>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bCs/>
                <w:sz w:val="22"/>
                <w:lang w:val="es-ES" w:eastAsia="es-ES"/>
              </w:rPr>
              <w:t>Recursos no disponibles o mal configurados</w:t>
            </w:r>
          </w:p>
          <w:p w:rsidR="0090769F" w:rsidRPr="0090769F"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Grupo de proyecto incompleto.</w:t>
            </w: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C2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 xml:space="preserve">Implementación y prueba de los casos de uso restantes. Corrección de los defectos del release 1.  Se obtiene el release 2 del subsistema.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eastAsia="es-ES"/>
              </w:rPr>
            </w:pP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C3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 xml:space="preserve">Implementación y prueba de los casos de uso restantes. Corrección de los defectos del release 2. Se obtiene el release 3 del producto integrado.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eastAsia="es-ES"/>
              </w:rPr>
            </w:pPr>
          </w:p>
        </w:tc>
      </w:tr>
      <w:tr w:rsidR="0090769F" w:rsidRPr="0090769F" w:rsidTr="00F84808">
        <w:trPr>
          <w:cantSplit/>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Transición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T1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Distribución de la versión 1.0 del producto software. Se brinda el soporte requerido para asegurar la correcta instalación y funcionamiento del producto.</w:t>
            </w:r>
          </w:p>
        </w:tc>
        <w:tc>
          <w:tcPr>
            <w:tcW w:w="2700" w:type="dxa"/>
            <w:tcBorders>
              <w:top w:val="single" w:sz="6" w:space="0" w:color="000000"/>
              <w:left w:val="single" w:sz="6" w:space="0" w:color="000000"/>
              <w:bottom w:val="single" w:sz="6" w:space="0" w:color="000000"/>
              <w:right w:val="single" w:sz="6" w:space="0" w:color="000000"/>
            </w:tcBorders>
          </w:tcPr>
          <w:p w:rsidR="0090769F" w:rsidRPr="0090769F" w:rsidRDefault="0090769F" w:rsidP="00BD0B15">
            <w:pPr>
              <w:numPr>
                <w:ilvl w:val="0"/>
                <w:numId w:val="72"/>
              </w:numPr>
              <w:tabs>
                <w:tab w:val="num" w:pos="161"/>
              </w:tabs>
              <w:spacing w:after="0"/>
              <w:ind w:left="161" w:hanging="180"/>
              <w:rPr>
                <w:rFonts w:eastAsia="Times New Roman" w:cs="Arial"/>
                <w:sz w:val="22"/>
                <w:lang w:val="es-ES" w:eastAsia="es-ES"/>
              </w:rPr>
            </w:pPr>
            <w:r w:rsidRPr="0090769F">
              <w:rPr>
                <w:rFonts w:eastAsia="Times New Roman" w:cs="Arial"/>
                <w:sz w:val="22"/>
                <w:lang w:val="es-ES" w:eastAsia="es-ES"/>
              </w:rPr>
              <w:t>No se han reconocido riesgos importantes en esta fase.</w:t>
            </w:r>
          </w:p>
          <w:p w:rsidR="0090769F" w:rsidRPr="0090769F" w:rsidRDefault="0090769F" w:rsidP="00F84808">
            <w:pPr>
              <w:spacing w:after="0"/>
              <w:ind w:left="161"/>
              <w:rPr>
                <w:rFonts w:eastAsia="Times New Roman" w:cs="Arial"/>
                <w:sz w:val="22"/>
                <w:lang w:val="es-ES" w:eastAsia="es-ES"/>
              </w:rPr>
            </w:pPr>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tbl>
      <w:tblPr>
        <w:tblpPr w:leftFromText="141" w:rightFromText="141" w:bottomFromText="200" w:vertAnchor="text" w:horzAnchor="page" w:tblpX="2413" w:tblpY="277"/>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906"/>
        <w:gridCol w:w="1080"/>
        <w:gridCol w:w="239"/>
        <w:gridCol w:w="2911"/>
        <w:gridCol w:w="2699"/>
      </w:tblGrid>
      <w:tr w:rsidR="0090769F" w:rsidRPr="0090769F" w:rsidTr="00F84808">
        <w:trPr>
          <w:tblHeader/>
        </w:trPr>
        <w:tc>
          <w:tcPr>
            <w:tcW w:w="1908"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pStyle w:val="tabletext"/>
              <w:spacing w:after="0" w:line="240" w:lineRule="auto"/>
              <w:rPr>
                <w:rFonts w:ascii="Arial" w:eastAsia="Times New Roman" w:hAnsi="Arial" w:cs="Arial"/>
                <w:b/>
                <w:color w:val="000000"/>
                <w:sz w:val="22"/>
                <w:szCs w:val="22"/>
                <w:lang w:val="es-ES"/>
              </w:rPr>
            </w:pPr>
            <w:r w:rsidRPr="0090769F">
              <w:rPr>
                <w:rFonts w:ascii="Arial" w:eastAsia="Times New Roman" w:hAnsi="Arial" w:cs="Arial"/>
                <w:b/>
                <w:color w:val="000000"/>
                <w:sz w:val="22"/>
                <w:szCs w:val="22"/>
                <w:lang w:val="es-ES"/>
              </w:rPr>
              <w:t>Fase</w:t>
            </w:r>
          </w:p>
        </w:tc>
        <w:tc>
          <w:tcPr>
            <w:tcW w:w="1319"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Iteración</w:t>
            </w:r>
          </w:p>
        </w:tc>
        <w:tc>
          <w:tcPr>
            <w:tcW w:w="2912"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Objetivos</w:t>
            </w:r>
          </w:p>
        </w:tc>
        <w:tc>
          <w:tcPr>
            <w:tcW w:w="2700"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Riesgos a Mitigar</w:t>
            </w:r>
          </w:p>
        </w:tc>
      </w:tr>
      <w:tr w:rsidR="0090769F" w:rsidRPr="0090769F" w:rsidTr="00F84808">
        <w:trPr>
          <w:trHeight w:val="336"/>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sz w:val="22"/>
                <w:lang w:val="es-ES"/>
              </w:rPr>
            </w:pPr>
            <w:r w:rsidRPr="0090769F">
              <w:rPr>
                <w:rFonts w:eastAsia="Times New Roman" w:cs="Arial"/>
                <w:b/>
                <w:sz w:val="22"/>
                <w:lang w:val="es-ES"/>
              </w:rPr>
              <w:t>Concepción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I1</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Define los requerimientos del producto software   y los casos de uso para el subsistema de administración de notas.</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69"/>
              </w:numPr>
              <w:tabs>
                <w:tab w:val="num" w:pos="161"/>
              </w:tabs>
              <w:spacing w:after="0"/>
              <w:ind w:left="161" w:hanging="161"/>
              <w:rPr>
                <w:rFonts w:eastAsia="Times New Roman" w:cs="Arial"/>
                <w:sz w:val="22"/>
                <w:lang w:val="es-ES"/>
              </w:rPr>
            </w:pPr>
            <w:r w:rsidRPr="0090769F">
              <w:rPr>
                <w:rFonts w:eastAsia="Times New Roman" w:cs="Arial"/>
                <w:sz w:val="22"/>
                <w:lang w:val="es-ES"/>
              </w:rPr>
              <w:t xml:space="preserve">Mala definición del  alcance del subsistema. </w:t>
            </w:r>
          </w:p>
          <w:p w:rsidR="0090769F" w:rsidRPr="0090769F" w:rsidRDefault="0090769F" w:rsidP="0090769F">
            <w:pPr>
              <w:spacing w:after="0"/>
              <w:ind w:left="161"/>
              <w:rPr>
                <w:rFonts w:eastAsia="Times New Roman" w:cs="Arial"/>
                <w:sz w:val="22"/>
                <w:lang w:val="es-ES"/>
              </w:rPr>
            </w:pPr>
          </w:p>
        </w:tc>
      </w:tr>
      <w:tr w:rsidR="0090769F" w:rsidRPr="0090769F" w:rsidTr="00F84808">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pStyle w:val="tabletext"/>
              <w:spacing w:after="0" w:line="240" w:lineRule="auto"/>
              <w:rPr>
                <w:rFonts w:ascii="Arial" w:eastAsia="Times New Roman" w:hAnsi="Arial" w:cs="Arial"/>
                <w:b/>
                <w:bCs/>
                <w:sz w:val="22"/>
                <w:szCs w:val="22"/>
                <w:lang w:val="es-ES"/>
              </w:rPr>
            </w:pPr>
            <w:r w:rsidRPr="0090769F">
              <w:rPr>
                <w:rFonts w:ascii="Arial" w:eastAsia="Times New Roman" w:hAnsi="Arial" w:cs="Arial"/>
                <w:b/>
                <w:bCs/>
                <w:sz w:val="22"/>
                <w:szCs w:val="22"/>
                <w:lang w:val="es-ES"/>
              </w:rPr>
              <w:t>Elaboración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E1</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Análisis y diseño completo de todos los casos de uso.  Diseño completo de la arquitectura.</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0"/>
              </w:numPr>
              <w:tabs>
                <w:tab w:val="num" w:pos="161"/>
              </w:tabs>
              <w:spacing w:after="0"/>
              <w:ind w:left="161" w:right="-108" w:hanging="161"/>
              <w:jc w:val="left"/>
              <w:rPr>
                <w:rFonts w:eastAsia="Times New Roman" w:cs="Arial"/>
                <w:sz w:val="22"/>
                <w:lang w:val="es-ES"/>
              </w:rPr>
            </w:pPr>
            <w:r w:rsidRPr="0090769F">
              <w:rPr>
                <w:rFonts w:eastAsia="Times New Roman" w:cs="Arial"/>
                <w:sz w:val="22"/>
                <w:lang w:val="es-ES"/>
              </w:rPr>
              <w:t>Arquitectura de software e integración deficiente con los demás subsistemas.</w:t>
            </w:r>
          </w:p>
        </w:tc>
      </w:tr>
      <w:tr w:rsidR="0090769F" w:rsidRPr="0090769F" w:rsidTr="00F84808">
        <w:trPr>
          <w:cantSplit/>
        </w:trPr>
        <w:tc>
          <w:tcPr>
            <w:tcW w:w="1908" w:type="dxa"/>
            <w:vMerge w:val="restart"/>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bCs/>
                <w:sz w:val="22"/>
                <w:lang w:val="es-ES"/>
              </w:rPr>
            </w:pPr>
            <w:r w:rsidRPr="0090769F">
              <w:rPr>
                <w:rFonts w:eastAsia="Times New Roman" w:cs="Arial"/>
                <w:b/>
                <w:bCs/>
                <w:sz w:val="22"/>
                <w:lang w:val="es-ES"/>
              </w:rPr>
              <w:lastRenderedPageBreak/>
              <w:t>Construcción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C1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Implementación y prueba de los casos de uso  del release 1.</w:t>
            </w:r>
          </w:p>
        </w:tc>
        <w:tc>
          <w:tcPr>
            <w:tcW w:w="2700" w:type="dxa"/>
            <w:vMerge w:val="restart"/>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Pruebas insuficientes al subsistema para verificar la correcta implementación del producto software.</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Subsistema relacionado no implemente sus servicios</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bCs/>
                <w:sz w:val="22"/>
                <w:lang w:val="es-ES"/>
              </w:rPr>
              <w:t>Recursos no disponibles o mal configurados</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Grupo de proyecto incompleto.</w:t>
            </w: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rPr>
            </w:pP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C2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 xml:space="preserve">Implementación y prueba de los casos de uso restantes. Corrección de los defectos del release 1.  Se obtiene el release 2 del subsistema.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rPr>
            </w:pP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rPr>
            </w:pP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C3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 xml:space="preserve">Implementación y prueba de los casos de uso restantes. Corrección de los defectos del release 2. Se obtiene el release 3 del producto integrado.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rPr>
            </w:pPr>
          </w:p>
        </w:tc>
      </w:tr>
      <w:tr w:rsidR="0090769F" w:rsidRPr="0090769F" w:rsidTr="00F84808">
        <w:trPr>
          <w:cantSplit/>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bCs/>
                <w:sz w:val="22"/>
                <w:lang w:val="es-ES"/>
              </w:rPr>
            </w:pPr>
            <w:r w:rsidRPr="0090769F">
              <w:rPr>
                <w:rFonts w:eastAsia="Times New Roman" w:cs="Arial"/>
                <w:b/>
                <w:bCs/>
                <w:sz w:val="22"/>
                <w:lang w:val="es-ES"/>
              </w:rPr>
              <w:t>Transición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T1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Distribución de la versión 1.0 del producto software. Se brinda el soporte requerido para asegurar la correcta instalación y funcionamiento del producto.</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2"/>
              </w:numPr>
              <w:tabs>
                <w:tab w:val="num" w:pos="161"/>
              </w:tabs>
              <w:spacing w:after="0"/>
              <w:ind w:left="161" w:hanging="180"/>
              <w:rPr>
                <w:rFonts w:eastAsia="Times New Roman" w:cs="Arial"/>
                <w:sz w:val="22"/>
                <w:lang w:val="es-ES"/>
              </w:rPr>
            </w:pPr>
            <w:r w:rsidRPr="0090769F">
              <w:rPr>
                <w:rFonts w:eastAsia="Times New Roman" w:cs="Arial"/>
                <w:sz w:val="22"/>
                <w:lang w:val="es-ES"/>
              </w:rPr>
              <w:t>No se han reconocido riesgos importantes en esta fase.</w:t>
            </w:r>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Pr="0069533B" w:rsidRDefault="0069533B" w:rsidP="0069533B">
      <w:pPr>
        <w:pStyle w:val="Prrafodelista"/>
        <w:spacing w:line="360" w:lineRule="auto"/>
        <w:ind w:left="855"/>
        <w:rPr>
          <w:iCs/>
          <w:sz w:val="22"/>
        </w:rPr>
      </w:pPr>
      <w:r w:rsidRPr="0069533B">
        <w:rPr>
          <w:rFonts w:ascii="Arial" w:hAnsi="Arial" w:cs="Arial"/>
          <w:iCs/>
          <w:sz w:val="22"/>
        </w:rPr>
        <w:t>A continuación el resumen del calendario del proyecto en función a los hitos del proyecto.</w:t>
      </w:r>
    </w:p>
    <w:p w:rsidR="0069533B" w:rsidRDefault="0069533B" w:rsidP="00372C2C">
      <w:pPr>
        <w:spacing w:line="360" w:lineRule="auto"/>
        <w:rPr>
          <w:rFonts w:cs="Arial"/>
          <w:sz w:val="22"/>
        </w:rPr>
      </w:pPr>
    </w:p>
    <w:tbl>
      <w:tblPr>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844"/>
        <w:gridCol w:w="1264"/>
        <w:gridCol w:w="3192"/>
        <w:gridCol w:w="1080"/>
        <w:gridCol w:w="1080"/>
      </w:tblGrid>
      <w:tr w:rsidR="0069533B" w:rsidTr="00F84808">
        <w:trPr>
          <w:trHeight w:val="221"/>
          <w:tblHeader/>
        </w:trPr>
        <w:tc>
          <w:tcPr>
            <w:tcW w:w="1844"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rPr>
                <w:rFonts w:eastAsia="Times New Roman" w:cs="Arial"/>
                <w:b/>
                <w:color w:val="000000"/>
                <w:lang w:val="es-ES"/>
              </w:rPr>
            </w:pPr>
            <w:r>
              <w:rPr>
                <w:rFonts w:eastAsia="Times New Roman" w:cs="Arial"/>
                <w:b/>
                <w:color w:val="000000"/>
                <w:lang w:val="es-ES"/>
              </w:rPr>
              <w:t>Fase</w:t>
            </w:r>
          </w:p>
        </w:tc>
        <w:tc>
          <w:tcPr>
            <w:tcW w:w="1264"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rPr>
                <w:rFonts w:eastAsia="Times New Roman" w:cs="Arial"/>
                <w:b/>
                <w:color w:val="000000"/>
                <w:lang w:val="es-ES"/>
              </w:rPr>
            </w:pPr>
            <w:r>
              <w:rPr>
                <w:rFonts w:eastAsia="Times New Roman" w:cs="Arial"/>
                <w:b/>
                <w:color w:val="000000"/>
                <w:lang w:val="es-ES"/>
              </w:rPr>
              <w:t>Iteración</w:t>
            </w:r>
          </w:p>
        </w:tc>
        <w:tc>
          <w:tcPr>
            <w:tcW w:w="3192"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Hitos</w:t>
            </w:r>
          </w:p>
        </w:tc>
        <w:tc>
          <w:tcPr>
            <w:tcW w:w="1080"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Inicio</w:t>
            </w:r>
          </w:p>
        </w:tc>
        <w:tc>
          <w:tcPr>
            <w:tcW w:w="1080"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Fin</w:t>
            </w:r>
          </w:p>
        </w:tc>
      </w:tr>
      <w:tr w:rsidR="0069533B" w:rsidTr="00F84808">
        <w:trPr>
          <w:trHeight w:val="252"/>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pStyle w:val="tabletext"/>
              <w:spacing w:after="0" w:line="240" w:lineRule="auto"/>
              <w:rPr>
                <w:rFonts w:ascii="Arial" w:eastAsia="Times New Roman" w:hAnsi="Arial" w:cs="Arial"/>
                <w:b/>
                <w:bCs/>
                <w:sz w:val="22"/>
                <w:szCs w:val="22"/>
                <w:lang w:val="es-ES"/>
              </w:rPr>
            </w:pPr>
            <w:r w:rsidRPr="0069533B">
              <w:rPr>
                <w:rFonts w:ascii="Arial" w:eastAsia="Times New Roman" w:hAnsi="Arial" w:cs="Arial"/>
                <w:b/>
                <w:bCs/>
                <w:sz w:val="22"/>
                <w:szCs w:val="22"/>
                <w:lang w:val="es-ES"/>
              </w:rPr>
              <w:t>Concepción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pStyle w:val="Encabezado"/>
              <w:spacing w:line="276" w:lineRule="auto"/>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pStyle w:val="Encabezado"/>
              <w:spacing w:line="276" w:lineRule="auto"/>
              <w:rPr>
                <w:rFonts w:eastAsia="Times New Roman" w:cs="Arial"/>
                <w:highlight w:val="yellow"/>
                <w:lang w:val="es-ES"/>
              </w:rPr>
            </w:pPr>
            <w:r w:rsidRPr="00364BBC">
              <w:rPr>
                <w:rFonts w:cs="Arial"/>
                <w:lang w:eastAsia="es-ES"/>
              </w:rPr>
              <w:t>La definición de los requerimientos del producto software</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CE6B60" w:rsidP="00B01700">
            <w:pPr>
              <w:pStyle w:val="Encabezado"/>
              <w:jc w:val="center"/>
              <w:rPr>
                <w:rFonts w:cs="Arial"/>
                <w:lang w:val="es-ES"/>
              </w:rPr>
            </w:pPr>
            <w:r>
              <w:rPr>
                <w:rFonts w:cs="Arial"/>
                <w:lang w:val="es-ES" w:eastAsia="zh-CN"/>
              </w:rPr>
              <w:t>05</w:t>
            </w:r>
            <w:r w:rsidR="0069533B" w:rsidRPr="00364BBC">
              <w:rPr>
                <w:rFonts w:cs="Arial"/>
                <w:lang w:val="es-ES" w:eastAsia="zh-CN"/>
              </w:rPr>
              <w:t>/</w:t>
            </w:r>
            <w:r w:rsidR="00B01700">
              <w:rPr>
                <w:rFonts w:cs="Arial"/>
                <w:lang w:val="es-ES" w:eastAsia="zh-CN"/>
              </w:rPr>
              <w:t>04</w:t>
            </w:r>
            <w:r w:rsidR="0069533B">
              <w:rPr>
                <w:rFonts w:cs="Arial"/>
                <w:lang w:val="es-ES" w:eastAsia="zh-CN"/>
              </w:rPr>
              <w:t>/14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pStyle w:val="Encabezado"/>
              <w:jc w:val="center"/>
              <w:rPr>
                <w:rFonts w:cs="Arial"/>
                <w:lang w:val="es-ES"/>
              </w:rPr>
            </w:pPr>
            <w:r>
              <w:rPr>
                <w:rFonts w:cs="Arial"/>
                <w:lang w:val="es-ES" w:eastAsia="zh-CN"/>
              </w:rPr>
              <w:t>25</w:t>
            </w:r>
            <w:r w:rsidR="0069533B" w:rsidRPr="00364BBC">
              <w:rPr>
                <w:rFonts w:cs="Arial"/>
                <w:lang w:val="es-ES" w:eastAsia="zh-CN"/>
              </w:rPr>
              <w:t>/</w:t>
            </w:r>
            <w:r>
              <w:rPr>
                <w:rFonts w:cs="Arial"/>
                <w:lang w:val="es-ES" w:eastAsia="zh-CN"/>
              </w:rPr>
              <w:t>04</w:t>
            </w:r>
            <w:r w:rsidR="0069533B" w:rsidRPr="00364BBC">
              <w:rPr>
                <w:rFonts w:cs="Arial"/>
                <w:lang w:val="es-ES" w:eastAsia="zh-CN"/>
              </w:rPr>
              <w:t>/1</w:t>
            </w:r>
            <w:r w:rsidR="0069533B">
              <w:rPr>
                <w:rFonts w:cs="Arial"/>
                <w:lang w:val="es-ES" w:eastAsia="zh-CN"/>
              </w:rPr>
              <w:t>4</w:t>
            </w:r>
          </w:p>
        </w:tc>
      </w:tr>
      <w:tr w:rsidR="0069533B" w:rsidTr="00F84808">
        <w:trPr>
          <w:trHeight w:val="144"/>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pStyle w:val="tabletext"/>
              <w:spacing w:after="0" w:line="240" w:lineRule="auto"/>
              <w:rPr>
                <w:rFonts w:ascii="Arial" w:eastAsia="Times New Roman" w:hAnsi="Arial" w:cs="Arial"/>
                <w:b/>
                <w:bCs/>
                <w:sz w:val="22"/>
                <w:szCs w:val="22"/>
                <w:lang w:val="es-ES"/>
              </w:rPr>
            </w:pPr>
            <w:r w:rsidRPr="0069533B">
              <w:rPr>
                <w:rFonts w:ascii="Arial" w:eastAsia="Times New Roman" w:hAnsi="Arial" w:cs="Arial"/>
                <w:b/>
                <w:bCs/>
                <w:sz w:val="22"/>
                <w:szCs w:val="22"/>
                <w:lang w:val="es-ES"/>
              </w:rPr>
              <w:t>Elaboración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hideMark/>
          </w:tcPr>
          <w:p w:rsidR="0069533B" w:rsidRPr="00364BBC" w:rsidRDefault="0069533B" w:rsidP="00F84808">
            <w:pPr>
              <w:ind w:right="20"/>
              <w:rPr>
                <w:rFonts w:cs="Arial"/>
                <w:szCs w:val="20"/>
              </w:rPr>
            </w:pPr>
            <w:r w:rsidRPr="00364BBC">
              <w:rPr>
                <w:rFonts w:cs="Arial"/>
                <w:szCs w:val="20"/>
              </w:rPr>
              <w:t xml:space="preserve">La arquitectura general del producto software. </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jc w:val="center"/>
              <w:rPr>
                <w:rFonts w:cs="Arial"/>
                <w:szCs w:val="20"/>
              </w:rPr>
            </w:pPr>
            <w:r>
              <w:rPr>
                <w:rFonts w:cs="Arial"/>
                <w:szCs w:val="20"/>
                <w:lang w:eastAsia="zh-CN"/>
              </w:rPr>
              <w:t>01</w:t>
            </w:r>
            <w:r w:rsidR="0069533B" w:rsidRPr="00364BBC">
              <w:rPr>
                <w:rFonts w:cs="Arial"/>
                <w:szCs w:val="20"/>
                <w:lang w:eastAsia="zh-CN"/>
              </w:rPr>
              <w:t>/</w:t>
            </w:r>
            <w:r>
              <w:rPr>
                <w:rFonts w:cs="Arial"/>
                <w:szCs w:val="20"/>
                <w:lang w:eastAsia="zh-CN"/>
              </w:rPr>
              <w:t>05</w:t>
            </w:r>
            <w:r w:rsidR="0069533B" w:rsidRPr="00364BBC">
              <w:rPr>
                <w:rFonts w:cs="Arial"/>
                <w:szCs w:val="20"/>
                <w:lang w:eastAsia="zh-CN"/>
              </w:rPr>
              <w:t>/</w:t>
            </w:r>
            <w:r>
              <w:rPr>
                <w:rFonts w:cs="Arial"/>
                <w:szCs w:val="20"/>
                <w:lang w:eastAsia="zh-CN"/>
              </w:rPr>
              <w:t>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jc w:val="center"/>
              <w:rPr>
                <w:rFonts w:cs="Arial"/>
                <w:szCs w:val="20"/>
              </w:rPr>
            </w:pPr>
            <w:r>
              <w:rPr>
                <w:rFonts w:cs="Arial"/>
                <w:szCs w:val="20"/>
                <w:lang w:eastAsia="zh-CN"/>
              </w:rPr>
              <w:t>30/05</w:t>
            </w:r>
            <w:r w:rsidR="0069533B" w:rsidRPr="00364BBC">
              <w:rPr>
                <w:rFonts w:cs="Arial"/>
                <w:szCs w:val="20"/>
                <w:lang w:eastAsia="zh-CN"/>
              </w:rPr>
              <w:t>/1</w:t>
            </w:r>
            <w:r>
              <w:rPr>
                <w:rFonts w:cs="Arial"/>
                <w:szCs w:val="20"/>
                <w:lang w:eastAsia="zh-CN"/>
              </w:rPr>
              <w:t>4</w:t>
            </w:r>
          </w:p>
        </w:tc>
      </w:tr>
      <w:tr w:rsidR="0069533B" w:rsidTr="00F84808">
        <w:trPr>
          <w:cantSplit/>
          <w:trHeight w:val="72"/>
        </w:trPr>
        <w:tc>
          <w:tcPr>
            <w:tcW w:w="1844" w:type="dxa"/>
            <w:vMerge w:val="restart"/>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rPr>
                <w:rFonts w:eastAsia="Times New Roman" w:cs="Arial"/>
                <w:b/>
                <w:bCs/>
                <w:sz w:val="22"/>
                <w:lang w:val="es-ES"/>
              </w:rPr>
            </w:pPr>
            <w:r w:rsidRPr="0069533B">
              <w:rPr>
                <w:rFonts w:eastAsia="Times New Roman" w:cs="Arial"/>
                <w:b/>
                <w:bCs/>
                <w:sz w:val="22"/>
                <w:lang w:val="es-ES"/>
              </w:rPr>
              <w:t>Construcción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highlight w:val="yellow"/>
                <w:lang w:val="es-ES"/>
              </w:rPr>
            </w:pPr>
            <w:r w:rsidRPr="00364BBC">
              <w:rPr>
                <w:rFonts w:cs="Arial"/>
              </w:rPr>
              <w:t>Release 1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szCs w:val="20"/>
                <w:lang w:eastAsia="zh-CN"/>
              </w:rPr>
              <w:t>02</w:t>
            </w:r>
            <w:r w:rsidR="0069533B" w:rsidRPr="00364BBC">
              <w:rPr>
                <w:rFonts w:cs="Arial"/>
                <w:szCs w:val="20"/>
                <w:lang w:eastAsia="zh-CN"/>
              </w:rPr>
              <w:t>/</w:t>
            </w:r>
            <w:r>
              <w:rPr>
                <w:rFonts w:cs="Arial"/>
                <w:szCs w:val="20"/>
                <w:lang w:eastAsia="zh-CN"/>
              </w:rPr>
              <w:t>06/14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iCs/>
                <w:szCs w:val="20"/>
                <w:lang w:val="es-ES"/>
              </w:rPr>
              <w:t>30/06</w:t>
            </w:r>
            <w:r w:rsidR="0069533B" w:rsidRPr="00364BBC">
              <w:rPr>
                <w:rFonts w:cs="Arial"/>
                <w:iCs/>
                <w:szCs w:val="20"/>
                <w:lang w:val="es-ES"/>
              </w:rPr>
              <w:t>/1</w:t>
            </w:r>
            <w:r>
              <w:rPr>
                <w:rFonts w:cs="Arial"/>
                <w:iCs/>
                <w:szCs w:val="20"/>
                <w:lang w:val="es-ES"/>
              </w:rPr>
              <w:t>4</w:t>
            </w:r>
          </w:p>
        </w:tc>
      </w:tr>
      <w:tr w:rsidR="0069533B" w:rsidTr="00F84808">
        <w:trPr>
          <w:cantSplit/>
          <w:trHeight w:val="161"/>
        </w:trPr>
        <w:tc>
          <w:tcPr>
            <w:tcW w:w="1844" w:type="dxa"/>
            <w:vMerge/>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spacing w:after="0"/>
              <w:rPr>
                <w:rFonts w:eastAsia="Times New Roman" w:cs="Arial"/>
                <w:b/>
                <w:bCs/>
                <w:sz w:val="22"/>
                <w:lang w:val="es-ES"/>
              </w:rPr>
            </w:pP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2</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lang w:val="es-ES"/>
              </w:rPr>
            </w:pPr>
            <w:r w:rsidRPr="00364BBC">
              <w:rPr>
                <w:rFonts w:eastAsia="Times New Roman" w:cs="Arial"/>
                <w:lang w:val="es-ES"/>
              </w:rPr>
              <w:t>Release 2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szCs w:val="20"/>
              </w:rPr>
              <w:t>02/07/14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szCs w:val="20"/>
              </w:rPr>
              <w:t>31/</w:t>
            </w:r>
            <w:r w:rsidR="0069533B" w:rsidRPr="00364BBC">
              <w:rPr>
                <w:rFonts w:cs="Arial"/>
                <w:szCs w:val="20"/>
              </w:rPr>
              <w:t>0</w:t>
            </w:r>
            <w:r>
              <w:rPr>
                <w:rFonts w:cs="Arial"/>
                <w:szCs w:val="20"/>
              </w:rPr>
              <w:t>7/14</w:t>
            </w:r>
          </w:p>
        </w:tc>
      </w:tr>
      <w:tr w:rsidR="0069533B" w:rsidTr="00F84808">
        <w:trPr>
          <w:cantSplit/>
          <w:trHeight w:val="161"/>
        </w:trPr>
        <w:tc>
          <w:tcPr>
            <w:tcW w:w="1844" w:type="dxa"/>
            <w:vMerge/>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spacing w:after="0"/>
              <w:rPr>
                <w:rFonts w:eastAsia="Times New Roman" w:cs="Arial"/>
                <w:b/>
                <w:bCs/>
                <w:sz w:val="22"/>
                <w:lang w:val="es-ES"/>
              </w:rPr>
            </w:pP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3</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lang w:val="es-ES"/>
              </w:rPr>
            </w:pPr>
            <w:r w:rsidRPr="00364BBC">
              <w:rPr>
                <w:rFonts w:eastAsia="Times New Roman" w:cs="Arial"/>
                <w:lang w:val="es-ES"/>
              </w:rPr>
              <w:t>Release 3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szCs w:val="20"/>
              </w:rPr>
              <w:t>11</w:t>
            </w:r>
            <w:r w:rsidR="0069533B" w:rsidRPr="00364BBC">
              <w:rPr>
                <w:rFonts w:cs="Arial"/>
                <w:szCs w:val="20"/>
              </w:rPr>
              <w:t>/</w:t>
            </w:r>
            <w:r>
              <w:rPr>
                <w:rFonts w:cs="Arial"/>
                <w:szCs w:val="20"/>
              </w:rPr>
              <w:t>08</w:t>
            </w:r>
            <w:r w:rsidR="0069533B" w:rsidRPr="00364BBC">
              <w:rPr>
                <w:rFonts w:cs="Arial"/>
                <w:szCs w:val="20"/>
              </w:rPr>
              <w:t>/1</w:t>
            </w:r>
            <w:r>
              <w:rPr>
                <w:rFonts w:cs="Arial"/>
                <w:szCs w:val="20"/>
              </w:rPr>
              <w:t>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iCs/>
                <w:szCs w:val="20"/>
                <w:lang w:val="es-ES"/>
              </w:rPr>
              <w:t>30</w:t>
            </w:r>
            <w:r w:rsidR="0069533B" w:rsidRPr="00364BBC">
              <w:rPr>
                <w:rFonts w:cs="Arial"/>
                <w:iCs/>
                <w:szCs w:val="20"/>
                <w:lang w:val="es-ES"/>
              </w:rPr>
              <w:t>/</w:t>
            </w:r>
            <w:r>
              <w:rPr>
                <w:rFonts w:cs="Arial"/>
                <w:iCs/>
                <w:szCs w:val="20"/>
                <w:lang w:val="es-ES"/>
              </w:rPr>
              <w:t>09</w:t>
            </w:r>
            <w:r w:rsidR="0069533B" w:rsidRPr="00364BBC">
              <w:rPr>
                <w:rFonts w:cs="Arial"/>
                <w:iCs/>
                <w:szCs w:val="20"/>
                <w:lang w:val="es-ES"/>
              </w:rPr>
              <w:t>/</w:t>
            </w:r>
            <w:r>
              <w:rPr>
                <w:rFonts w:cs="Arial"/>
                <w:iCs/>
                <w:szCs w:val="20"/>
                <w:lang w:val="es-ES"/>
              </w:rPr>
              <w:t>14</w:t>
            </w:r>
          </w:p>
        </w:tc>
      </w:tr>
      <w:tr w:rsidR="0069533B" w:rsidTr="00F84808">
        <w:trPr>
          <w:trHeight w:val="244"/>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rPr>
                <w:rFonts w:eastAsia="Times New Roman" w:cs="Arial"/>
                <w:b/>
                <w:bCs/>
                <w:sz w:val="22"/>
                <w:lang w:val="es-ES"/>
              </w:rPr>
            </w:pPr>
            <w:r w:rsidRPr="0069533B">
              <w:rPr>
                <w:rFonts w:eastAsia="Times New Roman" w:cs="Arial"/>
                <w:b/>
                <w:bCs/>
                <w:sz w:val="22"/>
                <w:lang w:val="es-ES"/>
              </w:rPr>
              <w:t>Transición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highlight w:val="yellow"/>
                <w:lang w:val="es-ES"/>
              </w:rPr>
            </w:pPr>
            <w:r w:rsidRPr="00364BBC">
              <w:rPr>
                <w:rFonts w:cs="Arial"/>
                <w:szCs w:val="20"/>
              </w:rPr>
              <w:t>Distribución de la versión final  del producto software (empaquetado)</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17CA8" w:rsidP="00B17CA8">
            <w:pPr>
              <w:jc w:val="center"/>
              <w:rPr>
                <w:rFonts w:cs="Arial"/>
                <w:szCs w:val="20"/>
              </w:rPr>
            </w:pPr>
            <w:r>
              <w:rPr>
                <w:rFonts w:cs="Arial"/>
                <w:szCs w:val="20"/>
              </w:rPr>
              <w:t>01</w:t>
            </w:r>
            <w:r w:rsidR="0069533B" w:rsidRPr="00364BBC">
              <w:rPr>
                <w:rFonts w:cs="Arial"/>
                <w:szCs w:val="20"/>
              </w:rPr>
              <w:t>/</w:t>
            </w:r>
            <w:r>
              <w:rPr>
                <w:rFonts w:cs="Arial"/>
                <w:szCs w:val="20"/>
              </w:rPr>
              <w:t>10</w:t>
            </w:r>
            <w:r w:rsidR="0069533B" w:rsidRPr="00364BBC">
              <w:rPr>
                <w:rFonts w:cs="Arial"/>
                <w:szCs w:val="20"/>
              </w:rPr>
              <w:t>/1</w:t>
            </w:r>
            <w:r>
              <w:rPr>
                <w:rFonts w:cs="Arial"/>
                <w:szCs w:val="20"/>
              </w:rPr>
              <w:t>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B17CA8">
            <w:pPr>
              <w:jc w:val="center"/>
              <w:rPr>
                <w:rFonts w:cs="Arial"/>
                <w:szCs w:val="20"/>
              </w:rPr>
            </w:pPr>
            <w:r w:rsidRPr="00364BBC">
              <w:rPr>
                <w:rFonts w:cs="Arial"/>
                <w:szCs w:val="20"/>
              </w:rPr>
              <w:t>10/</w:t>
            </w:r>
            <w:r w:rsidR="00B17CA8">
              <w:rPr>
                <w:rFonts w:cs="Arial"/>
                <w:szCs w:val="20"/>
              </w:rPr>
              <w:t>10</w:t>
            </w:r>
            <w:r w:rsidRPr="00364BBC">
              <w:rPr>
                <w:rFonts w:cs="Arial"/>
                <w:szCs w:val="20"/>
              </w:rPr>
              <w:t>/</w:t>
            </w:r>
            <w:r w:rsidR="00B17CA8">
              <w:rPr>
                <w:rFonts w:cs="Arial"/>
                <w:szCs w:val="20"/>
              </w:rPr>
              <w:t>14</w:t>
            </w:r>
          </w:p>
        </w:tc>
      </w:tr>
    </w:tbl>
    <w:p w:rsidR="0069533B" w:rsidRDefault="0069533B" w:rsidP="00372C2C">
      <w:pPr>
        <w:spacing w:line="360" w:lineRule="auto"/>
        <w:rPr>
          <w:rFonts w:cs="Arial"/>
          <w:sz w:val="22"/>
        </w:rPr>
      </w:pPr>
    </w:p>
    <w:p w:rsidR="006F7D31" w:rsidRDefault="006F7D31" w:rsidP="006F7D31">
      <w:pPr>
        <w:spacing w:line="360" w:lineRule="auto"/>
        <w:ind w:firstLine="2268"/>
        <w:rPr>
          <w:rFonts w:cs="Arial"/>
          <w:sz w:val="22"/>
        </w:rPr>
      </w:pPr>
      <w:r>
        <w:rPr>
          <w:b/>
          <w:sz w:val="22"/>
        </w:rPr>
        <w:t xml:space="preserve">  4.4.2.4.2.2. </w:t>
      </w:r>
      <w:r w:rsidR="00AC7B87">
        <w:rPr>
          <w:b/>
          <w:sz w:val="22"/>
        </w:rPr>
        <w:t>Recursos del Proyecto</w:t>
      </w:r>
    </w:p>
    <w:p w:rsidR="00AC7B87" w:rsidRPr="00AC7B87" w:rsidRDefault="00AC7B87" w:rsidP="00BD0B15">
      <w:pPr>
        <w:pStyle w:val="Prrafodelista"/>
        <w:numPr>
          <w:ilvl w:val="0"/>
          <w:numId w:val="73"/>
        </w:numPr>
        <w:spacing w:line="360" w:lineRule="auto"/>
        <w:jc w:val="left"/>
        <w:rPr>
          <w:rFonts w:cs="Arial"/>
          <w:b/>
          <w:sz w:val="22"/>
        </w:rPr>
      </w:pPr>
      <w:r>
        <w:rPr>
          <w:rFonts w:cs="Arial"/>
          <w:b/>
          <w:sz w:val="22"/>
        </w:rPr>
        <w:t>Plan d</w:t>
      </w:r>
      <w:r w:rsidRPr="00AC7B87">
        <w:rPr>
          <w:rFonts w:cs="Arial"/>
          <w:b/>
          <w:sz w:val="22"/>
        </w:rPr>
        <w:t xml:space="preserve">e </w:t>
      </w:r>
      <w:r>
        <w:rPr>
          <w:rFonts w:cs="Arial"/>
          <w:b/>
          <w:sz w:val="22"/>
        </w:rPr>
        <w:t>Staff</w:t>
      </w:r>
    </w:p>
    <w:p w:rsidR="00AC7B87" w:rsidRPr="00AC7B87" w:rsidRDefault="00AC7B87" w:rsidP="00AC7B87">
      <w:pPr>
        <w:pStyle w:val="Prrafodelista"/>
        <w:spacing w:line="360" w:lineRule="auto"/>
        <w:ind w:left="2124"/>
        <w:rPr>
          <w:rFonts w:ascii="Arial" w:hAnsi="Arial" w:cs="Arial"/>
          <w:sz w:val="22"/>
          <w:szCs w:val="22"/>
        </w:rPr>
      </w:pPr>
      <w:bookmarkStart w:id="143" w:name="_Toc329901927"/>
      <w:r w:rsidRPr="00AC7B87">
        <w:rPr>
          <w:rFonts w:ascii="Arial" w:hAnsi="Arial" w:cs="Arial"/>
          <w:sz w:val="22"/>
          <w:szCs w:val="22"/>
        </w:rPr>
        <w:t xml:space="preserve">A continuación se muestra una tabla indicando el staff requerido en el desarrollo del proyecto Aplicativo Móvil </w:t>
      </w:r>
      <w:r>
        <w:rPr>
          <w:rFonts w:ascii="Arial" w:hAnsi="Arial" w:cs="Arial"/>
          <w:sz w:val="22"/>
          <w:szCs w:val="22"/>
        </w:rPr>
        <w:t xml:space="preserve">– Web </w:t>
      </w:r>
      <w:r w:rsidRPr="00AC7B87">
        <w:rPr>
          <w:rFonts w:ascii="Arial" w:hAnsi="Arial" w:cs="Arial"/>
          <w:sz w:val="22"/>
          <w:szCs w:val="22"/>
        </w:rPr>
        <w:t xml:space="preserve">para </w:t>
      </w:r>
      <w:r>
        <w:rPr>
          <w:rFonts w:ascii="Arial" w:hAnsi="Arial" w:cs="Arial"/>
          <w:sz w:val="22"/>
          <w:szCs w:val="22"/>
        </w:rPr>
        <w:t>Seguridad Ciudadana</w:t>
      </w:r>
      <w:r w:rsidRPr="00AC7B87">
        <w:rPr>
          <w:rFonts w:ascii="Arial" w:hAnsi="Arial" w:cs="Arial"/>
          <w:sz w:val="22"/>
          <w:szCs w:val="22"/>
        </w:rPr>
        <w:t xml:space="preserve"> con sus respectivas habilidades o experiencia.</w:t>
      </w:r>
      <w:bookmarkEnd w:id="143"/>
    </w:p>
    <w:p w:rsidR="00AC7B87" w:rsidRDefault="00AC7B87" w:rsidP="00AC7B87">
      <w:pPr>
        <w:spacing w:line="360" w:lineRule="auto"/>
        <w:jc w:val="left"/>
        <w:rPr>
          <w:rFonts w:cs="Arial"/>
          <w:b/>
          <w:sz w:val="22"/>
        </w:rPr>
      </w:pPr>
    </w:p>
    <w:p w:rsidR="00AC7B87" w:rsidRDefault="00AC7B87" w:rsidP="00AC7B87">
      <w:pPr>
        <w:spacing w:line="360" w:lineRule="auto"/>
        <w:jc w:val="left"/>
        <w:rPr>
          <w:rFonts w:cs="Arial"/>
          <w:b/>
          <w:sz w:val="22"/>
        </w:rPr>
      </w:pPr>
    </w:p>
    <w:tbl>
      <w:tblPr>
        <w:tblW w:w="84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0"/>
        <w:gridCol w:w="2160"/>
        <w:gridCol w:w="1519"/>
        <w:gridCol w:w="2801"/>
      </w:tblGrid>
      <w:tr w:rsidR="00AC7B87" w:rsidTr="00AC7B87">
        <w:trPr>
          <w:trHeight w:val="202"/>
          <w:tblHeader/>
        </w:trPr>
        <w:tc>
          <w:tcPr>
            <w:tcW w:w="198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Fase</w:t>
            </w:r>
          </w:p>
        </w:tc>
        <w:tc>
          <w:tcPr>
            <w:tcW w:w="21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AC7B87" w:rsidRPr="00AC7B87" w:rsidRDefault="00AC7B87" w:rsidP="00F84808">
            <w:pPr>
              <w:jc w:val="center"/>
              <w:rPr>
                <w:rFonts w:eastAsia="Times New Roman" w:cs="Arial"/>
                <w:b/>
                <w:color w:val="000000"/>
                <w:sz w:val="22"/>
                <w:lang w:val="es-ES"/>
              </w:rPr>
            </w:pPr>
            <w:r w:rsidRPr="00AC7B87">
              <w:rPr>
                <w:rFonts w:eastAsia="Times New Roman" w:cs="Arial"/>
                <w:b/>
                <w:color w:val="000000"/>
                <w:sz w:val="22"/>
                <w:lang w:val="es-ES"/>
              </w:rPr>
              <w:t>Tipo de Staff</w:t>
            </w:r>
          </w:p>
        </w:tc>
        <w:tc>
          <w:tcPr>
            <w:tcW w:w="1519" w:type="dxa"/>
            <w:tcBorders>
              <w:top w:val="single" w:sz="4" w:space="0" w:color="auto"/>
              <w:left w:val="single" w:sz="4" w:space="0" w:color="auto"/>
              <w:bottom w:val="single" w:sz="4" w:space="0" w:color="auto"/>
              <w:right w:val="single" w:sz="4" w:space="0" w:color="auto"/>
            </w:tcBorders>
            <w:shd w:val="clear" w:color="auto" w:fill="E6E6E6"/>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 Personas</w:t>
            </w:r>
          </w:p>
        </w:tc>
        <w:tc>
          <w:tcPr>
            <w:tcW w:w="2801" w:type="dxa"/>
            <w:tcBorders>
              <w:top w:val="single" w:sz="4" w:space="0" w:color="auto"/>
              <w:left w:val="single" w:sz="4" w:space="0" w:color="auto"/>
              <w:bottom w:val="single" w:sz="4" w:space="0" w:color="auto"/>
              <w:right w:val="single" w:sz="4" w:space="0" w:color="auto"/>
            </w:tcBorders>
            <w:shd w:val="clear" w:color="auto" w:fill="E6E6E6"/>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Habilidades o</w:t>
            </w:r>
            <w:r>
              <w:rPr>
                <w:rFonts w:eastAsia="Times New Roman" w:cs="Arial"/>
                <w:b/>
                <w:color w:val="000000"/>
                <w:sz w:val="22"/>
                <w:lang w:val="es-ES"/>
              </w:rPr>
              <w:t xml:space="preserve"> </w:t>
            </w:r>
            <w:r w:rsidRPr="00AC7B87">
              <w:rPr>
                <w:rFonts w:eastAsia="Times New Roman" w:cs="Arial"/>
                <w:b/>
                <w:color w:val="000000"/>
                <w:sz w:val="22"/>
                <w:lang w:val="es-ES"/>
              </w:rPr>
              <w:t>Experiencia</w:t>
            </w:r>
          </w:p>
        </w:tc>
      </w:tr>
      <w:tr w:rsidR="00AC7B87" w:rsidTr="00AC7B87">
        <w:trPr>
          <w:trHeight w:val="211"/>
        </w:trPr>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Concepción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Analista</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2</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Análisis del Negocio.</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Elaboración</w:t>
            </w:r>
          </w:p>
        </w:tc>
        <w:tc>
          <w:tcPr>
            <w:tcW w:w="216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Arial Unicode MS" w:cs="Arial"/>
                <w:b w:val="0"/>
                <w:i/>
                <w:sz w:val="22"/>
                <w:lang w:val="es-ES" w:eastAsia="es-ES"/>
              </w:rPr>
            </w:pPr>
            <w:r w:rsidRPr="00AC7B87">
              <w:rPr>
                <w:rFonts w:cs="Arial"/>
                <w:b w:val="0"/>
                <w:i/>
                <w:sz w:val="22"/>
                <w:lang w:val="es-ES"/>
              </w:rPr>
              <w:t>Analista</w:t>
            </w:r>
          </w:p>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Diseñador</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3</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AC7B87">
            <w:pPr>
              <w:rPr>
                <w:rFonts w:eastAsia="Times New Roman" w:cs="Arial"/>
                <w:sz w:val="22"/>
                <w:lang w:val="es-ES"/>
              </w:rPr>
            </w:pPr>
            <w:r w:rsidRPr="00AC7B87">
              <w:rPr>
                <w:rFonts w:eastAsia="Times New Roman" w:cs="Arial"/>
                <w:sz w:val="22"/>
                <w:lang w:val="es-ES"/>
              </w:rPr>
              <w:t>Análisis y Diseño orientado a objetos.</w:t>
            </w:r>
          </w:p>
          <w:p w:rsidR="00AC7B87" w:rsidRPr="00AC7B87" w:rsidRDefault="00AC7B87" w:rsidP="00F84808">
            <w:pPr>
              <w:rPr>
                <w:rFonts w:eastAsia="Times New Roman" w:cs="Arial"/>
                <w:sz w:val="22"/>
                <w:lang w:val="es-ES"/>
              </w:rPr>
            </w:pPr>
            <w:r w:rsidRPr="00AC7B87">
              <w:rPr>
                <w:rFonts w:eastAsia="Times New Roman" w:cs="Arial"/>
                <w:sz w:val="22"/>
                <w:lang w:val="es-ES"/>
              </w:rPr>
              <w:t>Herramienta Rational</w:t>
            </w:r>
            <w:r>
              <w:rPr>
                <w:rFonts w:eastAsia="Times New Roman" w:cs="Arial"/>
                <w:sz w:val="22"/>
                <w:lang w:val="es-ES"/>
              </w:rPr>
              <w:t xml:space="preserve"> </w:t>
            </w:r>
            <w:r w:rsidRPr="00AC7B87">
              <w:rPr>
                <w:rFonts w:eastAsia="Times New Roman" w:cs="Arial"/>
                <w:sz w:val="22"/>
                <w:lang w:val="es-ES"/>
              </w:rPr>
              <w:t>Rose</w:t>
            </w:r>
            <w:r>
              <w:rPr>
                <w:rFonts w:eastAsia="Times New Roman" w:cs="Arial"/>
                <w:sz w:val="22"/>
                <w:lang w:val="es-ES"/>
              </w:rPr>
              <w:t xml:space="preserve"> </w:t>
            </w:r>
            <w:r w:rsidRPr="00AC7B87">
              <w:rPr>
                <w:rFonts w:eastAsia="Times New Roman" w:cs="Arial"/>
                <w:sz w:val="22"/>
                <w:lang w:val="es-ES"/>
              </w:rPr>
              <w:t>UML.</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Construcción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Arial Unicode MS" w:cs="Arial"/>
                <w:b w:val="0"/>
                <w:i/>
                <w:sz w:val="22"/>
                <w:lang w:val="es-ES" w:eastAsia="es-ES"/>
              </w:rPr>
            </w:pPr>
            <w:r w:rsidRPr="00AC7B87">
              <w:rPr>
                <w:rFonts w:cs="Arial"/>
                <w:b w:val="0"/>
                <w:i/>
                <w:sz w:val="22"/>
                <w:lang w:val="es-ES"/>
              </w:rPr>
              <w:t>Programador</w:t>
            </w:r>
          </w:p>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Tester</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3</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Manejo de la herramienta de desarrollo de Android y JSP.</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Transición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Soporte Técnico</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2</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Instalación y configuración del producto software.</w:t>
            </w:r>
          </w:p>
        </w:tc>
      </w:tr>
    </w:tbl>
    <w:p w:rsidR="00AC7B87" w:rsidRDefault="00AC7B87" w:rsidP="00AC7B87">
      <w:pPr>
        <w:spacing w:line="360" w:lineRule="auto"/>
        <w:jc w:val="left"/>
        <w:rPr>
          <w:rFonts w:cs="Arial"/>
          <w:b/>
          <w:sz w:val="22"/>
        </w:rPr>
      </w:pPr>
    </w:p>
    <w:p w:rsidR="00155B8C" w:rsidRPr="00155B8C" w:rsidRDefault="00155B8C" w:rsidP="00BD0B15">
      <w:pPr>
        <w:pStyle w:val="Prrafodelista"/>
        <w:numPr>
          <w:ilvl w:val="0"/>
          <w:numId w:val="73"/>
        </w:numPr>
        <w:spacing w:line="360" w:lineRule="auto"/>
        <w:rPr>
          <w:rFonts w:cs="Arial"/>
          <w:sz w:val="22"/>
        </w:rPr>
      </w:pPr>
      <w:r>
        <w:rPr>
          <w:b/>
          <w:sz w:val="22"/>
        </w:rPr>
        <w:t>Plan de Entrenamiento</w:t>
      </w:r>
    </w:p>
    <w:p w:rsidR="00F84808" w:rsidRPr="00F84808" w:rsidRDefault="00F84808" w:rsidP="00F84808">
      <w:pPr>
        <w:spacing w:line="360" w:lineRule="auto"/>
        <w:ind w:left="2124"/>
        <w:rPr>
          <w:rFonts w:cs="Arial"/>
          <w:sz w:val="22"/>
        </w:rPr>
      </w:pPr>
      <w:bookmarkStart w:id="144" w:name="_Toc329901929"/>
      <w:r w:rsidRPr="00F84808">
        <w:rPr>
          <w:rFonts w:cs="Arial"/>
          <w:sz w:val="22"/>
        </w:rPr>
        <w:t>Para el desarrollo del producto software de Reporte de Incidencias para Seguridad Ciudadana se ha dispuesto obtener entrenamiento en la Universidad Privada del Norte, en la tecnología de aplicaciones Web así como también en las herramientas disponibles de la plataforma JAVA, .NET. Dentro de estas herramientas se encuentran las siguientes:</w:t>
      </w:r>
      <w:bookmarkEnd w:id="144"/>
    </w:p>
    <w:p w:rsidR="00164D42" w:rsidRPr="00164D42" w:rsidRDefault="00164D42" w:rsidP="00A67E1F">
      <w:pPr>
        <w:pStyle w:val="Prrafodelista"/>
        <w:numPr>
          <w:ilvl w:val="0"/>
          <w:numId w:val="75"/>
        </w:numPr>
        <w:spacing w:after="200" w:line="360" w:lineRule="auto"/>
        <w:ind w:firstLine="982"/>
        <w:jc w:val="left"/>
        <w:rPr>
          <w:rFonts w:ascii="Arial" w:hAnsi="Arial" w:cs="Arial"/>
          <w:sz w:val="22"/>
        </w:rPr>
      </w:pPr>
      <w:r w:rsidRPr="00164D42">
        <w:rPr>
          <w:rFonts w:ascii="Arial" w:hAnsi="Arial" w:cs="Arial"/>
          <w:sz w:val="22"/>
        </w:rPr>
        <w:t xml:space="preserve">NETBEANS </w:t>
      </w:r>
      <w:r>
        <w:rPr>
          <w:rFonts w:ascii="Arial" w:hAnsi="Arial" w:cs="Arial"/>
          <w:sz w:val="22"/>
        </w:rPr>
        <w:t>8</w:t>
      </w:r>
    </w:p>
    <w:p w:rsidR="00164D42" w:rsidRPr="00164D42" w:rsidRDefault="00164D42" w:rsidP="00A67E1F">
      <w:pPr>
        <w:pStyle w:val="Prrafodelista"/>
        <w:numPr>
          <w:ilvl w:val="0"/>
          <w:numId w:val="75"/>
        </w:numPr>
        <w:spacing w:after="200" w:line="360" w:lineRule="auto"/>
        <w:ind w:firstLine="982"/>
        <w:jc w:val="left"/>
        <w:rPr>
          <w:rFonts w:ascii="Arial" w:hAnsi="Arial" w:cs="Arial"/>
          <w:sz w:val="22"/>
        </w:rPr>
      </w:pPr>
      <w:r>
        <w:rPr>
          <w:rFonts w:ascii="Arial" w:hAnsi="Arial" w:cs="Arial"/>
          <w:sz w:val="22"/>
        </w:rPr>
        <w:t>MySQL</w:t>
      </w:r>
      <w:r w:rsidRPr="00164D42">
        <w:rPr>
          <w:rFonts w:ascii="Arial" w:hAnsi="Arial" w:cs="Arial"/>
          <w:sz w:val="22"/>
        </w:rPr>
        <w:t xml:space="preserve"> SERVER </w:t>
      </w:r>
      <w:r>
        <w:rPr>
          <w:rFonts w:ascii="Arial" w:hAnsi="Arial" w:cs="Arial"/>
          <w:sz w:val="22"/>
        </w:rPr>
        <w:t>5.6.20.</w:t>
      </w:r>
    </w:p>
    <w:p w:rsidR="00164D42" w:rsidRPr="00E26061" w:rsidRDefault="00164D42" w:rsidP="00A67E1F">
      <w:pPr>
        <w:pStyle w:val="Prrafodelista"/>
        <w:numPr>
          <w:ilvl w:val="0"/>
          <w:numId w:val="75"/>
        </w:numPr>
        <w:spacing w:after="200" w:line="360" w:lineRule="auto"/>
        <w:ind w:firstLine="982"/>
        <w:jc w:val="left"/>
        <w:rPr>
          <w:rFonts w:ascii="Arial" w:hAnsi="Arial" w:cs="Arial"/>
        </w:rPr>
      </w:pPr>
      <w:bookmarkStart w:id="145" w:name="_Toc329901933"/>
      <w:r w:rsidRPr="00164D42">
        <w:rPr>
          <w:rFonts w:ascii="Arial" w:hAnsi="Arial" w:cs="Arial"/>
          <w:sz w:val="22"/>
        </w:rPr>
        <w:t>Programación orientada a objetos</w:t>
      </w:r>
      <w:bookmarkEnd w:id="145"/>
    </w:p>
    <w:p w:rsidR="007C157D" w:rsidRPr="007C157D" w:rsidRDefault="007C157D" w:rsidP="007C157D">
      <w:pPr>
        <w:spacing w:line="360" w:lineRule="auto"/>
        <w:ind w:left="1068" w:firstLine="917"/>
        <w:rPr>
          <w:rFonts w:cs="Arial"/>
          <w:sz w:val="22"/>
        </w:rPr>
      </w:pPr>
      <w:r>
        <w:rPr>
          <w:b/>
          <w:sz w:val="22"/>
        </w:rPr>
        <w:t>4.4.2.4.3</w:t>
      </w:r>
      <w:r w:rsidRPr="007C157D">
        <w:rPr>
          <w:b/>
          <w:sz w:val="22"/>
        </w:rPr>
        <w:t xml:space="preserve">. </w:t>
      </w:r>
      <w:r>
        <w:rPr>
          <w:b/>
          <w:sz w:val="22"/>
        </w:rPr>
        <w:t>Monitoreo y Control</w:t>
      </w:r>
      <w:r w:rsidRPr="007C157D">
        <w:rPr>
          <w:b/>
          <w:sz w:val="22"/>
        </w:rPr>
        <w:t xml:space="preserve"> de</w:t>
      </w:r>
      <w:r>
        <w:rPr>
          <w:b/>
          <w:sz w:val="22"/>
        </w:rPr>
        <w:t>l</w:t>
      </w:r>
      <w:r w:rsidRPr="007C157D">
        <w:rPr>
          <w:b/>
          <w:sz w:val="22"/>
        </w:rPr>
        <w:t xml:space="preserve"> Proyecto</w:t>
      </w:r>
    </w:p>
    <w:p w:rsidR="00AC7B87" w:rsidRDefault="00405076" w:rsidP="00624BC7">
      <w:pPr>
        <w:spacing w:line="360" w:lineRule="auto"/>
        <w:ind w:firstLine="2268"/>
        <w:jc w:val="left"/>
        <w:rPr>
          <w:rFonts w:cs="Arial"/>
          <w:b/>
          <w:sz w:val="22"/>
        </w:rPr>
      </w:pPr>
      <w:r>
        <w:rPr>
          <w:b/>
          <w:sz w:val="22"/>
        </w:rPr>
        <w:t>4.4.2.4.3</w:t>
      </w:r>
      <w:r w:rsidR="00624BC7">
        <w:rPr>
          <w:b/>
          <w:sz w:val="22"/>
        </w:rPr>
        <w:t>.1. Administración de Requerimientos</w:t>
      </w:r>
    </w:p>
    <w:p w:rsidR="00624BC7" w:rsidRDefault="00624BC7" w:rsidP="00624BC7">
      <w:pPr>
        <w:pStyle w:val="Prrafodelista"/>
        <w:spacing w:line="360" w:lineRule="auto"/>
        <w:ind w:left="1563"/>
        <w:rPr>
          <w:rFonts w:ascii="Arial" w:hAnsi="Arial" w:cs="Arial"/>
          <w:sz w:val="22"/>
        </w:rPr>
      </w:pPr>
      <w:bookmarkStart w:id="146" w:name="_Toc329901936"/>
      <w:r w:rsidRPr="00624BC7">
        <w:rPr>
          <w:rFonts w:ascii="Arial" w:hAnsi="Arial" w:cs="Arial"/>
          <w:sz w:val="22"/>
        </w:rPr>
        <w:t>Dentro del proyecto se gestionarán los siguientes tipos de requerimientos:</w:t>
      </w:r>
      <w:bookmarkEnd w:id="146"/>
    </w:p>
    <w:tbl>
      <w:tblPr>
        <w:tblW w:w="8908" w:type="dxa"/>
        <w:jc w:val="center"/>
        <w:tblInd w:w="6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223"/>
        <w:gridCol w:w="2699"/>
        <w:gridCol w:w="2986"/>
      </w:tblGrid>
      <w:tr w:rsidR="00624BC7" w:rsidRPr="00624BC7" w:rsidTr="00624BC7">
        <w:trPr>
          <w:trHeight w:val="232"/>
          <w:jc w:val="center"/>
        </w:trPr>
        <w:tc>
          <w:tcPr>
            <w:tcW w:w="3223"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7" w:name="_Toc329901937"/>
            <w:r w:rsidRPr="00624BC7">
              <w:rPr>
                <w:rFonts w:ascii="Arial" w:hAnsi="Arial" w:cs="Arial"/>
                <w:b/>
                <w:bCs/>
                <w:sz w:val="22"/>
              </w:rPr>
              <w:t>Artefacto (Tipo de Documento)</w:t>
            </w:r>
            <w:bookmarkEnd w:id="147"/>
          </w:p>
        </w:tc>
        <w:tc>
          <w:tcPr>
            <w:tcW w:w="2699"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8" w:name="_Toc329901938"/>
            <w:r w:rsidRPr="00624BC7">
              <w:rPr>
                <w:rFonts w:ascii="Arial" w:hAnsi="Arial" w:cs="Arial"/>
                <w:b/>
                <w:bCs/>
                <w:sz w:val="22"/>
              </w:rPr>
              <w:t>Tipo de Requerimiento</w:t>
            </w:r>
            <w:bookmarkEnd w:id="148"/>
          </w:p>
        </w:tc>
        <w:tc>
          <w:tcPr>
            <w:tcW w:w="2986"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9" w:name="_Toc329901939"/>
            <w:r w:rsidRPr="00624BC7">
              <w:rPr>
                <w:rFonts w:ascii="Arial" w:hAnsi="Arial" w:cs="Arial"/>
                <w:b/>
                <w:bCs/>
                <w:sz w:val="22"/>
              </w:rPr>
              <w:t>Descripción</w:t>
            </w:r>
            <w:bookmarkEnd w:id="149"/>
          </w:p>
        </w:tc>
      </w:tr>
      <w:tr w:rsidR="00624BC7" w:rsidRPr="00624BC7" w:rsidTr="00624BC7">
        <w:trPr>
          <w:trHeight w:val="397"/>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80043B">
            <w:pPr>
              <w:pStyle w:val="Prrafodelista"/>
              <w:spacing w:line="360" w:lineRule="auto"/>
              <w:ind w:left="855"/>
              <w:rPr>
                <w:rFonts w:ascii="Arial" w:hAnsi="Arial" w:cs="Arial"/>
                <w:sz w:val="22"/>
              </w:rPr>
            </w:pPr>
            <w:bookmarkStart w:id="150" w:name="_Toc329901940"/>
            <w:r w:rsidRPr="00624BC7">
              <w:rPr>
                <w:rFonts w:ascii="Arial" w:hAnsi="Arial" w:cs="Arial"/>
                <w:sz w:val="22"/>
              </w:rPr>
              <w:t>Visión</w:t>
            </w:r>
            <w:bookmarkEnd w:id="150"/>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1" w:name="_Toc329901941"/>
            <w:r w:rsidRPr="00624BC7">
              <w:rPr>
                <w:rFonts w:ascii="Arial" w:hAnsi="Arial" w:cs="Arial"/>
                <w:sz w:val="22"/>
              </w:rPr>
              <w:t>Requerimientos del Producto</w:t>
            </w:r>
            <w:bookmarkEnd w:id="151"/>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2" w:name="_Toc329901942"/>
            <w:r w:rsidRPr="00624BC7">
              <w:rPr>
                <w:rFonts w:ascii="Arial" w:hAnsi="Arial" w:cs="Arial"/>
                <w:sz w:val="22"/>
              </w:rPr>
              <w:t>Funciones y características del Producto Software, restricciones.</w:t>
            </w:r>
            <w:bookmarkEnd w:id="152"/>
          </w:p>
        </w:tc>
      </w:tr>
      <w:tr w:rsidR="00624BC7" w:rsidRPr="00624BC7" w:rsidTr="00624BC7">
        <w:trPr>
          <w:trHeight w:val="416"/>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left"/>
              <w:rPr>
                <w:rFonts w:ascii="Arial" w:hAnsi="Arial" w:cs="Arial"/>
                <w:sz w:val="22"/>
              </w:rPr>
            </w:pPr>
            <w:bookmarkStart w:id="153" w:name="_Toc329901943"/>
            <w:r w:rsidRPr="00624BC7">
              <w:rPr>
                <w:rFonts w:ascii="Arial" w:hAnsi="Arial" w:cs="Arial"/>
                <w:sz w:val="22"/>
              </w:rPr>
              <w:lastRenderedPageBreak/>
              <w:t>Especificación de requerimientos de software</w:t>
            </w:r>
            <w:bookmarkEnd w:id="153"/>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4" w:name="_Toc329901944"/>
            <w:r w:rsidRPr="00624BC7">
              <w:rPr>
                <w:rFonts w:ascii="Arial" w:hAnsi="Arial" w:cs="Arial"/>
                <w:sz w:val="22"/>
              </w:rPr>
              <w:t>Requerimientos de Software</w:t>
            </w:r>
            <w:bookmarkEnd w:id="154"/>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5" w:name="_Toc329901945"/>
            <w:r w:rsidRPr="00624BC7">
              <w:rPr>
                <w:rFonts w:ascii="Arial" w:hAnsi="Arial" w:cs="Arial"/>
                <w:sz w:val="22"/>
              </w:rPr>
              <w:t>Los casos de uso describen el funcionamiento del producto software.</w:t>
            </w:r>
            <w:bookmarkEnd w:id="155"/>
          </w:p>
        </w:tc>
      </w:tr>
      <w:tr w:rsidR="00624BC7" w:rsidRPr="00624BC7" w:rsidTr="00624BC7">
        <w:trPr>
          <w:trHeight w:val="615"/>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left"/>
              <w:rPr>
                <w:rFonts w:ascii="Arial" w:hAnsi="Arial" w:cs="Arial"/>
                <w:sz w:val="22"/>
              </w:rPr>
            </w:pPr>
            <w:bookmarkStart w:id="156" w:name="_Toc329901946"/>
            <w:r w:rsidRPr="00624BC7">
              <w:rPr>
                <w:rFonts w:ascii="Arial" w:hAnsi="Arial" w:cs="Arial"/>
                <w:sz w:val="22"/>
              </w:rPr>
              <w:t>Plan de Pruebas</w:t>
            </w:r>
            <w:bookmarkEnd w:id="156"/>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7" w:name="_Toc329901947"/>
            <w:r w:rsidRPr="00624BC7">
              <w:rPr>
                <w:rFonts w:ascii="Arial" w:hAnsi="Arial" w:cs="Arial"/>
                <w:sz w:val="22"/>
              </w:rPr>
              <w:t>Casos de Prueba</w:t>
            </w:r>
            <w:bookmarkEnd w:id="157"/>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8" w:name="_Toc329901948"/>
            <w:r w:rsidRPr="00624BC7">
              <w:rPr>
                <w:rFonts w:ascii="Arial" w:hAnsi="Arial" w:cs="Arial"/>
                <w:sz w:val="22"/>
              </w:rPr>
              <w:t>Los  casos de prueba describen como se realizará la verificación del comportamiento del Producto.</w:t>
            </w:r>
            <w:bookmarkEnd w:id="158"/>
          </w:p>
        </w:tc>
      </w:tr>
    </w:tbl>
    <w:p w:rsidR="00624BC7" w:rsidRPr="00624BC7" w:rsidRDefault="00624BC7" w:rsidP="00624BC7">
      <w:pPr>
        <w:pStyle w:val="Prrafodelista"/>
        <w:spacing w:line="360" w:lineRule="auto"/>
        <w:ind w:left="1563"/>
        <w:rPr>
          <w:rFonts w:ascii="Arial" w:hAnsi="Arial" w:cs="Arial"/>
          <w:sz w:val="20"/>
        </w:rPr>
      </w:pPr>
    </w:p>
    <w:p w:rsidR="00405076" w:rsidRPr="00405076" w:rsidRDefault="00CA2D2A" w:rsidP="00405076">
      <w:pPr>
        <w:pStyle w:val="Prrafodelista"/>
        <w:spacing w:line="360" w:lineRule="auto"/>
        <w:ind w:left="855"/>
        <w:rPr>
          <w:rFonts w:ascii="Arial" w:hAnsi="Arial" w:cs="Arial"/>
          <w:sz w:val="22"/>
        </w:rPr>
      </w:pPr>
      <w:bookmarkStart w:id="159" w:name="_Toc329901949"/>
      <w:r w:rsidRPr="00CA2D2A">
        <w:rPr>
          <w:rFonts w:ascii="Arial" w:hAnsi="Arial" w:cs="Arial"/>
          <w:sz w:val="22"/>
        </w:rPr>
        <w:t>Los responsables de la gestión de los requerimientos son el equipo de desarrollo del sistema móvil de Seguridad Ciudadana.</w:t>
      </w:r>
      <w:bookmarkEnd w:id="159"/>
    </w:p>
    <w:p w:rsidR="00CA2D2A" w:rsidRDefault="00CA2D2A" w:rsidP="00405076">
      <w:pPr>
        <w:pStyle w:val="Prrafodelista"/>
        <w:spacing w:line="360" w:lineRule="auto"/>
        <w:ind w:left="855"/>
        <w:rPr>
          <w:rFonts w:ascii="Arial" w:hAnsi="Arial" w:cs="Arial"/>
          <w:sz w:val="22"/>
        </w:rPr>
      </w:pPr>
      <w:bookmarkStart w:id="160" w:name="_Toc329901950"/>
      <w:r w:rsidRPr="00CA2D2A">
        <w:rPr>
          <w:rFonts w:ascii="Arial" w:hAnsi="Arial" w:cs="Arial"/>
          <w:sz w:val="22"/>
        </w:rPr>
        <w:t>Los requerimientos del producto software serán definidos en el documento de visión del proyecto.  El seguimiento de los requerimientos se realizará a través de los casos de uso en las especificaciones respectivas.</w:t>
      </w:r>
      <w:bookmarkEnd w:id="160"/>
    </w:p>
    <w:p w:rsidR="00405076" w:rsidRPr="00405076" w:rsidRDefault="00405076" w:rsidP="00405076">
      <w:pPr>
        <w:pStyle w:val="Prrafodelista"/>
        <w:spacing w:line="360" w:lineRule="auto"/>
        <w:ind w:left="855"/>
        <w:rPr>
          <w:rFonts w:ascii="Arial" w:hAnsi="Arial" w:cs="Arial"/>
          <w:sz w:val="22"/>
        </w:rPr>
      </w:pPr>
    </w:p>
    <w:p w:rsidR="00CA2D2A" w:rsidRDefault="00CA2D2A" w:rsidP="00CA2D2A">
      <w:pPr>
        <w:pStyle w:val="Prrafodelista"/>
        <w:spacing w:line="360" w:lineRule="auto"/>
        <w:ind w:left="855"/>
        <w:rPr>
          <w:rFonts w:ascii="Arial" w:hAnsi="Arial" w:cs="Arial"/>
          <w:sz w:val="22"/>
        </w:rPr>
      </w:pPr>
      <w:bookmarkStart w:id="161" w:name="_Toc329901951"/>
      <w:r w:rsidRPr="00CA2D2A">
        <w:rPr>
          <w:rFonts w:ascii="Arial" w:hAnsi="Arial" w:cs="Arial"/>
          <w:sz w:val="22"/>
        </w:rPr>
        <w:t>Los requerimientos que puedan ser considerados fuera de la fase de concepción serán analizados conjuntamente con el gerente de la gerencia de seguridad ciudadana. Posteriormente se realizará un análisis del impacto de los nuevos requerimientos y si son aceptados se realizara el análisis y diseño para la siguiente iteración.</w:t>
      </w:r>
      <w:bookmarkEnd w:id="161"/>
    </w:p>
    <w:p w:rsidR="00405076" w:rsidRPr="00CA2D2A" w:rsidRDefault="00405076" w:rsidP="00CA2D2A">
      <w:pPr>
        <w:pStyle w:val="Prrafodelista"/>
        <w:spacing w:line="360" w:lineRule="auto"/>
        <w:ind w:left="855"/>
        <w:rPr>
          <w:rFonts w:ascii="Arial" w:hAnsi="Arial" w:cs="Arial"/>
          <w:sz w:val="22"/>
        </w:rPr>
      </w:pPr>
    </w:p>
    <w:p w:rsidR="00405076" w:rsidRDefault="00405076" w:rsidP="00405076">
      <w:pPr>
        <w:spacing w:line="360" w:lineRule="auto"/>
        <w:ind w:firstLine="2268"/>
        <w:jc w:val="left"/>
        <w:rPr>
          <w:rFonts w:cs="Arial"/>
          <w:b/>
          <w:sz w:val="22"/>
        </w:rPr>
      </w:pPr>
      <w:r>
        <w:rPr>
          <w:b/>
          <w:sz w:val="22"/>
        </w:rPr>
        <w:t>4.4.2.4.3.2. Plan de Control de Calendario</w:t>
      </w:r>
    </w:p>
    <w:p w:rsidR="00405076" w:rsidRPr="00405076" w:rsidRDefault="00405076" w:rsidP="00405076">
      <w:pPr>
        <w:pStyle w:val="Prrafodelista"/>
        <w:spacing w:line="360" w:lineRule="auto"/>
        <w:ind w:left="855"/>
        <w:rPr>
          <w:rFonts w:ascii="Arial" w:hAnsi="Arial" w:cs="Arial"/>
          <w:sz w:val="22"/>
        </w:rPr>
      </w:pPr>
      <w:bookmarkStart w:id="162" w:name="_Toc329901953"/>
      <w:r w:rsidRPr="00405076">
        <w:rPr>
          <w:rFonts w:ascii="Arial" w:hAnsi="Arial" w:cs="Arial"/>
          <w:sz w:val="22"/>
        </w:rPr>
        <w:t>El equipo de proyecto mantiene un calendario detallado de las actividades a realizarse durante el d</w:t>
      </w:r>
      <w:r>
        <w:rPr>
          <w:rFonts w:ascii="Arial" w:hAnsi="Arial" w:cs="Arial"/>
          <w:sz w:val="22"/>
        </w:rPr>
        <w:t>esarrollo del proyecto sistema M</w:t>
      </w:r>
      <w:r w:rsidRPr="00405076">
        <w:rPr>
          <w:rFonts w:ascii="Arial" w:hAnsi="Arial" w:cs="Arial"/>
          <w:sz w:val="22"/>
        </w:rPr>
        <w:t>óvil</w:t>
      </w:r>
      <w:r>
        <w:rPr>
          <w:rFonts w:ascii="Arial" w:hAnsi="Arial" w:cs="Arial"/>
          <w:sz w:val="22"/>
        </w:rPr>
        <w:t>-Web</w:t>
      </w:r>
      <w:r w:rsidRPr="00405076">
        <w:rPr>
          <w:rFonts w:ascii="Arial" w:hAnsi="Arial" w:cs="Arial"/>
          <w:sz w:val="22"/>
        </w:rPr>
        <w:t xml:space="preserve"> de Seguridad Ciudadana.</w:t>
      </w:r>
      <w:bookmarkEnd w:id="162"/>
    </w:p>
    <w:p w:rsidR="00405076" w:rsidRPr="00405076" w:rsidRDefault="00405076" w:rsidP="00405076">
      <w:pPr>
        <w:pStyle w:val="Prrafodelista"/>
        <w:spacing w:line="360" w:lineRule="auto"/>
        <w:ind w:left="855"/>
        <w:rPr>
          <w:rFonts w:ascii="Arial" w:hAnsi="Arial" w:cs="Arial"/>
          <w:sz w:val="22"/>
        </w:rPr>
      </w:pPr>
      <w:bookmarkStart w:id="163" w:name="_Toc329901954"/>
      <w:r w:rsidRPr="00405076">
        <w:rPr>
          <w:rFonts w:ascii="Arial" w:hAnsi="Arial" w:cs="Arial"/>
          <w:sz w:val="22"/>
        </w:rPr>
        <w:t>El calendario será actualizado diariamente por el equipo de proyecto y se notificara vía correo electrónico al comité de proyectos acerca del avance progresivo de las actividades.</w:t>
      </w:r>
      <w:bookmarkEnd w:id="163"/>
    </w:p>
    <w:p w:rsidR="00405076" w:rsidRPr="00405076" w:rsidRDefault="00405076" w:rsidP="00405076">
      <w:pPr>
        <w:pStyle w:val="Prrafodelista"/>
        <w:spacing w:line="360" w:lineRule="auto"/>
        <w:ind w:left="855"/>
        <w:rPr>
          <w:rFonts w:ascii="Arial" w:hAnsi="Arial" w:cs="Arial"/>
          <w:sz w:val="22"/>
        </w:rPr>
      </w:pPr>
    </w:p>
    <w:p w:rsidR="00405076" w:rsidRPr="00405076" w:rsidRDefault="00405076" w:rsidP="00405076">
      <w:pPr>
        <w:pStyle w:val="Prrafodelista"/>
        <w:spacing w:line="360" w:lineRule="auto"/>
        <w:ind w:left="855"/>
        <w:rPr>
          <w:rFonts w:ascii="Arial" w:hAnsi="Arial" w:cs="Arial"/>
          <w:sz w:val="22"/>
        </w:rPr>
      </w:pPr>
      <w:bookmarkStart w:id="164" w:name="_Toc329901955"/>
      <w:r w:rsidRPr="00405076">
        <w:rPr>
          <w:rFonts w:ascii="Arial" w:hAnsi="Arial" w:cs="Arial"/>
          <w:sz w:val="22"/>
        </w:rPr>
        <w:t xml:space="preserve">El equipo de desarrollo maneja su cronograma de actividades utilizando la herramienta  MS Project el cual permite establecer las fechas y plazos para las actividades a ser desarrolladas para el desarrollo del proyecto y a su vez permite </w:t>
      </w:r>
      <w:r w:rsidRPr="00405076">
        <w:rPr>
          <w:rFonts w:ascii="Arial" w:hAnsi="Arial" w:cs="Arial"/>
          <w:sz w:val="22"/>
        </w:rPr>
        <w:lastRenderedPageBreak/>
        <w:t>llevar un control del trabajo y hacer conocer al resto del equipo el avance del proyecto.</w:t>
      </w:r>
      <w:bookmarkEnd w:id="164"/>
    </w:p>
    <w:p w:rsidR="00AC7B87" w:rsidRPr="00405076" w:rsidRDefault="00AC7B87" w:rsidP="00AC7B87">
      <w:pPr>
        <w:spacing w:line="360" w:lineRule="auto"/>
        <w:jc w:val="left"/>
        <w:rPr>
          <w:rFonts w:cs="Arial"/>
          <w:b/>
          <w:sz w:val="18"/>
        </w:rPr>
      </w:pPr>
    </w:p>
    <w:p w:rsidR="00AC7B87" w:rsidRPr="00405076" w:rsidRDefault="00AC7B87" w:rsidP="00AC7B87">
      <w:pPr>
        <w:spacing w:line="360" w:lineRule="auto"/>
        <w:jc w:val="left"/>
        <w:rPr>
          <w:rFonts w:cs="Arial"/>
          <w:b/>
          <w:sz w:val="18"/>
        </w:rPr>
      </w:pPr>
    </w:p>
    <w:p w:rsidR="00AC7B87" w:rsidRPr="0089216C" w:rsidRDefault="0089216C" w:rsidP="0089216C">
      <w:pPr>
        <w:spacing w:line="360" w:lineRule="auto"/>
        <w:ind w:left="1068" w:firstLine="917"/>
        <w:rPr>
          <w:rFonts w:cs="Arial"/>
          <w:sz w:val="22"/>
        </w:rPr>
      </w:pPr>
      <w:r>
        <w:rPr>
          <w:b/>
          <w:sz w:val="22"/>
        </w:rPr>
        <w:t>4.4.2.4.4</w:t>
      </w:r>
      <w:r w:rsidRPr="007C157D">
        <w:rPr>
          <w:b/>
          <w:sz w:val="22"/>
        </w:rPr>
        <w:t xml:space="preserve">. </w:t>
      </w:r>
      <w:r>
        <w:rPr>
          <w:b/>
          <w:sz w:val="22"/>
        </w:rPr>
        <w:t>Plan de Gestión</w:t>
      </w:r>
      <w:r w:rsidRPr="007C157D">
        <w:rPr>
          <w:b/>
          <w:sz w:val="22"/>
        </w:rPr>
        <w:t xml:space="preserve"> </w:t>
      </w:r>
      <w:r>
        <w:rPr>
          <w:b/>
          <w:sz w:val="22"/>
        </w:rPr>
        <w:t>de</w:t>
      </w:r>
      <w:r w:rsidRPr="007C157D">
        <w:rPr>
          <w:b/>
          <w:sz w:val="22"/>
        </w:rPr>
        <w:t xml:space="preserve"> </w:t>
      </w:r>
      <w:r>
        <w:rPr>
          <w:b/>
          <w:sz w:val="22"/>
        </w:rPr>
        <w:t>Riesgos</w:t>
      </w:r>
    </w:p>
    <w:p w:rsidR="0089216C" w:rsidRPr="0089216C" w:rsidRDefault="0089216C" w:rsidP="0089216C">
      <w:pPr>
        <w:pStyle w:val="Prrafodelista"/>
        <w:spacing w:line="360" w:lineRule="auto"/>
        <w:ind w:left="855"/>
        <w:rPr>
          <w:rFonts w:ascii="Arial" w:hAnsi="Arial" w:cs="Arial"/>
          <w:bCs/>
          <w:sz w:val="22"/>
        </w:rPr>
      </w:pPr>
      <w:bookmarkStart w:id="165" w:name="_Toc329901957"/>
      <w:r w:rsidRPr="0089216C">
        <w:rPr>
          <w:rFonts w:ascii="Arial" w:hAnsi="Arial" w:cs="Arial"/>
          <w:bCs/>
          <w:sz w:val="22"/>
        </w:rPr>
        <w:t>Los riesgos que surgen durante las diferentes fases del proyecto deben ser mitigados a tiempo para que no afecten a las actividades del proyecto.</w:t>
      </w:r>
      <w:bookmarkEnd w:id="165"/>
    </w:p>
    <w:p w:rsidR="0089216C" w:rsidRPr="0089216C" w:rsidRDefault="0089216C" w:rsidP="0089216C">
      <w:pPr>
        <w:pStyle w:val="Prrafodelista"/>
        <w:spacing w:line="360" w:lineRule="auto"/>
        <w:ind w:left="855"/>
        <w:rPr>
          <w:rFonts w:ascii="Arial" w:hAnsi="Arial" w:cs="Arial"/>
          <w:bCs/>
          <w:sz w:val="22"/>
        </w:rPr>
      </w:pPr>
      <w:bookmarkStart w:id="166" w:name="_Toc329901958"/>
      <w:r w:rsidRPr="0089216C">
        <w:rPr>
          <w:rFonts w:ascii="Arial" w:hAnsi="Arial" w:cs="Arial"/>
          <w:bCs/>
          <w:sz w:val="22"/>
        </w:rPr>
        <w:t>Para la administración adecuada de los riesgos del proyecto sistema móvil de Seguridad Ciudadana es necesario manejar la siguiente información de cada riesgo.</w:t>
      </w:r>
      <w:bookmarkEnd w:id="166"/>
    </w:p>
    <w:p w:rsidR="0089216C" w:rsidRPr="0089216C" w:rsidRDefault="0089216C" w:rsidP="0089216C">
      <w:pPr>
        <w:pStyle w:val="Prrafodelista"/>
        <w:spacing w:line="360" w:lineRule="auto"/>
        <w:ind w:left="855"/>
        <w:rPr>
          <w:rFonts w:ascii="Arial" w:hAnsi="Arial" w:cs="Arial"/>
          <w:bCs/>
          <w:sz w:val="22"/>
        </w:rPr>
      </w:pPr>
      <w:bookmarkStart w:id="167" w:name="_Toc329901959"/>
      <w:r w:rsidRPr="0089216C">
        <w:rPr>
          <w:rFonts w:ascii="Arial" w:hAnsi="Arial" w:cs="Arial"/>
          <w:bCs/>
          <w:sz w:val="22"/>
        </w:rPr>
        <w:t>Probabilidad de Ocurrencia.- Donde a cada riesgo se le asignara un valor entre 0.0 y 1.0, donde 1.0 significa que el riesgo tiene la más alta probabilidad de ocurrencia.</w:t>
      </w:r>
      <w:bookmarkEnd w:id="167"/>
    </w:p>
    <w:p w:rsidR="0089216C" w:rsidRPr="0089216C" w:rsidRDefault="0089216C" w:rsidP="0089216C">
      <w:pPr>
        <w:pStyle w:val="Prrafodelista"/>
        <w:spacing w:line="360" w:lineRule="auto"/>
        <w:ind w:left="855"/>
        <w:rPr>
          <w:rFonts w:ascii="Arial" w:hAnsi="Arial" w:cs="Arial"/>
          <w:bCs/>
          <w:sz w:val="22"/>
        </w:rPr>
      </w:pPr>
      <w:bookmarkStart w:id="168" w:name="_Toc329901960"/>
      <w:r w:rsidRPr="0089216C">
        <w:rPr>
          <w:rFonts w:ascii="Arial" w:hAnsi="Arial" w:cs="Arial"/>
          <w:bCs/>
          <w:sz w:val="22"/>
        </w:rPr>
        <w:t>Magnitud.- A cada riesgo se le asignará un valor entre 1 y 10 donde la magnitud del riesgo más alta representa el nivel de mayor afección al proyecto.</w:t>
      </w:r>
      <w:bookmarkEnd w:id="168"/>
    </w:p>
    <w:p w:rsidR="0089216C" w:rsidRPr="0089216C" w:rsidRDefault="0089216C" w:rsidP="0089216C">
      <w:pPr>
        <w:pStyle w:val="Prrafodelista"/>
        <w:spacing w:line="360" w:lineRule="auto"/>
        <w:ind w:left="855"/>
        <w:rPr>
          <w:rFonts w:ascii="Arial" w:hAnsi="Arial" w:cs="Arial"/>
          <w:bCs/>
          <w:sz w:val="22"/>
        </w:rPr>
      </w:pPr>
      <w:bookmarkStart w:id="169" w:name="_Toc329901961"/>
      <w:r w:rsidRPr="0089216C">
        <w:rPr>
          <w:rFonts w:ascii="Arial" w:hAnsi="Arial" w:cs="Arial"/>
          <w:bCs/>
          <w:sz w:val="22"/>
        </w:rPr>
        <w:t>Incidencia.- La incidencia es el valor numérico como resultado de la multiplicación entre la probabilidad y el impacto de cada riesgo.</w:t>
      </w:r>
      <w:bookmarkEnd w:id="169"/>
    </w:p>
    <w:p w:rsidR="0089216C" w:rsidRPr="0089216C" w:rsidRDefault="0089216C" w:rsidP="0089216C">
      <w:pPr>
        <w:pStyle w:val="Prrafodelista"/>
        <w:spacing w:line="360" w:lineRule="auto"/>
        <w:ind w:left="855"/>
        <w:rPr>
          <w:rFonts w:ascii="Arial" w:hAnsi="Arial" w:cs="Arial"/>
          <w:bCs/>
          <w:sz w:val="22"/>
        </w:rPr>
      </w:pPr>
      <w:bookmarkStart w:id="170" w:name="_Toc329901962"/>
      <w:r w:rsidRPr="0089216C">
        <w:rPr>
          <w:rFonts w:ascii="Arial" w:hAnsi="Arial" w:cs="Arial"/>
          <w:bCs/>
          <w:sz w:val="22"/>
        </w:rPr>
        <w:t>Se mantiene una lista actualizada de los riesgos en cada una de las iteraciones en donde cada uno de los atributos de los riesgos (probabilidad, impacto, incidencia) puede variar a lo largo del desarrollo del proyecto.</w:t>
      </w:r>
      <w:bookmarkEnd w:id="170"/>
    </w:p>
    <w:p w:rsidR="0089216C" w:rsidRPr="0089216C" w:rsidRDefault="0089216C" w:rsidP="0089216C">
      <w:pPr>
        <w:pStyle w:val="Prrafodelista"/>
        <w:spacing w:line="360" w:lineRule="auto"/>
        <w:ind w:left="855"/>
        <w:rPr>
          <w:rFonts w:ascii="Arial" w:hAnsi="Arial" w:cs="Arial"/>
          <w:bCs/>
          <w:sz w:val="22"/>
        </w:rPr>
      </w:pPr>
      <w:bookmarkStart w:id="171" w:name="_Toc329901963"/>
      <w:r w:rsidRPr="0089216C">
        <w:rPr>
          <w:rFonts w:ascii="Arial" w:hAnsi="Arial" w:cs="Arial"/>
          <w:bCs/>
          <w:sz w:val="22"/>
        </w:rPr>
        <w:t xml:space="preserve">La clasificación de los riesgos </w:t>
      </w:r>
      <w:r w:rsidR="002F28E2" w:rsidRPr="0089216C">
        <w:rPr>
          <w:rFonts w:ascii="Arial" w:hAnsi="Arial" w:cs="Arial"/>
          <w:bCs/>
          <w:sz w:val="22"/>
        </w:rPr>
        <w:t>está</w:t>
      </w:r>
      <w:r w:rsidRPr="0089216C">
        <w:rPr>
          <w:rFonts w:ascii="Arial" w:hAnsi="Arial" w:cs="Arial"/>
          <w:bCs/>
          <w:sz w:val="22"/>
        </w:rPr>
        <w:t xml:space="preserve"> dada por la taxonomía de los riesgos detallada en la lista de riesgos.</w:t>
      </w:r>
      <w:bookmarkEnd w:id="171"/>
    </w:p>
    <w:p w:rsidR="0089216C" w:rsidRDefault="0089216C" w:rsidP="0089216C">
      <w:pPr>
        <w:pStyle w:val="Prrafodelista"/>
        <w:spacing w:line="360" w:lineRule="auto"/>
        <w:ind w:left="855"/>
        <w:rPr>
          <w:rFonts w:ascii="Arial" w:hAnsi="Arial" w:cs="Arial"/>
          <w:bCs/>
          <w:sz w:val="22"/>
        </w:rPr>
      </w:pPr>
      <w:bookmarkStart w:id="172" w:name="_Toc329901964"/>
      <w:r w:rsidRPr="0089216C">
        <w:rPr>
          <w:rFonts w:ascii="Arial" w:hAnsi="Arial" w:cs="Arial"/>
          <w:bCs/>
          <w:sz w:val="22"/>
        </w:rPr>
        <w:t>A continuación se muestran los riesgos con mayor impacto sobre el proyecto sistema de Seguridad Ciudadana.</w:t>
      </w:r>
      <w:bookmarkEnd w:id="172"/>
    </w:p>
    <w:tbl>
      <w:tblPr>
        <w:tblW w:w="84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60"/>
        <w:gridCol w:w="1800"/>
        <w:gridCol w:w="2520"/>
        <w:gridCol w:w="1980"/>
      </w:tblGrid>
      <w:tr w:rsidR="002F28E2" w:rsidRPr="002F28E2" w:rsidTr="0080043B">
        <w:trPr>
          <w:trHeight w:val="202"/>
          <w:tblHeader/>
        </w:trPr>
        <w:tc>
          <w:tcPr>
            <w:tcW w:w="21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2F28E2" w:rsidRDefault="002F28E2" w:rsidP="0080043B">
            <w:pPr>
              <w:rPr>
                <w:rFonts w:eastAsia="Times New Roman" w:cs="Arial"/>
                <w:b/>
                <w:color w:val="000000"/>
                <w:lang w:val="es-ES"/>
              </w:rPr>
            </w:pPr>
            <w:r>
              <w:rPr>
                <w:rFonts w:eastAsia="Times New Roman" w:cs="Arial"/>
                <w:b/>
                <w:color w:val="000000"/>
                <w:lang w:val="es-ES"/>
              </w:rPr>
              <w:t>Riesgo</w:t>
            </w:r>
          </w:p>
        </w:tc>
        <w:tc>
          <w:tcPr>
            <w:tcW w:w="18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2F28E2" w:rsidRDefault="002F28E2" w:rsidP="0080043B">
            <w:pPr>
              <w:rPr>
                <w:rFonts w:eastAsia="Times New Roman" w:cs="Arial"/>
                <w:b/>
                <w:color w:val="000000"/>
                <w:lang w:val="es-ES"/>
              </w:rPr>
            </w:pPr>
            <w:r>
              <w:rPr>
                <w:rFonts w:eastAsia="Times New Roman" w:cs="Arial"/>
                <w:b/>
                <w:color w:val="000000"/>
                <w:lang w:val="es-ES"/>
              </w:rPr>
              <w:t>Tipo de Riesgo</w:t>
            </w:r>
          </w:p>
        </w:tc>
        <w:tc>
          <w:tcPr>
            <w:tcW w:w="2520" w:type="dxa"/>
            <w:tcBorders>
              <w:top w:val="single" w:sz="4" w:space="0" w:color="auto"/>
              <w:left w:val="single" w:sz="4" w:space="0" w:color="auto"/>
              <w:bottom w:val="single" w:sz="4" w:space="0" w:color="auto"/>
              <w:right w:val="single" w:sz="4" w:space="0" w:color="auto"/>
            </w:tcBorders>
            <w:shd w:val="clear" w:color="auto" w:fill="E6E6E6"/>
            <w:hideMark/>
          </w:tcPr>
          <w:p w:rsidR="002F28E2" w:rsidRDefault="002F28E2" w:rsidP="0080043B">
            <w:pPr>
              <w:jc w:val="center"/>
              <w:rPr>
                <w:rFonts w:eastAsia="Times New Roman" w:cs="Arial"/>
                <w:b/>
                <w:color w:val="000000"/>
                <w:lang w:val="es-ES"/>
              </w:rPr>
            </w:pPr>
            <w:r>
              <w:rPr>
                <w:rFonts w:eastAsia="Times New Roman" w:cs="Arial"/>
                <w:b/>
                <w:color w:val="000000"/>
                <w:lang w:val="es-ES"/>
              </w:rPr>
              <w:t>Plan de Contingencia</w:t>
            </w:r>
          </w:p>
        </w:tc>
        <w:tc>
          <w:tcPr>
            <w:tcW w:w="1980" w:type="dxa"/>
            <w:tcBorders>
              <w:top w:val="single" w:sz="4" w:space="0" w:color="auto"/>
              <w:left w:val="single" w:sz="4" w:space="0" w:color="auto"/>
              <w:bottom w:val="single" w:sz="4" w:space="0" w:color="auto"/>
              <w:right w:val="single" w:sz="4" w:space="0" w:color="auto"/>
            </w:tcBorders>
            <w:shd w:val="clear" w:color="auto" w:fill="E6E6E6"/>
            <w:hideMark/>
          </w:tcPr>
          <w:p w:rsidR="002F28E2" w:rsidRDefault="002F28E2" w:rsidP="0080043B">
            <w:pPr>
              <w:rPr>
                <w:rFonts w:eastAsia="Times New Roman" w:cs="Arial"/>
                <w:b/>
                <w:color w:val="000000"/>
                <w:lang w:val="es-ES"/>
              </w:rPr>
            </w:pPr>
            <w:r>
              <w:rPr>
                <w:rFonts w:eastAsia="Times New Roman" w:cs="Arial"/>
                <w:b/>
                <w:color w:val="000000"/>
                <w:lang w:val="es-ES"/>
              </w:rPr>
              <w:t>Plan de Mitigación</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Mala definición del alcance del sistema</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0"/>
              </w:rPr>
            </w:pPr>
            <w:r w:rsidRPr="002F28E2">
              <w:rPr>
                <w:b w:val="0"/>
                <w:sz w:val="22"/>
              </w:rPr>
              <w:t>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Priorización de los casos de uso más significativos.</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jc w:val="center"/>
              <w:rPr>
                <w:rFonts w:eastAsia="Arial Unicode MS" w:cs="Arial"/>
                <w:sz w:val="22"/>
                <w:lang w:val="es-ES"/>
              </w:rPr>
            </w:pPr>
            <w:r>
              <w:rPr>
                <w:rFonts w:eastAsia="Arial Unicode MS" w:cs="Arial"/>
                <w:lang w:val="es-ES"/>
              </w:rPr>
              <w:t>Realizar una estimación de duración del proyecto.</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Arquitectura deficiente</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Reajustar el plan de proyecto.</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jc w:val="center"/>
              <w:rPr>
                <w:rFonts w:eastAsia="Arial Unicode MS" w:cs="Arial"/>
                <w:sz w:val="22"/>
                <w:lang w:val="es-ES"/>
              </w:rPr>
            </w:pPr>
            <w:r>
              <w:rPr>
                <w:rFonts w:eastAsia="Arial Unicode MS" w:cs="Arial"/>
                <w:lang w:val="es-ES"/>
              </w:rPr>
              <w:t>Validar la arquitectura con el arquitecto.</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Pruebas insuficientes al sistema</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Riesgo técnico -Riesgo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Reajuste del plan de proyecto que permita realizar el mayor número de pruebas al subsistema.</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Arial Unicode MS" w:cs="Arial"/>
                <w:sz w:val="22"/>
                <w:lang w:val="es-ES"/>
              </w:rPr>
            </w:pPr>
            <w:r>
              <w:rPr>
                <w:rFonts w:eastAsia="Arial Unicode MS" w:cs="Arial"/>
                <w:lang w:val="es-ES"/>
              </w:rPr>
              <w:t>Realizar reuniones con el jefe de producto para que valide los casos de prueba.</w:t>
            </w:r>
          </w:p>
        </w:tc>
      </w:tr>
      <w:tr w:rsidR="002F28E2" w:rsidRPr="002F28E2" w:rsidTr="002F28E2">
        <w:trPr>
          <w:trHeight w:val="1098"/>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lastRenderedPageBreak/>
              <w:t>Grupo de proyecto incompleto</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Recursos -  Staff</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Solicitar recursos al comité de proyectos.</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Arial Unicode MS" w:cs="Arial"/>
                <w:sz w:val="22"/>
                <w:lang w:val="es-ES"/>
              </w:rPr>
            </w:pPr>
            <w:r>
              <w:rPr>
                <w:rFonts w:eastAsia="Arial Unicode MS" w:cs="Arial"/>
                <w:lang w:val="es-ES"/>
              </w:rPr>
              <w:t>Reajustar el plan de desarrollo de software.</w:t>
            </w:r>
          </w:p>
        </w:tc>
      </w:tr>
      <w:tr w:rsidR="002F28E2" w:rsidRPr="002F28E2" w:rsidTr="0080043B">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c>
          <w:tcPr>
            <w:tcW w:w="180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pStyle w:val="Ttulo4"/>
              <w:numPr>
                <w:ilvl w:val="0"/>
                <w:numId w:val="0"/>
              </w:numPr>
              <w:ind w:left="72"/>
              <w:rPr>
                <w:rFonts w:eastAsiaTheme="minorHAnsi" w:cs="Arial"/>
                <w:b w:val="0"/>
                <w:i/>
                <w:sz w:val="22"/>
                <w:lang w:val="es-ES"/>
              </w:rPr>
            </w:pP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Times New Roman" w:cs="Arial"/>
                <w:sz w:val="22"/>
                <w:lang w:val="es-ES"/>
              </w:rPr>
            </w:pP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r>
      <w:tr w:rsidR="002F28E2" w:rsidRPr="002F28E2" w:rsidTr="0080043B">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4"/>
              <w:numPr>
                <w:ilvl w:val="0"/>
                <w:numId w:val="0"/>
              </w:numPr>
              <w:ind w:left="72"/>
              <w:rPr>
                <w:rFonts w:eastAsiaTheme="minorHAnsi" w:cs="Arial"/>
                <w:b w:val="0"/>
                <w:i/>
                <w:sz w:val="22"/>
                <w:lang w:val="es-ES"/>
              </w:rPr>
            </w:pP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Times New Roman" w:cs="Arial"/>
                <w:sz w:val="22"/>
                <w:lang w:val="es-ES"/>
              </w:rPr>
            </w:pP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r>
    </w:tbl>
    <w:p w:rsidR="002F28E2" w:rsidRPr="0089216C" w:rsidRDefault="002F28E2" w:rsidP="0089216C">
      <w:pPr>
        <w:pStyle w:val="Prrafodelista"/>
        <w:spacing w:line="360" w:lineRule="auto"/>
        <w:ind w:left="855"/>
        <w:rPr>
          <w:rFonts w:ascii="Arial" w:hAnsi="Arial" w:cs="Arial"/>
          <w:bCs/>
          <w:sz w:val="22"/>
        </w:rPr>
      </w:pPr>
    </w:p>
    <w:p w:rsidR="00F408BA" w:rsidRDefault="00F408BA" w:rsidP="00F408BA">
      <w:pPr>
        <w:spacing w:line="360" w:lineRule="auto"/>
        <w:rPr>
          <w:rFonts w:cs="Arial"/>
          <w:b/>
          <w:sz w:val="18"/>
        </w:rPr>
      </w:pPr>
    </w:p>
    <w:p w:rsidR="00F408BA" w:rsidRDefault="00F408BA" w:rsidP="00F408BA">
      <w:pPr>
        <w:spacing w:line="360" w:lineRule="auto"/>
        <w:ind w:firstLine="1985"/>
        <w:rPr>
          <w:b/>
          <w:sz w:val="22"/>
        </w:rPr>
      </w:pPr>
      <w:r>
        <w:rPr>
          <w:b/>
          <w:sz w:val="22"/>
        </w:rPr>
        <w:t>4.4.2.4.5</w:t>
      </w:r>
      <w:r w:rsidRPr="007C157D">
        <w:rPr>
          <w:b/>
          <w:sz w:val="22"/>
        </w:rPr>
        <w:t xml:space="preserve">. </w:t>
      </w:r>
      <w:r>
        <w:rPr>
          <w:b/>
          <w:sz w:val="22"/>
        </w:rPr>
        <w:t>Plan de Cierre</w:t>
      </w:r>
    </w:p>
    <w:p w:rsidR="00F408BA" w:rsidRPr="00F408BA" w:rsidRDefault="00F408BA" w:rsidP="00F408BA">
      <w:pPr>
        <w:pStyle w:val="Prrafodelista"/>
        <w:spacing w:line="360" w:lineRule="auto"/>
        <w:ind w:left="855"/>
        <w:rPr>
          <w:rFonts w:ascii="Arial" w:hAnsi="Arial" w:cs="Arial"/>
        </w:rPr>
      </w:pPr>
      <w:bookmarkStart w:id="173" w:name="_Toc329901966"/>
      <w:r w:rsidRPr="00E26061">
        <w:rPr>
          <w:rFonts w:ascii="Arial" w:hAnsi="Arial" w:cs="Arial"/>
        </w:rPr>
        <w:t>Finalizado el proyecto sistema de Reporte de Incidencias para Seguridad Ciudadana. El equipo de proyecto elaborará un documento con los detalles de las lecciones aprendidas durante el desarrollo del proyecto indicando el calendario real del proyecto vs. El calendario estimado.</w:t>
      </w:r>
      <w:bookmarkEnd w:id="173"/>
    </w:p>
    <w:p w:rsidR="00F408BA" w:rsidRDefault="00F408BA" w:rsidP="00F408BA">
      <w:pPr>
        <w:spacing w:line="360" w:lineRule="auto"/>
        <w:rPr>
          <w:rFonts w:cs="Arial"/>
          <w:sz w:val="22"/>
        </w:rPr>
      </w:pPr>
    </w:p>
    <w:p w:rsidR="00F408BA" w:rsidRDefault="00F408BA" w:rsidP="00F408BA">
      <w:pPr>
        <w:spacing w:line="360" w:lineRule="auto"/>
        <w:ind w:firstLine="1418"/>
        <w:rPr>
          <w:rFonts w:cs="Arial"/>
          <w:sz w:val="22"/>
        </w:rPr>
      </w:pPr>
      <w:r>
        <w:rPr>
          <w:b/>
          <w:sz w:val="22"/>
        </w:rPr>
        <w:t>4.4.2.5. Planes Técnicos</w:t>
      </w:r>
    </w:p>
    <w:p w:rsidR="0009031D" w:rsidRDefault="0009031D" w:rsidP="0009031D">
      <w:pPr>
        <w:spacing w:line="360" w:lineRule="auto"/>
        <w:ind w:firstLine="1985"/>
        <w:rPr>
          <w:rFonts w:cs="Arial"/>
          <w:sz w:val="22"/>
        </w:rPr>
      </w:pPr>
      <w:r>
        <w:rPr>
          <w:b/>
          <w:sz w:val="22"/>
        </w:rPr>
        <w:t>4.4.2.5.1. Métodos, Herramientas y Técnicas</w:t>
      </w:r>
    </w:p>
    <w:p w:rsidR="00AC31EB" w:rsidRPr="00AC31EB" w:rsidRDefault="00AC31EB" w:rsidP="00BD0B15">
      <w:pPr>
        <w:pStyle w:val="Prrafodelista"/>
        <w:numPr>
          <w:ilvl w:val="0"/>
          <w:numId w:val="76"/>
        </w:numPr>
        <w:spacing w:line="360" w:lineRule="auto"/>
        <w:rPr>
          <w:rFonts w:ascii="Arial" w:hAnsi="Arial" w:cs="Arial"/>
          <w:iCs/>
          <w:sz w:val="22"/>
        </w:rPr>
      </w:pPr>
      <w:bookmarkStart w:id="174" w:name="_Toc329901969"/>
      <w:r w:rsidRPr="00AC31EB">
        <w:rPr>
          <w:rFonts w:ascii="Arial" w:hAnsi="Arial" w:cs="Arial"/>
          <w:iCs/>
          <w:sz w:val="22"/>
        </w:rPr>
        <w:t>La metodología de desarrollo está dada por el Rational Unified Process.</w:t>
      </w:r>
      <w:bookmarkEnd w:id="174"/>
    </w:p>
    <w:p w:rsidR="00AC31EB" w:rsidRPr="00AC31EB" w:rsidRDefault="00AC31EB" w:rsidP="00BD0B15">
      <w:pPr>
        <w:pStyle w:val="Prrafodelista"/>
        <w:numPr>
          <w:ilvl w:val="0"/>
          <w:numId w:val="76"/>
        </w:numPr>
        <w:spacing w:line="360" w:lineRule="auto"/>
        <w:rPr>
          <w:rFonts w:ascii="Arial" w:hAnsi="Arial" w:cs="Arial"/>
          <w:iCs/>
          <w:sz w:val="22"/>
        </w:rPr>
      </w:pPr>
      <w:bookmarkStart w:id="175" w:name="_Toc329901970"/>
      <w:r w:rsidRPr="00AC31EB">
        <w:rPr>
          <w:rFonts w:ascii="Arial" w:hAnsi="Arial" w:cs="Arial"/>
          <w:iCs/>
          <w:sz w:val="22"/>
        </w:rPr>
        <w:t>La gestión de proyecto se realizará bajo las pautas del PMI (PMBook)</w:t>
      </w:r>
      <w:bookmarkEnd w:id="175"/>
    </w:p>
    <w:p w:rsidR="00F408BA" w:rsidRDefault="00F408BA" w:rsidP="00AC7B87">
      <w:pPr>
        <w:spacing w:line="360" w:lineRule="auto"/>
        <w:jc w:val="left"/>
        <w:rPr>
          <w:rFonts w:cs="Arial"/>
          <w:b/>
          <w:sz w:val="22"/>
        </w:rPr>
      </w:pPr>
    </w:p>
    <w:p w:rsidR="007F7432" w:rsidRDefault="00F846EC" w:rsidP="007F7432">
      <w:pPr>
        <w:ind w:left="709"/>
        <w:rPr>
          <w:b/>
          <w:sz w:val="22"/>
        </w:rPr>
      </w:pPr>
      <w:r>
        <w:rPr>
          <w:b/>
          <w:sz w:val="22"/>
        </w:rPr>
        <w:t>4.4.3</w:t>
      </w:r>
      <w:r w:rsidR="007F7432" w:rsidRPr="003D17A7">
        <w:rPr>
          <w:b/>
          <w:sz w:val="22"/>
        </w:rPr>
        <w:t xml:space="preserve">. </w:t>
      </w:r>
      <w:r w:rsidR="007F7432">
        <w:rPr>
          <w:b/>
          <w:sz w:val="22"/>
        </w:rPr>
        <w:t>P</w:t>
      </w:r>
      <w:r>
        <w:rPr>
          <w:b/>
          <w:sz w:val="22"/>
        </w:rPr>
        <w:t>lan</w:t>
      </w:r>
      <w:r w:rsidR="007F7432">
        <w:rPr>
          <w:b/>
          <w:sz w:val="22"/>
        </w:rPr>
        <w:t xml:space="preserve"> </w:t>
      </w:r>
      <w:r>
        <w:rPr>
          <w:b/>
          <w:sz w:val="22"/>
        </w:rPr>
        <w:t>de Gestión de Calidad</w:t>
      </w:r>
    </w:p>
    <w:p w:rsidR="00F846EC" w:rsidRDefault="00F846EC" w:rsidP="007F7432">
      <w:pPr>
        <w:ind w:left="709"/>
        <w:rPr>
          <w:b/>
          <w:sz w:val="22"/>
        </w:rPr>
      </w:pPr>
    </w:p>
    <w:p w:rsidR="00F846EC" w:rsidRDefault="00F846EC" w:rsidP="00F846EC">
      <w:pPr>
        <w:spacing w:line="360" w:lineRule="auto"/>
        <w:ind w:firstLine="1418"/>
        <w:rPr>
          <w:rFonts w:cs="Arial"/>
          <w:sz w:val="22"/>
        </w:rPr>
      </w:pPr>
      <w:r>
        <w:rPr>
          <w:b/>
          <w:sz w:val="22"/>
        </w:rPr>
        <w:t>4.4.3.1. Propósito</w:t>
      </w:r>
    </w:p>
    <w:p w:rsidR="0006678F" w:rsidRPr="00E26061" w:rsidRDefault="00F846EC" w:rsidP="0006678F">
      <w:pPr>
        <w:pStyle w:val="MNormal"/>
        <w:spacing w:line="360" w:lineRule="auto"/>
        <w:ind w:left="708"/>
        <w:rPr>
          <w:rFonts w:ascii="Arial" w:hAnsi="Arial"/>
          <w:sz w:val="22"/>
        </w:rPr>
      </w:pPr>
      <w:r w:rsidRPr="00E26061">
        <w:rPr>
          <w:rFonts w:ascii="Arial" w:hAnsi="Arial"/>
          <w:sz w:val="22"/>
        </w:rPr>
        <w:t>El presente documento describe todas las actividades que se realizarán para asegurar la calidad tanto del software a construir como de los productos intermedios que conforman el proceso Gestión de Requerimientos para la solución móvil</w:t>
      </w:r>
      <w:r w:rsidR="0006678F">
        <w:rPr>
          <w:rFonts w:ascii="Arial" w:hAnsi="Arial"/>
          <w:sz w:val="22"/>
        </w:rPr>
        <w:t>-web</w:t>
      </w:r>
      <w:r w:rsidRPr="00E26061">
        <w:rPr>
          <w:rFonts w:ascii="Arial" w:hAnsi="Arial"/>
          <w:sz w:val="22"/>
        </w:rPr>
        <w:t xml:space="preserve"> de seguridad ciudadana adaptado para el proyecto, de forma de asegurar un nivel mínimo de calidad en todo el transcurso del proceso.</w:t>
      </w:r>
    </w:p>
    <w:p w:rsidR="00F846EC" w:rsidRPr="00E26061" w:rsidRDefault="00F846EC" w:rsidP="00F846EC">
      <w:pPr>
        <w:pStyle w:val="MNormal"/>
        <w:spacing w:line="360" w:lineRule="auto"/>
        <w:ind w:left="708"/>
        <w:rPr>
          <w:rFonts w:ascii="Arial" w:hAnsi="Arial"/>
          <w:sz w:val="22"/>
        </w:rPr>
      </w:pPr>
      <w:r w:rsidRPr="00E26061">
        <w:rPr>
          <w:rFonts w:ascii="Arial" w:hAnsi="Arial"/>
          <w:sz w:val="22"/>
        </w:rPr>
        <w:t>El producto final que se busca es una sistema de Reportes de Incidentes para Seguridad ciudadana que será utilizado por los ciudadanos</w:t>
      </w:r>
      <w:r w:rsidR="00EB41E3">
        <w:rPr>
          <w:rFonts w:ascii="Arial" w:hAnsi="Arial"/>
          <w:sz w:val="22"/>
        </w:rPr>
        <w:t xml:space="preserve"> y agentes de seguridad ciudadana</w:t>
      </w:r>
      <w:r w:rsidRPr="00E26061">
        <w:rPr>
          <w:rFonts w:ascii="Arial" w:hAnsi="Arial"/>
          <w:sz w:val="22"/>
        </w:rPr>
        <w:t>, brindando mejoras en los procesos reporte de ocurrencias y reporte de estas.</w:t>
      </w:r>
    </w:p>
    <w:p w:rsidR="00F846EC" w:rsidRDefault="00F846EC" w:rsidP="00F846EC">
      <w:pPr>
        <w:pStyle w:val="MNormal"/>
        <w:spacing w:line="360" w:lineRule="auto"/>
        <w:ind w:left="708"/>
        <w:rPr>
          <w:rFonts w:ascii="Arial" w:hAnsi="Arial"/>
          <w:sz w:val="22"/>
        </w:rPr>
      </w:pPr>
      <w:r w:rsidRPr="00E26061">
        <w:rPr>
          <w:rFonts w:ascii="Arial" w:hAnsi="Arial"/>
          <w:sz w:val="22"/>
        </w:rPr>
        <w:t>El plan de calidad cubre todos los aspectos relacionados a la definición, construcción y puesta en marcha del Reportes de Incidentes para Seguridad Ciudadana para el reporte de ocurrencias y seguimiento de estas.</w:t>
      </w:r>
    </w:p>
    <w:p w:rsidR="001D3A5D" w:rsidRPr="00E26061" w:rsidRDefault="001D3A5D" w:rsidP="00F846EC">
      <w:pPr>
        <w:pStyle w:val="MNormal"/>
        <w:spacing w:line="360" w:lineRule="auto"/>
        <w:ind w:left="708"/>
        <w:rPr>
          <w:rFonts w:ascii="Arial" w:hAnsi="Arial"/>
          <w:sz w:val="22"/>
        </w:rPr>
      </w:pPr>
    </w:p>
    <w:p w:rsidR="001D3A5D" w:rsidRPr="001D3A5D" w:rsidRDefault="001D3A5D" w:rsidP="001D3A5D">
      <w:pPr>
        <w:spacing w:line="360" w:lineRule="auto"/>
        <w:ind w:firstLine="1418"/>
        <w:rPr>
          <w:rFonts w:cs="Arial"/>
          <w:sz w:val="22"/>
          <w:lang w:val="en-US"/>
        </w:rPr>
      </w:pPr>
      <w:r w:rsidRPr="001D3A5D">
        <w:rPr>
          <w:b/>
          <w:sz w:val="22"/>
          <w:lang w:val="en-US"/>
        </w:rPr>
        <w:lastRenderedPageBreak/>
        <w:t>4.4.3.2. Referencias</w:t>
      </w:r>
    </w:p>
    <w:p w:rsidR="001D3A5D" w:rsidRPr="00E26061" w:rsidRDefault="001D3A5D" w:rsidP="001D3A5D">
      <w:pPr>
        <w:pStyle w:val="MTemaNormal"/>
        <w:spacing w:line="360" w:lineRule="auto"/>
        <w:rPr>
          <w:rFonts w:ascii="Arial" w:hAnsi="Arial"/>
          <w:sz w:val="22"/>
          <w:lang w:val="en-US"/>
        </w:rPr>
      </w:pPr>
      <w:r w:rsidRPr="00E26061">
        <w:rPr>
          <w:rFonts w:ascii="Arial" w:hAnsi="Arial"/>
          <w:sz w:val="22"/>
          <w:lang w:val="en-US"/>
        </w:rPr>
        <w:t>[1]ANSI/IEEE Std 730.1-1989, IEEE Standard for Software Quality Assurance Plans.</w:t>
      </w:r>
    </w:p>
    <w:p w:rsidR="00F408BA" w:rsidRPr="001D3A5D" w:rsidRDefault="00F408BA" w:rsidP="00AC7B87">
      <w:pPr>
        <w:spacing w:line="360" w:lineRule="auto"/>
        <w:jc w:val="left"/>
        <w:rPr>
          <w:rFonts w:cs="Arial"/>
          <w:b/>
          <w:sz w:val="22"/>
          <w:lang w:val="en-US"/>
        </w:rPr>
      </w:pPr>
    </w:p>
    <w:p w:rsidR="00F408BA" w:rsidRPr="001D3A5D" w:rsidRDefault="00F408BA" w:rsidP="00AC7B87">
      <w:pPr>
        <w:spacing w:line="360" w:lineRule="auto"/>
        <w:jc w:val="left"/>
        <w:rPr>
          <w:rFonts w:cs="Arial"/>
          <w:b/>
          <w:sz w:val="22"/>
          <w:lang w:val="en-US"/>
        </w:rPr>
      </w:pPr>
    </w:p>
    <w:p w:rsidR="00F408BA" w:rsidRPr="003124D3" w:rsidRDefault="000A1413" w:rsidP="00DB4942">
      <w:pPr>
        <w:spacing w:line="360" w:lineRule="auto"/>
        <w:ind w:firstLine="1418"/>
        <w:rPr>
          <w:rFonts w:cs="Arial"/>
          <w:sz w:val="22"/>
        </w:rPr>
      </w:pPr>
      <w:r w:rsidRPr="003124D3">
        <w:rPr>
          <w:b/>
          <w:sz w:val="22"/>
        </w:rPr>
        <w:t>4.4.3.3. Gestión</w:t>
      </w:r>
    </w:p>
    <w:p w:rsidR="00DB4942" w:rsidRPr="003124D3" w:rsidRDefault="00DB4942" w:rsidP="00E03722">
      <w:pPr>
        <w:spacing w:line="360" w:lineRule="auto"/>
        <w:ind w:firstLine="1701"/>
        <w:rPr>
          <w:rFonts w:cs="Arial"/>
          <w:sz w:val="22"/>
        </w:rPr>
      </w:pPr>
      <w:r>
        <w:rPr>
          <w:b/>
          <w:sz w:val="22"/>
        </w:rPr>
        <w:t xml:space="preserve">4.4.3.3.1. </w:t>
      </w:r>
      <w:r w:rsidR="003124D3">
        <w:rPr>
          <w:b/>
          <w:sz w:val="22"/>
        </w:rPr>
        <w:t>Organización</w:t>
      </w:r>
    </w:p>
    <w:p w:rsidR="003124D3" w:rsidRPr="00E26061" w:rsidRDefault="003124D3" w:rsidP="003124D3">
      <w:pPr>
        <w:pStyle w:val="MTemaNormal"/>
        <w:spacing w:line="360" w:lineRule="auto"/>
        <w:rPr>
          <w:rFonts w:ascii="Arial" w:hAnsi="Arial"/>
          <w:sz w:val="22"/>
        </w:rPr>
      </w:pPr>
      <w:r w:rsidRPr="00E26061">
        <w:rPr>
          <w:rFonts w:ascii="Arial" w:hAnsi="Arial"/>
          <w:sz w:val="22"/>
        </w:rPr>
        <w:t xml:space="preserve">El equipo de SQA se conforma por </w:t>
      </w:r>
      <w:r>
        <w:rPr>
          <w:rFonts w:ascii="Arial" w:hAnsi="Arial"/>
          <w:sz w:val="22"/>
        </w:rPr>
        <w:t>dos</w:t>
      </w:r>
      <w:r w:rsidRPr="00E26061">
        <w:rPr>
          <w:rFonts w:ascii="Arial" w:hAnsi="Arial"/>
          <w:sz w:val="22"/>
        </w:rPr>
        <w:t xml:space="preserve"> integrantes el responsable de SQA y 1 asistente de SQA. Las tareas sobre el aseguramiento de la calidad serán realizadas en su mayor medida por el responsable de SQA, el cual tendrá la opinión con poder de decisión, soporte y respaldo del asistente de SQA.</w:t>
      </w:r>
    </w:p>
    <w:p w:rsidR="003124D3" w:rsidRPr="00E26061" w:rsidRDefault="003124D3" w:rsidP="003124D3">
      <w:pPr>
        <w:pStyle w:val="MTemaNormal"/>
        <w:spacing w:line="360" w:lineRule="auto"/>
        <w:rPr>
          <w:rFonts w:ascii="Arial" w:hAnsi="Arial"/>
          <w:sz w:val="22"/>
        </w:rPr>
      </w:pPr>
    </w:p>
    <w:p w:rsidR="003124D3" w:rsidRPr="00E26061" w:rsidRDefault="003124D3" w:rsidP="003124D3">
      <w:pPr>
        <w:pStyle w:val="MTemaNormal"/>
        <w:spacing w:line="360" w:lineRule="auto"/>
        <w:rPr>
          <w:rFonts w:ascii="Arial" w:hAnsi="Arial"/>
          <w:sz w:val="22"/>
        </w:rPr>
      </w:pPr>
      <w:r w:rsidRPr="00E26061">
        <w:rPr>
          <w:rFonts w:ascii="Arial" w:hAnsi="Arial"/>
          <w:sz w:val="22"/>
        </w:rPr>
        <w:t>El equipo de trabajo de todo el proyecto esta dividido lógicamente en distintas disciplinas, a continuación se hace una distinción de las disciplinas de trabajo que marcarán la calidad del producto final a fin de satisfacer las necesidades del cliente y las disciplinas que dan soporte al proceso de desarrollo y marcarán la calidad del proceso de desarrollo como proceso productivo y conducen a un producto de alta calidad. Seguido se documentan los distintos responsables de los roles y sus participaciones en las distintas disciplinas, así como también las relaciones entre las disciplinas.</w:t>
      </w:r>
    </w:p>
    <w:p w:rsidR="003124D3" w:rsidRDefault="003124D3" w:rsidP="00AC7B87">
      <w:pPr>
        <w:spacing w:line="360" w:lineRule="auto"/>
        <w:jc w:val="left"/>
        <w:rPr>
          <w:rFonts w:cs="Arial"/>
          <w:b/>
          <w:sz w:val="22"/>
          <w:lang w:val="es-ES"/>
        </w:rPr>
      </w:pPr>
    </w:p>
    <w:p w:rsidR="003124D3" w:rsidRDefault="003124D3" w:rsidP="00E03722">
      <w:pPr>
        <w:spacing w:line="360" w:lineRule="auto"/>
        <w:ind w:firstLine="1701"/>
        <w:rPr>
          <w:b/>
          <w:sz w:val="22"/>
        </w:rPr>
      </w:pPr>
      <w:r>
        <w:rPr>
          <w:b/>
          <w:sz w:val="22"/>
        </w:rPr>
        <w:t>4.4.3.3.</w:t>
      </w:r>
      <w:r w:rsidR="00EA4C44">
        <w:rPr>
          <w:b/>
          <w:sz w:val="22"/>
        </w:rPr>
        <w:t>1</w:t>
      </w:r>
      <w:r>
        <w:rPr>
          <w:b/>
          <w:sz w:val="22"/>
        </w:rPr>
        <w:t>.</w:t>
      </w:r>
      <w:r w:rsidR="00EA4C44">
        <w:rPr>
          <w:b/>
          <w:sz w:val="22"/>
        </w:rPr>
        <w:t>1.</w:t>
      </w:r>
      <w:r>
        <w:rPr>
          <w:b/>
          <w:sz w:val="22"/>
        </w:rPr>
        <w:t xml:space="preserve"> Principales disciplinas de trabajo sobre el producto</w:t>
      </w:r>
    </w:p>
    <w:p w:rsidR="00EA4C44" w:rsidRPr="00EA4C44" w:rsidRDefault="00EA4C44" w:rsidP="00BD0B15">
      <w:pPr>
        <w:pStyle w:val="Sinespaciado"/>
        <w:numPr>
          <w:ilvl w:val="0"/>
          <w:numId w:val="77"/>
        </w:numPr>
        <w:rPr>
          <w:rFonts w:cs="Arial"/>
          <w:sz w:val="22"/>
        </w:rPr>
      </w:pPr>
      <w:r w:rsidRPr="00EA4C44">
        <w:rPr>
          <w:rFonts w:cs="Arial"/>
          <w:sz w:val="22"/>
        </w:rPr>
        <w:t>Requerimientos</w:t>
      </w:r>
    </w:p>
    <w:p w:rsidR="00EA4C44" w:rsidRPr="00EA4C44" w:rsidRDefault="00EA4C44" w:rsidP="00BD0B15">
      <w:pPr>
        <w:pStyle w:val="Sinespaciado"/>
        <w:numPr>
          <w:ilvl w:val="0"/>
          <w:numId w:val="77"/>
        </w:numPr>
        <w:rPr>
          <w:rFonts w:cs="Arial"/>
          <w:sz w:val="22"/>
        </w:rPr>
      </w:pPr>
      <w:r w:rsidRPr="00EA4C44">
        <w:rPr>
          <w:rFonts w:cs="Arial"/>
          <w:sz w:val="22"/>
        </w:rPr>
        <w:t>Diseño</w:t>
      </w:r>
    </w:p>
    <w:p w:rsidR="00EA4C44" w:rsidRPr="00EA4C44" w:rsidRDefault="00EA4C44" w:rsidP="00BD0B15">
      <w:pPr>
        <w:pStyle w:val="Sinespaciado"/>
        <w:numPr>
          <w:ilvl w:val="0"/>
          <w:numId w:val="77"/>
        </w:numPr>
        <w:rPr>
          <w:rFonts w:cs="Arial"/>
          <w:sz w:val="22"/>
        </w:rPr>
      </w:pPr>
      <w:r w:rsidRPr="00EA4C44">
        <w:rPr>
          <w:rFonts w:cs="Arial"/>
          <w:sz w:val="22"/>
        </w:rPr>
        <w:t>Implementación</w:t>
      </w:r>
    </w:p>
    <w:p w:rsidR="00EA4C44" w:rsidRPr="00EA4C44" w:rsidRDefault="00EA4C44" w:rsidP="00BD0B15">
      <w:pPr>
        <w:pStyle w:val="Sinespaciado"/>
        <w:numPr>
          <w:ilvl w:val="0"/>
          <w:numId w:val="77"/>
        </w:numPr>
        <w:rPr>
          <w:rFonts w:cs="Arial"/>
          <w:sz w:val="22"/>
        </w:rPr>
      </w:pPr>
      <w:r w:rsidRPr="00EA4C44">
        <w:rPr>
          <w:rFonts w:cs="Arial"/>
          <w:sz w:val="22"/>
        </w:rPr>
        <w:t>Verificación</w:t>
      </w:r>
    </w:p>
    <w:p w:rsidR="00EA4C44" w:rsidRPr="00EA4C44" w:rsidRDefault="00EA4C44" w:rsidP="00BD0B15">
      <w:pPr>
        <w:pStyle w:val="Sinespaciado"/>
        <w:numPr>
          <w:ilvl w:val="0"/>
          <w:numId w:val="77"/>
        </w:numPr>
        <w:rPr>
          <w:rFonts w:cs="Arial"/>
          <w:sz w:val="22"/>
        </w:rPr>
      </w:pPr>
      <w:r w:rsidRPr="00EA4C44">
        <w:rPr>
          <w:rFonts w:cs="Arial"/>
          <w:sz w:val="22"/>
        </w:rPr>
        <w:t>Implantación</w:t>
      </w:r>
    </w:p>
    <w:p w:rsidR="003124D3" w:rsidRDefault="003124D3" w:rsidP="00AC7B87">
      <w:pPr>
        <w:spacing w:line="360" w:lineRule="auto"/>
        <w:jc w:val="left"/>
        <w:rPr>
          <w:rFonts w:cs="Arial"/>
          <w:b/>
          <w:sz w:val="22"/>
          <w:lang w:val="es-ES"/>
        </w:rPr>
      </w:pPr>
    </w:p>
    <w:p w:rsidR="00EA4C44" w:rsidRPr="00EA4C44" w:rsidRDefault="00EA4C44" w:rsidP="00E03722">
      <w:pPr>
        <w:spacing w:line="360" w:lineRule="auto"/>
        <w:ind w:firstLine="1701"/>
        <w:rPr>
          <w:b/>
          <w:sz w:val="22"/>
        </w:rPr>
      </w:pPr>
      <w:r>
        <w:rPr>
          <w:b/>
          <w:sz w:val="22"/>
        </w:rPr>
        <w:t>4.4.3.3.1.2. Principales disciplinas de trabajo sobre el proceso</w:t>
      </w:r>
    </w:p>
    <w:p w:rsidR="00EA4C44" w:rsidRPr="00EA4C44" w:rsidRDefault="00EA4C44" w:rsidP="00BD0B15">
      <w:pPr>
        <w:pStyle w:val="Sinespaciado"/>
        <w:numPr>
          <w:ilvl w:val="0"/>
          <w:numId w:val="77"/>
        </w:numPr>
        <w:rPr>
          <w:rFonts w:cs="Arial"/>
          <w:sz w:val="22"/>
        </w:rPr>
      </w:pPr>
      <w:r w:rsidRPr="00EA4C44">
        <w:rPr>
          <w:rFonts w:cs="Arial"/>
          <w:sz w:val="22"/>
        </w:rPr>
        <w:t>SCM</w:t>
      </w:r>
    </w:p>
    <w:p w:rsidR="00EA4C44" w:rsidRPr="00EA4C44" w:rsidRDefault="00EA4C44" w:rsidP="00BD0B15">
      <w:pPr>
        <w:pStyle w:val="Sinespaciado"/>
        <w:numPr>
          <w:ilvl w:val="0"/>
          <w:numId w:val="77"/>
        </w:numPr>
        <w:rPr>
          <w:rFonts w:cs="Arial"/>
          <w:sz w:val="22"/>
        </w:rPr>
      </w:pPr>
      <w:r w:rsidRPr="00EA4C44">
        <w:rPr>
          <w:rFonts w:cs="Arial"/>
          <w:sz w:val="22"/>
        </w:rPr>
        <w:t>SQA</w:t>
      </w:r>
    </w:p>
    <w:p w:rsidR="00EA4C44" w:rsidRPr="00EA4C44" w:rsidRDefault="00EA4C44" w:rsidP="00BD0B15">
      <w:pPr>
        <w:pStyle w:val="Sinespaciado"/>
        <w:numPr>
          <w:ilvl w:val="0"/>
          <w:numId w:val="77"/>
        </w:numPr>
        <w:rPr>
          <w:rFonts w:cs="Arial"/>
          <w:sz w:val="22"/>
        </w:rPr>
      </w:pPr>
      <w:r w:rsidRPr="00EA4C44">
        <w:rPr>
          <w:rFonts w:cs="Arial"/>
          <w:sz w:val="22"/>
        </w:rPr>
        <w:t>Gestión de Proyecto.</w:t>
      </w:r>
    </w:p>
    <w:p w:rsidR="00EA4C44" w:rsidRPr="00EA4C44" w:rsidRDefault="00EA4C44" w:rsidP="00BD0B15">
      <w:pPr>
        <w:pStyle w:val="Sinespaciado"/>
        <w:numPr>
          <w:ilvl w:val="0"/>
          <w:numId w:val="77"/>
        </w:numPr>
        <w:rPr>
          <w:rFonts w:cs="Arial"/>
          <w:sz w:val="22"/>
        </w:rPr>
      </w:pPr>
      <w:r w:rsidRPr="00EA4C44">
        <w:rPr>
          <w:rFonts w:cs="Arial"/>
          <w:sz w:val="22"/>
        </w:rPr>
        <w:t>Comunicación</w:t>
      </w:r>
    </w:p>
    <w:p w:rsidR="00EA4C44" w:rsidRDefault="00EA4C44" w:rsidP="00EA4C44">
      <w:pPr>
        <w:spacing w:line="360" w:lineRule="auto"/>
        <w:jc w:val="left"/>
        <w:rPr>
          <w:rFonts w:cs="Arial"/>
          <w:b/>
          <w:sz w:val="22"/>
          <w:lang w:val="es-ES"/>
        </w:rPr>
      </w:pPr>
    </w:p>
    <w:p w:rsidR="00EA4C44" w:rsidRPr="00EA4C44" w:rsidRDefault="00EA4C44" w:rsidP="00E03722">
      <w:pPr>
        <w:spacing w:line="360" w:lineRule="auto"/>
        <w:ind w:firstLine="1701"/>
        <w:rPr>
          <w:b/>
          <w:sz w:val="22"/>
        </w:rPr>
      </w:pPr>
      <w:r>
        <w:rPr>
          <w:b/>
          <w:sz w:val="22"/>
        </w:rPr>
        <w:lastRenderedPageBreak/>
        <w:t>4.4.3.3.1.3. Roles y su Participación en las distintas disciplinas</w:t>
      </w:r>
    </w:p>
    <w:p w:rsidR="00EA4C44" w:rsidRDefault="00EA4C44" w:rsidP="00EA4C44">
      <w:pPr>
        <w:spacing w:line="360" w:lineRule="auto"/>
        <w:rPr>
          <w:rFonts w:cs="Arial"/>
          <w:b/>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Administrador - Asistente de verificación - Responsable de Comunicación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Manuel Díaz Leyva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Gestión de Proyecto – Comunicación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Documentador de Usuario - Asistente de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Manuel Díaz Leyva</w:t>
      </w:r>
      <w:r w:rsidRPr="00E26061">
        <w:rPr>
          <w:rFonts w:ascii="Arial" w:hAnsi="Arial"/>
          <w:sz w:val="22"/>
        </w:rPr>
        <w:t xml:space="preserve">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Verificación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Implementador</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Roger Gamboa Reyes.</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Implementación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SQA - Asistente de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Roger Gamboa Reyes</w:t>
      </w:r>
      <w:r w:rsidRPr="00E26061">
        <w:rPr>
          <w:rFonts w:ascii="Arial" w:hAnsi="Arial"/>
          <w:sz w:val="22"/>
        </w:rPr>
        <w:t>.</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GP – Verificación.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Diseñador de Interfaz de Usuario</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Implementación.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Verificación - Asistente de SQA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Roger</w:t>
      </w:r>
      <w:r w:rsidRPr="00E26061">
        <w:rPr>
          <w:rFonts w:ascii="Arial" w:hAnsi="Arial"/>
          <w:sz w:val="22"/>
        </w:rPr>
        <w:t xml:space="preserve"> </w:t>
      </w:r>
      <w:r>
        <w:rPr>
          <w:rFonts w:ascii="Arial" w:hAnsi="Arial"/>
          <w:sz w:val="22"/>
        </w:rPr>
        <w:t>Gamboa</w:t>
      </w:r>
      <w:r w:rsidRPr="00E26061">
        <w:rPr>
          <w:rFonts w:ascii="Arial" w:hAnsi="Arial"/>
          <w:sz w:val="22"/>
        </w:rPr>
        <w:t xml:space="preserve"> </w:t>
      </w:r>
      <w:r>
        <w:rPr>
          <w:rFonts w:ascii="Arial" w:hAnsi="Arial"/>
          <w:sz w:val="22"/>
        </w:rPr>
        <w:t>Reyes</w:t>
      </w:r>
      <w:r w:rsidRPr="00E26061">
        <w:rPr>
          <w:rFonts w:ascii="Arial" w:hAnsi="Arial"/>
          <w:sz w:val="22"/>
        </w:rPr>
        <w:t>.</w:t>
      </w:r>
    </w:p>
    <w:p w:rsidR="00EA4C44" w:rsidRPr="00E26061" w:rsidRDefault="00EA4C44" w:rsidP="00EA4C44">
      <w:pPr>
        <w:pStyle w:val="MTemaNormal"/>
        <w:spacing w:line="360" w:lineRule="auto"/>
        <w:ind w:left="1418"/>
        <w:rPr>
          <w:rFonts w:ascii="Arial" w:hAnsi="Arial"/>
          <w:sz w:val="22"/>
          <w:u w:val="single"/>
        </w:rPr>
      </w:pPr>
      <w:r w:rsidRPr="00E26061">
        <w:rPr>
          <w:rFonts w:ascii="Arial" w:hAnsi="Arial"/>
          <w:sz w:val="22"/>
        </w:rPr>
        <w:t>Disciplinas: Verificación – SQA</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Arquitecto - Asistente de verificación - Coordinador de desarrollo</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Diseño – Verificación.</w:t>
      </w:r>
    </w:p>
    <w:p w:rsidR="00EA4C44" w:rsidRDefault="00EA4C44" w:rsidP="00AC7B87">
      <w:pPr>
        <w:spacing w:line="360" w:lineRule="auto"/>
        <w:jc w:val="left"/>
        <w:rPr>
          <w:rFonts w:cs="Arial"/>
          <w:b/>
          <w:sz w:val="22"/>
          <w:lang w:val="es-ES"/>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lastRenderedPageBreak/>
        <w:t>Rol: Especialista Técnico – Implementador -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sidR="00EC1D29">
        <w:rPr>
          <w:rFonts w:ascii="Arial" w:hAnsi="Arial"/>
          <w:sz w:val="22"/>
        </w:rPr>
        <w:t>Roger</w:t>
      </w:r>
      <w:r w:rsidRPr="00E26061">
        <w:rPr>
          <w:rFonts w:ascii="Arial" w:hAnsi="Arial"/>
          <w:sz w:val="22"/>
        </w:rPr>
        <w:t xml:space="preserve"> </w:t>
      </w:r>
      <w:r w:rsidR="00EC1D29">
        <w:rPr>
          <w:rFonts w:ascii="Arial" w:hAnsi="Arial"/>
          <w:sz w:val="22"/>
        </w:rPr>
        <w:t>Gamboa</w:t>
      </w:r>
      <w:r w:rsidRPr="00E26061">
        <w:rPr>
          <w:rFonts w:ascii="Arial" w:hAnsi="Arial"/>
          <w:sz w:val="22"/>
        </w:rPr>
        <w:t xml:space="preserve"> R</w:t>
      </w:r>
      <w:r w:rsidR="00EC1D29">
        <w:rPr>
          <w:rFonts w:ascii="Arial" w:hAnsi="Arial"/>
          <w:sz w:val="22"/>
        </w:rPr>
        <w:t>eyes</w:t>
      </w:r>
      <w:r w:rsidRPr="00E26061">
        <w:rPr>
          <w:rFonts w:ascii="Arial" w:hAnsi="Arial"/>
          <w:sz w:val="22"/>
        </w:rPr>
        <w:t xml:space="preserve">.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Diseño –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Especialista Técnico – Implementador -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Roger Gamboa Reyes, Manuel Díaz Leyva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Implementación – SCM</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SCM - Especialista Técnico – Implementador</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 Roger Gamboa Reyes,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SCM – Implementación.</w:t>
      </w:r>
    </w:p>
    <w:p w:rsidR="00EA4C44" w:rsidRDefault="00EA4C44" w:rsidP="00AC7B87">
      <w:pPr>
        <w:spacing w:line="360" w:lineRule="auto"/>
        <w:jc w:val="left"/>
        <w:rPr>
          <w:rFonts w:cs="Arial"/>
          <w:b/>
          <w:sz w:val="22"/>
          <w:lang w:val="es-ES"/>
        </w:rPr>
      </w:pPr>
    </w:p>
    <w:p w:rsidR="00E03722" w:rsidRDefault="00E03722" w:rsidP="00E03722">
      <w:pPr>
        <w:spacing w:line="360" w:lineRule="auto"/>
        <w:ind w:firstLine="1701"/>
        <w:rPr>
          <w:b/>
          <w:sz w:val="22"/>
        </w:rPr>
      </w:pPr>
      <w:r>
        <w:rPr>
          <w:b/>
          <w:sz w:val="22"/>
        </w:rPr>
        <w:t>4.4.3.3.1.4. Acrónimos y Abreviaturas</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SQA: Aseguramiento de la Calidad del Software</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SCM: Gestión de Configuración del Software</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GP: Gestión del Proyecto</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SVVP: Plan de Verificación &amp; Validación</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SCMP: Plan de Gestión de Configuración</w:t>
      </w:r>
    </w:p>
    <w:p w:rsidR="00E03722" w:rsidRPr="00E03722" w:rsidRDefault="00E03722" w:rsidP="00E03722">
      <w:pPr>
        <w:spacing w:line="360" w:lineRule="auto"/>
        <w:ind w:firstLine="1985"/>
        <w:rPr>
          <w:b/>
          <w:sz w:val="22"/>
          <w:lang w:val="es-ES"/>
        </w:rPr>
      </w:pPr>
    </w:p>
    <w:p w:rsidR="00E03722" w:rsidRPr="00E03722" w:rsidRDefault="00E03722" w:rsidP="00E03722">
      <w:pPr>
        <w:spacing w:line="360" w:lineRule="auto"/>
        <w:ind w:firstLine="1418"/>
        <w:rPr>
          <w:rFonts w:cs="Arial"/>
          <w:sz w:val="22"/>
        </w:rPr>
      </w:pPr>
      <w:r>
        <w:rPr>
          <w:b/>
          <w:sz w:val="22"/>
        </w:rPr>
        <w:t>4.4.3.3.2. Actividades</w:t>
      </w:r>
    </w:p>
    <w:p w:rsidR="00E03722" w:rsidRPr="00E31533" w:rsidRDefault="00E03722" w:rsidP="00E31533">
      <w:pPr>
        <w:spacing w:line="360" w:lineRule="auto"/>
        <w:ind w:firstLine="1701"/>
        <w:rPr>
          <w:b/>
          <w:sz w:val="22"/>
        </w:rPr>
      </w:pPr>
      <w:r>
        <w:rPr>
          <w:b/>
          <w:sz w:val="22"/>
        </w:rPr>
        <w:t>4.4.3.3.2.1. Ciclo de Vida del Software cubierto por el Plan</w:t>
      </w:r>
    </w:p>
    <w:p w:rsidR="00E31533" w:rsidRDefault="00910A55" w:rsidP="00E31533">
      <w:pPr>
        <w:pStyle w:val="MTemaNormal"/>
        <w:spacing w:line="360" w:lineRule="auto"/>
        <w:ind w:left="1287"/>
        <w:rPr>
          <w:rFonts w:ascii="Arial" w:hAnsi="Arial"/>
          <w:sz w:val="22"/>
        </w:rPr>
      </w:pPr>
      <w:r w:rsidRPr="00F6060D">
        <w:rPr>
          <w:rFonts w:ascii="Arial" w:hAnsi="Arial"/>
          <w:sz w:val="22"/>
        </w:rPr>
        <w:t>A continuación se muestran las etapas del ciclo de vida en las que se realizarán revisiones, y para cada una, se muestra los productos a los cuales se les realizarán revisiones:</w:t>
      </w:r>
    </w:p>
    <w:p w:rsidR="00E31533" w:rsidRDefault="00E31533" w:rsidP="00E31533">
      <w:pPr>
        <w:pStyle w:val="MTemaNormal"/>
        <w:spacing w:line="360" w:lineRule="auto"/>
        <w:ind w:left="1287"/>
        <w:rPr>
          <w:rFonts w:ascii="Arial" w:hAnsi="Arial"/>
          <w:sz w:val="22"/>
        </w:rPr>
      </w:pPr>
    </w:p>
    <w:p w:rsidR="00E31533" w:rsidRPr="005C2FB9" w:rsidRDefault="00E31533" w:rsidP="00BD0B15">
      <w:pPr>
        <w:pStyle w:val="MTemaNormal"/>
        <w:numPr>
          <w:ilvl w:val="0"/>
          <w:numId w:val="78"/>
        </w:numPr>
        <w:spacing w:line="360" w:lineRule="auto"/>
        <w:ind w:hanging="306"/>
        <w:rPr>
          <w:rFonts w:ascii="Arial" w:hAnsi="Arial"/>
          <w:sz w:val="22"/>
        </w:rPr>
      </w:pPr>
      <w:r>
        <w:rPr>
          <w:rFonts w:ascii="Arial" w:hAnsi="Arial"/>
          <w:sz w:val="22"/>
        </w:rPr>
        <w:t>Requerimientos:</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Documento de Especificación de Requerimientos.</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Modelo de Casos de Uso.</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Alcance del Sistema</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UY"/>
        </w:rPr>
        <w:tab/>
      </w:r>
      <w:r w:rsidR="00E31533" w:rsidRPr="00F6060D">
        <w:rPr>
          <w:rFonts w:ascii="Arial" w:hAnsi="Arial"/>
          <w:sz w:val="22"/>
          <w:lang w:val="es-UY"/>
        </w:rPr>
        <w:t>Documento</w:t>
      </w:r>
      <w:r w:rsidR="00E31533" w:rsidRPr="00F6060D">
        <w:rPr>
          <w:rFonts w:ascii="Arial" w:hAnsi="Arial"/>
          <w:sz w:val="22"/>
          <w:lang w:val="es-PE"/>
        </w:rPr>
        <w:t xml:space="preserve"> de </w:t>
      </w:r>
      <w:r w:rsidR="00E31533" w:rsidRPr="00F6060D">
        <w:rPr>
          <w:rFonts w:ascii="Arial" w:hAnsi="Arial"/>
          <w:sz w:val="22"/>
          <w:lang w:val="es-UY"/>
        </w:rPr>
        <w:t>Validación</w:t>
      </w:r>
      <w:r w:rsidR="00E31533" w:rsidRPr="00F6060D">
        <w:rPr>
          <w:rFonts w:ascii="Arial" w:hAnsi="Arial"/>
          <w:sz w:val="22"/>
          <w:lang w:val="es-PE"/>
        </w:rPr>
        <w:t xml:space="preserve"> con el</w:t>
      </w:r>
      <w:r w:rsidR="00E31533" w:rsidRPr="00F6060D">
        <w:rPr>
          <w:rFonts w:ascii="Arial" w:hAnsi="Arial"/>
          <w:sz w:val="22"/>
          <w:lang w:val="es-UY"/>
        </w:rPr>
        <w:t xml:space="preserve"> Cliente</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Diseño:</w:t>
      </w:r>
    </w:p>
    <w:p w:rsidR="00E31533" w:rsidRPr="00391386" w:rsidRDefault="00E31533" w:rsidP="00E31533">
      <w:pPr>
        <w:pStyle w:val="MTemaVietas"/>
        <w:tabs>
          <w:tab w:val="clear" w:pos="927"/>
          <w:tab w:val="num" w:pos="2340"/>
        </w:tabs>
        <w:spacing w:line="360" w:lineRule="auto"/>
        <w:ind w:left="2340" w:hanging="425"/>
        <w:rPr>
          <w:rFonts w:ascii="Arial" w:hAnsi="Arial"/>
          <w:sz w:val="22"/>
          <w:lang w:val="es-ES"/>
        </w:rPr>
      </w:pPr>
      <w:r w:rsidRPr="00391386">
        <w:rPr>
          <w:rFonts w:ascii="Arial" w:hAnsi="Arial"/>
          <w:sz w:val="22"/>
          <w:lang w:val="es-ES"/>
        </w:rPr>
        <w:lastRenderedPageBreak/>
        <w:t>Descripción de la Arquitectura.</w:t>
      </w:r>
    </w:p>
    <w:p w:rsidR="00E31533" w:rsidRPr="00391386" w:rsidRDefault="005C2FB9" w:rsidP="00E31533">
      <w:pPr>
        <w:pStyle w:val="MTemaVietas"/>
        <w:tabs>
          <w:tab w:val="clear" w:pos="927"/>
          <w:tab w:val="num" w:pos="2340"/>
        </w:tabs>
        <w:spacing w:line="360" w:lineRule="auto"/>
        <w:ind w:left="2340" w:hanging="425"/>
        <w:rPr>
          <w:rFonts w:ascii="Arial" w:hAnsi="Arial"/>
          <w:sz w:val="22"/>
        </w:rPr>
      </w:pPr>
      <w:r>
        <w:rPr>
          <w:rFonts w:ascii="Arial" w:hAnsi="Arial"/>
          <w:sz w:val="22"/>
        </w:rPr>
        <w:tab/>
      </w:r>
      <w:r w:rsidR="00E31533" w:rsidRPr="00391386">
        <w:rPr>
          <w:rFonts w:ascii="Arial" w:hAnsi="Arial"/>
          <w:sz w:val="22"/>
        </w:rPr>
        <w:t>Modelo de Diseño.</w:t>
      </w:r>
    </w:p>
    <w:p w:rsidR="00E31533" w:rsidRDefault="005C2FB9" w:rsidP="00E31533">
      <w:pPr>
        <w:pStyle w:val="MTemaVietas"/>
        <w:tabs>
          <w:tab w:val="clear" w:pos="927"/>
          <w:tab w:val="num" w:pos="2340"/>
        </w:tabs>
        <w:spacing w:line="360" w:lineRule="auto"/>
        <w:ind w:left="2340" w:hanging="425"/>
        <w:rPr>
          <w:rFonts w:ascii="Arial" w:hAnsi="Arial"/>
          <w:sz w:val="22"/>
        </w:rPr>
      </w:pPr>
      <w:r>
        <w:rPr>
          <w:rFonts w:ascii="Arial" w:hAnsi="Arial"/>
          <w:sz w:val="22"/>
        </w:rPr>
        <w:tab/>
      </w:r>
      <w:r w:rsidR="00E31533" w:rsidRPr="00391386">
        <w:rPr>
          <w:rFonts w:ascii="Arial" w:hAnsi="Arial"/>
          <w:sz w:val="22"/>
        </w:rPr>
        <w:t>Modelo de  Datos</w:t>
      </w:r>
    </w:p>
    <w:p w:rsidR="005C2FB9" w:rsidRPr="00391386" w:rsidRDefault="005C2FB9" w:rsidP="00E31533">
      <w:pPr>
        <w:pStyle w:val="MTemaVietas"/>
        <w:tabs>
          <w:tab w:val="clear" w:pos="927"/>
          <w:tab w:val="num" w:pos="2340"/>
        </w:tabs>
        <w:spacing w:line="360" w:lineRule="auto"/>
        <w:ind w:left="2340" w:hanging="425"/>
        <w:rPr>
          <w:rFonts w:ascii="Arial" w:hAnsi="Arial"/>
          <w:sz w:val="22"/>
          <w:lang w:val="es-ES"/>
        </w:rPr>
      </w:pP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Implementación: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Prototipo Evolutivo.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rPr>
        <w:tab/>
      </w:r>
      <w:r w:rsidR="00E31533" w:rsidRPr="00391386">
        <w:rPr>
          <w:rFonts w:ascii="Arial" w:hAnsi="Arial"/>
          <w:sz w:val="22"/>
        </w:rPr>
        <w:t>Informe de Integración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Verificación.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Verificación y Validación.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Implantación: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Implantación.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Gestión de Proyecto: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del Proyecto.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Gestión de Riesgos.</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Gestión de Configuración y Control de Cambios:</w:t>
      </w:r>
    </w:p>
    <w:p w:rsidR="00E31533" w:rsidRDefault="005C2FB9" w:rsidP="00DD52DD">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Configuración de SCM.</w:t>
      </w:r>
    </w:p>
    <w:p w:rsidR="00DD52DD" w:rsidRPr="00DD52DD" w:rsidRDefault="00DD52DD" w:rsidP="00DD52DD">
      <w:pPr>
        <w:pStyle w:val="MTemaVietas"/>
        <w:tabs>
          <w:tab w:val="clear" w:pos="927"/>
          <w:tab w:val="num" w:pos="2340"/>
        </w:tabs>
        <w:spacing w:line="360" w:lineRule="auto"/>
        <w:ind w:left="2340"/>
        <w:rPr>
          <w:rFonts w:ascii="Arial" w:hAnsi="Arial"/>
          <w:sz w:val="22"/>
          <w:lang w:val="es-ES"/>
        </w:rPr>
      </w:pPr>
    </w:p>
    <w:p w:rsidR="00DD52DD" w:rsidRPr="00DD52DD" w:rsidRDefault="00DD52DD" w:rsidP="00DD52DD">
      <w:pPr>
        <w:spacing w:line="360" w:lineRule="auto"/>
        <w:ind w:firstLine="1701"/>
        <w:rPr>
          <w:b/>
          <w:sz w:val="22"/>
        </w:rPr>
      </w:pPr>
      <w:r>
        <w:rPr>
          <w:b/>
          <w:sz w:val="22"/>
        </w:rPr>
        <w:t>4.4.3.3.2.2. Actividades de Calidad a Realizarse</w:t>
      </w:r>
    </w:p>
    <w:p w:rsidR="00DD52DD" w:rsidRPr="00DD52DD" w:rsidRDefault="00DD52DD" w:rsidP="00DD52DD">
      <w:pPr>
        <w:pStyle w:val="MTemaNormal"/>
        <w:spacing w:line="360" w:lineRule="auto"/>
        <w:ind w:left="1416"/>
        <w:rPr>
          <w:rFonts w:ascii="Arial" w:hAnsi="Arial"/>
          <w:sz w:val="22"/>
          <w:szCs w:val="22"/>
        </w:rPr>
      </w:pPr>
      <w:r w:rsidRPr="00DD52DD">
        <w:rPr>
          <w:rFonts w:ascii="Arial" w:hAnsi="Arial"/>
          <w:sz w:val="22"/>
          <w:szCs w:val="22"/>
        </w:rPr>
        <w:t>Las tareas a ser llevadas a cabo deberán reflejar las evaluaciones a realizar, los estándares a seguir, los productos a revisar, los procedimientos a seguir en la elaboración de los distintos productos y los procedimientos para informar de los defectos detectados a sus responsables y realizar el seguimiento de los mismos hasta su corrección.</w:t>
      </w:r>
    </w:p>
    <w:p w:rsidR="00DD52DD" w:rsidRPr="00DD52DD" w:rsidRDefault="00DD52DD" w:rsidP="00DD52DD">
      <w:pPr>
        <w:pStyle w:val="MTemaNormal"/>
        <w:spacing w:line="360" w:lineRule="auto"/>
        <w:ind w:left="0"/>
        <w:rPr>
          <w:rFonts w:ascii="Arial" w:hAnsi="Arial"/>
          <w:sz w:val="22"/>
          <w:szCs w:val="22"/>
        </w:rPr>
      </w:pPr>
    </w:p>
    <w:p w:rsidR="00DD52DD" w:rsidRPr="006023C0" w:rsidRDefault="00DD52DD" w:rsidP="006023C0">
      <w:pPr>
        <w:pStyle w:val="MTemaNormal"/>
        <w:spacing w:line="360" w:lineRule="auto"/>
        <w:rPr>
          <w:rFonts w:ascii="Arial" w:hAnsi="Arial"/>
          <w:sz w:val="22"/>
          <w:szCs w:val="22"/>
        </w:rPr>
      </w:pPr>
      <w:r w:rsidRPr="00DD52DD">
        <w:rPr>
          <w:rFonts w:ascii="Arial" w:hAnsi="Arial"/>
          <w:sz w:val="22"/>
          <w:szCs w:val="22"/>
        </w:rPr>
        <w:t>Las actividades que se realizarán son:</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Revisar cada producto(RP)</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Revisar el ajuste al proceso (RAP)</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Realizar Revisión Técnica Formal (RTF)</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Asegurar que las desviaciones son documentadas.</w:t>
      </w:r>
    </w:p>
    <w:p w:rsidR="006023C0" w:rsidRDefault="006023C0" w:rsidP="00E31533">
      <w:pPr>
        <w:pStyle w:val="MTemaNormal"/>
        <w:spacing w:line="360" w:lineRule="auto"/>
        <w:rPr>
          <w:rFonts w:ascii="Arial" w:hAnsi="Arial"/>
          <w:sz w:val="22"/>
          <w:lang w:val="es-PE"/>
        </w:rPr>
      </w:pPr>
    </w:p>
    <w:p w:rsidR="006023C0" w:rsidRDefault="006023C0" w:rsidP="007704DA">
      <w:pPr>
        <w:tabs>
          <w:tab w:val="left" w:pos="993"/>
        </w:tabs>
        <w:spacing w:line="360" w:lineRule="auto"/>
        <w:rPr>
          <w:b/>
          <w:sz w:val="22"/>
        </w:rPr>
      </w:pPr>
      <w:r>
        <w:rPr>
          <w:b/>
          <w:sz w:val="22"/>
        </w:rPr>
        <w:lastRenderedPageBreak/>
        <w:tab/>
      </w:r>
      <w:r>
        <w:rPr>
          <w:b/>
          <w:sz w:val="22"/>
        </w:rPr>
        <w:tab/>
      </w:r>
      <w:r w:rsidR="007704DA">
        <w:rPr>
          <w:b/>
          <w:sz w:val="22"/>
        </w:rPr>
        <w:t xml:space="preserve">  </w:t>
      </w:r>
      <w:r w:rsidRPr="006023C0">
        <w:rPr>
          <w:b/>
          <w:sz w:val="22"/>
        </w:rPr>
        <w:t>4.4.3.3.2.</w:t>
      </w:r>
      <w:r>
        <w:rPr>
          <w:b/>
          <w:sz w:val="22"/>
        </w:rPr>
        <w:t>3</w:t>
      </w:r>
      <w:r w:rsidRPr="006023C0">
        <w:rPr>
          <w:b/>
          <w:sz w:val="22"/>
        </w:rPr>
        <w:t xml:space="preserve">. </w:t>
      </w:r>
      <w:bookmarkStart w:id="176" w:name="_Toc329901984"/>
      <w:bookmarkStart w:id="177" w:name="_Toc207296275"/>
      <w:r w:rsidRPr="006023C0">
        <w:rPr>
          <w:b/>
          <w:sz w:val="22"/>
        </w:rPr>
        <w:t>Revisar cada producto (RP)</w:t>
      </w:r>
      <w:bookmarkEnd w:id="176"/>
      <w:bookmarkEnd w:id="177"/>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En esta actividad se revisan los productos que se definieron como claves para verificar en el Plan de calidad.</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verificar que no queden correcciones sin resolver en los informes de revisión previos, si se encuentra alguna no resuelta, debe ser incluida en la siguiente revisión. Se revisan los productos contra los estándares, utilizando la checklist definida para el producto.</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identificar, documentar y seguir la pista a las desviaciones encontradas y verificar que se hayan realizado las correcciones.</w:t>
      </w:r>
    </w:p>
    <w:p w:rsidR="007704DA" w:rsidRDefault="007704DA" w:rsidP="007704DA">
      <w:pPr>
        <w:pStyle w:val="MTemaNormal"/>
        <w:spacing w:line="360" w:lineRule="auto"/>
        <w:ind w:left="1416"/>
        <w:rPr>
          <w:rFonts w:ascii="Arial" w:hAnsi="Arial"/>
          <w:sz w:val="22"/>
        </w:rPr>
      </w:pPr>
      <w:r w:rsidRPr="00BA1C0D">
        <w:rPr>
          <w:rFonts w:ascii="Arial" w:hAnsi="Arial"/>
          <w:sz w:val="22"/>
        </w:rPr>
        <w:t xml:space="preserve">Como salida se obtiene el Informe de revisión de SQA, este informe debe ser distribuido a los responsables del producto y se debe asegurar de que son </w:t>
      </w:r>
      <w:r w:rsidR="003B1394" w:rsidRPr="00BA1C0D">
        <w:rPr>
          <w:rFonts w:ascii="Arial" w:hAnsi="Arial"/>
          <w:sz w:val="22"/>
        </w:rPr>
        <w:t>consientes</w:t>
      </w:r>
      <w:r w:rsidRPr="00BA1C0D">
        <w:rPr>
          <w:rFonts w:ascii="Arial" w:hAnsi="Arial"/>
          <w:sz w:val="22"/>
        </w:rPr>
        <w:t xml:space="preserve"> de desviaciones o discrepancias encontradas.</w:t>
      </w:r>
    </w:p>
    <w:p w:rsidR="007704DA" w:rsidRPr="007704DA" w:rsidRDefault="007704DA" w:rsidP="007704DA">
      <w:pPr>
        <w:pStyle w:val="MTemaNormal"/>
        <w:spacing w:line="360" w:lineRule="auto"/>
        <w:ind w:firstLine="1134"/>
        <w:rPr>
          <w:rFonts w:ascii="Arial" w:hAnsi="Arial"/>
          <w:b/>
          <w:sz w:val="22"/>
          <w:lang w:val="es-PE"/>
        </w:rPr>
      </w:pPr>
    </w:p>
    <w:p w:rsidR="007704DA" w:rsidRPr="007704DA" w:rsidRDefault="007704DA" w:rsidP="007704DA">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4</w:t>
      </w:r>
      <w:r w:rsidRPr="007704DA">
        <w:rPr>
          <w:rFonts w:ascii="Arial" w:hAnsi="Arial"/>
          <w:b/>
          <w:sz w:val="22"/>
          <w:lang w:val="es-PE"/>
        </w:rPr>
        <w:t xml:space="preserve">. Revisar </w:t>
      </w:r>
      <w:r>
        <w:rPr>
          <w:rFonts w:ascii="Arial" w:hAnsi="Arial"/>
          <w:b/>
          <w:sz w:val="22"/>
          <w:lang w:val="es-PE"/>
        </w:rPr>
        <w:t>el ajuste al proceso</w:t>
      </w:r>
      <w:r w:rsidRPr="007704DA">
        <w:rPr>
          <w:rFonts w:ascii="Arial" w:hAnsi="Arial"/>
          <w:b/>
          <w:sz w:val="22"/>
          <w:lang w:val="es-PE"/>
        </w:rPr>
        <w:t xml:space="preserve"> (R</w:t>
      </w:r>
      <w:r>
        <w:rPr>
          <w:rFonts w:ascii="Arial" w:hAnsi="Arial"/>
          <w:b/>
          <w:sz w:val="22"/>
          <w:lang w:val="es-PE"/>
        </w:rPr>
        <w:t>A</w:t>
      </w:r>
      <w:r w:rsidRPr="007704DA">
        <w:rPr>
          <w:rFonts w:ascii="Arial" w:hAnsi="Arial"/>
          <w:b/>
          <w:sz w:val="22"/>
          <w:lang w:val="es-PE"/>
        </w:rPr>
        <w:t>P)</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En esta actividad se revisan los productos que se definieron como claves para verificar el cumplimiento de las actividades definidas en el proceso. Con el fin de asegurar la calidad en el producto final del desarrollo, se deben llevar a cabo revisiones sobre los productos durante todo el ciclo de vida del software.</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recoger la información necesaria de cada producto, buscando hacia atrás los productos previos que deberían haberse generado, para poder establecer los criterios de revisión y evaluar si el producto cumple con las especificaciones.</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Esta información se obtiene de los siguientes documentos:</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del Proyecto.</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 la iteración.</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 Verificación.</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Antes de comenzar, se debe verificar en los informes de revisión previos que todas las desviaciones fueron corregidas, si no es así, las faltantes se incluyen para ser evaluadas.</w:t>
      </w:r>
    </w:p>
    <w:p w:rsidR="007704DA" w:rsidRPr="00BF7F3D" w:rsidRDefault="007704DA" w:rsidP="007704DA">
      <w:pPr>
        <w:pStyle w:val="MTemaNormal"/>
        <w:spacing w:line="360" w:lineRule="auto"/>
        <w:ind w:left="1416"/>
        <w:rPr>
          <w:rFonts w:ascii="Arial" w:hAnsi="Arial"/>
          <w:sz w:val="22"/>
          <w:szCs w:val="22"/>
        </w:rPr>
      </w:pPr>
      <w:r w:rsidRPr="00BA1C0D">
        <w:rPr>
          <w:rFonts w:ascii="Arial" w:hAnsi="Arial"/>
          <w:sz w:val="22"/>
        </w:rPr>
        <w:t xml:space="preserve">Como salida se obtiene el Informe de revisión de SQA correspondiente a la evaluación de ajuste al Proceso, este informe debe ser distribuido a los </w:t>
      </w:r>
      <w:r w:rsidRPr="00BA1C0D">
        <w:rPr>
          <w:rFonts w:ascii="Arial" w:hAnsi="Arial"/>
          <w:sz w:val="22"/>
        </w:rPr>
        <w:lastRenderedPageBreak/>
        <w:t xml:space="preserve">responsables de las actividades y se debe </w:t>
      </w:r>
      <w:r w:rsidRPr="00BF7F3D">
        <w:rPr>
          <w:rFonts w:ascii="Arial" w:hAnsi="Arial"/>
          <w:sz w:val="22"/>
          <w:szCs w:val="22"/>
        </w:rPr>
        <w:t>asegurar de que son consientes de desviaciones o discrepancias encontradas.</w:t>
      </w:r>
    </w:p>
    <w:p w:rsidR="007704DA" w:rsidRDefault="007704DA" w:rsidP="007704DA">
      <w:pPr>
        <w:tabs>
          <w:tab w:val="left" w:pos="993"/>
        </w:tabs>
        <w:spacing w:line="360" w:lineRule="auto"/>
        <w:rPr>
          <w:b/>
          <w:sz w:val="22"/>
          <w:lang w:val="es-ES"/>
        </w:rPr>
      </w:pPr>
    </w:p>
    <w:p w:rsidR="007704DA" w:rsidRDefault="007704DA" w:rsidP="007704DA">
      <w:pPr>
        <w:tabs>
          <w:tab w:val="left" w:pos="993"/>
        </w:tabs>
        <w:spacing w:line="360" w:lineRule="auto"/>
        <w:rPr>
          <w:b/>
          <w:sz w:val="22"/>
          <w:lang w:val="es-ES"/>
        </w:rPr>
      </w:pPr>
    </w:p>
    <w:p w:rsidR="007704DA" w:rsidRPr="007704DA" w:rsidRDefault="007704DA" w:rsidP="007704DA">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5</w:t>
      </w:r>
      <w:r w:rsidRPr="007704DA">
        <w:rPr>
          <w:rFonts w:ascii="Arial" w:hAnsi="Arial"/>
          <w:b/>
          <w:sz w:val="22"/>
          <w:lang w:val="es-PE"/>
        </w:rPr>
        <w:t xml:space="preserve">. </w:t>
      </w:r>
      <w:r>
        <w:rPr>
          <w:rFonts w:ascii="Arial" w:hAnsi="Arial"/>
          <w:b/>
          <w:sz w:val="22"/>
          <w:lang w:val="es-PE"/>
        </w:rPr>
        <w:t>Realizar Revisión Técnica Formal</w:t>
      </w:r>
      <w:r w:rsidRPr="007704DA">
        <w:rPr>
          <w:rFonts w:ascii="Arial" w:hAnsi="Arial"/>
          <w:b/>
          <w:sz w:val="22"/>
          <w:lang w:val="es-PE"/>
        </w:rPr>
        <w:t xml:space="preserve"> (R</w:t>
      </w:r>
      <w:r>
        <w:rPr>
          <w:rFonts w:ascii="Arial" w:hAnsi="Arial"/>
          <w:b/>
          <w:sz w:val="22"/>
          <w:lang w:val="es-PE"/>
        </w:rPr>
        <w:t>TF</w:t>
      </w:r>
      <w:r w:rsidRPr="007704DA">
        <w:rPr>
          <w:rFonts w:ascii="Arial" w:hAnsi="Arial"/>
          <w:b/>
          <w:sz w:val="22"/>
          <w:lang w:val="es-PE"/>
        </w:rPr>
        <w:t>)</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El objetivo de la RTF es descubrir errores en la función, la lógica ó la implementación de cualquier producto del software, verificar que satisface sus especificaciones, que se ajusta a los estándares establecidos, señalando las posibles desviaciones detectadas. Es un proceso de revisión riguroso, su objetivo es llegar a detectar lo antes posible, los posibles defectos o desviaciones en los productos que se van generando a lo largo del desarrollo. Por esta característica se adopta esta práctica para productos que son de especial importancia.</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En la reunión participan el responsable de SQA e integrantes del equipo de desarrollo.</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Se debe convocar a la reunión formalmente a los involucrados, informar del material que ellos deben preparar por adelantado, llevar una lista de preguntas y dudas que surgen del estudio del producto a ser revisado.</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La duración de la reunión no debe ser mayor a dos horas.</w:t>
      </w:r>
    </w:p>
    <w:p w:rsidR="007704DA" w:rsidRDefault="007704DA" w:rsidP="007704DA">
      <w:pPr>
        <w:pStyle w:val="MTemaNormal"/>
        <w:spacing w:line="360" w:lineRule="auto"/>
        <w:ind w:left="1416"/>
        <w:rPr>
          <w:rFonts w:ascii="Arial" w:hAnsi="Arial"/>
          <w:sz w:val="22"/>
        </w:rPr>
      </w:pPr>
      <w:r w:rsidRPr="00995325">
        <w:rPr>
          <w:rFonts w:ascii="Arial" w:hAnsi="Arial"/>
          <w:sz w:val="22"/>
        </w:rPr>
        <w:t>Como salida se obtiene el Informe de RTF.</w:t>
      </w:r>
    </w:p>
    <w:p w:rsidR="00770676" w:rsidRPr="00995325" w:rsidRDefault="00770676" w:rsidP="007704DA">
      <w:pPr>
        <w:pStyle w:val="MTemaNormal"/>
        <w:spacing w:line="360" w:lineRule="auto"/>
        <w:ind w:left="1416"/>
        <w:rPr>
          <w:rFonts w:ascii="Arial" w:hAnsi="Arial"/>
          <w:sz w:val="22"/>
        </w:rPr>
      </w:pPr>
    </w:p>
    <w:p w:rsidR="006023C0" w:rsidRPr="00770676" w:rsidRDefault="00770676" w:rsidP="00770676">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6</w:t>
      </w:r>
      <w:r w:rsidRPr="007704DA">
        <w:rPr>
          <w:rFonts w:ascii="Arial" w:hAnsi="Arial"/>
          <w:b/>
          <w:sz w:val="22"/>
          <w:lang w:val="es-PE"/>
        </w:rPr>
        <w:t xml:space="preserve">. </w:t>
      </w:r>
      <w:r>
        <w:rPr>
          <w:rFonts w:ascii="Arial" w:hAnsi="Arial"/>
          <w:b/>
          <w:sz w:val="22"/>
          <w:lang w:val="es-PE"/>
        </w:rPr>
        <w:t>Asegurar que las Desviaciones son documentadas</w:t>
      </w:r>
    </w:p>
    <w:p w:rsidR="00770676" w:rsidRPr="00995325" w:rsidRDefault="00770676" w:rsidP="00770676">
      <w:pPr>
        <w:pStyle w:val="MTemaNormal"/>
        <w:spacing w:line="360" w:lineRule="auto"/>
        <w:ind w:left="1416"/>
        <w:rPr>
          <w:rFonts w:ascii="Arial" w:hAnsi="Arial"/>
          <w:sz w:val="22"/>
        </w:rPr>
      </w:pPr>
      <w:r w:rsidRPr="00995325">
        <w:rPr>
          <w:rFonts w:ascii="Arial" w:hAnsi="Arial"/>
          <w:sz w:val="22"/>
        </w:rPr>
        <w:t>Las desviaciones encontradas en las actividades y en los productos deben ser documentadas y ser manejadas de acuerdo a un procedimiento establecido.</w:t>
      </w:r>
    </w:p>
    <w:p w:rsidR="00770676" w:rsidRDefault="00770676" w:rsidP="00770676">
      <w:pPr>
        <w:pStyle w:val="MTemaNormal"/>
        <w:spacing w:line="360" w:lineRule="auto"/>
        <w:ind w:left="1416"/>
        <w:rPr>
          <w:rFonts w:ascii="Arial" w:hAnsi="Arial"/>
          <w:sz w:val="22"/>
        </w:rPr>
      </w:pPr>
      <w:r w:rsidRPr="00995325">
        <w:rPr>
          <w:rFonts w:ascii="Arial" w:hAnsi="Arial"/>
          <w:sz w:val="22"/>
        </w:rPr>
        <w:t>Se debe chequear que los responsables de cada plan los modifiquen cada vez que sea necesario, basados en las desviaciones encontradas.</w:t>
      </w:r>
    </w:p>
    <w:p w:rsidR="00770676" w:rsidRDefault="00770676" w:rsidP="00E31533">
      <w:pPr>
        <w:pStyle w:val="MTemaNormal"/>
        <w:spacing w:line="360" w:lineRule="auto"/>
        <w:rPr>
          <w:rFonts w:ascii="Arial" w:hAnsi="Arial"/>
          <w:sz w:val="22"/>
        </w:rPr>
      </w:pPr>
    </w:p>
    <w:p w:rsidR="00A67E1F" w:rsidRDefault="00A67E1F" w:rsidP="00E31533">
      <w:pPr>
        <w:pStyle w:val="MTemaNormal"/>
        <w:spacing w:line="360" w:lineRule="auto"/>
        <w:rPr>
          <w:rFonts w:ascii="Arial" w:hAnsi="Arial"/>
          <w:sz w:val="22"/>
        </w:rPr>
      </w:pPr>
    </w:p>
    <w:p w:rsidR="00A67E1F" w:rsidRDefault="00A67E1F" w:rsidP="00E31533">
      <w:pPr>
        <w:pStyle w:val="MTemaNormal"/>
        <w:spacing w:line="360" w:lineRule="auto"/>
        <w:rPr>
          <w:rFonts w:ascii="Arial" w:hAnsi="Arial"/>
          <w:sz w:val="22"/>
        </w:rPr>
      </w:pPr>
    </w:p>
    <w:p w:rsidR="00A67E1F" w:rsidRDefault="00A67E1F" w:rsidP="00E31533">
      <w:pPr>
        <w:pStyle w:val="MTemaNormal"/>
        <w:spacing w:line="360" w:lineRule="auto"/>
        <w:rPr>
          <w:rFonts w:ascii="Arial" w:hAnsi="Arial"/>
          <w:sz w:val="22"/>
        </w:rPr>
      </w:pPr>
    </w:p>
    <w:p w:rsidR="00770676" w:rsidRDefault="00770676" w:rsidP="00770676">
      <w:pPr>
        <w:pStyle w:val="MTemaNormal"/>
        <w:spacing w:line="360" w:lineRule="auto"/>
        <w:ind w:left="1416" w:firstLine="427"/>
        <w:rPr>
          <w:rFonts w:ascii="Arial" w:hAnsi="Arial"/>
          <w:b/>
          <w:sz w:val="22"/>
          <w:lang w:val="es-PE"/>
        </w:rPr>
      </w:pPr>
      <w:r w:rsidRPr="007704DA">
        <w:rPr>
          <w:rFonts w:ascii="Arial" w:hAnsi="Arial"/>
          <w:b/>
          <w:sz w:val="22"/>
          <w:lang w:val="es-PE"/>
        </w:rPr>
        <w:lastRenderedPageBreak/>
        <w:t>4.4.3.3.2.</w:t>
      </w:r>
      <w:r>
        <w:rPr>
          <w:rFonts w:ascii="Arial" w:hAnsi="Arial"/>
          <w:b/>
          <w:sz w:val="22"/>
          <w:lang w:val="es-PE"/>
        </w:rPr>
        <w:t>7</w:t>
      </w:r>
      <w:r w:rsidRPr="007704DA">
        <w:rPr>
          <w:rFonts w:ascii="Arial" w:hAnsi="Arial"/>
          <w:b/>
          <w:sz w:val="22"/>
          <w:lang w:val="es-PE"/>
        </w:rPr>
        <w:t xml:space="preserve">. </w:t>
      </w:r>
      <w:r>
        <w:rPr>
          <w:rFonts w:ascii="Arial" w:hAnsi="Arial"/>
          <w:b/>
          <w:sz w:val="22"/>
          <w:lang w:val="es-PE"/>
        </w:rPr>
        <w:t>Relaciones entre las actividades de SQA y la planificación</w:t>
      </w:r>
    </w:p>
    <w:tbl>
      <w:tblPr>
        <w:tblW w:w="835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4393"/>
        <w:gridCol w:w="3962"/>
      </w:tblGrid>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shd w:val="clear" w:color="auto" w:fill="C0C0C0"/>
            <w:hideMark/>
          </w:tcPr>
          <w:p w:rsidR="00966C77" w:rsidRDefault="00966C77" w:rsidP="0080043B">
            <w:pPr>
              <w:pStyle w:val="MNormal"/>
              <w:spacing w:line="360" w:lineRule="auto"/>
              <w:rPr>
                <w:rFonts w:ascii="Times New Roman" w:hAnsi="Times New Roman" w:cs="Times New Roman"/>
                <w:b/>
                <w:sz w:val="24"/>
              </w:rPr>
            </w:pPr>
            <w:r>
              <w:rPr>
                <w:rFonts w:ascii="Times New Roman" w:hAnsi="Times New Roman" w:cs="Times New Roman"/>
                <w:b/>
                <w:sz w:val="24"/>
              </w:rPr>
              <w:t>Actividad</w:t>
            </w:r>
          </w:p>
        </w:tc>
        <w:tc>
          <w:tcPr>
            <w:tcW w:w="3960" w:type="dxa"/>
            <w:tcBorders>
              <w:top w:val="single" w:sz="4" w:space="0" w:color="auto"/>
              <w:left w:val="single" w:sz="4" w:space="0" w:color="auto"/>
              <w:bottom w:val="single" w:sz="4" w:space="0" w:color="auto"/>
              <w:right w:val="single" w:sz="4" w:space="0" w:color="auto"/>
            </w:tcBorders>
            <w:shd w:val="clear" w:color="auto" w:fill="C0C0C0"/>
            <w:hideMark/>
          </w:tcPr>
          <w:p w:rsidR="00966C77" w:rsidRDefault="00966C77" w:rsidP="0080043B">
            <w:pPr>
              <w:pStyle w:val="MNormal"/>
              <w:spacing w:line="360" w:lineRule="auto"/>
              <w:rPr>
                <w:rFonts w:ascii="Times New Roman" w:hAnsi="Times New Roman" w:cs="Times New Roman"/>
                <w:b/>
                <w:sz w:val="24"/>
              </w:rPr>
            </w:pPr>
            <w:r>
              <w:rPr>
                <w:rFonts w:ascii="Times New Roman" w:hAnsi="Times New Roman" w:cs="Times New Roman"/>
                <w:b/>
                <w:sz w:val="24"/>
              </w:rPr>
              <w:t>Semana cuando se realiza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Elaboración del Plan la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Octava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Revisar el ajuste al proceso</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Decima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Evaluación final de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14</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Evaluación de la calidad de los productos</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Decima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Evaluar y ajustar el Plan de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Onceava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Revisar la entrega semanal</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1, 2, 3, 4, 5, 6, 7, 8, 9, 10, 11, 12, 13, 14</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Realizar Revisión Técnica Formal </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Quinceava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Identificación de Propiedades de Calidad</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1, 2, 3, 4</w:t>
            </w:r>
          </w:p>
        </w:tc>
      </w:tr>
    </w:tbl>
    <w:p w:rsidR="00770676" w:rsidRDefault="00770676" w:rsidP="00770676">
      <w:pPr>
        <w:pStyle w:val="MTemaNormal"/>
        <w:spacing w:line="360" w:lineRule="auto"/>
        <w:ind w:left="1416" w:firstLine="427"/>
        <w:rPr>
          <w:rFonts w:ascii="Arial" w:hAnsi="Arial"/>
          <w:b/>
          <w:sz w:val="22"/>
          <w:lang w:val="es-PE"/>
        </w:rPr>
      </w:pPr>
    </w:p>
    <w:p w:rsidR="00770676" w:rsidRPr="00966C77" w:rsidRDefault="00966C77" w:rsidP="00220501">
      <w:pPr>
        <w:spacing w:line="360" w:lineRule="auto"/>
        <w:ind w:firstLine="1134"/>
        <w:rPr>
          <w:b/>
          <w:sz w:val="22"/>
          <w:lang w:val="es-ES"/>
        </w:rPr>
      </w:pPr>
      <w:r w:rsidRPr="00966C77">
        <w:rPr>
          <w:b/>
          <w:sz w:val="22"/>
          <w:lang w:val="es-ES"/>
        </w:rPr>
        <w:t>4.3.3.</w:t>
      </w:r>
      <w:r>
        <w:rPr>
          <w:b/>
          <w:sz w:val="22"/>
          <w:lang w:val="es-ES"/>
        </w:rPr>
        <w:t>3</w:t>
      </w:r>
      <w:r w:rsidRPr="00966C77">
        <w:rPr>
          <w:b/>
          <w:sz w:val="22"/>
          <w:lang w:val="es-ES"/>
        </w:rPr>
        <w:t xml:space="preserve">. </w:t>
      </w:r>
      <w:r>
        <w:rPr>
          <w:b/>
          <w:sz w:val="22"/>
          <w:lang w:val="es-ES"/>
        </w:rPr>
        <w:t>Responsables</w:t>
      </w:r>
    </w:p>
    <w:p w:rsidR="00B62999" w:rsidRPr="00995325" w:rsidRDefault="00B62999" w:rsidP="00B62999">
      <w:pPr>
        <w:pStyle w:val="MTemaNormal"/>
        <w:spacing w:line="360" w:lineRule="auto"/>
        <w:ind w:left="1416"/>
        <w:rPr>
          <w:rFonts w:ascii="Arial" w:hAnsi="Arial"/>
          <w:sz w:val="24"/>
        </w:rPr>
      </w:pPr>
      <w:r w:rsidRPr="00995325">
        <w:rPr>
          <w:rFonts w:ascii="Arial" w:hAnsi="Arial"/>
          <w:sz w:val="22"/>
        </w:rPr>
        <w:t>Todas las actividades mencionadas anteriormente serán llevadas a cabo por el encargado de SQA.</w:t>
      </w:r>
    </w:p>
    <w:p w:rsidR="00B62999" w:rsidRPr="003124D3" w:rsidRDefault="00B62999" w:rsidP="00B62999">
      <w:pPr>
        <w:spacing w:line="360" w:lineRule="auto"/>
        <w:ind w:firstLine="1134"/>
        <w:rPr>
          <w:rFonts w:cs="Arial"/>
          <w:sz w:val="22"/>
        </w:rPr>
      </w:pPr>
      <w:r w:rsidRPr="003124D3">
        <w:rPr>
          <w:b/>
          <w:sz w:val="22"/>
        </w:rPr>
        <w:t>4.4.3.</w:t>
      </w:r>
      <w:r>
        <w:rPr>
          <w:b/>
          <w:sz w:val="22"/>
        </w:rPr>
        <w:t>4</w:t>
      </w:r>
      <w:r w:rsidRPr="003124D3">
        <w:rPr>
          <w:b/>
          <w:sz w:val="22"/>
        </w:rPr>
        <w:t xml:space="preserve">. </w:t>
      </w:r>
      <w:r>
        <w:rPr>
          <w:b/>
          <w:sz w:val="22"/>
        </w:rPr>
        <w:t>Documentación</w:t>
      </w:r>
    </w:p>
    <w:p w:rsidR="00770676" w:rsidRPr="00B62999" w:rsidRDefault="00B62999" w:rsidP="00770676">
      <w:pPr>
        <w:pStyle w:val="MTemaNormal"/>
        <w:spacing w:line="360" w:lineRule="auto"/>
        <w:ind w:left="1416" w:firstLine="427"/>
        <w:rPr>
          <w:rFonts w:ascii="Arial" w:hAnsi="Arial"/>
          <w:b/>
          <w:sz w:val="22"/>
        </w:rPr>
      </w:pPr>
      <w:r>
        <w:rPr>
          <w:rFonts w:ascii="Arial" w:hAnsi="Arial"/>
          <w:b/>
          <w:sz w:val="22"/>
        </w:rPr>
        <w:t>4.4.3.4.1. Propósito</w:t>
      </w:r>
    </w:p>
    <w:p w:rsidR="00B62999" w:rsidRDefault="00B62999" w:rsidP="00B62999">
      <w:pPr>
        <w:pStyle w:val="MTemaNormal"/>
        <w:spacing w:line="360" w:lineRule="auto"/>
        <w:ind w:left="1752"/>
        <w:rPr>
          <w:rFonts w:ascii="Arial" w:hAnsi="Arial"/>
          <w:sz w:val="22"/>
        </w:rPr>
      </w:pPr>
      <w:r w:rsidRPr="00995325">
        <w:rPr>
          <w:rFonts w:ascii="Arial" w:hAnsi="Arial"/>
          <w:sz w:val="22"/>
        </w:rPr>
        <w:t>Identificación de la documentación relativa a desarrollo, Verificación &amp; Validación, uso y mantenimiento del software.</w:t>
      </w:r>
    </w:p>
    <w:p w:rsidR="00B62999" w:rsidRDefault="00B62999" w:rsidP="00B62999">
      <w:pPr>
        <w:pStyle w:val="MTemaNormal"/>
        <w:spacing w:line="360" w:lineRule="auto"/>
        <w:ind w:left="1752"/>
        <w:rPr>
          <w:rFonts w:ascii="Arial" w:hAnsi="Arial"/>
          <w:sz w:val="22"/>
        </w:rPr>
      </w:pPr>
      <w:r w:rsidRPr="00995325">
        <w:rPr>
          <w:rFonts w:ascii="Arial" w:hAnsi="Arial"/>
          <w:sz w:val="22"/>
        </w:rPr>
        <w:t xml:space="preserve">Establecer como los documentos van a ser revisados para chequear consistencia: se confirman criterio e </w:t>
      </w:r>
      <w:r>
        <w:rPr>
          <w:rFonts w:ascii="Arial" w:hAnsi="Arial"/>
          <w:sz w:val="22"/>
        </w:rPr>
        <w:t>identificación de las revisiones.</w:t>
      </w:r>
    </w:p>
    <w:p w:rsidR="00B62999" w:rsidRPr="00B62999" w:rsidRDefault="00B62999" w:rsidP="00B62999">
      <w:pPr>
        <w:pStyle w:val="MTemaNormal"/>
        <w:spacing w:line="360" w:lineRule="auto"/>
        <w:ind w:left="1752"/>
        <w:rPr>
          <w:rFonts w:ascii="Arial" w:hAnsi="Arial"/>
          <w:sz w:val="22"/>
        </w:rPr>
      </w:pPr>
    </w:p>
    <w:p w:rsidR="00B62999" w:rsidRPr="00B62999" w:rsidRDefault="00B62999" w:rsidP="00B62999">
      <w:pPr>
        <w:pStyle w:val="MTemaNormal"/>
        <w:spacing w:line="360" w:lineRule="auto"/>
        <w:ind w:left="1416" w:firstLine="427"/>
        <w:rPr>
          <w:rFonts w:ascii="Arial" w:hAnsi="Arial"/>
          <w:b/>
          <w:sz w:val="22"/>
        </w:rPr>
      </w:pPr>
      <w:r>
        <w:rPr>
          <w:rFonts w:ascii="Arial" w:hAnsi="Arial"/>
          <w:b/>
          <w:sz w:val="22"/>
        </w:rPr>
        <w:t>4.4.3.4.2. Documentación mínima requerida</w:t>
      </w:r>
    </w:p>
    <w:p w:rsidR="00086C39" w:rsidRDefault="00B62999" w:rsidP="00086C39">
      <w:pPr>
        <w:pStyle w:val="MTemaNormal"/>
        <w:spacing w:line="360" w:lineRule="auto"/>
        <w:ind w:left="1843"/>
        <w:rPr>
          <w:rFonts w:ascii="Arial" w:hAnsi="Arial"/>
          <w:sz w:val="22"/>
        </w:rPr>
      </w:pPr>
      <w:r w:rsidRPr="00995325">
        <w:rPr>
          <w:rFonts w:ascii="Arial" w:hAnsi="Arial"/>
          <w:sz w:val="22"/>
        </w:rPr>
        <w:t>La documentación mínima es la requerida para asegurar que la implementación logrará satisfacer los requerimientos.</w:t>
      </w:r>
    </w:p>
    <w:p w:rsidR="00086C39" w:rsidRPr="00086C39" w:rsidRDefault="00086C39" w:rsidP="00086C39">
      <w:pPr>
        <w:pStyle w:val="MTemaNormal"/>
        <w:spacing w:line="360" w:lineRule="auto"/>
        <w:ind w:left="1843"/>
        <w:rPr>
          <w:rFonts w:ascii="Arial" w:hAnsi="Arial"/>
          <w:sz w:val="22"/>
        </w:rPr>
      </w:pPr>
    </w:p>
    <w:p w:rsidR="00086C39" w:rsidRPr="00B62999" w:rsidRDefault="00086C39" w:rsidP="00086C39">
      <w:pPr>
        <w:pStyle w:val="MTemaNormal"/>
        <w:spacing w:line="360" w:lineRule="auto"/>
        <w:ind w:left="1416" w:firstLine="708"/>
        <w:rPr>
          <w:rFonts w:ascii="Arial" w:hAnsi="Arial"/>
          <w:b/>
          <w:sz w:val="22"/>
        </w:rPr>
      </w:pPr>
      <w:r>
        <w:rPr>
          <w:rFonts w:ascii="Arial" w:hAnsi="Arial"/>
          <w:b/>
          <w:sz w:val="22"/>
        </w:rPr>
        <w:t>4.4.3.4.2.1 Especificación de requerimientos del software</w:t>
      </w:r>
    </w:p>
    <w:p w:rsidR="00086C39" w:rsidRDefault="00086C39" w:rsidP="002720A8">
      <w:pPr>
        <w:pStyle w:val="MTemaNormal"/>
        <w:spacing w:line="360" w:lineRule="auto"/>
        <w:ind w:left="1848"/>
        <w:rPr>
          <w:rFonts w:ascii="Arial" w:hAnsi="Arial"/>
          <w:sz w:val="22"/>
        </w:rPr>
      </w:pPr>
      <w:r>
        <w:rPr>
          <w:rFonts w:ascii="Arial" w:hAnsi="Arial"/>
          <w:sz w:val="22"/>
        </w:rPr>
        <w:t xml:space="preserve"> </w:t>
      </w:r>
      <w:r w:rsidRPr="00995325">
        <w:rPr>
          <w:rFonts w:ascii="Arial" w:hAnsi="Arial"/>
          <w:sz w:val="22"/>
        </w:rPr>
        <w:t xml:space="preserve">El documento de especificación de requerimientos deberá describir, de </w:t>
      </w:r>
      <w:r>
        <w:rPr>
          <w:rFonts w:ascii="Arial" w:hAnsi="Arial"/>
          <w:sz w:val="22"/>
        </w:rPr>
        <w:t xml:space="preserve"> </w:t>
      </w:r>
    </w:p>
    <w:p w:rsidR="00086C39" w:rsidRDefault="002720A8" w:rsidP="002720A8">
      <w:pPr>
        <w:pStyle w:val="MTemaNormal"/>
        <w:spacing w:line="360" w:lineRule="auto"/>
        <w:ind w:left="1848"/>
        <w:rPr>
          <w:rFonts w:ascii="Arial" w:hAnsi="Arial"/>
          <w:sz w:val="22"/>
        </w:rPr>
      </w:pPr>
      <w:r>
        <w:rPr>
          <w:rFonts w:ascii="Arial" w:hAnsi="Arial"/>
          <w:sz w:val="22"/>
        </w:rPr>
        <w:lastRenderedPageBreak/>
        <w:t xml:space="preserve"> </w:t>
      </w:r>
      <w:r w:rsidR="00086C39" w:rsidRPr="00995325">
        <w:rPr>
          <w:rFonts w:ascii="Arial" w:hAnsi="Arial"/>
          <w:sz w:val="22"/>
        </w:rPr>
        <w:t xml:space="preserve">forma clara y precisa, cada uno de los requerimientos esenciales del </w:t>
      </w:r>
    </w:p>
    <w:p w:rsidR="00086C39" w:rsidRPr="00995325" w:rsidRDefault="002720A8" w:rsidP="00ED0877">
      <w:pPr>
        <w:pStyle w:val="MTemaNormal"/>
        <w:spacing w:line="360" w:lineRule="auto"/>
        <w:ind w:left="1707" w:firstLine="141"/>
        <w:rPr>
          <w:rFonts w:ascii="Arial" w:hAnsi="Arial"/>
          <w:sz w:val="22"/>
        </w:rPr>
      </w:pPr>
      <w:r>
        <w:rPr>
          <w:rFonts w:ascii="Arial" w:hAnsi="Arial"/>
          <w:sz w:val="22"/>
        </w:rPr>
        <w:t xml:space="preserve"> </w:t>
      </w:r>
      <w:r w:rsidR="00086C39" w:rsidRPr="00995325">
        <w:rPr>
          <w:rFonts w:ascii="Arial" w:hAnsi="Arial"/>
          <w:sz w:val="22"/>
        </w:rPr>
        <w:t xml:space="preserve">software además de las interfaces externas. </w:t>
      </w:r>
    </w:p>
    <w:p w:rsidR="00086C39" w:rsidRPr="00995325" w:rsidRDefault="00086C39" w:rsidP="007A0ABB">
      <w:pPr>
        <w:pStyle w:val="MTemaNormal"/>
        <w:spacing w:line="360" w:lineRule="auto"/>
        <w:ind w:left="1848"/>
        <w:rPr>
          <w:rFonts w:ascii="Arial" w:hAnsi="Arial"/>
          <w:sz w:val="22"/>
        </w:rPr>
      </w:pPr>
      <w:r w:rsidRPr="00995325">
        <w:rPr>
          <w:rFonts w:ascii="Arial" w:hAnsi="Arial"/>
          <w:sz w:val="22"/>
        </w:rPr>
        <w:t>El cliente deberá obtener como resultado del proyecto una especificación adecuada a sus necesidades en el área de alcance del proyecto, de acuerdo al compromiso inicial del trabajo y a los cambios que este haya sufrido a lo largo del proyecto, que cubra aquellos aspectos que se haya acordado detallar con el cliente.</w:t>
      </w:r>
    </w:p>
    <w:p w:rsidR="00086C39" w:rsidRPr="00995325" w:rsidRDefault="00086C39" w:rsidP="007A0ABB">
      <w:pPr>
        <w:pStyle w:val="MTemaNormal"/>
        <w:spacing w:line="360" w:lineRule="auto"/>
        <w:ind w:left="1707" w:firstLine="141"/>
        <w:rPr>
          <w:rFonts w:ascii="Arial" w:hAnsi="Arial"/>
          <w:sz w:val="22"/>
        </w:rPr>
      </w:pPr>
      <w:r w:rsidRPr="00995325">
        <w:rPr>
          <w:rFonts w:ascii="Arial" w:hAnsi="Arial"/>
          <w:sz w:val="22"/>
        </w:rPr>
        <w:t>La especificación debe:</w:t>
      </w:r>
    </w:p>
    <w:p w:rsidR="00086C39" w:rsidRPr="00995325" w:rsidRDefault="00086C39" w:rsidP="00BD0B15">
      <w:pPr>
        <w:pStyle w:val="MNormal"/>
        <w:numPr>
          <w:ilvl w:val="0"/>
          <w:numId w:val="82"/>
        </w:numPr>
        <w:tabs>
          <w:tab w:val="clear" w:pos="720"/>
          <w:tab w:val="num" w:pos="3128"/>
        </w:tabs>
        <w:spacing w:line="360" w:lineRule="auto"/>
        <w:ind w:left="3128"/>
        <w:rPr>
          <w:rFonts w:ascii="Arial" w:hAnsi="Arial"/>
          <w:sz w:val="22"/>
        </w:rPr>
      </w:pPr>
      <w:r w:rsidRPr="00995325">
        <w:rPr>
          <w:rFonts w:ascii="Arial" w:hAnsi="Arial"/>
          <w:sz w:val="22"/>
        </w:rPr>
        <w:t>Ser completa :</w:t>
      </w:r>
    </w:p>
    <w:p w:rsidR="00086C39" w:rsidRPr="00995325" w:rsidRDefault="00086C39" w:rsidP="00086C39">
      <w:pPr>
        <w:pStyle w:val="MNormal"/>
        <w:spacing w:line="360" w:lineRule="auto"/>
        <w:ind w:left="3128"/>
        <w:rPr>
          <w:rFonts w:ascii="Arial" w:hAnsi="Arial"/>
          <w:sz w:val="22"/>
        </w:rPr>
      </w:pPr>
      <w:r w:rsidRPr="00995325">
        <w:rPr>
          <w:rFonts w:ascii="Arial" w:hAnsi="Arial"/>
          <w:sz w:val="22"/>
        </w:rPr>
        <w:t>a. Externa, respecto al alcance acordado.</w:t>
      </w:r>
    </w:p>
    <w:p w:rsidR="00086C39" w:rsidRPr="00995325" w:rsidRDefault="00086C39" w:rsidP="00086C39">
      <w:pPr>
        <w:pStyle w:val="MNormal"/>
        <w:spacing w:line="360" w:lineRule="auto"/>
        <w:ind w:left="3128"/>
        <w:rPr>
          <w:rFonts w:ascii="Arial" w:hAnsi="Arial"/>
          <w:sz w:val="22"/>
        </w:rPr>
      </w:pPr>
      <w:r w:rsidRPr="00995325">
        <w:rPr>
          <w:rFonts w:ascii="Arial" w:hAnsi="Arial"/>
          <w:sz w:val="22"/>
        </w:rPr>
        <w:t>b. Internamente, no deben existir elementos sin especificar.</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consistente, no pueden haber elementos contradictorios.</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no ambigua, todo término referido al área de aplicación debe estar definido en un glosario.</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verificable, debe ser posible verificar siguiendo un método definido, si el producto final cumple o no con cada requerimiento.</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Estar acompañada de un detalle de los procedimientos adecuados para verificar si el producto cumple o no con los requerimientos.</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Incluir requerimientos de calidad del producto a construir.</w:t>
      </w:r>
    </w:p>
    <w:p w:rsidR="00086C39" w:rsidRPr="00995325" w:rsidRDefault="00086C39" w:rsidP="00086C39">
      <w:pPr>
        <w:pStyle w:val="MTemaNormal"/>
        <w:spacing w:line="360" w:lineRule="auto"/>
        <w:ind w:left="2124"/>
        <w:rPr>
          <w:rFonts w:ascii="Arial" w:hAnsi="Arial"/>
          <w:sz w:val="22"/>
        </w:rPr>
      </w:pPr>
    </w:p>
    <w:p w:rsidR="00ED0877" w:rsidRDefault="00086C39" w:rsidP="00F72F6D">
      <w:pPr>
        <w:pStyle w:val="MTemaNormal"/>
        <w:spacing w:line="360" w:lineRule="auto"/>
        <w:ind w:left="2124"/>
        <w:rPr>
          <w:rFonts w:ascii="Arial" w:hAnsi="Arial"/>
          <w:sz w:val="22"/>
        </w:rPr>
      </w:pPr>
      <w:r w:rsidRPr="00995325">
        <w:rPr>
          <w:rFonts w:ascii="Arial" w:hAnsi="Arial"/>
          <w:sz w:val="22"/>
        </w:rPr>
        <w:t>Los requerimientos de calidad del producto a construir son considerados dentro de atributos específicos del software que tienen incidencia sobre la calidad en el uso y se detallan a continuación:</w:t>
      </w:r>
    </w:p>
    <w:p w:rsidR="00F72F6D" w:rsidRPr="00F72F6D" w:rsidRDefault="00F72F6D" w:rsidP="00F72F6D">
      <w:pPr>
        <w:pStyle w:val="MTemaNormal"/>
        <w:spacing w:line="360" w:lineRule="auto"/>
        <w:ind w:left="21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Funcionalidad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adecuación a las necesidades</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precisión de los resultados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Confiabilidad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lastRenderedPageBreak/>
        <w:t>a.   madurez</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tolerancia a faltas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Usabilidad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comprensible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aprendible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c.   operable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d.   atractivo</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Eficiencia</w:t>
      </w:r>
    </w:p>
    <w:p w:rsidR="00ED0877" w:rsidRPr="00995325" w:rsidRDefault="00ED0877" w:rsidP="00ED0877">
      <w:pPr>
        <w:pStyle w:val="MNormal"/>
        <w:spacing w:line="360" w:lineRule="auto"/>
        <w:ind w:left="1724"/>
        <w:rPr>
          <w:rFonts w:ascii="Arial" w:hAnsi="Arial"/>
          <w:b/>
          <w:sz w:val="22"/>
        </w:rPr>
      </w:pPr>
      <w:r w:rsidRPr="00995325">
        <w:rPr>
          <w:rFonts w:ascii="Arial" w:hAnsi="Arial"/>
          <w:sz w:val="22"/>
        </w:rPr>
        <w:t>a.   comportamiento respecto al tiempo (Ver si aplica)</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utilización de recursos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Mantenibilidad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analizable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modificable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c.   estable, no se producen efectos inesperados luego de modificaciones</w:t>
      </w:r>
    </w:p>
    <w:p w:rsidR="00ED0877" w:rsidRDefault="00ED0877" w:rsidP="006746B7">
      <w:pPr>
        <w:pStyle w:val="MNormal"/>
        <w:spacing w:line="360" w:lineRule="auto"/>
        <w:ind w:left="1724"/>
        <w:rPr>
          <w:rFonts w:ascii="Times New Roman" w:hAnsi="Times New Roman" w:cs="Times New Roman"/>
          <w:sz w:val="24"/>
        </w:rPr>
      </w:pPr>
      <w:r w:rsidRPr="00995325">
        <w:rPr>
          <w:rFonts w:ascii="Arial" w:hAnsi="Arial"/>
          <w:sz w:val="22"/>
        </w:rPr>
        <w:t>d.   verificable</w:t>
      </w:r>
    </w:p>
    <w:p w:rsidR="006746B7" w:rsidRDefault="006746B7" w:rsidP="006746B7">
      <w:pPr>
        <w:pStyle w:val="MNormal"/>
        <w:spacing w:line="360" w:lineRule="auto"/>
        <w:ind w:left="1724"/>
        <w:rPr>
          <w:rFonts w:ascii="Times New Roman" w:hAnsi="Times New Roman" w:cs="Times New Roman"/>
          <w:sz w:val="24"/>
        </w:rPr>
      </w:pPr>
    </w:p>
    <w:p w:rsidR="00ED0877" w:rsidRPr="00995325" w:rsidRDefault="00ED0877" w:rsidP="00ED0877">
      <w:pPr>
        <w:pStyle w:val="MNormal"/>
        <w:spacing w:line="360" w:lineRule="auto"/>
        <w:ind w:left="851"/>
        <w:rPr>
          <w:rFonts w:ascii="Arial" w:hAnsi="Arial"/>
          <w:sz w:val="22"/>
        </w:rPr>
      </w:pPr>
      <w:r w:rsidRPr="00995325">
        <w:rPr>
          <w:rFonts w:ascii="Arial" w:hAnsi="Arial"/>
          <w:sz w:val="22"/>
        </w:rPr>
        <w:t>Cada uno de estos atributos debe cumplir con las normas y regulaciones aplicables a cada uno.</w:t>
      </w:r>
    </w:p>
    <w:p w:rsidR="00F72F6D" w:rsidRDefault="00F72F6D" w:rsidP="00F72F6D">
      <w:pPr>
        <w:pStyle w:val="MTemaNormal"/>
        <w:spacing w:line="360" w:lineRule="auto"/>
        <w:rPr>
          <w:rFonts w:ascii="Arial" w:hAnsi="Arial"/>
          <w:b/>
          <w:sz w:val="22"/>
        </w:rPr>
      </w:pPr>
    </w:p>
    <w:p w:rsidR="00F72F6D" w:rsidRPr="00B62999" w:rsidRDefault="00F72F6D" w:rsidP="00F72F6D">
      <w:pPr>
        <w:pStyle w:val="MTemaNormal"/>
        <w:spacing w:line="360" w:lineRule="auto"/>
        <w:ind w:firstLine="1560"/>
        <w:rPr>
          <w:rFonts w:ascii="Arial" w:hAnsi="Arial"/>
          <w:b/>
          <w:sz w:val="22"/>
        </w:rPr>
      </w:pPr>
      <w:r>
        <w:rPr>
          <w:rFonts w:ascii="Arial" w:hAnsi="Arial"/>
          <w:b/>
          <w:sz w:val="22"/>
        </w:rPr>
        <w:t>4.4.3.4.2.2 Descripción del diseño del software</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El documento de diseño especifica como el software será construido para satisfacer los requerimientos.</w:t>
      </w:r>
    </w:p>
    <w:p w:rsidR="00F72F6D" w:rsidRDefault="00F72F6D" w:rsidP="00F72F6D">
      <w:pPr>
        <w:pStyle w:val="MTemaNormal"/>
        <w:spacing w:line="360" w:lineRule="auto"/>
        <w:ind w:left="708"/>
        <w:rPr>
          <w:rFonts w:ascii="Arial" w:hAnsi="Arial"/>
          <w:sz w:val="22"/>
        </w:rPr>
      </w:pPr>
      <w:r w:rsidRPr="00995325">
        <w:rPr>
          <w:rFonts w:ascii="Arial" w:hAnsi="Arial"/>
          <w:sz w:val="22"/>
        </w:rPr>
        <w:t>Deberá describir los componentes y subcomponentes del diseño del software, incluyendo interfaces internas. Este documento deberá ser elaborado primero como Preliminar y luego será gradualmente extendido hasta llegar a obtener el Detallado.</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 xml:space="preserve">El cliente deberá obtener como resultado del proyecto el diseño de un producto de software que cubra aquellos aspectos que se haya acordado con el cliente incorporar </w:t>
      </w:r>
      <w:r w:rsidRPr="00995325">
        <w:rPr>
          <w:rFonts w:ascii="Arial" w:hAnsi="Arial"/>
          <w:sz w:val="22"/>
        </w:rPr>
        <w:lastRenderedPageBreak/>
        <w:t>al diseño, en función de la importancia que estos presenten y de sus conexiones lógicas.</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El diseño debe:</w:t>
      </w:r>
    </w:p>
    <w:p w:rsidR="00F72F6D" w:rsidRPr="00995325" w:rsidRDefault="00F72F6D" w:rsidP="00BD0B15">
      <w:pPr>
        <w:pStyle w:val="MNormal"/>
        <w:numPr>
          <w:ilvl w:val="0"/>
          <w:numId w:val="83"/>
        </w:numPr>
        <w:tabs>
          <w:tab w:val="clear" w:pos="720"/>
          <w:tab w:val="num" w:pos="1571"/>
        </w:tabs>
        <w:spacing w:line="360" w:lineRule="auto"/>
        <w:ind w:left="1571"/>
        <w:rPr>
          <w:rFonts w:ascii="Arial" w:hAnsi="Arial"/>
          <w:sz w:val="22"/>
        </w:rPr>
      </w:pPr>
      <w:r w:rsidRPr="00995325">
        <w:rPr>
          <w:rFonts w:ascii="Arial" w:hAnsi="Arial"/>
          <w:sz w:val="22"/>
        </w:rPr>
        <w:t>Corresponder a los requerimientos a incorporar:</w:t>
      </w:r>
    </w:p>
    <w:p w:rsidR="0066373F" w:rsidRDefault="00F72F6D" w:rsidP="0066373F">
      <w:pPr>
        <w:pStyle w:val="MNormal"/>
        <w:numPr>
          <w:ilvl w:val="1"/>
          <w:numId w:val="51"/>
        </w:numPr>
        <w:spacing w:line="360" w:lineRule="auto"/>
        <w:rPr>
          <w:rFonts w:ascii="Arial" w:hAnsi="Arial"/>
          <w:sz w:val="22"/>
        </w:rPr>
      </w:pPr>
      <w:r w:rsidRPr="00995325">
        <w:rPr>
          <w:rFonts w:ascii="Arial" w:hAnsi="Arial"/>
          <w:sz w:val="22"/>
        </w:rPr>
        <w:t>Todo elemento del diseño debe contribuir a algún requerimiento</w:t>
      </w:r>
    </w:p>
    <w:p w:rsidR="00F72F6D" w:rsidRPr="00995325" w:rsidRDefault="00F72F6D" w:rsidP="0066373F">
      <w:pPr>
        <w:pStyle w:val="MNormal"/>
        <w:numPr>
          <w:ilvl w:val="1"/>
          <w:numId w:val="51"/>
        </w:numPr>
        <w:spacing w:line="360" w:lineRule="auto"/>
        <w:rPr>
          <w:rFonts w:ascii="Arial" w:hAnsi="Arial"/>
          <w:sz w:val="22"/>
        </w:rPr>
      </w:pPr>
      <w:r w:rsidRPr="00995325">
        <w:rPr>
          <w:rFonts w:ascii="Arial" w:hAnsi="Arial"/>
          <w:sz w:val="22"/>
        </w:rPr>
        <w:t>La implementación de todo requerimiento a incorporar debe estar contemplada en por lo menos un elemento del diseño.</w:t>
      </w:r>
    </w:p>
    <w:p w:rsidR="00F72F6D" w:rsidRDefault="00F72F6D" w:rsidP="00BD0B15">
      <w:pPr>
        <w:pStyle w:val="MNormal"/>
        <w:numPr>
          <w:ilvl w:val="0"/>
          <w:numId w:val="83"/>
        </w:numPr>
        <w:tabs>
          <w:tab w:val="clear" w:pos="720"/>
          <w:tab w:val="num" w:pos="1571"/>
        </w:tabs>
        <w:spacing w:line="360" w:lineRule="auto"/>
        <w:ind w:left="1571"/>
        <w:rPr>
          <w:rFonts w:ascii="Arial" w:hAnsi="Arial"/>
          <w:sz w:val="22"/>
        </w:rPr>
      </w:pPr>
      <w:r w:rsidRPr="00995325">
        <w:rPr>
          <w:rFonts w:ascii="Arial" w:hAnsi="Arial"/>
          <w:sz w:val="22"/>
        </w:rPr>
        <w:t>Ser consistente con la calidad del producto</w:t>
      </w:r>
    </w:p>
    <w:p w:rsidR="001277B2" w:rsidRPr="00995325" w:rsidRDefault="001277B2" w:rsidP="001277B2">
      <w:pPr>
        <w:pStyle w:val="MNormal"/>
        <w:spacing w:line="360" w:lineRule="auto"/>
        <w:ind w:left="1571"/>
        <w:rPr>
          <w:rFonts w:ascii="Arial" w:hAnsi="Arial"/>
          <w:sz w:val="22"/>
        </w:rPr>
      </w:pPr>
    </w:p>
    <w:p w:rsidR="00252543" w:rsidRPr="00252543" w:rsidRDefault="001277B2" w:rsidP="00252543">
      <w:pPr>
        <w:pStyle w:val="MNormal"/>
        <w:spacing w:line="360" w:lineRule="auto"/>
        <w:ind w:left="1571"/>
        <w:rPr>
          <w:rFonts w:ascii="Arial" w:hAnsi="Arial"/>
          <w:b/>
          <w:sz w:val="22"/>
        </w:rPr>
      </w:pPr>
      <w:r>
        <w:rPr>
          <w:rFonts w:ascii="Arial" w:hAnsi="Arial"/>
          <w:b/>
          <w:sz w:val="22"/>
        </w:rPr>
        <w:t xml:space="preserve">4.4.3.4.2.3 Plan de Verificación y </w:t>
      </w:r>
      <w:r w:rsidR="00252543">
        <w:rPr>
          <w:rFonts w:ascii="Arial" w:hAnsi="Arial"/>
          <w:b/>
          <w:sz w:val="22"/>
        </w:rPr>
        <w:t>Validación</w:t>
      </w:r>
    </w:p>
    <w:p w:rsidR="00252543" w:rsidRDefault="00252543" w:rsidP="00252543">
      <w:pPr>
        <w:pStyle w:val="MTemaNormal"/>
        <w:spacing w:line="360" w:lineRule="auto"/>
        <w:ind w:left="1416" w:firstLine="155"/>
        <w:rPr>
          <w:rFonts w:ascii="Arial" w:hAnsi="Arial"/>
          <w:sz w:val="22"/>
        </w:rPr>
      </w:pPr>
      <w:r w:rsidRPr="001D233D">
        <w:rPr>
          <w:rFonts w:ascii="Arial" w:hAnsi="Arial"/>
          <w:sz w:val="22"/>
        </w:rPr>
        <w:t xml:space="preserve">El Plan de V &amp; V deberá identificar y describir los métodos a ser utilizados </w:t>
      </w:r>
      <w:r>
        <w:rPr>
          <w:rFonts w:ascii="Arial" w:hAnsi="Arial"/>
          <w:sz w:val="22"/>
        </w:rPr>
        <w:t xml:space="preserve">  </w:t>
      </w:r>
    </w:p>
    <w:p w:rsidR="00252543" w:rsidRDefault="00252543" w:rsidP="00252543">
      <w:pPr>
        <w:pStyle w:val="MTemaNormal"/>
        <w:spacing w:line="360" w:lineRule="auto"/>
        <w:ind w:left="1416" w:firstLine="155"/>
        <w:rPr>
          <w:rFonts w:ascii="Arial" w:hAnsi="Arial"/>
          <w:sz w:val="22"/>
        </w:rPr>
      </w:pPr>
      <w:r w:rsidRPr="001D233D">
        <w:rPr>
          <w:rFonts w:ascii="Arial" w:hAnsi="Arial"/>
          <w:sz w:val="22"/>
        </w:rPr>
        <w:t>en:</w:t>
      </w:r>
    </w:p>
    <w:p w:rsidR="008B3901" w:rsidRPr="001D233D" w:rsidRDefault="008B3901" w:rsidP="00252543">
      <w:pPr>
        <w:pStyle w:val="MTemaNormal"/>
        <w:spacing w:line="360" w:lineRule="auto"/>
        <w:ind w:left="1416" w:firstLine="155"/>
        <w:rPr>
          <w:rFonts w:ascii="Arial" w:hAnsi="Arial"/>
          <w:sz w:val="22"/>
        </w:rPr>
      </w:pPr>
    </w:p>
    <w:p w:rsidR="00252543" w:rsidRPr="001D233D" w:rsidRDefault="00252543" w:rsidP="00BD0B15">
      <w:pPr>
        <w:pStyle w:val="MNormal"/>
        <w:numPr>
          <w:ilvl w:val="0"/>
          <w:numId w:val="83"/>
        </w:numPr>
        <w:tabs>
          <w:tab w:val="clear" w:pos="720"/>
          <w:tab w:val="num" w:pos="1571"/>
        </w:tabs>
        <w:spacing w:line="360" w:lineRule="auto"/>
        <w:ind w:left="1571"/>
        <w:rPr>
          <w:rFonts w:ascii="Arial" w:hAnsi="Arial"/>
          <w:sz w:val="22"/>
        </w:rPr>
      </w:pPr>
      <w:r w:rsidRPr="001D233D">
        <w:rPr>
          <w:rFonts w:ascii="Arial" w:hAnsi="Arial"/>
          <w:sz w:val="22"/>
        </w:rPr>
        <w:t>La verificación de que:</w:t>
      </w:r>
    </w:p>
    <w:p w:rsidR="00252543" w:rsidRPr="001D233D" w:rsidRDefault="00252543" w:rsidP="00252543">
      <w:pPr>
        <w:pStyle w:val="MNormal"/>
        <w:tabs>
          <w:tab w:val="left" w:pos="1980"/>
        </w:tabs>
        <w:spacing w:line="360" w:lineRule="auto"/>
        <w:ind w:left="1980" w:hanging="409"/>
        <w:rPr>
          <w:rFonts w:ascii="Arial" w:hAnsi="Arial"/>
          <w:sz w:val="22"/>
        </w:rPr>
      </w:pPr>
      <w:r w:rsidRPr="001D233D">
        <w:rPr>
          <w:rFonts w:ascii="Arial" w:hAnsi="Arial"/>
          <w:sz w:val="22"/>
        </w:rPr>
        <w:t>a.  los requerimientos descritos en el documento de requerimientos han sido aprobados por una autoridad apropiada. En este caso sería que cumplan con el acuerdo logrado entre el cliente y el equipo.</w:t>
      </w:r>
    </w:p>
    <w:p w:rsidR="00252543" w:rsidRPr="001D233D" w:rsidRDefault="00252543" w:rsidP="00BD0B15">
      <w:pPr>
        <w:pStyle w:val="MNormal"/>
        <w:numPr>
          <w:ilvl w:val="0"/>
          <w:numId w:val="84"/>
        </w:numPr>
        <w:tabs>
          <w:tab w:val="clear" w:pos="1080"/>
          <w:tab w:val="num" w:pos="1931"/>
        </w:tabs>
        <w:spacing w:line="360" w:lineRule="auto"/>
        <w:ind w:left="1931"/>
        <w:rPr>
          <w:rFonts w:ascii="Arial" w:hAnsi="Arial"/>
          <w:sz w:val="22"/>
        </w:rPr>
      </w:pPr>
      <w:r w:rsidRPr="001D233D">
        <w:rPr>
          <w:rFonts w:ascii="Arial" w:hAnsi="Arial"/>
          <w:sz w:val="22"/>
        </w:rPr>
        <w:t>los requerimientos descritos en el documento de requerimientos son implementados en el diseño expresado en el documento de diseño.</w:t>
      </w:r>
    </w:p>
    <w:p w:rsidR="00252543" w:rsidRPr="001D233D" w:rsidRDefault="00252543" w:rsidP="00BD0B15">
      <w:pPr>
        <w:pStyle w:val="MNormal"/>
        <w:numPr>
          <w:ilvl w:val="0"/>
          <w:numId w:val="84"/>
        </w:numPr>
        <w:tabs>
          <w:tab w:val="clear" w:pos="1080"/>
          <w:tab w:val="num" w:pos="1931"/>
        </w:tabs>
        <w:spacing w:line="360" w:lineRule="auto"/>
        <w:ind w:left="1931"/>
        <w:rPr>
          <w:rFonts w:ascii="Arial" w:hAnsi="Arial"/>
          <w:sz w:val="22"/>
        </w:rPr>
      </w:pPr>
      <w:r w:rsidRPr="001D233D">
        <w:rPr>
          <w:rFonts w:ascii="Arial" w:hAnsi="Arial"/>
          <w:sz w:val="22"/>
        </w:rPr>
        <w:t>el diseño expresado en el documento de diseño esta implementado en código.</w:t>
      </w:r>
    </w:p>
    <w:p w:rsidR="00252543" w:rsidRDefault="00252543" w:rsidP="00BD0B15">
      <w:pPr>
        <w:pStyle w:val="MNormal"/>
        <w:numPr>
          <w:ilvl w:val="0"/>
          <w:numId w:val="83"/>
        </w:numPr>
        <w:tabs>
          <w:tab w:val="clear" w:pos="720"/>
          <w:tab w:val="num" w:pos="1571"/>
        </w:tabs>
        <w:spacing w:line="360" w:lineRule="auto"/>
        <w:ind w:left="1571"/>
        <w:rPr>
          <w:rFonts w:ascii="Arial" w:hAnsi="Arial"/>
          <w:sz w:val="22"/>
        </w:rPr>
      </w:pPr>
      <w:r w:rsidRPr="001D233D">
        <w:rPr>
          <w:rFonts w:ascii="Arial" w:hAnsi="Arial"/>
          <w:sz w:val="22"/>
        </w:rPr>
        <w:t>Validar que el código, cuando es ejecutado, se adecua a los requerimientos expresados en el documento de requerimientos.</w:t>
      </w:r>
    </w:p>
    <w:p w:rsidR="00223CBB" w:rsidRDefault="00223CBB" w:rsidP="00223CBB">
      <w:pPr>
        <w:pStyle w:val="MNormal"/>
        <w:spacing w:line="360" w:lineRule="auto"/>
        <w:ind w:left="720"/>
        <w:rPr>
          <w:rFonts w:ascii="Arial" w:hAnsi="Arial"/>
          <w:b/>
          <w:sz w:val="22"/>
        </w:rPr>
      </w:pPr>
    </w:p>
    <w:p w:rsidR="00223CBB" w:rsidRPr="00252543" w:rsidRDefault="00223CBB" w:rsidP="00223CBB">
      <w:pPr>
        <w:pStyle w:val="MNormal"/>
        <w:spacing w:line="360" w:lineRule="auto"/>
        <w:ind w:left="720" w:firstLine="840"/>
        <w:rPr>
          <w:rFonts w:ascii="Arial" w:hAnsi="Arial"/>
          <w:b/>
          <w:sz w:val="22"/>
        </w:rPr>
      </w:pPr>
      <w:r>
        <w:rPr>
          <w:rFonts w:ascii="Arial" w:hAnsi="Arial"/>
          <w:b/>
          <w:sz w:val="22"/>
        </w:rPr>
        <w:t>4.4.3.4.2.4 Reportes de Verificación y Validación</w:t>
      </w:r>
    </w:p>
    <w:p w:rsidR="00223CBB" w:rsidRDefault="00223CBB" w:rsidP="00223CBB">
      <w:pPr>
        <w:pStyle w:val="MTemaNormal"/>
        <w:spacing w:line="360" w:lineRule="auto"/>
        <w:ind w:left="1416"/>
        <w:rPr>
          <w:rFonts w:ascii="Arial" w:hAnsi="Arial"/>
          <w:sz w:val="22"/>
        </w:rPr>
      </w:pPr>
      <w:r w:rsidRPr="001D233D">
        <w:rPr>
          <w:rFonts w:ascii="Arial" w:hAnsi="Arial"/>
          <w:sz w:val="22"/>
        </w:rPr>
        <w:t>Estos documentos deben especificar los resultados de la ejecución de los procesos descritos en el Plan de V &amp; V.</w:t>
      </w:r>
    </w:p>
    <w:p w:rsidR="00223CBB" w:rsidRDefault="00223CBB" w:rsidP="00223CBB">
      <w:pPr>
        <w:pStyle w:val="MTemaNormal"/>
        <w:spacing w:line="360" w:lineRule="auto"/>
        <w:ind w:left="1416"/>
        <w:rPr>
          <w:rFonts w:ascii="Arial" w:hAnsi="Arial"/>
          <w:sz w:val="22"/>
        </w:rPr>
      </w:pPr>
    </w:p>
    <w:p w:rsidR="00A67E1F" w:rsidRDefault="00A67E1F" w:rsidP="00223CBB">
      <w:pPr>
        <w:pStyle w:val="MTemaNormal"/>
        <w:spacing w:line="360" w:lineRule="auto"/>
        <w:ind w:left="1416"/>
        <w:rPr>
          <w:rFonts w:ascii="Arial" w:hAnsi="Arial"/>
          <w:sz w:val="22"/>
        </w:rPr>
      </w:pPr>
    </w:p>
    <w:p w:rsidR="00A67E1F" w:rsidRDefault="00A67E1F" w:rsidP="00223CBB">
      <w:pPr>
        <w:pStyle w:val="MTemaNormal"/>
        <w:spacing w:line="360" w:lineRule="auto"/>
        <w:ind w:left="1416"/>
        <w:rPr>
          <w:rFonts w:ascii="Arial" w:hAnsi="Arial"/>
          <w:sz w:val="22"/>
        </w:rPr>
      </w:pPr>
    </w:p>
    <w:p w:rsidR="00ED0877" w:rsidRPr="00223CBB" w:rsidRDefault="00223CBB" w:rsidP="00223CBB">
      <w:pPr>
        <w:pStyle w:val="MNormal"/>
        <w:spacing w:line="360" w:lineRule="auto"/>
        <w:ind w:left="720" w:firstLine="840"/>
        <w:rPr>
          <w:rFonts w:ascii="Arial" w:hAnsi="Arial"/>
          <w:sz w:val="22"/>
          <w:lang w:val="es-ES"/>
        </w:rPr>
      </w:pPr>
      <w:r>
        <w:rPr>
          <w:rFonts w:ascii="Arial" w:hAnsi="Arial"/>
          <w:b/>
          <w:sz w:val="22"/>
        </w:rPr>
        <w:lastRenderedPageBreak/>
        <w:t>4.4.3.4.2.5 Plan de Gestión de Configuración</w:t>
      </w:r>
    </w:p>
    <w:p w:rsidR="00223CBB" w:rsidRDefault="00223CBB" w:rsidP="00223CBB">
      <w:pPr>
        <w:pStyle w:val="MTemaNormal"/>
        <w:spacing w:line="360" w:lineRule="auto"/>
        <w:rPr>
          <w:rFonts w:ascii="Arial" w:hAnsi="Arial"/>
          <w:sz w:val="22"/>
        </w:rPr>
      </w:pPr>
      <w:r w:rsidRPr="00EF1853">
        <w:rPr>
          <w:rFonts w:ascii="Arial" w:hAnsi="Arial"/>
          <w:sz w:val="22"/>
        </w:rPr>
        <w:t>El Plan de gestión de configuración debe contener métodos para identificar componentes de software, control e implementación de cambios, y registro y reporte del estado de los cambios implementados.</w:t>
      </w:r>
    </w:p>
    <w:p w:rsidR="00223CBB" w:rsidRDefault="00223CBB" w:rsidP="00223CBB">
      <w:pPr>
        <w:pStyle w:val="MTemaNormal"/>
        <w:spacing w:line="360" w:lineRule="auto"/>
        <w:rPr>
          <w:rFonts w:ascii="Arial" w:hAnsi="Arial"/>
          <w:sz w:val="22"/>
        </w:rPr>
      </w:pPr>
    </w:p>
    <w:p w:rsidR="00223CBB" w:rsidRPr="003124D3" w:rsidRDefault="00223CBB" w:rsidP="00223CBB">
      <w:pPr>
        <w:spacing w:line="360" w:lineRule="auto"/>
        <w:ind w:firstLine="1134"/>
        <w:rPr>
          <w:rFonts w:cs="Arial"/>
          <w:sz w:val="22"/>
        </w:rPr>
      </w:pPr>
      <w:r w:rsidRPr="003124D3">
        <w:rPr>
          <w:b/>
          <w:sz w:val="22"/>
        </w:rPr>
        <w:t>4.4.3.</w:t>
      </w:r>
      <w:r>
        <w:rPr>
          <w:b/>
          <w:sz w:val="22"/>
        </w:rPr>
        <w:t>5</w:t>
      </w:r>
      <w:r w:rsidRPr="003124D3">
        <w:rPr>
          <w:b/>
          <w:sz w:val="22"/>
        </w:rPr>
        <w:t xml:space="preserve">. </w:t>
      </w:r>
      <w:r>
        <w:rPr>
          <w:b/>
          <w:sz w:val="22"/>
        </w:rPr>
        <w:t>Estándares, practicas, convenciones y métricas</w:t>
      </w:r>
    </w:p>
    <w:p w:rsidR="00223CBB" w:rsidRDefault="00223CBB" w:rsidP="00223CBB">
      <w:pPr>
        <w:pStyle w:val="MNormal"/>
        <w:spacing w:line="360" w:lineRule="auto"/>
        <w:ind w:left="720" w:firstLine="840"/>
        <w:rPr>
          <w:rFonts w:ascii="Arial" w:hAnsi="Arial"/>
          <w:b/>
          <w:sz w:val="22"/>
        </w:rPr>
      </w:pPr>
      <w:r>
        <w:rPr>
          <w:rFonts w:ascii="Arial" w:hAnsi="Arial"/>
          <w:b/>
          <w:sz w:val="22"/>
        </w:rPr>
        <w:t>4.4.3.5.1 Estándar de Documentación</w:t>
      </w:r>
    </w:p>
    <w:p w:rsidR="00223CBB" w:rsidRPr="00EF1853" w:rsidRDefault="00223CBB" w:rsidP="00223CBB">
      <w:pPr>
        <w:pStyle w:val="MTemaNormal"/>
        <w:spacing w:line="360" w:lineRule="auto"/>
        <w:ind w:left="1080"/>
        <w:rPr>
          <w:rFonts w:ascii="Arial" w:hAnsi="Arial"/>
          <w:sz w:val="22"/>
        </w:rPr>
      </w:pPr>
      <w:r w:rsidRPr="00EF1853">
        <w:rPr>
          <w:rFonts w:ascii="Arial" w:hAnsi="Arial"/>
          <w:sz w:val="22"/>
        </w:rPr>
        <w:t>Como estándares de documentación se definirán dos documentos:</w:t>
      </w:r>
    </w:p>
    <w:p w:rsidR="00223CBB" w:rsidRPr="00EF1853" w:rsidRDefault="00223CBB" w:rsidP="00BD0B15">
      <w:pPr>
        <w:pStyle w:val="MNormal"/>
        <w:numPr>
          <w:ilvl w:val="0"/>
          <w:numId w:val="85"/>
        </w:numPr>
        <w:tabs>
          <w:tab w:val="clear" w:pos="720"/>
          <w:tab w:val="num" w:pos="1941"/>
        </w:tabs>
        <w:spacing w:line="360" w:lineRule="auto"/>
        <w:ind w:left="1941"/>
        <w:rPr>
          <w:rFonts w:ascii="Arial" w:hAnsi="Arial"/>
          <w:sz w:val="22"/>
        </w:rPr>
      </w:pPr>
      <w:r w:rsidRPr="00EF1853">
        <w:rPr>
          <w:rFonts w:ascii="Arial" w:hAnsi="Arial"/>
          <w:sz w:val="22"/>
        </w:rPr>
        <w:t xml:space="preserve">Estándar de documentación técnica </w:t>
      </w:r>
    </w:p>
    <w:p w:rsidR="00223CBB" w:rsidRPr="00EF1853" w:rsidRDefault="00223CBB" w:rsidP="00BD0B15">
      <w:pPr>
        <w:pStyle w:val="MNormal"/>
        <w:numPr>
          <w:ilvl w:val="0"/>
          <w:numId w:val="85"/>
        </w:numPr>
        <w:tabs>
          <w:tab w:val="clear" w:pos="720"/>
          <w:tab w:val="num" w:pos="1428"/>
        </w:tabs>
        <w:spacing w:line="360" w:lineRule="auto"/>
        <w:ind w:left="1941"/>
        <w:rPr>
          <w:rFonts w:ascii="Arial" w:hAnsi="Arial"/>
          <w:sz w:val="22"/>
        </w:rPr>
      </w:pPr>
      <w:r w:rsidRPr="00EF1853">
        <w:rPr>
          <w:rFonts w:ascii="Arial" w:hAnsi="Arial"/>
          <w:sz w:val="22"/>
        </w:rPr>
        <w:t>Estándar de documentos</w:t>
      </w:r>
    </w:p>
    <w:p w:rsidR="00223CBB" w:rsidRPr="00EF1853" w:rsidRDefault="00223CBB" w:rsidP="00223CBB">
      <w:pPr>
        <w:pStyle w:val="MNormal"/>
        <w:spacing w:line="360" w:lineRule="auto"/>
        <w:ind w:left="1581"/>
        <w:rPr>
          <w:rFonts w:ascii="Arial" w:hAnsi="Arial"/>
          <w:sz w:val="22"/>
        </w:rPr>
      </w:pPr>
    </w:p>
    <w:p w:rsidR="00223CBB" w:rsidRPr="00EF1853" w:rsidRDefault="00223CBB" w:rsidP="00223CBB">
      <w:pPr>
        <w:pStyle w:val="MTemaNormal"/>
        <w:spacing w:line="360" w:lineRule="auto"/>
        <w:ind w:left="1080"/>
        <w:rPr>
          <w:rFonts w:ascii="Arial" w:hAnsi="Arial"/>
          <w:sz w:val="22"/>
        </w:rPr>
      </w:pPr>
      <w:r w:rsidRPr="00EF1853">
        <w:rPr>
          <w:rFonts w:ascii="Arial" w:hAnsi="Arial"/>
          <w:sz w:val="22"/>
        </w:rPr>
        <w:t>La documentación técnica del producto debe:</w:t>
      </w:r>
    </w:p>
    <w:p w:rsidR="00223CBB" w:rsidRPr="00EF1853" w:rsidRDefault="00223CBB" w:rsidP="00BD0B15">
      <w:pPr>
        <w:pStyle w:val="MNormal"/>
        <w:numPr>
          <w:ilvl w:val="0"/>
          <w:numId w:val="86"/>
        </w:numPr>
        <w:tabs>
          <w:tab w:val="clear" w:pos="720"/>
          <w:tab w:val="num" w:pos="1428"/>
        </w:tabs>
        <w:spacing w:line="360" w:lineRule="auto"/>
        <w:ind w:left="1941"/>
        <w:rPr>
          <w:rFonts w:ascii="Arial" w:hAnsi="Arial"/>
          <w:sz w:val="22"/>
        </w:rPr>
      </w:pPr>
      <w:r w:rsidRPr="00EF1853">
        <w:rPr>
          <w:rFonts w:ascii="Arial" w:hAnsi="Arial"/>
          <w:sz w:val="22"/>
        </w:rPr>
        <w:t>Ser adecuada para que un grupo independiente del de desarrollo pueda encarar el mantenimiento del producto.</w:t>
      </w:r>
    </w:p>
    <w:p w:rsidR="00223CBB" w:rsidRPr="00223CBB" w:rsidRDefault="00223CBB" w:rsidP="00BD0B15">
      <w:pPr>
        <w:pStyle w:val="MNormal"/>
        <w:numPr>
          <w:ilvl w:val="0"/>
          <w:numId w:val="86"/>
        </w:numPr>
        <w:tabs>
          <w:tab w:val="clear" w:pos="720"/>
          <w:tab w:val="num" w:pos="1428"/>
        </w:tabs>
        <w:spacing w:line="360" w:lineRule="auto"/>
        <w:ind w:left="1941"/>
        <w:rPr>
          <w:rFonts w:ascii="Arial" w:hAnsi="Arial"/>
          <w:sz w:val="22"/>
        </w:rPr>
      </w:pPr>
      <w:r w:rsidRPr="00EF1853">
        <w:rPr>
          <w:rFonts w:ascii="Arial" w:hAnsi="Arial"/>
          <w:sz w:val="22"/>
        </w:rPr>
        <w:t xml:space="preserve">Incluir fuentes, Modelos de Casos de Uso, Objetos. </w:t>
      </w:r>
    </w:p>
    <w:p w:rsidR="00223CBB" w:rsidRDefault="00223CBB" w:rsidP="00223CBB">
      <w:pPr>
        <w:pStyle w:val="MTemaNormal"/>
        <w:spacing w:line="360" w:lineRule="auto"/>
        <w:ind w:left="1080"/>
        <w:rPr>
          <w:rFonts w:ascii="Arial" w:hAnsi="Arial"/>
          <w:sz w:val="22"/>
        </w:rPr>
      </w:pPr>
      <w:r w:rsidRPr="00EF1853">
        <w:rPr>
          <w:rFonts w:ascii="Arial" w:hAnsi="Arial"/>
          <w:sz w:val="22"/>
        </w:rPr>
        <w:t>Para la escritura de documentos se han definido plantillas para ser utilizadas en la elaboración de entregables, a continuación se describe una checklist para utilizar en la construcción de los entregables: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 xml:space="preserve">Utilizar plantilla definida en el AMTP. </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Colocar número de grupo al lado de la versión</w:t>
      </w:r>
    </w:p>
    <w:p w:rsidR="00223CBB" w:rsidRPr="00CD7F7D" w:rsidRDefault="00223CBB" w:rsidP="00CD7F7D">
      <w:pPr>
        <w:spacing w:line="360" w:lineRule="auto"/>
        <w:ind w:left="1593" w:firstLine="338"/>
        <w:rPr>
          <w:rFonts w:cs="Arial"/>
          <w:sz w:val="22"/>
        </w:rPr>
      </w:pPr>
      <w:r w:rsidRPr="00CD7F7D">
        <w:rPr>
          <w:rFonts w:cs="Arial"/>
          <w:sz w:val="22"/>
        </w:rPr>
        <w:t>Ejemplo: Sistema de Reportes de Incidentes - Versión 1.0.</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estilo de letra MTemaNormal + Justificado.</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fuente Arial.</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el tamaño de letra 11.</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Justificar los párrafos.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En las actas, incluir los nombres de todos los participantes.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Los índices sincronizados y actualizados.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No indentar bloques de texto.</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viñeta, la de punto redondo o números según corresponda.</w:t>
      </w:r>
    </w:p>
    <w:p w:rsidR="00223CBB" w:rsidRPr="00CD7F7D" w:rsidRDefault="00223CBB" w:rsidP="00CD7F7D">
      <w:pPr>
        <w:pStyle w:val="NormalWeb"/>
        <w:spacing w:line="360" w:lineRule="auto"/>
        <w:ind w:left="513" w:firstLine="709"/>
        <w:jc w:val="both"/>
        <w:rPr>
          <w:rFonts w:ascii="Arial" w:hAnsi="Arial" w:cs="Arial"/>
          <w:sz w:val="22"/>
          <w:szCs w:val="22"/>
          <w:u w:val="single"/>
        </w:rPr>
      </w:pPr>
      <w:r w:rsidRPr="00CD7F7D">
        <w:rPr>
          <w:rFonts w:ascii="Arial" w:hAnsi="Arial" w:cs="Arial"/>
          <w:sz w:val="22"/>
          <w:szCs w:val="22"/>
        </w:rPr>
        <w:t>Se busca reflejar en la documentación los siguientes atributos de calidad:</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lastRenderedPageBreak/>
        <w:t>Legibilidad</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Estructura</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Tamaño</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 xml:space="preserve"> Ilustraciones</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 xml:space="preserve"> Facilidad para ubicar información relevante</w:t>
      </w:r>
    </w:p>
    <w:p w:rsidR="00223CBB" w:rsidRPr="00EF1853" w:rsidRDefault="00223CBB" w:rsidP="00BD0B15">
      <w:pPr>
        <w:numPr>
          <w:ilvl w:val="1"/>
          <w:numId w:val="86"/>
        </w:numPr>
        <w:spacing w:after="0" w:line="360" w:lineRule="auto"/>
        <w:ind w:left="1953"/>
        <w:jc w:val="left"/>
        <w:rPr>
          <w:rFonts w:cs="Arial"/>
          <w:szCs w:val="24"/>
        </w:rPr>
      </w:pPr>
      <w:r w:rsidRPr="00EF1853">
        <w:rPr>
          <w:rFonts w:cs="Arial"/>
          <w:szCs w:val="24"/>
        </w:rPr>
        <w:t>Completo</w:t>
      </w:r>
    </w:p>
    <w:p w:rsidR="00223CBB" w:rsidRPr="00EF1853" w:rsidRDefault="00223CBB" w:rsidP="00BD0B15">
      <w:pPr>
        <w:numPr>
          <w:ilvl w:val="1"/>
          <w:numId w:val="86"/>
        </w:numPr>
        <w:spacing w:after="0" w:line="360" w:lineRule="auto"/>
        <w:ind w:left="1953"/>
        <w:jc w:val="left"/>
        <w:rPr>
          <w:rFonts w:cs="Arial"/>
          <w:szCs w:val="24"/>
        </w:rPr>
      </w:pPr>
      <w:r w:rsidRPr="00EF1853">
        <w:rPr>
          <w:rFonts w:cs="Arial"/>
          <w:szCs w:val="24"/>
        </w:rPr>
        <w:t>Correcto</w:t>
      </w:r>
    </w:p>
    <w:p w:rsidR="00223CBB" w:rsidRPr="00EF1853" w:rsidRDefault="00223CBB" w:rsidP="00223CBB">
      <w:pPr>
        <w:pStyle w:val="MTemaNormal"/>
        <w:spacing w:line="360" w:lineRule="auto"/>
        <w:ind w:left="1080"/>
        <w:rPr>
          <w:rFonts w:ascii="Arial" w:hAnsi="Arial"/>
          <w:sz w:val="22"/>
        </w:rPr>
      </w:pPr>
    </w:p>
    <w:p w:rsidR="00CD7F7D" w:rsidRPr="00E25B64" w:rsidRDefault="00CD7F7D" w:rsidP="00E25B64">
      <w:pPr>
        <w:pStyle w:val="MNormal"/>
        <w:spacing w:line="360" w:lineRule="auto"/>
        <w:ind w:left="720" w:firstLine="840"/>
        <w:rPr>
          <w:rFonts w:ascii="Arial" w:hAnsi="Arial"/>
          <w:b/>
          <w:sz w:val="22"/>
        </w:rPr>
      </w:pPr>
      <w:r>
        <w:rPr>
          <w:rFonts w:ascii="Arial" w:hAnsi="Arial"/>
          <w:b/>
          <w:sz w:val="22"/>
        </w:rPr>
        <w:t>4.4.3.5.1 Estándar de Verificación y prácticas</w:t>
      </w:r>
      <w:r w:rsidR="00E25B64">
        <w:rPr>
          <w:rFonts w:ascii="Arial" w:hAnsi="Arial"/>
          <w:b/>
          <w:sz w:val="22"/>
        </w:rPr>
        <w:tab/>
      </w:r>
    </w:p>
    <w:p w:rsidR="00CD7F7D" w:rsidRPr="00EF1853" w:rsidRDefault="00CD7F7D" w:rsidP="00CD7F7D">
      <w:pPr>
        <w:pStyle w:val="MTemaNormal"/>
        <w:spacing w:line="360" w:lineRule="auto"/>
        <w:ind w:left="708"/>
        <w:rPr>
          <w:rFonts w:ascii="Arial" w:hAnsi="Arial"/>
          <w:sz w:val="22"/>
        </w:rPr>
      </w:pPr>
      <w:r w:rsidRPr="00EF1853">
        <w:rPr>
          <w:rFonts w:ascii="Arial" w:hAnsi="Arial"/>
          <w:sz w:val="22"/>
        </w:rPr>
        <w:t>Se utilizan las prácticas definidas en el Plan de Verificación y Validación.</w:t>
      </w:r>
    </w:p>
    <w:p w:rsidR="00CD7F7D" w:rsidRPr="00EF1853" w:rsidRDefault="00CD7F7D" w:rsidP="00CD7F7D">
      <w:pPr>
        <w:pStyle w:val="MTemaNormal"/>
        <w:spacing w:line="360" w:lineRule="auto"/>
        <w:ind w:left="708"/>
        <w:rPr>
          <w:rFonts w:ascii="Arial" w:hAnsi="Arial"/>
          <w:b/>
          <w:sz w:val="22"/>
        </w:rPr>
      </w:pPr>
      <w:r w:rsidRPr="00EF1853">
        <w:rPr>
          <w:rFonts w:ascii="Arial" w:hAnsi="Arial"/>
          <w:sz w:val="22"/>
        </w:rPr>
        <w:t>Como estándar se utiliza el documento de:</w:t>
      </w:r>
    </w:p>
    <w:p w:rsidR="00223CBB" w:rsidRPr="00CD7F7D" w:rsidRDefault="00CD7F7D" w:rsidP="00CD7F7D">
      <w:pPr>
        <w:pStyle w:val="MNormal"/>
        <w:spacing w:line="360" w:lineRule="auto"/>
        <w:ind w:left="141" w:firstLine="567"/>
        <w:rPr>
          <w:rFonts w:ascii="Arial" w:hAnsi="Arial"/>
          <w:sz w:val="22"/>
          <w:lang w:val="en-US"/>
        </w:rPr>
      </w:pPr>
      <w:r w:rsidRPr="00EF1853">
        <w:rPr>
          <w:rFonts w:ascii="Arial" w:hAnsi="Arial"/>
          <w:sz w:val="22"/>
          <w:lang w:val="en-GB"/>
        </w:rPr>
        <w:t>Std 1012-1986 IEEE Standard for Software Verification and Validation Plans.</w:t>
      </w:r>
    </w:p>
    <w:p w:rsidR="00223CBB" w:rsidRPr="00CD7F7D" w:rsidRDefault="00223CBB" w:rsidP="00223CBB">
      <w:pPr>
        <w:pStyle w:val="MNormal"/>
        <w:spacing w:line="360" w:lineRule="auto"/>
        <w:ind w:left="720" w:firstLine="840"/>
        <w:rPr>
          <w:rFonts w:ascii="Arial" w:hAnsi="Arial"/>
          <w:sz w:val="22"/>
          <w:lang w:val="en-US"/>
        </w:rPr>
      </w:pPr>
    </w:p>
    <w:p w:rsidR="00E25B64" w:rsidRDefault="00E25B64" w:rsidP="00E25B64">
      <w:pPr>
        <w:pStyle w:val="MNormal"/>
        <w:spacing w:line="360" w:lineRule="auto"/>
        <w:ind w:left="720" w:firstLine="840"/>
        <w:rPr>
          <w:rFonts w:ascii="Arial" w:hAnsi="Arial"/>
          <w:b/>
          <w:sz w:val="22"/>
        </w:rPr>
      </w:pPr>
      <w:r>
        <w:rPr>
          <w:rFonts w:ascii="Arial" w:hAnsi="Arial"/>
          <w:b/>
          <w:sz w:val="22"/>
        </w:rPr>
        <w:t>4.4.3.5.2 Estándar de Codificación</w:t>
      </w:r>
    </w:p>
    <w:p w:rsidR="00E25B64" w:rsidRPr="00EF1853" w:rsidRDefault="00E25B64" w:rsidP="00E25B64">
      <w:pPr>
        <w:pStyle w:val="MNormal"/>
        <w:spacing w:line="360" w:lineRule="auto"/>
        <w:ind w:left="567"/>
        <w:rPr>
          <w:rFonts w:ascii="Arial" w:hAnsi="Arial"/>
          <w:sz w:val="22"/>
        </w:rPr>
      </w:pPr>
      <w:r w:rsidRPr="00EF1853">
        <w:rPr>
          <w:rFonts w:ascii="Arial" w:hAnsi="Arial"/>
          <w:sz w:val="22"/>
        </w:rPr>
        <w:t>Se utilizara el estándar definido por Sistema de Reportes de Incidentes.</w:t>
      </w:r>
    </w:p>
    <w:p w:rsidR="00223CBB" w:rsidRDefault="00E25B64" w:rsidP="00E25B64">
      <w:pPr>
        <w:pStyle w:val="MTemaNormal"/>
        <w:tabs>
          <w:tab w:val="left" w:pos="2562"/>
        </w:tabs>
        <w:spacing w:line="360" w:lineRule="auto"/>
        <w:rPr>
          <w:rFonts w:ascii="Arial" w:hAnsi="Arial"/>
          <w:sz w:val="22"/>
          <w:lang w:val="es-PE"/>
        </w:rPr>
      </w:pPr>
      <w:r>
        <w:rPr>
          <w:rFonts w:ascii="Arial" w:hAnsi="Arial"/>
          <w:sz w:val="22"/>
          <w:lang w:val="es-PE"/>
        </w:rPr>
        <w:tab/>
      </w:r>
    </w:p>
    <w:p w:rsidR="00E25B64" w:rsidRDefault="00E25B64" w:rsidP="00E25B64">
      <w:pPr>
        <w:spacing w:line="360" w:lineRule="auto"/>
        <w:ind w:firstLine="1134"/>
        <w:rPr>
          <w:b/>
          <w:sz w:val="22"/>
        </w:rPr>
      </w:pPr>
      <w:r w:rsidRPr="003124D3">
        <w:rPr>
          <w:b/>
          <w:sz w:val="22"/>
        </w:rPr>
        <w:t>4.4.3.</w:t>
      </w:r>
      <w:r>
        <w:rPr>
          <w:b/>
          <w:sz w:val="22"/>
        </w:rPr>
        <w:t>6</w:t>
      </w:r>
      <w:r w:rsidRPr="003124D3">
        <w:rPr>
          <w:b/>
          <w:sz w:val="22"/>
        </w:rPr>
        <w:t xml:space="preserve">. </w:t>
      </w:r>
      <w:r>
        <w:rPr>
          <w:b/>
          <w:sz w:val="22"/>
        </w:rPr>
        <w:t>Revisiones y Auditorias</w:t>
      </w:r>
    </w:p>
    <w:p w:rsidR="00E25B64" w:rsidRPr="00E25B64" w:rsidRDefault="00E25B64" w:rsidP="00E25B64">
      <w:pPr>
        <w:spacing w:line="360" w:lineRule="auto"/>
        <w:ind w:firstLine="1560"/>
        <w:rPr>
          <w:rFonts w:cs="Arial"/>
          <w:b/>
          <w:sz w:val="22"/>
        </w:rPr>
      </w:pPr>
      <w:r>
        <w:rPr>
          <w:rFonts w:cs="Arial"/>
          <w:sz w:val="22"/>
        </w:rPr>
        <w:t xml:space="preserve"> </w:t>
      </w:r>
      <w:r w:rsidRPr="00E25B64">
        <w:rPr>
          <w:rFonts w:cs="Arial"/>
          <w:b/>
          <w:sz w:val="22"/>
        </w:rPr>
        <w:t>4.4.3.6.1. Objetivo</w:t>
      </w:r>
    </w:p>
    <w:p w:rsidR="00E25B64" w:rsidRPr="00B526EE" w:rsidRDefault="00E25B64" w:rsidP="00E25B64">
      <w:pPr>
        <w:pStyle w:val="MTemaNormal"/>
        <w:spacing w:line="360" w:lineRule="auto"/>
        <w:ind w:left="1080"/>
        <w:rPr>
          <w:rFonts w:ascii="Arial" w:hAnsi="Arial"/>
          <w:sz w:val="22"/>
        </w:rPr>
      </w:pPr>
      <w:r w:rsidRPr="00B526EE">
        <w:rPr>
          <w:rFonts w:ascii="Arial" w:hAnsi="Arial"/>
          <w:sz w:val="22"/>
        </w:rPr>
        <w:t>Definición de las revisiones y auditorías técnicas y de gestión que se realizarán.</w:t>
      </w:r>
    </w:p>
    <w:p w:rsidR="00E25B64" w:rsidRDefault="00E25B64" w:rsidP="00E25B64">
      <w:pPr>
        <w:pStyle w:val="MTemaNormal"/>
        <w:spacing w:line="360" w:lineRule="auto"/>
        <w:ind w:left="1080"/>
        <w:rPr>
          <w:rFonts w:ascii="Times New Roman" w:hAnsi="Times New Roman" w:cs="Times New Roman"/>
          <w:sz w:val="24"/>
        </w:rPr>
      </w:pPr>
      <w:r w:rsidRPr="00B526EE">
        <w:rPr>
          <w:rFonts w:ascii="Arial" w:hAnsi="Arial"/>
          <w:sz w:val="22"/>
        </w:rPr>
        <w:t>Especificación de cómo serán llevadas a cabo dichas revisiones y auditorías.</w:t>
      </w:r>
    </w:p>
    <w:p w:rsidR="00E25B64" w:rsidRDefault="00E25B64" w:rsidP="00E25B64">
      <w:pPr>
        <w:pStyle w:val="MTemaNormal"/>
        <w:tabs>
          <w:tab w:val="left" w:pos="2562"/>
        </w:tabs>
        <w:spacing w:line="360" w:lineRule="auto"/>
        <w:rPr>
          <w:rFonts w:ascii="Arial" w:hAnsi="Arial"/>
          <w:sz w:val="22"/>
        </w:rPr>
      </w:pPr>
    </w:p>
    <w:p w:rsidR="00E25B64" w:rsidRPr="00E25B64" w:rsidRDefault="00E25B64" w:rsidP="00E25B64">
      <w:pPr>
        <w:spacing w:line="360" w:lineRule="auto"/>
        <w:ind w:firstLine="1560"/>
        <w:rPr>
          <w:rFonts w:cs="Arial"/>
          <w:b/>
          <w:sz w:val="22"/>
        </w:rPr>
      </w:pPr>
      <w:r w:rsidRPr="00E25B64">
        <w:rPr>
          <w:rFonts w:cs="Arial"/>
          <w:b/>
          <w:sz w:val="22"/>
        </w:rPr>
        <w:t>4.4.</w:t>
      </w:r>
      <w:r>
        <w:rPr>
          <w:rFonts w:cs="Arial"/>
          <w:b/>
          <w:sz w:val="22"/>
        </w:rPr>
        <w:t>3.6.2</w:t>
      </w:r>
      <w:r w:rsidRPr="00E25B64">
        <w:rPr>
          <w:rFonts w:cs="Arial"/>
          <w:b/>
          <w:sz w:val="22"/>
        </w:rPr>
        <w:t xml:space="preserve">. </w:t>
      </w:r>
      <w:r>
        <w:rPr>
          <w:rFonts w:cs="Arial"/>
          <w:b/>
          <w:sz w:val="22"/>
        </w:rPr>
        <w:t>Requerimientos mínimos</w:t>
      </w:r>
    </w:p>
    <w:p w:rsidR="00E25B64" w:rsidRPr="00E25B64" w:rsidRDefault="00E25B64" w:rsidP="00E25B64">
      <w:pPr>
        <w:spacing w:line="360" w:lineRule="auto"/>
        <w:ind w:left="564" w:firstLine="1560"/>
        <w:rPr>
          <w:rFonts w:cs="Arial"/>
          <w:b/>
          <w:sz w:val="22"/>
        </w:rPr>
      </w:pPr>
      <w:r w:rsidRPr="00E25B64">
        <w:rPr>
          <w:rFonts w:cs="Arial"/>
          <w:b/>
          <w:sz w:val="22"/>
        </w:rPr>
        <w:t>4.4.</w:t>
      </w:r>
      <w:r>
        <w:rPr>
          <w:rFonts w:cs="Arial"/>
          <w:b/>
          <w:sz w:val="22"/>
        </w:rPr>
        <w:t>3.6.2.1</w:t>
      </w:r>
      <w:r w:rsidRPr="00E25B64">
        <w:rPr>
          <w:rFonts w:cs="Arial"/>
          <w:b/>
          <w:sz w:val="22"/>
        </w:rPr>
        <w:t xml:space="preserve">. </w:t>
      </w:r>
      <w:r>
        <w:rPr>
          <w:rFonts w:cs="Arial"/>
          <w:b/>
          <w:sz w:val="22"/>
        </w:rPr>
        <w:t>Revisión de requerimientos</w:t>
      </w:r>
    </w:p>
    <w:p w:rsidR="00E25B64" w:rsidRPr="00B526EE" w:rsidRDefault="00E25B64" w:rsidP="00E25B64">
      <w:pPr>
        <w:pStyle w:val="MTemaNormal"/>
        <w:spacing w:line="360" w:lineRule="auto"/>
        <w:ind w:left="1416"/>
        <w:rPr>
          <w:rFonts w:ascii="Arial" w:hAnsi="Arial"/>
          <w:sz w:val="24"/>
        </w:rPr>
      </w:pPr>
      <w:r w:rsidRPr="00B526EE">
        <w:rPr>
          <w:rFonts w:ascii="Arial" w:hAnsi="Arial"/>
          <w:sz w:val="22"/>
        </w:rPr>
        <w:t>Esta revisión se realiza para asegurar que se cumplió con los requerimientos especificados por el Cliente.</w:t>
      </w:r>
    </w:p>
    <w:p w:rsidR="00E25B64" w:rsidRDefault="00E25B64" w:rsidP="00E25B64">
      <w:pPr>
        <w:pStyle w:val="MTemaNormal"/>
        <w:tabs>
          <w:tab w:val="left" w:pos="2562"/>
        </w:tabs>
        <w:spacing w:line="360" w:lineRule="auto"/>
        <w:rPr>
          <w:rFonts w:ascii="Arial" w:hAnsi="Arial"/>
          <w:sz w:val="22"/>
        </w:rPr>
      </w:pPr>
    </w:p>
    <w:p w:rsidR="00E25B64" w:rsidRPr="00E25B64" w:rsidRDefault="00E25B64" w:rsidP="00E25B64">
      <w:pPr>
        <w:spacing w:line="360" w:lineRule="auto"/>
        <w:ind w:left="564" w:firstLine="1560"/>
        <w:rPr>
          <w:rFonts w:cs="Arial"/>
          <w:b/>
          <w:sz w:val="22"/>
        </w:rPr>
      </w:pPr>
      <w:r w:rsidRPr="00E25B64">
        <w:rPr>
          <w:rFonts w:cs="Arial"/>
          <w:b/>
          <w:sz w:val="22"/>
        </w:rPr>
        <w:t>4.4.</w:t>
      </w:r>
      <w:r>
        <w:rPr>
          <w:rFonts w:cs="Arial"/>
          <w:b/>
          <w:sz w:val="22"/>
        </w:rPr>
        <w:t>3.6.2.2</w:t>
      </w:r>
      <w:r w:rsidRPr="00E25B64">
        <w:rPr>
          <w:rFonts w:cs="Arial"/>
          <w:b/>
          <w:sz w:val="22"/>
        </w:rPr>
        <w:t xml:space="preserve">. </w:t>
      </w:r>
      <w:r>
        <w:rPr>
          <w:rFonts w:cs="Arial"/>
          <w:b/>
          <w:sz w:val="22"/>
        </w:rPr>
        <w:t>Revisión de diseño preliminar</w:t>
      </w:r>
    </w:p>
    <w:p w:rsidR="00E25B64" w:rsidRDefault="00E25B64" w:rsidP="00E25B64">
      <w:pPr>
        <w:pStyle w:val="MTemaNormal"/>
        <w:spacing w:line="360" w:lineRule="auto"/>
        <w:ind w:left="1416"/>
        <w:rPr>
          <w:rFonts w:ascii="Arial" w:hAnsi="Arial"/>
          <w:sz w:val="22"/>
        </w:rPr>
      </w:pPr>
      <w:r w:rsidRPr="00B526EE">
        <w:rPr>
          <w:rFonts w:ascii="Arial" w:hAnsi="Arial"/>
          <w:sz w:val="22"/>
        </w:rPr>
        <w:t>Esta revisión se realiza para asegurar la consistencia y suficiencia técnica del diseño preliminar del software.</w:t>
      </w:r>
    </w:p>
    <w:p w:rsidR="005873BA" w:rsidRPr="00B526EE" w:rsidRDefault="005873BA" w:rsidP="00E25B64">
      <w:pPr>
        <w:pStyle w:val="MTemaNormal"/>
        <w:spacing w:line="360" w:lineRule="auto"/>
        <w:ind w:left="1416"/>
        <w:rPr>
          <w:rFonts w:ascii="Arial" w:hAnsi="Arial"/>
          <w:sz w:val="22"/>
        </w:rPr>
      </w:pPr>
    </w:p>
    <w:p w:rsidR="005873BA" w:rsidRPr="00E25B64" w:rsidRDefault="005873BA" w:rsidP="005873BA">
      <w:pPr>
        <w:spacing w:line="360" w:lineRule="auto"/>
        <w:ind w:left="564" w:firstLine="1560"/>
        <w:rPr>
          <w:rFonts w:cs="Arial"/>
          <w:b/>
          <w:sz w:val="22"/>
        </w:rPr>
      </w:pPr>
      <w:r w:rsidRPr="00E25B64">
        <w:rPr>
          <w:rFonts w:cs="Arial"/>
          <w:b/>
          <w:sz w:val="22"/>
        </w:rPr>
        <w:lastRenderedPageBreak/>
        <w:t>4.4.</w:t>
      </w:r>
      <w:r>
        <w:rPr>
          <w:rFonts w:cs="Arial"/>
          <w:b/>
          <w:sz w:val="22"/>
        </w:rPr>
        <w:t>3.6.2.3</w:t>
      </w:r>
      <w:r w:rsidRPr="00E25B64">
        <w:rPr>
          <w:rFonts w:cs="Arial"/>
          <w:b/>
          <w:sz w:val="22"/>
        </w:rPr>
        <w:t xml:space="preserve">. </w:t>
      </w:r>
      <w:r>
        <w:rPr>
          <w:rFonts w:cs="Arial"/>
          <w:b/>
          <w:sz w:val="22"/>
        </w:rPr>
        <w:t>Revisión de diseño critico</w:t>
      </w:r>
    </w:p>
    <w:p w:rsidR="005873BA" w:rsidRDefault="005873BA" w:rsidP="005873BA">
      <w:pPr>
        <w:pStyle w:val="MTemaNormal"/>
        <w:spacing w:line="360" w:lineRule="auto"/>
        <w:ind w:left="1416"/>
        <w:rPr>
          <w:rFonts w:ascii="Arial" w:hAnsi="Arial"/>
          <w:sz w:val="22"/>
        </w:rPr>
      </w:pPr>
      <w:r w:rsidRPr="00B526EE">
        <w:rPr>
          <w:rFonts w:ascii="Arial" w:hAnsi="Arial"/>
          <w:sz w:val="22"/>
        </w:rPr>
        <w:t>Esta revisión se realiza para asegurar la consistencia del diseño detallado con la especificación de requerimientos.</w:t>
      </w:r>
    </w:p>
    <w:p w:rsidR="005873BA" w:rsidRPr="00B526EE" w:rsidRDefault="005873BA" w:rsidP="005873BA">
      <w:pPr>
        <w:pStyle w:val="MTemaNormal"/>
        <w:spacing w:line="360" w:lineRule="auto"/>
        <w:ind w:left="1416"/>
        <w:rPr>
          <w:rFonts w:ascii="Arial" w:hAnsi="Arial"/>
          <w:sz w:val="22"/>
        </w:rPr>
      </w:pPr>
    </w:p>
    <w:p w:rsidR="005873BA" w:rsidRPr="00E25B64" w:rsidRDefault="005873BA" w:rsidP="005873BA">
      <w:pPr>
        <w:spacing w:line="360" w:lineRule="auto"/>
        <w:ind w:left="564" w:firstLine="1560"/>
        <w:rPr>
          <w:rFonts w:cs="Arial"/>
          <w:b/>
          <w:sz w:val="22"/>
        </w:rPr>
      </w:pPr>
      <w:r w:rsidRPr="00E25B64">
        <w:rPr>
          <w:rFonts w:cs="Arial"/>
          <w:b/>
          <w:sz w:val="22"/>
        </w:rPr>
        <w:t>4.4.</w:t>
      </w:r>
      <w:r>
        <w:rPr>
          <w:rFonts w:cs="Arial"/>
          <w:b/>
          <w:sz w:val="22"/>
        </w:rPr>
        <w:t>3.6.2.4</w:t>
      </w:r>
      <w:r w:rsidRPr="00E25B64">
        <w:rPr>
          <w:rFonts w:cs="Arial"/>
          <w:b/>
          <w:sz w:val="22"/>
        </w:rPr>
        <w:t xml:space="preserve">. </w:t>
      </w:r>
      <w:r>
        <w:rPr>
          <w:rFonts w:cs="Arial"/>
          <w:b/>
          <w:sz w:val="22"/>
        </w:rPr>
        <w:t>Revisión del Plan de Verificación y Validación</w:t>
      </w:r>
    </w:p>
    <w:p w:rsidR="005873BA" w:rsidRPr="00B526EE" w:rsidRDefault="005873BA" w:rsidP="005873BA">
      <w:pPr>
        <w:pStyle w:val="MTemaNormal"/>
        <w:spacing w:line="360" w:lineRule="auto"/>
        <w:ind w:left="1416"/>
        <w:rPr>
          <w:rFonts w:ascii="Arial" w:hAnsi="Arial"/>
          <w:sz w:val="22"/>
        </w:rPr>
      </w:pPr>
      <w:r w:rsidRPr="00B526EE">
        <w:rPr>
          <w:rFonts w:ascii="Arial" w:hAnsi="Arial"/>
          <w:sz w:val="22"/>
        </w:rPr>
        <w:t>Esta revisión se realiza para asegurar la consistencia y completitud de los métodos especificados en el Plan de V &amp; V.</w:t>
      </w:r>
    </w:p>
    <w:p w:rsidR="00E25B64" w:rsidRPr="00E25B64" w:rsidRDefault="00E25B64" w:rsidP="00E25B64">
      <w:pPr>
        <w:pStyle w:val="MTemaNormal"/>
        <w:tabs>
          <w:tab w:val="left" w:pos="2562"/>
        </w:tabs>
        <w:spacing w:line="360" w:lineRule="auto"/>
        <w:rPr>
          <w:rFonts w:ascii="Arial" w:hAnsi="Arial"/>
          <w:sz w:val="22"/>
        </w:rPr>
      </w:pPr>
    </w:p>
    <w:p w:rsidR="00007695" w:rsidRPr="00E25B64" w:rsidRDefault="00007695" w:rsidP="00007695">
      <w:pPr>
        <w:spacing w:line="360" w:lineRule="auto"/>
        <w:ind w:left="564" w:firstLine="1560"/>
        <w:rPr>
          <w:rFonts w:cs="Arial"/>
          <w:b/>
          <w:sz w:val="22"/>
        </w:rPr>
      </w:pPr>
      <w:r w:rsidRPr="00E25B64">
        <w:rPr>
          <w:rFonts w:cs="Arial"/>
          <w:b/>
          <w:sz w:val="22"/>
        </w:rPr>
        <w:t>4.4.</w:t>
      </w:r>
      <w:r>
        <w:rPr>
          <w:rFonts w:cs="Arial"/>
          <w:b/>
          <w:sz w:val="22"/>
        </w:rPr>
        <w:t>3.6.2.5</w:t>
      </w:r>
      <w:r w:rsidRPr="00E25B64">
        <w:rPr>
          <w:rFonts w:cs="Arial"/>
          <w:b/>
          <w:sz w:val="22"/>
        </w:rPr>
        <w:t xml:space="preserve">. </w:t>
      </w:r>
      <w:r>
        <w:rPr>
          <w:rFonts w:cs="Arial"/>
          <w:b/>
          <w:sz w:val="22"/>
        </w:rPr>
        <w:t>Auditoria Funcional</w:t>
      </w:r>
    </w:p>
    <w:p w:rsidR="00007695" w:rsidRDefault="00007695" w:rsidP="00007695">
      <w:pPr>
        <w:pStyle w:val="MTemaNormal"/>
        <w:spacing w:line="360" w:lineRule="auto"/>
        <w:ind w:left="1416"/>
        <w:rPr>
          <w:rFonts w:ascii="Arial" w:hAnsi="Arial"/>
          <w:sz w:val="22"/>
        </w:rPr>
      </w:pPr>
      <w:r w:rsidRPr="0009482C">
        <w:rPr>
          <w:rFonts w:ascii="Arial" w:hAnsi="Arial"/>
          <w:sz w:val="22"/>
        </w:rPr>
        <w:t>Esta auditoría se realiza previa a la liberación del software, para verificar que todos los requerimientos especificados en el documento de requerimientos fueron cumplidos.</w:t>
      </w:r>
    </w:p>
    <w:p w:rsidR="00007695" w:rsidRPr="0009482C" w:rsidRDefault="00007695" w:rsidP="00007695">
      <w:pPr>
        <w:pStyle w:val="MTemaNormal"/>
        <w:spacing w:line="360" w:lineRule="auto"/>
        <w:ind w:left="1416"/>
        <w:rPr>
          <w:rFonts w:ascii="Arial" w:hAnsi="Arial"/>
          <w:sz w:val="22"/>
        </w:rPr>
      </w:pPr>
    </w:p>
    <w:p w:rsidR="00007695" w:rsidRPr="00007695" w:rsidRDefault="00007695" w:rsidP="00007695">
      <w:pPr>
        <w:spacing w:line="360" w:lineRule="auto"/>
        <w:ind w:left="564" w:firstLine="1560"/>
        <w:rPr>
          <w:rFonts w:cs="Arial"/>
          <w:b/>
          <w:sz w:val="22"/>
        </w:rPr>
      </w:pPr>
      <w:r w:rsidRPr="00E25B64">
        <w:rPr>
          <w:rFonts w:cs="Arial"/>
          <w:b/>
          <w:sz w:val="22"/>
        </w:rPr>
        <w:t>4.4.</w:t>
      </w:r>
      <w:r>
        <w:rPr>
          <w:rFonts w:cs="Arial"/>
          <w:b/>
          <w:sz w:val="22"/>
        </w:rPr>
        <w:t>3.6.2.6</w:t>
      </w:r>
      <w:r w:rsidRPr="00E25B64">
        <w:rPr>
          <w:rFonts w:cs="Arial"/>
          <w:b/>
          <w:sz w:val="22"/>
        </w:rPr>
        <w:t xml:space="preserve">. </w:t>
      </w:r>
      <w:r>
        <w:rPr>
          <w:rFonts w:cs="Arial"/>
          <w:b/>
          <w:sz w:val="22"/>
        </w:rPr>
        <w:t>Auditoria Física</w:t>
      </w:r>
    </w:p>
    <w:p w:rsidR="00007695" w:rsidRPr="00007695" w:rsidRDefault="00007695" w:rsidP="00007695">
      <w:pPr>
        <w:pStyle w:val="MTemaNormal"/>
        <w:spacing w:line="360" w:lineRule="auto"/>
        <w:ind w:left="1416"/>
        <w:rPr>
          <w:rFonts w:ascii="Arial" w:hAnsi="Arial"/>
          <w:sz w:val="22"/>
        </w:rPr>
      </w:pPr>
      <w:r w:rsidRPr="00007695">
        <w:rPr>
          <w:rFonts w:ascii="Arial" w:hAnsi="Arial"/>
          <w:sz w:val="22"/>
        </w:rPr>
        <w:t>Esta revisión se realiza para verificar que el software y la documentación son consistentes y están aptos para la liberación.</w:t>
      </w:r>
    </w:p>
    <w:p w:rsidR="00223CBB" w:rsidRPr="00007695" w:rsidRDefault="00007695" w:rsidP="00007695">
      <w:pPr>
        <w:pStyle w:val="MTemaNormal"/>
        <w:spacing w:line="360" w:lineRule="auto"/>
        <w:ind w:left="1416"/>
        <w:rPr>
          <w:rFonts w:ascii="Arial" w:hAnsi="Arial"/>
          <w:sz w:val="22"/>
        </w:rPr>
      </w:pPr>
      <w:r w:rsidRPr="00007695">
        <w:rPr>
          <w:rFonts w:ascii="Arial" w:hAnsi="Arial"/>
          <w:sz w:val="22"/>
        </w:rPr>
        <w:tab/>
      </w:r>
    </w:p>
    <w:p w:rsidR="00007695" w:rsidRPr="00007695" w:rsidRDefault="00007695" w:rsidP="00007695">
      <w:pPr>
        <w:spacing w:line="360" w:lineRule="auto"/>
        <w:ind w:left="564" w:firstLine="1560"/>
        <w:rPr>
          <w:rFonts w:cs="Arial"/>
          <w:b/>
          <w:sz w:val="22"/>
        </w:rPr>
      </w:pPr>
      <w:r w:rsidRPr="00E25B64">
        <w:rPr>
          <w:rFonts w:cs="Arial"/>
          <w:b/>
          <w:sz w:val="22"/>
        </w:rPr>
        <w:t>4.4.</w:t>
      </w:r>
      <w:r>
        <w:rPr>
          <w:rFonts w:cs="Arial"/>
          <w:b/>
          <w:sz w:val="22"/>
        </w:rPr>
        <w:t>3.6.2.7</w:t>
      </w:r>
      <w:r w:rsidRPr="00E25B64">
        <w:rPr>
          <w:rFonts w:cs="Arial"/>
          <w:b/>
          <w:sz w:val="22"/>
        </w:rPr>
        <w:t xml:space="preserve">. </w:t>
      </w:r>
      <w:r>
        <w:rPr>
          <w:rFonts w:cs="Arial"/>
          <w:b/>
          <w:sz w:val="22"/>
        </w:rPr>
        <w:t>Auditoria Internas al Proceso</w:t>
      </w:r>
    </w:p>
    <w:p w:rsidR="00007695" w:rsidRDefault="00007695" w:rsidP="00007695">
      <w:pPr>
        <w:pStyle w:val="MTemaNormal"/>
        <w:spacing w:line="360" w:lineRule="auto"/>
        <w:ind w:left="1416"/>
        <w:rPr>
          <w:rFonts w:ascii="Arial" w:hAnsi="Arial"/>
          <w:sz w:val="22"/>
        </w:rPr>
      </w:pPr>
      <w:r w:rsidRPr="00007695">
        <w:rPr>
          <w:rFonts w:ascii="Arial" w:hAnsi="Arial"/>
          <w:sz w:val="22"/>
        </w:rPr>
        <w:t xml:space="preserve">Estas auditorías son para verificar la consistencia: del código versus el documento de diseño, especificaciones de </w:t>
      </w:r>
      <w:r w:rsidR="0080043B" w:rsidRPr="00007695">
        <w:rPr>
          <w:rFonts w:ascii="Arial" w:hAnsi="Arial"/>
          <w:sz w:val="22"/>
        </w:rPr>
        <w:t>interface</w:t>
      </w:r>
      <w:r w:rsidRPr="00007695">
        <w:rPr>
          <w:rFonts w:ascii="Arial" w:hAnsi="Arial"/>
          <w:sz w:val="22"/>
        </w:rPr>
        <w:t>, implementaciones de diseño versus requerimientos funcionales, requerimientos funcionales versus descripciones de testeo.</w:t>
      </w:r>
    </w:p>
    <w:p w:rsidR="0080043B" w:rsidRPr="00007695" w:rsidRDefault="0080043B" w:rsidP="00007695">
      <w:pPr>
        <w:pStyle w:val="MTemaNormal"/>
        <w:spacing w:line="360" w:lineRule="auto"/>
        <w:ind w:left="1416"/>
        <w:rPr>
          <w:rFonts w:ascii="Arial" w:hAnsi="Arial"/>
          <w:sz w:val="22"/>
        </w:rPr>
      </w:pPr>
    </w:p>
    <w:p w:rsidR="0080043B" w:rsidRPr="00007695" w:rsidRDefault="0080043B" w:rsidP="0080043B">
      <w:pPr>
        <w:spacing w:line="360" w:lineRule="auto"/>
        <w:ind w:left="564" w:firstLine="1560"/>
        <w:rPr>
          <w:rFonts w:cs="Arial"/>
          <w:b/>
          <w:sz w:val="22"/>
        </w:rPr>
      </w:pPr>
      <w:r w:rsidRPr="00E25B64">
        <w:rPr>
          <w:rFonts w:cs="Arial"/>
          <w:b/>
          <w:sz w:val="22"/>
        </w:rPr>
        <w:t>4.4.</w:t>
      </w:r>
      <w:r>
        <w:rPr>
          <w:rFonts w:cs="Arial"/>
          <w:b/>
          <w:sz w:val="22"/>
        </w:rPr>
        <w:t>3.6.2.8</w:t>
      </w:r>
      <w:r w:rsidRPr="00E25B64">
        <w:rPr>
          <w:rFonts w:cs="Arial"/>
          <w:b/>
          <w:sz w:val="22"/>
        </w:rPr>
        <w:t xml:space="preserve">. </w:t>
      </w:r>
      <w:r>
        <w:rPr>
          <w:rFonts w:cs="Arial"/>
          <w:b/>
          <w:sz w:val="22"/>
        </w:rPr>
        <w:t>Revisiones de Gestión</w:t>
      </w:r>
    </w:p>
    <w:p w:rsidR="0080043B" w:rsidRDefault="0080043B" w:rsidP="0080043B">
      <w:pPr>
        <w:pStyle w:val="Prrafodelista"/>
        <w:ind w:left="4048"/>
      </w:pPr>
    </w:p>
    <w:p w:rsidR="0080043B" w:rsidRDefault="0080043B" w:rsidP="0080043B">
      <w:pPr>
        <w:pStyle w:val="MTemaNormal"/>
        <w:spacing w:line="360" w:lineRule="auto"/>
        <w:ind w:left="1416"/>
        <w:rPr>
          <w:rFonts w:ascii="Arial" w:hAnsi="Arial"/>
          <w:sz w:val="22"/>
        </w:rPr>
      </w:pPr>
      <w:r w:rsidRPr="0080043B">
        <w:rPr>
          <w:rFonts w:ascii="Arial" w:hAnsi="Arial"/>
          <w:sz w:val="22"/>
        </w:rPr>
        <w:t>Estas revisiones se realizan periódicamente para asegurar la ejecución de todas las actividades identificadas en este Plan. Deben realizarse por una persona ajena al grupo de trabajo (en caso de que sea posible).</w:t>
      </w:r>
    </w:p>
    <w:p w:rsidR="0080043B" w:rsidRPr="0080043B" w:rsidRDefault="0080043B" w:rsidP="0080043B">
      <w:pPr>
        <w:pStyle w:val="MTemaNormal"/>
        <w:spacing w:line="360" w:lineRule="auto"/>
        <w:ind w:left="1416"/>
        <w:rPr>
          <w:rFonts w:ascii="Arial" w:hAnsi="Arial"/>
          <w:sz w:val="22"/>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3.6.2.9</w:t>
      </w:r>
      <w:r w:rsidRPr="00E25B64">
        <w:rPr>
          <w:rFonts w:cs="Arial"/>
          <w:b/>
          <w:sz w:val="22"/>
        </w:rPr>
        <w:t xml:space="preserve">. </w:t>
      </w:r>
      <w:r>
        <w:rPr>
          <w:rFonts w:cs="Arial"/>
          <w:b/>
          <w:sz w:val="22"/>
        </w:rPr>
        <w:t>Revisiones del Plan Gestión de Configuración</w:t>
      </w:r>
    </w:p>
    <w:p w:rsidR="0080043B" w:rsidRPr="0080043B" w:rsidRDefault="0080043B" w:rsidP="0080043B">
      <w:pPr>
        <w:pStyle w:val="Prrafodelista"/>
        <w:ind w:left="1416"/>
        <w:rPr>
          <w:rFonts w:ascii="Arial" w:hAnsi="Arial" w:cs="Arial"/>
          <w:sz w:val="22"/>
        </w:rPr>
      </w:pPr>
      <w:r w:rsidRPr="0080043B">
        <w:rPr>
          <w:rFonts w:ascii="Arial" w:hAnsi="Arial" w:cs="Arial"/>
          <w:sz w:val="22"/>
        </w:rPr>
        <w:t>Esta revisión se realiza para asegurar la consistencia y completitud de los métodos especificados en el Plan de gestión de configuración.</w:t>
      </w:r>
    </w:p>
    <w:p w:rsidR="0080043B" w:rsidRPr="00007695" w:rsidRDefault="0080043B" w:rsidP="0080043B">
      <w:pPr>
        <w:spacing w:line="360" w:lineRule="auto"/>
        <w:ind w:left="564" w:firstLine="1560"/>
        <w:rPr>
          <w:rFonts w:cs="Arial"/>
          <w:b/>
          <w:sz w:val="22"/>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3.6.2.10</w:t>
      </w:r>
      <w:r w:rsidRPr="00E25B64">
        <w:rPr>
          <w:rFonts w:cs="Arial"/>
          <w:b/>
          <w:sz w:val="22"/>
        </w:rPr>
        <w:t xml:space="preserve">. </w:t>
      </w:r>
      <w:r>
        <w:rPr>
          <w:rFonts w:cs="Arial"/>
          <w:b/>
          <w:sz w:val="22"/>
        </w:rPr>
        <w:t>Revisión Post Mortem</w:t>
      </w:r>
    </w:p>
    <w:p w:rsidR="0080043B" w:rsidRPr="0080043B" w:rsidRDefault="0080043B" w:rsidP="0080043B">
      <w:pPr>
        <w:pStyle w:val="Prrafodelista"/>
        <w:ind w:left="1416"/>
        <w:rPr>
          <w:rFonts w:ascii="Arial" w:hAnsi="Arial" w:cs="Arial"/>
          <w:sz w:val="22"/>
        </w:rPr>
      </w:pPr>
      <w:r w:rsidRPr="0080043B">
        <w:rPr>
          <w:rFonts w:ascii="Arial" w:hAnsi="Arial" w:cs="Arial"/>
          <w:sz w:val="22"/>
        </w:rPr>
        <w:t>Esta revisión se realiza al concluir el proyecto para especificar las actividades de desarrollo implementadas durante el proyecto y para proveer recomendaciones.</w:t>
      </w:r>
    </w:p>
    <w:p w:rsidR="00223CBB" w:rsidRDefault="00223CB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3.6.2.11</w:t>
      </w:r>
      <w:r w:rsidRPr="00E25B64">
        <w:rPr>
          <w:rFonts w:cs="Arial"/>
          <w:b/>
          <w:sz w:val="22"/>
        </w:rPr>
        <w:t xml:space="preserve">. </w:t>
      </w:r>
      <w:r>
        <w:rPr>
          <w:rFonts w:cs="Arial"/>
          <w:b/>
          <w:sz w:val="22"/>
        </w:rPr>
        <w:t>Agenda</w:t>
      </w:r>
    </w:p>
    <w:tbl>
      <w:tblPr>
        <w:tblW w:w="8355" w:type="dxa"/>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4393"/>
        <w:gridCol w:w="3962"/>
      </w:tblGrid>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shd w:val="clear" w:color="auto" w:fill="C0C0C0"/>
            <w:hideMark/>
          </w:tcPr>
          <w:p w:rsidR="0080043B" w:rsidRPr="0080043B" w:rsidRDefault="0080043B" w:rsidP="0080043B">
            <w:pPr>
              <w:pStyle w:val="MNormal"/>
              <w:spacing w:line="360" w:lineRule="auto"/>
              <w:rPr>
                <w:rFonts w:ascii="Arial" w:hAnsi="Arial"/>
                <w:b/>
                <w:sz w:val="22"/>
              </w:rPr>
            </w:pPr>
            <w:r w:rsidRPr="0080043B">
              <w:rPr>
                <w:rFonts w:ascii="Arial" w:hAnsi="Arial"/>
                <w:b/>
                <w:sz w:val="22"/>
              </w:rPr>
              <w:t>Actividad</w:t>
            </w:r>
          </w:p>
        </w:tc>
        <w:tc>
          <w:tcPr>
            <w:tcW w:w="3960" w:type="dxa"/>
            <w:tcBorders>
              <w:top w:val="single" w:sz="4" w:space="0" w:color="auto"/>
              <w:left w:val="single" w:sz="4" w:space="0" w:color="auto"/>
              <w:bottom w:val="single" w:sz="4" w:space="0" w:color="auto"/>
              <w:right w:val="single" w:sz="4" w:space="0" w:color="auto"/>
            </w:tcBorders>
            <w:shd w:val="clear" w:color="auto" w:fill="C0C0C0"/>
            <w:hideMark/>
          </w:tcPr>
          <w:p w:rsidR="0080043B" w:rsidRPr="0080043B" w:rsidRDefault="0080043B" w:rsidP="0080043B">
            <w:pPr>
              <w:pStyle w:val="MNormal"/>
              <w:spacing w:line="360" w:lineRule="auto"/>
              <w:rPr>
                <w:rFonts w:ascii="Arial" w:hAnsi="Arial"/>
                <w:b/>
                <w:sz w:val="22"/>
              </w:rPr>
            </w:pPr>
            <w:r w:rsidRPr="0080043B">
              <w:rPr>
                <w:rFonts w:ascii="Arial" w:hAnsi="Arial"/>
                <w:b/>
                <w:sz w:val="22"/>
              </w:rPr>
              <w:t>Semana cuando se realiza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Documento de Especificación de Requerimientos(RTF)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 xml:space="preserve"> Octava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Modelo de Casos de Uso.</w:t>
            </w:r>
            <w:r w:rsidRPr="0080043B">
              <w:rPr>
                <w:rFonts w:cs="Arial"/>
                <w:sz w:val="22"/>
                <w:szCs w:val="24"/>
                <w:lang w:val="es-ES"/>
              </w:rPr>
              <w:t xml:space="preserve">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Quinta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Alcance del Sistema(RTF)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Sexta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Documento de Validación con el Cliente(RTF)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Novena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Descripción de la Arquitectura(RTF)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Novena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No definido Modelo de Diseño.(RTF)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Decima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Modelo de  Datos(RTF)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Decima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
              </w:rPr>
              <w:t>Prototipo Evolutivo(RTF)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Onceava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Informe de Integración(RP)</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Doceava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Verificación y Validación</w:t>
            </w:r>
            <w:r w:rsidRPr="0080043B">
              <w:rPr>
                <w:rFonts w:cs="Arial"/>
                <w:sz w:val="22"/>
                <w:szCs w:val="24"/>
                <w:lang w:val="es-ES"/>
              </w:rPr>
              <w:t xml:space="preserve">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Doceava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Implantación.(RTF)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del Proyecto.(RTF)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Gestión de Riesgos.(RTF)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Configuración de SCM.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FALTAN LAS AUDITORÍAS</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Quinceava Semana</w:t>
            </w:r>
          </w:p>
        </w:tc>
      </w:tr>
    </w:tbl>
    <w:p w:rsidR="0080043B" w:rsidRDefault="0080043B" w:rsidP="00223CBB">
      <w:pPr>
        <w:pStyle w:val="MTemaNormal"/>
        <w:spacing w:line="360" w:lineRule="auto"/>
        <w:rPr>
          <w:rFonts w:ascii="Arial" w:hAnsi="Arial"/>
          <w:sz w:val="22"/>
          <w:lang w:val="es-PE"/>
        </w:rPr>
      </w:pPr>
    </w:p>
    <w:p w:rsidR="00A67E1F" w:rsidRDefault="00A67E1F" w:rsidP="00223CBB">
      <w:pPr>
        <w:pStyle w:val="MTemaNormal"/>
        <w:spacing w:line="360" w:lineRule="auto"/>
        <w:rPr>
          <w:rFonts w:ascii="Arial" w:hAnsi="Arial"/>
          <w:sz w:val="22"/>
          <w:lang w:val="es-PE"/>
        </w:rPr>
      </w:pPr>
    </w:p>
    <w:p w:rsidR="00A67E1F" w:rsidRPr="00007695" w:rsidRDefault="00A67E1F" w:rsidP="00223CBB">
      <w:pPr>
        <w:pStyle w:val="MTemaNormal"/>
        <w:spacing w:line="360" w:lineRule="auto"/>
        <w:rPr>
          <w:rFonts w:ascii="Arial" w:hAnsi="Arial"/>
          <w:sz w:val="22"/>
          <w:lang w:val="es-PE"/>
        </w:rPr>
      </w:pPr>
    </w:p>
    <w:p w:rsidR="0080043B" w:rsidRDefault="0080043B" w:rsidP="0080043B">
      <w:pPr>
        <w:spacing w:line="360" w:lineRule="auto"/>
        <w:ind w:firstLine="1134"/>
        <w:rPr>
          <w:b/>
          <w:sz w:val="22"/>
        </w:rPr>
      </w:pPr>
      <w:r w:rsidRPr="003124D3">
        <w:rPr>
          <w:b/>
          <w:sz w:val="22"/>
        </w:rPr>
        <w:lastRenderedPageBreak/>
        <w:t>4.4.3.</w:t>
      </w:r>
      <w:r>
        <w:rPr>
          <w:b/>
          <w:sz w:val="22"/>
        </w:rPr>
        <w:t>7</w:t>
      </w:r>
      <w:r w:rsidRPr="003124D3">
        <w:rPr>
          <w:b/>
          <w:sz w:val="22"/>
        </w:rPr>
        <w:t xml:space="preserve">. </w:t>
      </w:r>
      <w:r w:rsidR="00862468">
        <w:rPr>
          <w:b/>
          <w:sz w:val="22"/>
        </w:rPr>
        <w:t>Reporte de Problemas y acciones correctivas</w:t>
      </w:r>
    </w:p>
    <w:p w:rsidR="00862468" w:rsidRDefault="00862468" w:rsidP="00862468">
      <w:pPr>
        <w:pStyle w:val="MTemaNormal"/>
        <w:spacing w:line="360" w:lineRule="auto"/>
        <w:ind w:left="1416"/>
        <w:rPr>
          <w:rFonts w:ascii="Arial" w:hAnsi="Arial"/>
          <w:sz w:val="22"/>
        </w:rPr>
      </w:pPr>
      <w:r w:rsidRPr="0009482C">
        <w:rPr>
          <w:rFonts w:ascii="Arial" w:hAnsi="Arial"/>
          <w:sz w:val="22"/>
        </w:rPr>
        <w:t>En el caso de detectarse algún problema se le notificara vía mail al responsable solicitándole una solución, en caso de que este no pudiera se le solicitará el motivo y se le notificara al administrador y se le consultará por el estado del mismo cada semana.</w:t>
      </w:r>
    </w:p>
    <w:p w:rsidR="00862468" w:rsidRPr="0009482C" w:rsidRDefault="00862468" w:rsidP="00862468">
      <w:pPr>
        <w:pStyle w:val="MTemaNormal"/>
        <w:spacing w:line="360" w:lineRule="auto"/>
        <w:ind w:left="1416"/>
        <w:rPr>
          <w:rFonts w:ascii="Arial" w:hAnsi="Arial"/>
          <w:sz w:val="22"/>
        </w:rPr>
      </w:pPr>
    </w:p>
    <w:p w:rsidR="00862468" w:rsidRDefault="00862468" w:rsidP="00862468">
      <w:pPr>
        <w:spacing w:line="360" w:lineRule="auto"/>
        <w:ind w:firstLine="1134"/>
        <w:rPr>
          <w:b/>
          <w:sz w:val="22"/>
        </w:rPr>
      </w:pPr>
      <w:r w:rsidRPr="003124D3">
        <w:rPr>
          <w:b/>
          <w:sz w:val="22"/>
        </w:rPr>
        <w:t>4.4.3.</w:t>
      </w:r>
      <w:r>
        <w:rPr>
          <w:b/>
          <w:sz w:val="22"/>
        </w:rPr>
        <w:t>8</w:t>
      </w:r>
      <w:r w:rsidRPr="003124D3">
        <w:rPr>
          <w:b/>
          <w:sz w:val="22"/>
        </w:rPr>
        <w:t xml:space="preserve">. </w:t>
      </w:r>
      <w:r>
        <w:rPr>
          <w:b/>
          <w:sz w:val="22"/>
        </w:rPr>
        <w:t>Herramientas, técnicas y metodología</w:t>
      </w:r>
    </w:p>
    <w:p w:rsidR="00052E25" w:rsidRPr="0009482C" w:rsidRDefault="00052E25" w:rsidP="00052E25">
      <w:pPr>
        <w:pStyle w:val="MNormal"/>
        <w:spacing w:line="360" w:lineRule="auto"/>
        <w:ind w:left="1416"/>
        <w:rPr>
          <w:rFonts w:ascii="Arial" w:hAnsi="Arial"/>
          <w:sz w:val="22"/>
        </w:rPr>
      </w:pPr>
      <w:r w:rsidRPr="0009482C">
        <w:rPr>
          <w:rFonts w:ascii="Arial" w:hAnsi="Arial"/>
          <w:sz w:val="22"/>
        </w:rPr>
        <w:t>Se utilizara FxCop para analizar el código fuente de los prototipos y del producto final.</w:t>
      </w:r>
    </w:p>
    <w:p w:rsidR="00223CBB" w:rsidRDefault="00223CBB" w:rsidP="00223CBB">
      <w:pPr>
        <w:pStyle w:val="MTemaNormal"/>
        <w:spacing w:line="360" w:lineRule="auto"/>
        <w:rPr>
          <w:rFonts w:ascii="Arial" w:hAnsi="Arial"/>
          <w:sz w:val="22"/>
          <w:lang w:val="es-PE"/>
        </w:rPr>
      </w:pPr>
    </w:p>
    <w:p w:rsidR="00052E25" w:rsidRPr="00862468" w:rsidRDefault="00052E25" w:rsidP="00052E25">
      <w:pPr>
        <w:spacing w:line="360" w:lineRule="auto"/>
        <w:ind w:firstLine="1134"/>
        <w:rPr>
          <w:sz w:val="22"/>
        </w:rPr>
      </w:pPr>
      <w:r w:rsidRPr="003124D3">
        <w:rPr>
          <w:b/>
          <w:sz w:val="22"/>
        </w:rPr>
        <w:t>4.4.3.</w:t>
      </w:r>
      <w:r>
        <w:rPr>
          <w:b/>
          <w:sz w:val="22"/>
        </w:rPr>
        <w:t>9</w:t>
      </w:r>
      <w:r w:rsidRPr="003124D3">
        <w:rPr>
          <w:b/>
          <w:sz w:val="22"/>
        </w:rPr>
        <w:t xml:space="preserve">. </w:t>
      </w:r>
      <w:r>
        <w:rPr>
          <w:b/>
          <w:sz w:val="22"/>
        </w:rPr>
        <w:t>Gestión de Riesgos</w:t>
      </w:r>
    </w:p>
    <w:p w:rsidR="00052E25" w:rsidRPr="00052E25" w:rsidRDefault="00052E25" w:rsidP="00052E25">
      <w:pPr>
        <w:pStyle w:val="MTemaNormal"/>
        <w:spacing w:line="360" w:lineRule="auto"/>
        <w:ind w:left="1416"/>
        <w:rPr>
          <w:rFonts w:ascii="Arial" w:hAnsi="Arial"/>
          <w:sz w:val="22"/>
        </w:rPr>
      </w:pPr>
      <w:r w:rsidRPr="0009482C">
        <w:rPr>
          <w:rFonts w:ascii="Arial" w:hAnsi="Arial"/>
          <w:sz w:val="22"/>
        </w:rPr>
        <w:t>Los riesgos identificados, la estrategia de mitigación, monitoreo y plan de contingencia a ser llevados a cabo, están descritos en el Documento de Gestión de Riesgos.</w:t>
      </w:r>
    </w:p>
    <w:p w:rsidR="00052E25" w:rsidRDefault="00052E25" w:rsidP="00052E25">
      <w:pPr>
        <w:pStyle w:val="MNormal"/>
        <w:spacing w:line="360" w:lineRule="auto"/>
        <w:ind w:left="1416"/>
        <w:rPr>
          <w:rFonts w:ascii="Arial" w:hAnsi="Arial"/>
          <w:sz w:val="22"/>
        </w:rPr>
      </w:pPr>
      <w:r w:rsidRPr="0009482C">
        <w:rPr>
          <w:rFonts w:ascii="Arial" w:hAnsi="Arial"/>
          <w:sz w:val="22"/>
        </w:rPr>
        <w:t>Con el fin de mantener la estabilidad de todo el proceso se tomarán en cuenta los riesgos para planificar las revisiones o auditorias, de forma de verificar que se estén controlando por el responsable de gestionar el mismo.</w:t>
      </w:r>
    </w:p>
    <w:p w:rsidR="00C74402" w:rsidRDefault="00C74402" w:rsidP="00052E25">
      <w:pPr>
        <w:pStyle w:val="MNormal"/>
        <w:spacing w:line="360" w:lineRule="auto"/>
        <w:ind w:left="1416"/>
        <w:rPr>
          <w:rFonts w:ascii="Arial" w:hAnsi="Arial"/>
          <w:sz w:val="22"/>
        </w:rPr>
      </w:pPr>
    </w:p>
    <w:p w:rsidR="00223CBB" w:rsidRPr="00C74402" w:rsidRDefault="00C74402" w:rsidP="00C74402">
      <w:pPr>
        <w:spacing w:line="360" w:lineRule="auto"/>
        <w:ind w:firstLine="709"/>
        <w:rPr>
          <w:b/>
          <w:sz w:val="22"/>
        </w:rPr>
      </w:pPr>
      <w:r>
        <w:rPr>
          <w:b/>
          <w:sz w:val="22"/>
        </w:rPr>
        <w:t>4.4.4</w:t>
      </w:r>
      <w:r w:rsidRPr="003D17A7">
        <w:rPr>
          <w:b/>
          <w:sz w:val="22"/>
        </w:rPr>
        <w:t xml:space="preserve">. </w:t>
      </w:r>
      <w:r>
        <w:rPr>
          <w:b/>
          <w:sz w:val="22"/>
        </w:rPr>
        <w:t>Plan de Gestión de Riesgos</w:t>
      </w:r>
    </w:p>
    <w:p w:rsidR="00770676" w:rsidRPr="00E25B64" w:rsidRDefault="00C74402" w:rsidP="00C74402">
      <w:pPr>
        <w:spacing w:line="360" w:lineRule="auto"/>
        <w:ind w:firstLine="1134"/>
        <w:rPr>
          <w:b/>
          <w:sz w:val="22"/>
        </w:rPr>
      </w:pPr>
      <w:r>
        <w:rPr>
          <w:b/>
          <w:sz w:val="22"/>
        </w:rPr>
        <w:t>4.4.4</w:t>
      </w:r>
      <w:r w:rsidRPr="003124D3">
        <w:rPr>
          <w:b/>
          <w:sz w:val="22"/>
        </w:rPr>
        <w:t>.</w:t>
      </w:r>
      <w:r>
        <w:rPr>
          <w:b/>
          <w:sz w:val="22"/>
        </w:rPr>
        <w:t>1</w:t>
      </w:r>
      <w:r w:rsidRPr="003124D3">
        <w:rPr>
          <w:b/>
          <w:sz w:val="22"/>
        </w:rPr>
        <w:t xml:space="preserve">. </w:t>
      </w:r>
      <w:r w:rsidR="00AE7245">
        <w:rPr>
          <w:b/>
          <w:sz w:val="22"/>
        </w:rPr>
        <w:t>Introducción</w:t>
      </w:r>
      <w:r>
        <w:rPr>
          <w:b/>
          <w:sz w:val="22"/>
        </w:rPr>
        <w:t xml:space="preserve"> </w:t>
      </w:r>
    </w:p>
    <w:p w:rsidR="00AE7245" w:rsidRPr="00E25B64" w:rsidRDefault="00AE7245" w:rsidP="00AE7245">
      <w:pPr>
        <w:spacing w:line="360" w:lineRule="auto"/>
        <w:ind w:left="282" w:firstLine="1134"/>
        <w:rPr>
          <w:b/>
          <w:sz w:val="22"/>
        </w:rPr>
      </w:pPr>
      <w:r>
        <w:rPr>
          <w:b/>
          <w:sz w:val="22"/>
        </w:rPr>
        <w:t>4.4.4</w:t>
      </w:r>
      <w:r w:rsidRPr="003124D3">
        <w:rPr>
          <w:b/>
          <w:sz w:val="22"/>
        </w:rPr>
        <w:t>.</w:t>
      </w:r>
      <w:r>
        <w:rPr>
          <w:b/>
          <w:sz w:val="22"/>
        </w:rPr>
        <w:t>1</w:t>
      </w:r>
      <w:r w:rsidRPr="003124D3">
        <w:rPr>
          <w:b/>
          <w:sz w:val="22"/>
        </w:rPr>
        <w:t>.</w:t>
      </w:r>
      <w:r>
        <w:rPr>
          <w:b/>
          <w:sz w:val="22"/>
        </w:rPr>
        <w:t>1.</w:t>
      </w:r>
      <w:r w:rsidRPr="003124D3">
        <w:rPr>
          <w:b/>
          <w:sz w:val="22"/>
        </w:rPr>
        <w:t xml:space="preserve"> </w:t>
      </w:r>
      <w:r>
        <w:rPr>
          <w:b/>
          <w:sz w:val="22"/>
        </w:rPr>
        <w:t xml:space="preserve">Propósito </w:t>
      </w:r>
    </w:p>
    <w:p w:rsidR="00AE7245" w:rsidRDefault="00AE7245" w:rsidP="00AE7245">
      <w:pPr>
        <w:pStyle w:val="MTemaNormal"/>
        <w:spacing w:line="360" w:lineRule="auto"/>
        <w:ind w:left="1416"/>
        <w:rPr>
          <w:rFonts w:ascii="Arial" w:hAnsi="Arial"/>
          <w:sz w:val="22"/>
        </w:rPr>
      </w:pPr>
      <w:r w:rsidRPr="00AE7245">
        <w:rPr>
          <w:rFonts w:ascii="Arial" w:hAnsi="Arial"/>
          <w:sz w:val="22"/>
        </w:rPr>
        <w:t>Este documento presenta el análisis de los riesgos identificados durante la fase de Inicio del proyecto. Para cada riesgo observado se valorarán sus efectos y contexto de aparición para el caso en que se convierta en un hecho. Además, se definirán estrategias para reducir la probabilidad del riesgo o para controlar sus posibles efectos.</w:t>
      </w:r>
    </w:p>
    <w:p w:rsidR="000133A0" w:rsidRPr="00AE7245" w:rsidRDefault="000133A0" w:rsidP="00AE7245">
      <w:pPr>
        <w:pStyle w:val="MTemaNormal"/>
        <w:spacing w:line="360" w:lineRule="auto"/>
        <w:ind w:left="1416"/>
        <w:rPr>
          <w:rFonts w:ascii="Arial" w:hAnsi="Arial"/>
          <w:sz w:val="22"/>
        </w:rPr>
      </w:pPr>
    </w:p>
    <w:p w:rsidR="000133A0" w:rsidRPr="00E25B64" w:rsidRDefault="000133A0" w:rsidP="000133A0">
      <w:pPr>
        <w:spacing w:line="360" w:lineRule="auto"/>
        <w:ind w:left="282" w:firstLine="1134"/>
        <w:rPr>
          <w:b/>
          <w:sz w:val="22"/>
        </w:rPr>
      </w:pPr>
      <w:r>
        <w:rPr>
          <w:b/>
          <w:sz w:val="22"/>
        </w:rPr>
        <w:t>4.4.4</w:t>
      </w:r>
      <w:r w:rsidRPr="003124D3">
        <w:rPr>
          <w:b/>
          <w:sz w:val="22"/>
        </w:rPr>
        <w:t>.</w:t>
      </w:r>
      <w:r>
        <w:rPr>
          <w:b/>
          <w:sz w:val="22"/>
        </w:rPr>
        <w:t>1</w:t>
      </w:r>
      <w:r w:rsidRPr="003124D3">
        <w:rPr>
          <w:b/>
          <w:sz w:val="22"/>
        </w:rPr>
        <w:t>.</w:t>
      </w:r>
      <w:r>
        <w:rPr>
          <w:b/>
          <w:sz w:val="22"/>
        </w:rPr>
        <w:t>2.</w:t>
      </w:r>
      <w:r w:rsidRPr="003124D3">
        <w:rPr>
          <w:b/>
          <w:sz w:val="22"/>
        </w:rPr>
        <w:t xml:space="preserve"> </w:t>
      </w:r>
      <w:r>
        <w:rPr>
          <w:b/>
          <w:sz w:val="22"/>
        </w:rPr>
        <w:t xml:space="preserve">Ámbito </w:t>
      </w:r>
    </w:p>
    <w:p w:rsidR="000133A0" w:rsidRPr="000133A0" w:rsidRDefault="000133A0" w:rsidP="000133A0">
      <w:pPr>
        <w:ind w:left="1410"/>
        <w:rPr>
          <w:rFonts w:eastAsia="Times New Roman" w:cs="Arial"/>
          <w:sz w:val="22"/>
          <w:szCs w:val="24"/>
          <w:lang w:val="es-ES" w:eastAsia="es-ES"/>
        </w:rPr>
      </w:pPr>
      <w:r w:rsidRPr="000133A0">
        <w:rPr>
          <w:rFonts w:eastAsia="Times New Roman" w:cs="Arial"/>
          <w:sz w:val="22"/>
          <w:szCs w:val="24"/>
          <w:lang w:val="es-ES" w:eastAsia="es-ES"/>
        </w:rPr>
        <w:t>El ámbito del análisis de riesgos cubre toda la extensión del proyecto observado desde su fase inicial. Será necesario durante el desarrollo del proyecto revisar y actualizar los contenidos del análisis de riesgos en caso de que se detecten nuevos riesgos no visibles en este momento.</w:t>
      </w:r>
    </w:p>
    <w:p w:rsidR="00770676" w:rsidRDefault="00770676" w:rsidP="00AE7245">
      <w:pPr>
        <w:pStyle w:val="MTemaNormal"/>
        <w:spacing w:line="360" w:lineRule="auto"/>
        <w:ind w:left="1416"/>
        <w:rPr>
          <w:rFonts w:ascii="Arial" w:hAnsi="Arial"/>
          <w:sz w:val="22"/>
          <w:lang w:val="es-PE"/>
        </w:rPr>
      </w:pPr>
    </w:p>
    <w:p w:rsidR="000133A0" w:rsidRPr="00E25B64" w:rsidRDefault="000133A0" w:rsidP="000133A0">
      <w:pPr>
        <w:spacing w:line="360" w:lineRule="auto"/>
        <w:ind w:left="282" w:firstLine="1134"/>
        <w:rPr>
          <w:b/>
          <w:sz w:val="22"/>
        </w:rPr>
      </w:pPr>
      <w:r>
        <w:rPr>
          <w:b/>
          <w:sz w:val="22"/>
        </w:rPr>
        <w:lastRenderedPageBreak/>
        <w:t>4.4.4</w:t>
      </w:r>
      <w:r w:rsidRPr="003124D3">
        <w:rPr>
          <w:b/>
          <w:sz w:val="22"/>
        </w:rPr>
        <w:t>.</w:t>
      </w:r>
      <w:r>
        <w:rPr>
          <w:b/>
          <w:sz w:val="22"/>
        </w:rPr>
        <w:t>1</w:t>
      </w:r>
      <w:r w:rsidRPr="003124D3">
        <w:rPr>
          <w:b/>
          <w:sz w:val="22"/>
        </w:rPr>
        <w:t>.</w:t>
      </w:r>
      <w:r>
        <w:rPr>
          <w:b/>
          <w:sz w:val="22"/>
        </w:rPr>
        <w:t>3.</w:t>
      </w:r>
      <w:r w:rsidRPr="003124D3">
        <w:rPr>
          <w:b/>
          <w:sz w:val="22"/>
        </w:rPr>
        <w:t xml:space="preserve"> </w:t>
      </w:r>
      <w:r>
        <w:rPr>
          <w:b/>
          <w:sz w:val="22"/>
        </w:rPr>
        <w:t xml:space="preserve">Perspectiva General </w:t>
      </w:r>
    </w:p>
    <w:p w:rsidR="000133A0" w:rsidRDefault="000133A0" w:rsidP="000133A0">
      <w:pPr>
        <w:ind w:left="1416"/>
        <w:rPr>
          <w:rFonts w:cs="Arial"/>
        </w:rPr>
      </w:pPr>
      <w:r>
        <w:rPr>
          <w:rFonts w:cs="Arial"/>
        </w:rPr>
        <w:t>En la sección 2 se listan todos los riesgos identificados y analizados cada uno en los siguientes apartados:</w:t>
      </w:r>
    </w:p>
    <w:p w:rsidR="000133A0" w:rsidRDefault="000133A0" w:rsidP="000133A0">
      <w:pPr>
        <w:ind w:left="1416"/>
        <w:rPr>
          <w:rFonts w:cs="Arial"/>
          <w:i/>
        </w:rPr>
      </w:pPr>
    </w:p>
    <w:p w:rsidR="000133A0" w:rsidRDefault="000133A0" w:rsidP="00BD0B15">
      <w:pPr>
        <w:pStyle w:val="infoblue"/>
        <w:numPr>
          <w:ilvl w:val="0"/>
          <w:numId w:val="88"/>
        </w:numPr>
        <w:spacing w:after="0" w:line="276" w:lineRule="auto"/>
        <w:jc w:val="both"/>
        <w:rPr>
          <w:rFonts w:ascii="Arial" w:hAnsi="Arial" w:cs="Arial"/>
          <w:i w:val="0"/>
          <w:color w:val="404040"/>
          <w:sz w:val="22"/>
          <w:szCs w:val="22"/>
        </w:rPr>
      </w:pPr>
      <w:r>
        <w:rPr>
          <w:rFonts w:ascii="Arial" w:hAnsi="Arial" w:cs="Arial"/>
          <w:i w:val="0"/>
          <w:color w:val="000000" w:themeColor="text1"/>
          <w:sz w:val="22"/>
          <w:szCs w:val="22"/>
        </w:rPr>
        <w:t>Magnitud. Estimación de la importancia de sus efectos en caso de que se convierta en un hecho. Se evalúa como muy baja, baja, media, alta, muy alta o catastrófica</w:t>
      </w:r>
      <w:r>
        <w:rPr>
          <w:rFonts w:ascii="Arial" w:hAnsi="Arial" w:cs="Arial"/>
          <w:i w:val="0"/>
          <w:color w:val="404040"/>
          <w:sz w:val="22"/>
          <w:szCs w:val="22"/>
        </w:rPr>
        <w:t>.</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Descripción. Breve descripción textual.</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Impacto. Descripción textual de los efectos sobre el proyecto de la transformación del riesgo en un hecho.</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Indicadores. Magnitudes a observar para intuir la aparición del riesgo.</w:t>
      </w:r>
    </w:p>
    <w:p w:rsidR="000133A0" w:rsidRDefault="000133A0" w:rsidP="000133A0">
      <w:pPr>
        <w:pStyle w:val="infoblue"/>
        <w:tabs>
          <w:tab w:val="left" w:pos="426"/>
        </w:tabs>
        <w:spacing w:after="0" w:line="276" w:lineRule="auto"/>
        <w:jc w:val="both"/>
        <w:rPr>
          <w:rFonts w:ascii="Arial" w:hAnsi="Arial" w:cs="Arial"/>
          <w:i w:val="0"/>
          <w:color w:val="000000" w:themeColor="text1"/>
          <w:sz w:val="22"/>
          <w:szCs w:val="22"/>
        </w:rPr>
      </w:pPr>
      <w:bookmarkStart w:id="178" w:name="_Toc329902036"/>
      <w:bookmarkStart w:id="179" w:name="_Toc311247446"/>
    </w:p>
    <w:p w:rsidR="000133A0" w:rsidRPr="000133A0" w:rsidRDefault="000133A0" w:rsidP="00BD0B15">
      <w:pPr>
        <w:pStyle w:val="infoblue"/>
        <w:numPr>
          <w:ilvl w:val="0"/>
          <w:numId w:val="78"/>
        </w:numPr>
        <w:tabs>
          <w:tab w:val="left" w:pos="426"/>
        </w:tabs>
        <w:spacing w:after="0" w:line="276" w:lineRule="auto"/>
        <w:jc w:val="both"/>
        <w:rPr>
          <w:rFonts w:ascii="Arial" w:hAnsi="Arial" w:cs="Arial"/>
          <w:i w:val="0"/>
          <w:color w:val="000000" w:themeColor="text1"/>
          <w:sz w:val="22"/>
          <w:szCs w:val="22"/>
        </w:rPr>
      </w:pPr>
      <w:r w:rsidRPr="000133A0">
        <w:rPr>
          <w:rFonts w:ascii="Arial" w:hAnsi="Arial" w:cs="Arial"/>
          <w:i w:val="0"/>
          <w:color w:val="000000" w:themeColor="text1"/>
          <w:sz w:val="22"/>
          <w:szCs w:val="22"/>
        </w:rPr>
        <w:t>Plan de acción. Medidas a tomar en el proyecto para evitar la aparición del riesgo o minimizar su futuro impacto, aplicadas antes de que el riesgo se convierta en un hecho.</w:t>
      </w:r>
      <w:bookmarkEnd w:id="178"/>
      <w:bookmarkEnd w:id="179"/>
    </w:p>
    <w:p w:rsidR="000133A0" w:rsidRDefault="000133A0" w:rsidP="00AE7245">
      <w:pPr>
        <w:pStyle w:val="MTemaNormal"/>
        <w:spacing w:line="360" w:lineRule="auto"/>
        <w:ind w:left="1416"/>
        <w:rPr>
          <w:rFonts w:ascii="Arial" w:hAnsi="Arial"/>
          <w:sz w:val="22"/>
        </w:rPr>
      </w:pPr>
    </w:p>
    <w:p w:rsidR="004C7F15" w:rsidRPr="00E25B64" w:rsidRDefault="004C7F15" w:rsidP="004C7F15">
      <w:pPr>
        <w:spacing w:line="360" w:lineRule="auto"/>
        <w:ind w:firstLine="1134"/>
        <w:rPr>
          <w:b/>
          <w:sz w:val="22"/>
        </w:rPr>
      </w:pPr>
      <w:r>
        <w:rPr>
          <w:b/>
          <w:sz w:val="22"/>
        </w:rPr>
        <w:t>4.4.4</w:t>
      </w:r>
      <w:r w:rsidRPr="003124D3">
        <w:rPr>
          <w:b/>
          <w:sz w:val="22"/>
        </w:rPr>
        <w:t>.</w:t>
      </w:r>
      <w:r>
        <w:rPr>
          <w:b/>
          <w:sz w:val="22"/>
        </w:rPr>
        <w:t>2</w:t>
      </w:r>
      <w:r w:rsidRPr="003124D3">
        <w:rPr>
          <w:b/>
          <w:sz w:val="22"/>
        </w:rPr>
        <w:t xml:space="preserve">. </w:t>
      </w:r>
      <w:r>
        <w:rPr>
          <w:b/>
          <w:sz w:val="22"/>
        </w:rPr>
        <w:t xml:space="preserve">Riegos </w:t>
      </w:r>
    </w:p>
    <w:p w:rsidR="004C7F15" w:rsidRPr="00E25B64" w:rsidRDefault="004C7F15" w:rsidP="004C7F15">
      <w:pPr>
        <w:spacing w:line="360" w:lineRule="auto"/>
        <w:ind w:left="282" w:firstLine="1134"/>
        <w:rPr>
          <w:b/>
          <w:sz w:val="22"/>
        </w:rPr>
      </w:pPr>
      <w:r>
        <w:rPr>
          <w:b/>
          <w:sz w:val="22"/>
        </w:rPr>
        <w:t>4.4.4</w:t>
      </w:r>
      <w:r w:rsidRPr="003124D3">
        <w:rPr>
          <w:b/>
          <w:sz w:val="22"/>
        </w:rPr>
        <w:t>.</w:t>
      </w:r>
      <w:r>
        <w:rPr>
          <w:b/>
          <w:sz w:val="22"/>
        </w:rPr>
        <w:t>2</w:t>
      </w:r>
      <w:r w:rsidRPr="003124D3">
        <w:rPr>
          <w:b/>
          <w:sz w:val="22"/>
        </w:rPr>
        <w:t>.</w:t>
      </w:r>
      <w:r>
        <w:rPr>
          <w:b/>
          <w:sz w:val="22"/>
        </w:rPr>
        <w:t>1.</w:t>
      </w:r>
      <w:r w:rsidRPr="003124D3">
        <w:rPr>
          <w:b/>
          <w:sz w:val="22"/>
        </w:rPr>
        <w:t xml:space="preserve"> </w:t>
      </w:r>
      <w:r>
        <w:rPr>
          <w:b/>
          <w:sz w:val="22"/>
        </w:rPr>
        <w:t xml:space="preserve">Identificación de Riesgos </w:t>
      </w:r>
    </w:p>
    <w:p w:rsidR="00A90C4D" w:rsidRDefault="00A90C4D" w:rsidP="00A90C4D">
      <w:pPr>
        <w:pStyle w:val="infoblue"/>
        <w:spacing w:after="0" w:line="276" w:lineRule="auto"/>
        <w:ind w:left="708"/>
        <w:jc w:val="both"/>
        <w:rPr>
          <w:rFonts w:ascii="Arial" w:hAnsi="Arial" w:cs="Arial"/>
          <w:i w:val="0"/>
          <w:color w:val="000000" w:themeColor="text1"/>
          <w:sz w:val="22"/>
          <w:szCs w:val="22"/>
        </w:rPr>
      </w:pPr>
      <w:r>
        <w:rPr>
          <w:rFonts w:ascii="Arial" w:hAnsi="Arial" w:cs="Arial"/>
          <w:i w:val="0"/>
          <w:color w:val="000000" w:themeColor="text1"/>
          <w:sz w:val="22"/>
          <w:szCs w:val="22"/>
        </w:rPr>
        <w:t>A continuación se identifican los posibles riesgos técnicos, externos, de la organización y de la Gestión de Proyectos agrupados en las siguientes categorías:</w:t>
      </w:r>
    </w:p>
    <w:p w:rsidR="004C7F15" w:rsidRDefault="004C7F15" w:rsidP="00AE7245">
      <w:pPr>
        <w:pStyle w:val="MTemaNormal"/>
        <w:spacing w:line="360" w:lineRule="auto"/>
        <w:ind w:left="1416"/>
        <w:rPr>
          <w:rFonts w:ascii="Arial" w:hAnsi="Arial"/>
          <w:sz w:val="22"/>
        </w:rPr>
      </w:pPr>
    </w:p>
    <w:p w:rsidR="004E2646" w:rsidRPr="000133A0" w:rsidRDefault="004E2646" w:rsidP="00AE7245">
      <w:pPr>
        <w:pStyle w:val="MTemaNormal"/>
        <w:spacing w:line="360" w:lineRule="auto"/>
        <w:ind w:left="1416"/>
        <w:rPr>
          <w:rFonts w:ascii="Arial" w:hAnsi="Arial"/>
          <w:sz w:val="22"/>
        </w:rPr>
      </w:pPr>
    </w:p>
    <w:tbl>
      <w:tblPr>
        <w:tblStyle w:val="Cuadrculaclara-nfasis5"/>
        <w:tblW w:w="0" w:type="auto"/>
        <w:jc w:val="center"/>
        <w:tblInd w:w="466" w:type="dxa"/>
        <w:tblLayout w:type="fixed"/>
        <w:tblLook w:val="04A0"/>
      </w:tblPr>
      <w:tblGrid>
        <w:gridCol w:w="1356"/>
        <w:gridCol w:w="4394"/>
      </w:tblGrid>
      <w:tr w:rsidR="00A90C4D" w:rsidTr="00AE0845">
        <w:trPr>
          <w:cnfStyle w:val="100000000000"/>
          <w:jc w:val="center"/>
        </w:trPr>
        <w:tc>
          <w:tcPr>
            <w:cnfStyle w:val="001000000000"/>
            <w:tcW w:w="1356" w:type="dxa"/>
          </w:tcPr>
          <w:p w:rsidR="00A90C4D" w:rsidRDefault="00A90C4D" w:rsidP="00AE0845">
            <w:pPr>
              <w:jc w:val="center"/>
              <w:rPr>
                <w:rFonts w:eastAsia="Times New Roman" w:cs="Arial"/>
              </w:rPr>
            </w:pPr>
          </w:p>
          <w:p w:rsidR="00A90C4D" w:rsidRDefault="00A90C4D" w:rsidP="00AE0845">
            <w:pPr>
              <w:jc w:val="center"/>
              <w:rPr>
                <w:rFonts w:eastAsia="Times New Roman" w:cs="Arial"/>
              </w:rPr>
            </w:pPr>
            <w:r>
              <w:rPr>
                <w:rFonts w:eastAsia="Times New Roman" w:cs="Arial"/>
              </w:rPr>
              <w:t>Categoría</w:t>
            </w:r>
          </w:p>
          <w:p w:rsidR="00A90C4D" w:rsidRDefault="00A90C4D" w:rsidP="00AE0845">
            <w:pPr>
              <w:jc w:val="center"/>
              <w:rPr>
                <w:rFonts w:eastAsia="Times New Roman" w:cs="Arial"/>
              </w:rPr>
            </w:pPr>
          </w:p>
        </w:tc>
        <w:tc>
          <w:tcPr>
            <w:tcW w:w="4394" w:type="dxa"/>
          </w:tcPr>
          <w:p w:rsidR="00A90C4D" w:rsidRDefault="00A90C4D" w:rsidP="00AE0845">
            <w:pPr>
              <w:jc w:val="center"/>
              <w:cnfStyle w:val="100000000000"/>
              <w:rPr>
                <w:rFonts w:eastAsia="Times New Roman" w:cs="Arial"/>
              </w:rPr>
            </w:pPr>
          </w:p>
          <w:p w:rsidR="00A90C4D" w:rsidRDefault="00A90C4D" w:rsidP="00AE0845">
            <w:pPr>
              <w:jc w:val="center"/>
              <w:cnfStyle w:val="100000000000"/>
              <w:rPr>
                <w:rFonts w:eastAsia="Times New Roman" w:cs="Arial"/>
              </w:rPr>
            </w:pPr>
            <w:r>
              <w:rPr>
                <w:rFonts w:eastAsia="Times New Roman" w:cs="Arial"/>
              </w:rPr>
              <w:t>Tópico</w:t>
            </w:r>
          </w:p>
          <w:p w:rsidR="00A90C4D" w:rsidRDefault="00A90C4D" w:rsidP="00AE0845">
            <w:pPr>
              <w:jc w:val="center"/>
              <w:cnfStyle w:val="100000000000"/>
              <w:rPr>
                <w:rFonts w:eastAsia="Times New Roman" w:cs="Arial"/>
              </w:rPr>
            </w:pP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A</w:t>
            </w:r>
          </w:p>
        </w:tc>
        <w:tc>
          <w:tcPr>
            <w:tcW w:w="4394" w:type="dxa"/>
            <w:hideMark/>
          </w:tcPr>
          <w:p w:rsidR="00A90C4D" w:rsidRDefault="00A90C4D" w:rsidP="00AE0845">
            <w:pPr>
              <w:jc w:val="center"/>
              <w:cnfStyle w:val="000000100000"/>
              <w:rPr>
                <w:rFonts w:eastAsia="Times New Roman" w:cs="Arial"/>
              </w:rPr>
            </w:pPr>
            <w:r>
              <w:rPr>
                <w:rFonts w:eastAsia="Times New Roman" w:cs="Arial"/>
              </w:rPr>
              <w:t>Elaboración de la Planificación</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B</w:t>
            </w:r>
          </w:p>
        </w:tc>
        <w:tc>
          <w:tcPr>
            <w:tcW w:w="4394" w:type="dxa"/>
            <w:hideMark/>
          </w:tcPr>
          <w:p w:rsidR="00A90C4D" w:rsidRDefault="00A90C4D" w:rsidP="00AE0845">
            <w:pPr>
              <w:jc w:val="center"/>
              <w:cnfStyle w:val="000000010000"/>
              <w:rPr>
                <w:rFonts w:eastAsia="Times New Roman" w:cs="Arial"/>
              </w:rPr>
            </w:pPr>
            <w:r>
              <w:rPr>
                <w:rFonts w:eastAsia="Times New Roman" w:cs="Arial"/>
              </w:rPr>
              <w:t>Organización y Gestión</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C</w:t>
            </w:r>
          </w:p>
        </w:tc>
        <w:tc>
          <w:tcPr>
            <w:tcW w:w="4394" w:type="dxa"/>
            <w:hideMark/>
          </w:tcPr>
          <w:p w:rsidR="00A90C4D" w:rsidRDefault="00A90C4D" w:rsidP="00AE0845">
            <w:pPr>
              <w:jc w:val="center"/>
              <w:cnfStyle w:val="000000100000"/>
              <w:rPr>
                <w:rFonts w:eastAsia="Times New Roman" w:cs="Arial"/>
              </w:rPr>
            </w:pPr>
            <w:r>
              <w:rPr>
                <w:rFonts w:eastAsia="Times New Roman" w:cs="Arial"/>
              </w:rPr>
              <w:t>Ambiente o Infraestructura de Desarrollo</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D</w:t>
            </w:r>
          </w:p>
        </w:tc>
        <w:tc>
          <w:tcPr>
            <w:tcW w:w="4394" w:type="dxa"/>
            <w:hideMark/>
          </w:tcPr>
          <w:p w:rsidR="00A90C4D" w:rsidRDefault="00A90C4D" w:rsidP="00AE0845">
            <w:pPr>
              <w:jc w:val="center"/>
              <w:cnfStyle w:val="000000010000"/>
              <w:rPr>
                <w:rFonts w:eastAsia="Times New Roman" w:cs="Arial"/>
              </w:rPr>
            </w:pPr>
            <w:r>
              <w:rPr>
                <w:rFonts w:eastAsia="Times New Roman" w:cs="Arial"/>
              </w:rPr>
              <w:t>Usuarios Finales</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E</w:t>
            </w:r>
          </w:p>
        </w:tc>
        <w:tc>
          <w:tcPr>
            <w:tcW w:w="4394" w:type="dxa"/>
            <w:hideMark/>
          </w:tcPr>
          <w:p w:rsidR="00A90C4D" w:rsidRDefault="00A90C4D" w:rsidP="00AE0845">
            <w:pPr>
              <w:jc w:val="center"/>
              <w:cnfStyle w:val="000000100000"/>
              <w:rPr>
                <w:rFonts w:eastAsia="Times New Roman" w:cs="Arial"/>
              </w:rPr>
            </w:pPr>
            <w:r>
              <w:rPr>
                <w:rFonts w:eastAsia="Times New Roman" w:cs="Arial"/>
              </w:rPr>
              <w:t>Cliente</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F</w:t>
            </w:r>
          </w:p>
        </w:tc>
        <w:tc>
          <w:tcPr>
            <w:tcW w:w="4394" w:type="dxa"/>
            <w:hideMark/>
          </w:tcPr>
          <w:p w:rsidR="00A90C4D" w:rsidRDefault="00A90C4D" w:rsidP="00AE0845">
            <w:pPr>
              <w:jc w:val="center"/>
              <w:cnfStyle w:val="000000010000"/>
              <w:rPr>
                <w:rFonts w:eastAsia="Times New Roman" w:cs="Arial"/>
              </w:rPr>
            </w:pPr>
            <w:r>
              <w:rPr>
                <w:rFonts w:eastAsia="Times New Roman" w:cs="Arial"/>
              </w:rPr>
              <w:t>Personal Contratado</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G</w:t>
            </w:r>
          </w:p>
        </w:tc>
        <w:tc>
          <w:tcPr>
            <w:tcW w:w="4394" w:type="dxa"/>
            <w:hideMark/>
          </w:tcPr>
          <w:p w:rsidR="00A90C4D" w:rsidRDefault="00A90C4D" w:rsidP="00AE0845">
            <w:pPr>
              <w:jc w:val="center"/>
              <w:cnfStyle w:val="000000100000"/>
              <w:rPr>
                <w:rFonts w:eastAsia="Times New Roman" w:cs="Arial"/>
              </w:rPr>
            </w:pPr>
            <w:r>
              <w:rPr>
                <w:rFonts w:eastAsia="Times New Roman" w:cs="Arial"/>
              </w:rPr>
              <w:t>Requisitos</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H</w:t>
            </w:r>
          </w:p>
        </w:tc>
        <w:tc>
          <w:tcPr>
            <w:tcW w:w="4394" w:type="dxa"/>
            <w:hideMark/>
          </w:tcPr>
          <w:p w:rsidR="00A90C4D" w:rsidRDefault="00A90C4D" w:rsidP="00AE0845">
            <w:pPr>
              <w:jc w:val="center"/>
              <w:cnfStyle w:val="000000010000"/>
              <w:rPr>
                <w:rFonts w:eastAsia="Times New Roman" w:cs="Arial"/>
              </w:rPr>
            </w:pPr>
            <w:r>
              <w:rPr>
                <w:rFonts w:eastAsia="Times New Roman" w:cs="Arial"/>
              </w:rPr>
              <w:t>Producto</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I</w:t>
            </w:r>
          </w:p>
        </w:tc>
        <w:tc>
          <w:tcPr>
            <w:tcW w:w="4394" w:type="dxa"/>
            <w:hideMark/>
          </w:tcPr>
          <w:p w:rsidR="00A90C4D" w:rsidRDefault="00A90C4D" w:rsidP="00AE0845">
            <w:pPr>
              <w:jc w:val="center"/>
              <w:cnfStyle w:val="000000100000"/>
              <w:rPr>
                <w:rFonts w:eastAsia="Times New Roman" w:cs="Arial"/>
              </w:rPr>
            </w:pPr>
            <w:r>
              <w:rPr>
                <w:rFonts w:eastAsia="Times New Roman" w:cs="Arial"/>
              </w:rPr>
              <w:t>Fuerzas Mayores</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J</w:t>
            </w:r>
          </w:p>
        </w:tc>
        <w:tc>
          <w:tcPr>
            <w:tcW w:w="4394" w:type="dxa"/>
            <w:hideMark/>
          </w:tcPr>
          <w:p w:rsidR="00A90C4D" w:rsidRDefault="00A90C4D" w:rsidP="00AE0845">
            <w:pPr>
              <w:jc w:val="center"/>
              <w:cnfStyle w:val="000000010000"/>
              <w:rPr>
                <w:rFonts w:eastAsia="Times New Roman" w:cs="Arial"/>
              </w:rPr>
            </w:pPr>
            <w:r>
              <w:rPr>
                <w:rFonts w:eastAsia="Times New Roman" w:cs="Arial"/>
              </w:rPr>
              <w:t>Personal</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K</w:t>
            </w:r>
          </w:p>
        </w:tc>
        <w:tc>
          <w:tcPr>
            <w:tcW w:w="4394" w:type="dxa"/>
            <w:hideMark/>
          </w:tcPr>
          <w:p w:rsidR="00A90C4D" w:rsidRDefault="00A90C4D" w:rsidP="00AE0845">
            <w:pPr>
              <w:jc w:val="center"/>
              <w:cnfStyle w:val="000000100000"/>
              <w:rPr>
                <w:rFonts w:eastAsia="Times New Roman" w:cs="Arial"/>
              </w:rPr>
            </w:pPr>
            <w:r>
              <w:rPr>
                <w:rFonts w:eastAsia="Times New Roman" w:cs="Arial"/>
              </w:rPr>
              <w:t>Diseño e Implementación</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L</w:t>
            </w:r>
          </w:p>
        </w:tc>
        <w:tc>
          <w:tcPr>
            <w:tcW w:w="4394" w:type="dxa"/>
            <w:hideMark/>
          </w:tcPr>
          <w:p w:rsidR="00A90C4D" w:rsidRDefault="00A90C4D" w:rsidP="00AE0845">
            <w:pPr>
              <w:jc w:val="center"/>
              <w:cnfStyle w:val="000000010000"/>
              <w:rPr>
                <w:rFonts w:eastAsia="Times New Roman" w:cs="Arial"/>
              </w:rPr>
            </w:pPr>
            <w:r>
              <w:rPr>
                <w:rFonts w:eastAsia="Times New Roman" w:cs="Arial"/>
              </w:rPr>
              <w:t>Proceso</w:t>
            </w:r>
          </w:p>
        </w:tc>
      </w:tr>
    </w:tbl>
    <w:p w:rsidR="004E2646" w:rsidRDefault="004E2646" w:rsidP="004E2646">
      <w:pPr>
        <w:pStyle w:val="Prrafodelista"/>
        <w:tabs>
          <w:tab w:val="left" w:pos="426"/>
        </w:tabs>
        <w:ind w:left="1080"/>
        <w:rPr>
          <w:rFonts w:ascii="Arial" w:hAnsi="Arial" w:cs="Arial"/>
          <w:color w:val="000000" w:themeColor="text1"/>
        </w:rPr>
      </w:pPr>
    </w:p>
    <w:p w:rsidR="004E2646" w:rsidRDefault="004E2646" w:rsidP="004E2646">
      <w:pPr>
        <w:pStyle w:val="Epgrafe"/>
        <w:spacing w:after="0" w:line="276" w:lineRule="auto"/>
        <w:jc w:val="center"/>
        <w:rPr>
          <w:rFonts w:ascii="Arial" w:hAnsi="Arial" w:cs="Arial"/>
          <w:i/>
          <w:color w:val="auto"/>
          <w:sz w:val="22"/>
          <w:szCs w:val="22"/>
        </w:rPr>
      </w:pPr>
      <w:bookmarkStart w:id="180" w:name="_Toc311247059"/>
      <w:r>
        <w:rPr>
          <w:rFonts w:ascii="Arial" w:hAnsi="Arial" w:cs="Arial"/>
          <w:i/>
          <w:color w:val="auto"/>
          <w:sz w:val="22"/>
          <w:szCs w:val="22"/>
        </w:rPr>
        <w:t xml:space="preserve">Tabla N º1: </w:t>
      </w:r>
      <w:r>
        <w:rPr>
          <w:rFonts w:ascii="Arial" w:hAnsi="Arial" w:cs="Arial"/>
          <w:b w:val="0"/>
          <w:i/>
          <w:color w:val="auto"/>
          <w:sz w:val="22"/>
          <w:szCs w:val="22"/>
        </w:rPr>
        <w:t>Categorización de Riesgos</w:t>
      </w:r>
      <w:r>
        <w:rPr>
          <w:rFonts w:ascii="Arial" w:hAnsi="Arial" w:cs="Arial"/>
          <w:i/>
          <w:color w:val="auto"/>
          <w:sz w:val="22"/>
          <w:szCs w:val="22"/>
        </w:rPr>
        <w:t>.</w:t>
      </w:r>
      <w:bookmarkEnd w:id="180"/>
    </w:p>
    <w:p w:rsidR="004E2646" w:rsidRDefault="004E2646" w:rsidP="004E2646">
      <w:pPr>
        <w:pStyle w:val="Prrafodelista"/>
        <w:jc w:val="center"/>
        <w:rPr>
          <w:rFonts w:ascii="Arial" w:hAnsi="Arial" w:cs="Arial"/>
          <w:i/>
        </w:rPr>
      </w:pPr>
      <w:r>
        <w:rPr>
          <w:rFonts w:ascii="Arial" w:hAnsi="Arial" w:cs="Arial"/>
          <w:b/>
          <w:i/>
        </w:rPr>
        <w:t>Fuente:</w:t>
      </w:r>
      <w:r>
        <w:rPr>
          <w:rFonts w:ascii="Arial" w:hAnsi="Arial" w:cs="Arial"/>
          <w:i/>
        </w:rPr>
        <w:t xml:space="preserve"> elaboración propia</w:t>
      </w:r>
    </w:p>
    <w:p w:rsidR="00770676" w:rsidRPr="00E25B64" w:rsidRDefault="00770676" w:rsidP="00A67E1F">
      <w:pPr>
        <w:pStyle w:val="MTemaNormal"/>
        <w:spacing w:line="360" w:lineRule="auto"/>
        <w:ind w:left="0"/>
        <w:rPr>
          <w:rFonts w:ascii="Arial" w:hAnsi="Arial"/>
          <w:b/>
          <w:sz w:val="22"/>
          <w:lang w:val="es-PE"/>
        </w:rPr>
      </w:pPr>
    </w:p>
    <w:p w:rsidR="004E2646" w:rsidRDefault="004E2646" w:rsidP="00770676">
      <w:pPr>
        <w:pStyle w:val="MTemaNormal"/>
        <w:spacing w:line="360" w:lineRule="auto"/>
        <w:ind w:left="1416" w:firstLine="427"/>
        <w:rPr>
          <w:rFonts w:ascii="Arial" w:hAnsi="Arial"/>
          <w:sz w:val="22"/>
          <w:lang w:val="es-PE"/>
        </w:rPr>
      </w:pPr>
    </w:p>
    <w:tbl>
      <w:tblPr>
        <w:tblpPr w:leftFromText="141" w:rightFromText="141" w:bottomFromText="200" w:vertAnchor="text" w:horzAnchor="margin" w:tblpXSpec="center" w:tblpY="-7"/>
        <w:tblOverlap w:val="never"/>
        <w:tblW w:w="858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70" w:type="dxa"/>
          <w:right w:w="70" w:type="dxa"/>
        </w:tblCellMar>
        <w:tblLook w:val="04A0"/>
      </w:tblPr>
      <w:tblGrid>
        <w:gridCol w:w="1204"/>
        <w:gridCol w:w="4398"/>
        <w:gridCol w:w="1135"/>
        <w:gridCol w:w="1135"/>
        <w:gridCol w:w="708"/>
      </w:tblGrid>
      <w:tr w:rsidR="00A63A44" w:rsidTr="00A63A44">
        <w:trPr>
          <w:trHeight w:val="537"/>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RIESGO</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DESCRIPCIÓN</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Nivel de Prob.</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Nivel de Impacto</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Cat.</w:t>
            </w:r>
          </w:p>
        </w:tc>
      </w:tr>
      <w:tr w:rsidR="00A63A44" w:rsidTr="00A63A44">
        <w:trPr>
          <w:trHeight w:val="537"/>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Falta de compromiso del equipo de desarrollo.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R2</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Ausencia de los principales responsables del proyecto en las reuniones semanales.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0.1</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J</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R3</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Conflictos y asperezas entre el personal</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R4</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Renuncias de algún miembro del equipo de desarrollo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R5</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Errores en la etapa de análisis y diseño del sistema</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0.6</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R6</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Errores de interpretación en la etapa de captura de requerimientos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0.6</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G</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R7</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Retrasos en la elaboración de la documentación del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R8</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Diseño ineficiente de la interfaz de usuario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R9</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Falta de comunicación entre los encargados del proyecto y los Stakeholders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0.15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U</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R10</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Deficiencias e imprecisiones en el acta de Constitución del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0.1</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1</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R11</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Omisiones en el documento WBS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R12</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Retrasos en la programación e implementación de funcionalidades del sistema</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R13</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Perdida de interés del patrocinador en llevar a cabo 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1</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U</w:t>
            </w:r>
          </w:p>
        </w:tc>
      </w:tr>
    </w:tbl>
    <w:p w:rsidR="00A63A44" w:rsidRDefault="00A63A44" w:rsidP="00A63A44">
      <w:pPr>
        <w:tabs>
          <w:tab w:val="left" w:pos="426"/>
        </w:tabs>
        <w:spacing w:after="0"/>
        <w:rPr>
          <w:rFonts w:cs="Arial"/>
          <w:b/>
          <w:color w:val="000000" w:themeColor="text1"/>
        </w:rPr>
      </w:pPr>
    </w:p>
    <w:p w:rsidR="00A63A44" w:rsidRDefault="00A63A44" w:rsidP="00A63A44">
      <w:pPr>
        <w:pStyle w:val="Epgrafe"/>
        <w:spacing w:after="0" w:line="276" w:lineRule="auto"/>
        <w:jc w:val="center"/>
        <w:rPr>
          <w:rFonts w:ascii="Arial" w:hAnsi="Arial" w:cs="Arial"/>
          <w:i/>
          <w:color w:val="auto"/>
          <w:sz w:val="22"/>
          <w:szCs w:val="22"/>
        </w:rPr>
      </w:pPr>
      <w:bookmarkStart w:id="181" w:name="_Toc311247060"/>
      <w:r>
        <w:rPr>
          <w:rFonts w:ascii="Arial" w:hAnsi="Arial" w:cs="Arial"/>
          <w:i/>
          <w:color w:val="auto"/>
          <w:sz w:val="22"/>
          <w:szCs w:val="22"/>
        </w:rPr>
        <w:t xml:space="preserve">Tabla N º 2: </w:t>
      </w:r>
      <w:r>
        <w:rPr>
          <w:rFonts w:ascii="Arial" w:hAnsi="Arial" w:cs="Arial"/>
          <w:b w:val="0"/>
          <w:i/>
          <w:color w:val="auto"/>
          <w:sz w:val="22"/>
          <w:szCs w:val="22"/>
        </w:rPr>
        <w:t>Identificación de Riesgos.</w:t>
      </w:r>
      <w:bookmarkEnd w:id="181"/>
    </w:p>
    <w:p w:rsidR="00A63A44" w:rsidRDefault="00A63A44" w:rsidP="00A63A44">
      <w:pPr>
        <w:pStyle w:val="Prrafodelista"/>
        <w:jc w:val="center"/>
        <w:rPr>
          <w:rFonts w:ascii="Arial" w:hAnsi="Arial" w:cs="Arial"/>
          <w:i/>
        </w:rPr>
      </w:pPr>
      <w:r>
        <w:rPr>
          <w:rFonts w:ascii="Arial" w:hAnsi="Arial" w:cs="Arial"/>
          <w:b/>
          <w:i/>
        </w:rPr>
        <w:t>Fuente:</w:t>
      </w:r>
      <w:r>
        <w:rPr>
          <w:rFonts w:ascii="Arial" w:hAnsi="Arial" w:cs="Arial"/>
          <w:i/>
        </w:rPr>
        <w:t xml:space="preserve"> elaboración propia</w:t>
      </w:r>
    </w:p>
    <w:p w:rsidR="004E2646" w:rsidRDefault="004E2646" w:rsidP="00770676">
      <w:pPr>
        <w:pStyle w:val="MTemaNormal"/>
        <w:spacing w:line="360" w:lineRule="auto"/>
        <w:ind w:left="1416" w:firstLine="427"/>
        <w:rPr>
          <w:rFonts w:ascii="Arial" w:hAnsi="Arial"/>
          <w:sz w:val="22"/>
          <w:lang w:val="es-PE"/>
        </w:rPr>
      </w:pPr>
    </w:p>
    <w:p w:rsidR="004E2646" w:rsidRDefault="004E2646" w:rsidP="00770676">
      <w:pPr>
        <w:pStyle w:val="MTemaNormal"/>
        <w:spacing w:line="360" w:lineRule="auto"/>
        <w:ind w:left="1416" w:firstLine="427"/>
        <w:rPr>
          <w:rFonts w:ascii="Arial" w:hAnsi="Arial"/>
          <w:sz w:val="22"/>
          <w:lang w:val="es-PE"/>
        </w:rPr>
      </w:pPr>
    </w:p>
    <w:p w:rsidR="00151027" w:rsidRDefault="00151027" w:rsidP="00151027">
      <w:pPr>
        <w:pStyle w:val="infoblue"/>
        <w:spacing w:after="0" w:line="276" w:lineRule="auto"/>
        <w:ind w:left="357"/>
        <w:jc w:val="both"/>
        <w:rPr>
          <w:rFonts w:ascii="Arial" w:eastAsia="Times New Roman" w:hAnsi="Arial" w:cs="Arial"/>
          <w:i w:val="0"/>
          <w:iCs w:val="0"/>
          <w:color w:val="auto"/>
          <w:sz w:val="22"/>
          <w:szCs w:val="22"/>
          <w:lang w:eastAsia="es-PE"/>
        </w:rPr>
      </w:pPr>
      <w:r>
        <w:rPr>
          <w:rFonts w:ascii="Arial" w:eastAsia="Times New Roman" w:hAnsi="Arial" w:cs="Arial"/>
          <w:i w:val="0"/>
          <w:iCs w:val="0"/>
          <w:color w:val="auto"/>
          <w:sz w:val="22"/>
          <w:szCs w:val="22"/>
          <w:lang w:eastAsia="es-PE"/>
        </w:rPr>
        <w:t xml:space="preserve">A continuación frente a los riesgos identificados se describe las acciones a seguir para evitar que  se presenten o en caso ocurra minimizar el impacto en la ejecución del plan de trabajo y el cronograma de actividades. </w:t>
      </w: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A67E1F">
      <w:pPr>
        <w:pStyle w:val="infoblue"/>
        <w:spacing w:after="0" w:line="276" w:lineRule="auto"/>
        <w:jc w:val="both"/>
        <w:rPr>
          <w:rFonts w:ascii="Arial" w:eastAsia="Times New Roman" w:hAnsi="Arial" w:cs="Arial"/>
          <w:i w:val="0"/>
          <w:iCs w:val="0"/>
          <w:color w:val="auto"/>
          <w:sz w:val="22"/>
          <w:szCs w:val="22"/>
          <w:lang w:eastAsia="es-PE"/>
        </w:rPr>
      </w:pPr>
    </w:p>
    <w:tbl>
      <w:tblPr>
        <w:tblW w:w="6389" w:type="dxa"/>
        <w:jc w:val="center"/>
        <w:tblCellMar>
          <w:left w:w="70" w:type="dxa"/>
          <w:right w:w="70" w:type="dxa"/>
        </w:tblCellMar>
        <w:tblLook w:val="04A0"/>
      </w:tblPr>
      <w:tblGrid>
        <w:gridCol w:w="1074"/>
        <w:gridCol w:w="2055"/>
        <w:gridCol w:w="1417"/>
        <w:gridCol w:w="1843"/>
      </w:tblGrid>
      <w:tr w:rsidR="00325388" w:rsidTr="00AE0845">
        <w:trPr>
          <w:trHeight w:val="330"/>
          <w:jc w:val="center"/>
        </w:trPr>
        <w:tc>
          <w:tcPr>
            <w:tcW w:w="1074" w:type="dxa"/>
            <w:tcBorders>
              <w:top w:val="nil"/>
              <w:left w:val="nil"/>
              <w:bottom w:val="single" w:sz="4" w:space="0" w:color="4F81BD" w:themeColor="accent1"/>
              <w:right w:val="single" w:sz="4" w:space="0" w:color="4F81BD" w:themeColor="accent1"/>
            </w:tcBorders>
            <w:shd w:val="clear" w:color="auto" w:fill="FFFFFF" w:themeFill="background1"/>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lastRenderedPageBreak/>
              <w:t> </w:t>
            </w:r>
          </w:p>
        </w:tc>
        <w:tc>
          <w:tcPr>
            <w:tcW w:w="5315" w:type="dxa"/>
            <w:gridSpan w:val="3"/>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AC3C30"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ANÁLISIS</w:t>
            </w:r>
            <w:r w:rsidR="00325388">
              <w:rPr>
                <w:rFonts w:eastAsia="Times New Roman" w:cs="Arial"/>
                <w:b/>
                <w:bCs/>
                <w:color w:val="FFFFFF" w:themeColor="background1"/>
                <w:lang w:val="es-ES"/>
              </w:rPr>
              <w:t xml:space="preserve"> CUALITATIVO</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rPr>
                <w:rFonts w:eastAsia="Times New Roman" w:cs="Arial"/>
                <w:b/>
                <w:bCs/>
                <w:color w:val="FFFFFF" w:themeColor="background1"/>
                <w:lang w:val="es-ES"/>
              </w:rPr>
            </w:pPr>
            <w:r>
              <w:rPr>
                <w:rFonts w:eastAsia="Times New Roman" w:cs="Arial"/>
                <w:b/>
                <w:bCs/>
                <w:color w:val="FFFFFF" w:themeColor="background1"/>
                <w:lang w:val="es-ES"/>
              </w:rPr>
              <w:t>RIESGO</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PROBABILIDAD</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IMPACTO</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SEVERIDAD</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0.08</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R2</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0.04</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R3</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R4</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R5</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0.6</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0.15</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R6</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0.6</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0.12</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R7</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0.09</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R8</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0.06</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R9</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0.06</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R10</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1</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R11</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R12</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0.14</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R13</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1</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tcPr>
          <w:p w:rsidR="00325388" w:rsidRDefault="00325388" w:rsidP="00AE0845">
            <w:pPr>
              <w:spacing w:after="0"/>
              <w:jc w:val="center"/>
              <w:rPr>
                <w:rFonts w:eastAsia="Times New Roman" w:cs="Arial"/>
                <w:color w:val="000000"/>
                <w:lang w:val="es-ES"/>
              </w:rPr>
            </w:pPr>
          </w:p>
        </w:tc>
      </w:tr>
    </w:tbl>
    <w:p w:rsidR="00325388" w:rsidRDefault="00325388" w:rsidP="00325388">
      <w:pPr>
        <w:tabs>
          <w:tab w:val="left" w:pos="426"/>
        </w:tabs>
        <w:spacing w:after="0"/>
        <w:rPr>
          <w:rFonts w:cs="Arial"/>
          <w:b/>
          <w:color w:val="000000" w:themeColor="text1"/>
        </w:rPr>
      </w:pPr>
    </w:p>
    <w:p w:rsidR="00325388" w:rsidRDefault="00325388" w:rsidP="00325388">
      <w:pPr>
        <w:pStyle w:val="Epgrafe"/>
        <w:spacing w:after="0" w:line="276" w:lineRule="auto"/>
        <w:jc w:val="center"/>
        <w:rPr>
          <w:rFonts w:ascii="Arial" w:hAnsi="Arial" w:cs="Arial"/>
          <w:i/>
          <w:color w:val="auto"/>
          <w:sz w:val="22"/>
          <w:szCs w:val="22"/>
        </w:rPr>
      </w:pPr>
      <w:bookmarkStart w:id="182" w:name="_Toc311247062"/>
      <w:r>
        <w:rPr>
          <w:rFonts w:ascii="Arial" w:hAnsi="Arial" w:cs="Arial"/>
          <w:i/>
          <w:color w:val="auto"/>
          <w:sz w:val="22"/>
          <w:szCs w:val="22"/>
        </w:rPr>
        <w:t xml:space="preserve">Tabla N º4: </w:t>
      </w:r>
      <w:r>
        <w:rPr>
          <w:rFonts w:ascii="Arial" w:hAnsi="Arial" w:cs="Arial"/>
          <w:b w:val="0"/>
          <w:i/>
          <w:color w:val="auto"/>
          <w:sz w:val="22"/>
          <w:szCs w:val="22"/>
        </w:rPr>
        <w:t>Análisis Cualitativo de Riesgos.</w:t>
      </w:r>
      <w:bookmarkEnd w:id="182"/>
    </w:p>
    <w:p w:rsidR="004E2646" w:rsidRPr="00AC3C30" w:rsidRDefault="00325388" w:rsidP="00AC3C30">
      <w:pPr>
        <w:pStyle w:val="Prrafodelista"/>
        <w:rPr>
          <w:rFonts w:ascii="Arial" w:hAnsi="Arial" w:cs="Arial"/>
          <w:i/>
        </w:rPr>
      </w:pPr>
      <w:r>
        <w:rPr>
          <w:rFonts w:ascii="Arial" w:hAnsi="Arial" w:cs="Arial"/>
          <w:b/>
          <w:i/>
        </w:rPr>
        <w:t xml:space="preserve">                                    Fuente:</w:t>
      </w:r>
      <w:r>
        <w:rPr>
          <w:rFonts w:ascii="Arial" w:hAnsi="Arial" w:cs="Arial"/>
          <w:i/>
        </w:rPr>
        <w:t xml:space="preserve"> elaboración propia</w:t>
      </w:r>
    </w:p>
    <w:p w:rsidR="00AC3C30" w:rsidRDefault="00AC3C30" w:rsidP="00770676">
      <w:pPr>
        <w:pStyle w:val="MTemaNormal"/>
        <w:spacing w:line="360" w:lineRule="auto"/>
        <w:ind w:left="1416" w:firstLine="427"/>
        <w:rPr>
          <w:rFonts w:ascii="Arial" w:hAnsi="Arial"/>
          <w:sz w:val="22"/>
        </w:rPr>
      </w:pPr>
    </w:p>
    <w:p w:rsidR="0031323E" w:rsidRDefault="00AC3C30" w:rsidP="0031323E">
      <w:pPr>
        <w:spacing w:line="360" w:lineRule="auto"/>
        <w:ind w:left="282" w:firstLine="427"/>
        <w:rPr>
          <w:b/>
          <w:sz w:val="22"/>
        </w:rPr>
      </w:pPr>
      <w:r>
        <w:rPr>
          <w:b/>
          <w:sz w:val="22"/>
        </w:rPr>
        <w:t>4.4.5</w:t>
      </w:r>
      <w:r w:rsidRPr="003D17A7">
        <w:rPr>
          <w:b/>
          <w:sz w:val="22"/>
        </w:rPr>
        <w:t xml:space="preserve">. </w:t>
      </w:r>
      <w:r>
        <w:rPr>
          <w:b/>
          <w:sz w:val="22"/>
        </w:rPr>
        <w:t xml:space="preserve">Plan de </w:t>
      </w:r>
      <w:r w:rsidR="0031323E">
        <w:rPr>
          <w:b/>
          <w:sz w:val="22"/>
        </w:rPr>
        <w:t>Pruebas</w:t>
      </w:r>
    </w:p>
    <w:p w:rsidR="00AC3C30" w:rsidRDefault="0031323E" w:rsidP="00AD6F26">
      <w:pPr>
        <w:spacing w:line="360" w:lineRule="auto"/>
        <w:ind w:left="282" w:firstLine="852"/>
        <w:rPr>
          <w:b/>
          <w:sz w:val="22"/>
        </w:rPr>
      </w:pPr>
      <w:r>
        <w:rPr>
          <w:b/>
          <w:sz w:val="22"/>
        </w:rPr>
        <w:t>4.4.5</w:t>
      </w:r>
      <w:r w:rsidRPr="003124D3">
        <w:rPr>
          <w:b/>
          <w:sz w:val="22"/>
        </w:rPr>
        <w:t>.</w:t>
      </w:r>
      <w:r>
        <w:rPr>
          <w:b/>
          <w:sz w:val="22"/>
        </w:rPr>
        <w:t>1.</w:t>
      </w:r>
      <w:r w:rsidRPr="003124D3">
        <w:rPr>
          <w:b/>
          <w:sz w:val="22"/>
        </w:rPr>
        <w:t xml:space="preserve"> </w:t>
      </w:r>
      <w:r w:rsidR="00AD6F26">
        <w:rPr>
          <w:b/>
          <w:sz w:val="22"/>
        </w:rPr>
        <w:t>Introducción</w:t>
      </w:r>
      <w:r>
        <w:rPr>
          <w:b/>
          <w:sz w:val="22"/>
        </w:rPr>
        <w:t xml:space="preserve"> </w:t>
      </w:r>
    </w:p>
    <w:p w:rsidR="00AD6F26" w:rsidRDefault="00AD6F26" w:rsidP="009A1766">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1.</w:t>
      </w:r>
      <w:r w:rsidRPr="003124D3">
        <w:rPr>
          <w:b/>
          <w:sz w:val="22"/>
        </w:rPr>
        <w:t xml:space="preserve"> </w:t>
      </w:r>
      <w:r>
        <w:rPr>
          <w:b/>
          <w:sz w:val="22"/>
        </w:rPr>
        <w:t xml:space="preserve">Propósito </w:t>
      </w:r>
    </w:p>
    <w:p w:rsidR="009A1766" w:rsidRDefault="009A1766" w:rsidP="009A1766">
      <w:pPr>
        <w:pStyle w:val="MTemaNormal"/>
        <w:ind w:left="1416"/>
        <w:rPr>
          <w:rFonts w:ascii="Arial" w:hAnsi="Arial"/>
          <w:sz w:val="22"/>
          <w:szCs w:val="22"/>
        </w:rPr>
      </w:pPr>
      <w:r>
        <w:rPr>
          <w:rFonts w:ascii="Arial" w:hAnsi="Arial"/>
          <w:sz w:val="22"/>
          <w:szCs w:val="22"/>
        </w:rPr>
        <w:t>Este Plan de Verificación para la Solución Móvil de Seguridad Ciudadana soporta los siguientes objetivos:</w:t>
      </w:r>
    </w:p>
    <w:p w:rsidR="00973F18" w:rsidRDefault="00973F18" w:rsidP="009A1766">
      <w:pPr>
        <w:pStyle w:val="MTemaNormal"/>
        <w:ind w:left="1416"/>
        <w:rPr>
          <w:rFonts w:ascii="Arial" w:hAnsi="Arial"/>
          <w:sz w:val="22"/>
          <w:szCs w:val="22"/>
        </w:rPr>
      </w:pP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Identificar la información de proyecto existente y los componentes de software que deben ser verificados.</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Enumerar los requerimientos recomendados para verificar.</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Recomendar y describir las estrategias de verificación que serán usadas.</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Enumerar los entregables del proyecto de verificación.</w:t>
      </w:r>
    </w:p>
    <w:p w:rsidR="009A1766" w:rsidRDefault="009A1766" w:rsidP="00AC3C30">
      <w:pPr>
        <w:spacing w:line="360" w:lineRule="auto"/>
        <w:ind w:left="282" w:firstLine="427"/>
        <w:rPr>
          <w:b/>
          <w:sz w:val="22"/>
          <w:lang w:val="es-ES"/>
        </w:rPr>
      </w:pPr>
    </w:p>
    <w:p w:rsidR="00C924C1" w:rsidRPr="00C924C1" w:rsidRDefault="00C924C1" w:rsidP="00C924C1">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2.</w:t>
      </w:r>
      <w:r w:rsidRPr="003124D3">
        <w:rPr>
          <w:b/>
          <w:sz w:val="22"/>
        </w:rPr>
        <w:t xml:space="preserve"> </w:t>
      </w:r>
      <w:r>
        <w:rPr>
          <w:b/>
          <w:sz w:val="22"/>
        </w:rPr>
        <w:t xml:space="preserve">Punto de Partida </w:t>
      </w:r>
    </w:p>
    <w:p w:rsidR="00C924C1" w:rsidRDefault="00C924C1" w:rsidP="00C924C1">
      <w:pPr>
        <w:pStyle w:val="MTemaNormal"/>
        <w:ind w:left="1416"/>
        <w:rPr>
          <w:rFonts w:ascii="Arial" w:hAnsi="Arial"/>
          <w:sz w:val="22"/>
          <w:szCs w:val="22"/>
        </w:rPr>
      </w:pPr>
      <w:r>
        <w:rPr>
          <w:rFonts w:ascii="Arial" w:hAnsi="Arial"/>
          <w:sz w:val="22"/>
          <w:szCs w:val="22"/>
        </w:rPr>
        <w:t>El plan de pruebas hace referencia a la funcionalidad de los casos usos correspondiente a la solución móvil de Seguridad Ciudadana.</w:t>
      </w:r>
    </w:p>
    <w:p w:rsidR="00C924C1" w:rsidRDefault="00C924C1" w:rsidP="00AC3C30">
      <w:pPr>
        <w:spacing w:line="360" w:lineRule="auto"/>
        <w:ind w:left="282" w:firstLine="427"/>
        <w:rPr>
          <w:b/>
          <w:sz w:val="22"/>
          <w:lang w:val="es-ES"/>
        </w:rPr>
      </w:pPr>
    </w:p>
    <w:p w:rsidR="00A67E1F" w:rsidRDefault="00A67E1F" w:rsidP="00AC3C30">
      <w:pPr>
        <w:spacing w:line="360" w:lineRule="auto"/>
        <w:ind w:left="282" w:firstLine="427"/>
        <w:rPr>
          <w:b/>
          <w:sz w:val="22"/>
          <w:lang w:val="es-ES"/>
        </w:rPr>
      </w:pPr>
    </w:p>
    <w:p w:rsidR="00A61680" w:rsidRDefault="00A61680" w:rsidP="00A61680">
      <w:pPr>
        <w:spacing w:line="360" w:lineRule="auto"/>
        <w:ind w:left="282" w:firstLine="427"/>
        <w:rPr>
          <w:b/>
          <w:sz w:val="22"/>
          <w:lang w:val="es-ES"/>
        </w:rPr>
      </w:pPr>
    </w:p>
    <w:p w:rsidR="00A61680" w:rsidRPr="00C924C1" w:rsidRDefault="00A61680" w:rsidP="00A61680">
      <w:pPr>
        <w:spacing w:line="360" w:lineRule="auto"/>
        <w:ind w:left="282" w:firstLine="1134"/>
        <w:rPr>
          <w:b/>
          <w:sz w:val="22"/>
        </w:rPr>
      </w:pPr>
      <w:r>
        <w:rPr>
          <w:b/>
          <w:sz w:val="22"/>
        </w:rPr>
        <w:lastRenderedPageBreak/>
        <w:t>4.4.5</w:t>
      </w:r>
      <w:r w:rsidRPr="003124D3">
        <w:rPr>
          <w:b/>
          <w:sz w:val="22"/>
        </w:rPr>
        <w:t>.</w:t>
      </w:r>
      <w:r>
        <w:rPr>
          <w:b/>
          <w:sz w:val="22"/>
        </w:rPr>
        <w:t>1</w:t>
      </w:r>
      <w:r w:rsidRPr="003124D3">
        <w:rPr>
          <w:b/>
          <w:sz w:val="22"/>
        </w:rPr>
        <w:t>.</w:t>
      </w:r>
      <w:r>
        <w:rPr>
          <w:b/>
          <w:sz w:val="22"/>
        </w:rPr>
        <w:t>3.</w:t>
      </w:r>
      <w:r w:rsidRPr="003124D3">
        <w:rPr>
          <w:b/>
          <w:sz w:val="22"/>
        </w:rPr>
        <w:t xml:space="preserve"> </w:t>
      </w:r>
      <w:r>
        <w:rPr>
          <w:b/>
          <w:sz w:val="22"/>
        </w:rPr>
        <w:t xml:space="preserve">Alcance </w:t>
      </w:r>
    </w:p>
    <w:p w:rsidR="00A61680" w:rsidRDefault="00A61680" w:rsidP="00A61680">
      <w:pPr>
        <w:pStyle w:val="MTemaNormal"/>
        <w:ind w:left="1416"/>
        <w:rPr>
          <w:rFonts w:ascii="Arial" w:hAnsi="Arial"/>
          <w:sz w:val="22"/>
          <w:szCs w:val="22"/>
        </w:rPr>
      </w:pPr>
      <w:r>
        <w:rPr>
          <w:rFonts w:ascii="Arial" w:hAnsi="Arial"/>
          <w:sz w:val="22"/>
          <w:szCs w:val="22"/>
        </w:rPr>
        <w:t>El plan de pruebas tiene un alcance en la integración y las pruebas del aplicativo móvil y aplicativo web que serán conducidos en el lanzamiento de la versión 1.0 de la solución móvil de seguridad ciudadana.</w:t>
      </w:r>
    </w:p>
    <w:p w:rsidR="00A61680" w:rsidRDefault="00A61680" w:rsidP="00A61680">
      <w:pPr>
        <w:pStyle w:val="MTemaNormal"/>
        <w:ind w:left="1416"/>
        <w:rPr>
          <w:rFonts w:ascii="Arial" w:hAnsi="Arial"/>
          <w:sz w:val="22"/>
          <w:szCs w:val="22"/>
        </w:rPr>
      </w:pPr>
    </w:p>
    <w:p w:rsidR="00A61680" w:rsidRDefault="00A61680" w:rsidP="00A61680">
      <w:pPr>
        <w:pStyle w:val="MTemaNormal"/>
        <w:ind w:left="1416"/>
        <w:rPr>
          <w:rFonts w:ascii="Arial" w:hAnsi="Arial"/>
          <w:sz w:val="22"/>
          <w:szCs w:val="22"/>
        </w:rPr>
      </w:pPr>
      <w:r>
        <w:rPr>
          <w:rFonts w:ascii="Arial" w:hAnsi="Arial"/>
          <w:sz w:val="22"/>
          <w:szCs w:val="22"/>
        </w:rPr>
        <w:t>Este plan de pruebas aplica para todos los requerimientos definidos en el documento: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Especificación de caso de uso.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Modelos de casos de uso.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Especificación de requerimiento de Software.</w:t>
      </w:r>
    </w:p>
    <w:p w:rsidR="00644643" w:rsidRDefault="00644643" w:rsidP="00AC3C30">
      <w:pPr>
        <w:spacing w:line="360" w:lineRule="auto"/>
        <w:ind w:left="282" w:firstLine="427"/>
        <w:rPr>
          <w:b/>
          <w:sz w:val="22"/>
          <w:lang w:val="es-ES"/>
        </w:rPr>
      </w:pPr>
    </w:p>
    <w:p w:rsidR="003B17EB" w:rsidRPr="00C924C1" w:rsidRDefault="003B17EB" w:rsidP="003B17EB">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4.</w:t>
      </w:r>
      <w:r w:rsidRPr="003124D3">
        <w:rPr>
          <w:b/>
          <w:sz w:val="22"/>
        </w:rPr>
        <w:t xml:space="preserve"> </w:t>
      </w:r>
      <w:r>
        <w:rPr>
          <w:b/>
          <w:sz w:val="22"/>
        </w:rPr>
        <w:t xml:space="preserve">Identificación del Proyecto </w:t>
      </w:r>
    </w:p>
    <w:p w:rsidR="003B17EB" w:rsidRDefault="003B17EB" w:rsidP="003B17EB">
      <w:pPr>
        <w:pStyle w:val="MTemaNormal"/>
        <w:ind w:left="1416"/>
        <w:rPr>
          <w:rFonts w:ascii="Arial" w:hAnsi="Arial"/>
          <w:sz w:val="22"/>
          <w:szCs w:val="22"/>
        </w:rPr>
      </w:pPr>
      <w:r>
        <w:rPr>
          <w:rFonts w:ascii="Arial" w:hAnsi="Arial"/>
          <w:sz w:val="22"/>
          <w:szCs w:val="22"/>
        </w:rPr>
        <w:t>Los documentos usados para elaborar el Plan de Verificación son los siguientes:</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Alcance del Proyecto.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Especificación de caso de uso.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Modelos de casos de uso.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Especificación de requerimiento de Software.</w:t>
      </w:r>
    </w:p>
    <w:p w:rsidR="00644643" w:rsidRDefault="00644643" w:rsidP="00AC3C30">
      <w:pPr>
        <w:spacing w:line="360" w:lineRule="auto"/>
        <w:ind w:left="282" w:firstLine="427"/>
        <w:rPr>
          <w:b/>
          <w:sz w:val="22"/>
          <w:lang w:val="es-ES"/>
        </w:rPr>
      </w:pPr>
    </w:p>
    <w:p w:rsidR="00863CE2" w:rsidRPr="00C924C1" w:rsidRDefault="00863CE2" w:rsidP="00863CE2">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5.</w:t>
      </w:r>
      <w:r w:rsidRPr="003124D3">
        <w:rPr>
          <w:b/>
          <w:sz w:val="22"/>
        </w:rPr>
        <w:t xml:space="preserve"> </w:t>
      </w:r>
      <w:r>
        <w:rPr>
          <w:b/>
          <w:sz w:val="22"/>
        </w:rPr>
        <w:t xml:space="preserve">Estrategia de Evaluación del Plan </w:t>
      </w:r>
    </w:p>
    <w:p w:rsidR="00F74574" w:rsidRDefault="00F74574" w:rsidP="00F74574">
      <w:pPr>
        <w:pStyle w:val="MNormal"/>
        <w:ind w:left="1416"/>
        <w:rPr>
          <w:rFonts w:ascii="Arial" w:hAnsi="Arial"/>
          <w:sz w:val="22"/>
          <w:szCs w:val="22"/>
        </w:rPr>
      </w:pPr>
      <w:r>
        <w:rPr>
          <w:rFonts w:ascii="Arial" w:hAnsi="Arial"/>
          <w:sz w:val="22"/>
          <w:szCs w:val="22"/>
        </w:rPr>
        <w:t>Para la estrategia de evolución del plan de pruebas es necesario seguir el siguiente procedimiento:</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Las pruebas serán monitoreados por el líder del Proyecto, serán ejecutada por el testeador.</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Para las modificaciones del proceso y el cambio afecta en tiempo, recursos humanos es necesario realizar un control de cambio.</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El control de cambio será aprobado por el Sponsor de proyecto y el Líder del proyecto.</w:t>
      </w:r>
    </w:p>
    <w:p w:rsidR="00863CE2" w:rsidRDefault="00863CE2" w:rsidP="00AC3C30">
      <w:pPr>
        <w:spacing w:line="360" w:lineRule="auto"/>
        <w:ind w:left="282" w:firstLine="427"/>
        <w:rPr>
          <w:b/>
          <w:sz w:val="22"/>
        </w:rPr>
      </w:pPr>
    </w:p>
    <w:p w:rsidR="005570E6" w:rsidRDefault="005570E6" w:rsidP="005570E6">
      <w:pPr>
        <w:spacing w:line="360" w:lineRule="auto"/>
        <w:ind w:left="282" w:firstLine="852"/>
        <w:rPr>
          <w:b/>
          <w:sz w:val="22"/>
        </w:rPr>
      </w:pPr>
      <w:r>
        <w:rPr>
          <w:b/>
          <w:sz w:val="22"/>
        </w:rPr>
        <w:t>4.4.5</w:t>
      </w:r>
      <w:r w:rsidRPr="003124D3">
        <w:rPr>
          <w:b/>
          <w:sz w:val="22"/>
        </w:rPr>
        <w:t>.</w:t>
      </w:r>
      <w:r>
        <w:rPr>
          <w:b/>
          <w:sz w:val="22"/>
        </w:rPr>
        <w:t>2.</w:t>
      </w:r>
      <w:r w:rsidRPr="003124D3">
        <w:rPr>
          <w:b/>
          <w:sz w:val="22"/>
        </w:rPr>
        <w:t xml:space="preserve"> </w:t>
      </w:r>
      <w:r w:rsidR="008F6F03">
        <w:rPr>
          <w:b/>
          <w:sz w:val="22"/>
        </w:rPr>
        <w:t>Requerimientos para Verificar</w:t>
      </w:r>
      <w:r>
        <w:rPr>
          <w:b/>
          <w:sz w:val="22"/>
        </w:rPr>
        <w:t xml:space="preserve"> </w:t>
      </w:r>
    </w:p>
    <w:p w:rsidR="008F6F03" w:rsidRDefault="008F6F03" w:rsidP="008F6F03">
      <w:pPr>
        <w:pStyle w:val="MTemaNormal"/>
        <w:ind w:left="993" w:firstLine="141"/>
        <w:rPr>
          <w:rFonts w:ascii="Arial" w:hAnsi="Arial"/>
          <w:color w:val="000000"/>
          <w:sz w:val="22"/>
          <w:szCs w:val="22"/>
        </w:rPr>
      </w:pPr>
      <w:r>
        <w:rPr>
          <w:rFonts w:ascii="Arial" w:hAnsi="Arial"/>
          <w:color w:val="000000"/>
          <w:sz w:val="22"/>
          <w:szCs w:val="22"/>
        </w:rPr>
        <w:t>Dentro de los requerimientos a validar tenemos:</w:t>
      </w:r>
    </w:p>
    <w:p w:rsidR="00FF2BC0" w:rsidRDefault="00FF2BC0" w:rsidP="008F6F03">
      <w:pPr>
        <w:pStyle w:val="MTemaNormal"/>
        <w:ind w:left="993" w:firstLine="141"/>
        <w:rPr>
          <w:rFonts w:ascii="Arial" w:hAnsi="Arial"/>
          <w:color w:val="000000"/>
          <w:sz w:val="22"/>
          <w:szCs w:val="22"/>
        </w:rPr>
      </w:pPr>
    </w:p>
    <w:p w:rsidR="00FF2BC0" w:rsidRDefault="00FF2BC0" w:rsidP="00BD0B15">
      <w:pPr>
        <w:pStyle w:val="MTemaNormal"/>
        <w:numPr>
          <w:ilvl w:val="0"/>
          <w:numId w:val="90"/>
        </w:numPr>
        <w:rPr>
          <w:rFonts w:ascii="Arial" w:hAnsi="Arial"/>
          <w:b/>
          <w:color w:val="000000"/>
          <w:sz w:val="22"/>
          <w:szCs w:val="22"/>
        </w:rPr>
      </w:pPr>
      <w:r>
        <w:rPr>
          <w:rFonts w:ascii="Arial" w:hAnsi="Arial"/>
          <w:b/>
          <w:color w:val="000000"/>
          <w:sz w:val="22"/>
          <w:szCs w:val="22"/>
        </w:rPr>
        <w:t>Cliente Móvil</w:t>
      </w:r>
    </w:p>
    <w:p w:rsidR="00FF2BC0" w:rsidRPr="00FF2BC0" w:rsidRDefault="00FF2BC0" w:rsidP="00BD0B15">
      <w:pPr>
        <w:pStyle w:val="MTemaNormal"/>
        <w:numPr>
          <w:ilvl w:val="0"/>
          <w:numId w:val="89"/>
        </w:numPr>
        <w:ind w:left="1776"/>
        <w:rPr>
          <w:rFonts w:ascii="Arial" w:hAnsi="Arial"/>
          <w:sz w:val="22"/>
          <w:szCs w:val="22"/>
        </w:rPr>
      </w:pPr>
      <w:r>
        <w:rPr>
          <w:rFonts w:ascii="Arial" w:hAnsi="Arial"/>
          <w:sz w:val="22"/>
          <w:szCs w:val="22"/>
        </w:rPr>
        <w:t>Registrarse previamente</w:t>
      </w:r>
      <w:r w:rsidRPr="00FF2BC0">
        <w:rPr>
          <w:rFonts w:ascii="Arial" w:hAnsi="Arial"/>
          <w:sz w:val="22"/>
          <w:szCs w:val="22"/>
        </w:rPr>
        <w:t>.</w:t>
      </w:r>
    </w:p>
    <w:p w:rsidR="00FF2BC0" w:rsidRPr="00FF2BC0" w:rsidRDefault="00FF2BC0" w:rsidP="00BD0B15">
      <w:pPr>
        <w:pStyle w:val="MTemaNormal"/>
        <w:numPr>
          <w:ilvl w:val="0"/>
          <w:numId w:val="89"/>
        </w:numPr>
        <w:ind w:left="1776"/>
        <w:rPr>
          <w:rFonts w:ascii="Arial" w:hAnsi="Arial"/>
          <w:sz w:val="22"/>
          <w:szCs w:val="22"/>
        </w:rPr>
      </w:pPr>
      <w:r w:rsidRPr="00FF2BC0">
        <w:rPr>
          <w:rFonts w:ascii="Arial" w:hAnsi="Arial"/>
          <w:sz w:val="22"/>
          <w:szCs w:val="22"/>
        </w:rPr>
        <w:t>Validación constante del tipo de</w:t>
      </w:r>
      <w:r w:rsidR="006E6449">
        <w:rPr>
          <w:rFonts w:ascii="Arial" w:hAnsi="Arial"/>
          <w:sz w:val="22"/>
          <w:szCs w:val="22"/>
        </w:rPr>
        <w:t xml:space="preserve"> incidente, foto y </w:t>
      </w:r>
      <w:r w:rsidRPr="00FF2BC0">
        <w:rPr>
          <w:rFonts w:ascii="Arial" w:hAnsi="Arial"/>
          <w:sz w:val="22"/>
          <w:szCs w:val="22"/>
        </w:rPr>
        <w:t>referencia exacta.</w:t>
      </w:r>
    </w:p>
    <w:p w:rsidR="00FF2BC0" w:rsidRDefault="00FF2BC0" w:rsidP="00BD0B15">
      <w:pPr>
        <w:pStyle w:val="MTemaNormal"/>
        <w:numPr>
          <w:ilvl w:val="0"/>
          <w:numId w:val="89"/>
        </w:numPr>
        <w:ind w:left="1776"/>
        <w:rPr>
          <w:rFonts w:ascii="Arial" w:hAnsi="Arial"/>
          <w:sz w:val="22"/>
          <w:szCs w:val="22"/>
        </w:rPr>
      </w:pPr>
      <w:r w:rsidRPr="00FF2BC0">
        <w:rPr>
          <w:rFonts w:ascii="Arial" w:hAnsi="Arial"/>
          <w:sz w:val="22"/>
          <w:szCs w:val="22"/>
        </w:rPr>
        <w:t>Registrar la incidencia con la ubicación exacta a través de googleMap bajo las reglas de negocio establecidas.</w:t>
      </w:r>
    </w:p>
    <w:p w:rsidR="00644643" w:rsidRPr="00536DD6" w:rsidRDefault="006E6449" w:rsidP="00BD0B15">
      <w:pPr>
        <w:pStyle w:val="MTemaNormal"/>
        <w:numPr>
          <w:ilvl w:val="0"/>
          <w:numId w:val="89"/>
        </w:numPr>
        <w:ind w:left="1776"/>
        <w:rPr>
          <w:rFonts w:ascii="Arial" w:hAnsi="Arial"/>
          <w:sz w:val="22"/>
          <w:szCs w:val="22"/>
        </w:rPr>
      </w:pPr>
      <w:r>
        <w:rPr>
          <w:rFonts w:ascii="Arial" w:hAnsi="Arial"/>
          <w:sz w:val="22"/>
          <w:szCs w:val="22"/>
        </w:rPr>
        <w:t xml:space="preserve">Selección de Mis Incidentes, </w:t>
      </w:r>
      <w:r w:rsidR="00536DD6">
        <w:rPr>
          <w:rFonts w:ascii="Arial" w:hAnsi="Arial"/>
          <w:sz w:val="22"/>
          <w:szCs w:val="22"/>
        </w:rPr>
        <w:t>visualización (Incidente, fecha</w:t>
      </w:r>
      <w:r>
        <w:rPr>
          <w:rFonts w:ascii="Arial" w:hAnsi="Arial"/>
          <w:sz w:val="22"/>
          <w:szCs w:val="22"/>
        </w:rPr>
        <w:t>, Proceso de Incidente).</w:t>
      </w:r>
    </w:p>
    <w:p w:rsidR="00536DD6" w:rsidRDefault="00536DD6" w:rsidP="00536DD6">
      <w:pPr>
        <w:pStyle w:val="MTemaNormal"/>
        <w:ind w:left="993" w:firstLine="141"/>
        <w:rPr>
          <w:rFonts w:ascii="Arial" w:hAnsi="Arial"/>
          <w:color w:val="000000"/>
          <w:sz w:val="22"/>
          <w:szCs w:val="22"/>
        </w:rPr>
      </w:pPr>
    </w:p>
    <w:p w:rsidR="00644643" w:rsidRPr="00536DD6" w:rsidRDefault="00C70751" w:rsidP="00BD0B15">
      <w:pPr>
        <w:pStyle w:val="MTemaNormal"/>
        <w:numPr>
          <w:ilvl w:val="0"/>
          <w:numId w:val="90"/>
        </w:numPr>
        <w:rPr>
          <w:rFonts w:ascii="Arial" w:hAnsi="Arial"/>
          <w:b/>
          <w:color w:val="000000"/>
          <w:sz w:val="22"/>
          <w:szCs w:val="22"/>
        </w:rPr>
      </w:pPr>
      <w:r>
        <w:rPr>
          <w:rFonts w:ascii="Arial" w:hAnsi="Arial"/>
          <w:b/>
          <w:color w:val="000000"/>
          <w:sz w:val="22"/>
          <w:szCs w:val="22"/>
        </w:rPr>
        <w:lastRenderedPageBreak/>
        <w:t>Administrador</w:t>
      </w:r>
      <w:r w:rsidR="00536DD6">
        <w:rPr>
          <w:rFonts w:ascii="Arial" w:hAnsi="Arial"/>
          <w:b/>
          <w:color w:val="000000"/>
          <w:sz w:val="22"/>
          <w:szCs w:val="22"/>
        </w:rPr>
        <w:t xml:space="preserve"> Web Administración y Reportes</w:t>
      </w:r>
    </w:p>
    <w:p w:rsidR="00536DD6" w:rsidRPr="00536DD6" w:rsidRDefault="00536DD6" w:rsidP="00BD0B15">
      <w:pPr>
        <w:pStyle w:val="MTemaNormal"/>
        <w:numPr>
          <w:ilvl w:val="0"/>
          <w:numId w:val="89"/>
        </w:numPr>
        <w:ind w:left="1776"/>
        <w:rPr>
          <w:rFonts w:ascii="Arial" w:hAnsi="Arial"/>
          <w:sz w:val="22"/>
          <w:szCs w:val="22"/>
        </w:rPr>
      </w:pPr>
      <w:r w:rsidRPr="00536DD6">
        <w:rPr>
          <w:rFonts w:ascii="Arial" w:hAnsi="Arial"/>
          <w:sz w:val="22"/>
          <w:szCs w:val="22"/>
        </w:rPr>
        <w:t>Inicio de sesión.</w:t>
      </w:r>
    </w:p>
    <w:p w:rsidR="00536DD6" w:rsidRDefault="00536DD6" w:rsidP="00AC3C30">
      <w:pPr>
        <w:spacing w:line="360" w:lineRule="auto"/>
        <w:ind w:left="282" w:firstLine="427"/>
        <w:rPr>
          <w:b/>
          <w:sz w:val="22"/>
          <w:lang w:val="es-ES"/>
        </w:rPr>
      </w:pPr>
    </w:p>
    <w:p w:rsidR="00CD1170" w:rsidRPr="00E60A8F" w:rsidRDefault="00C70751" w:rsidP="00BD0B15">
      <w:pPr>
        <w:pStyle w:val="MTemaNormal"/>
        <w:numPr>
          <w:ilvl w:val="0"/>
          <w:numId w:val="90"/>
        </w:numPr>
        <w:rPr>
          <w:rFonts w:ascii="Arial" w:hAnsi="Arial"/>
          <w:b/>
          <w:color w:val="000000"/>
          <w:sz w:val="22"/>
          <w:szCs w:val="22"/>
        </w:rPr>
      </w:pPr>
      <w:r>
        <w:rPr>
          <w:rFonts w:ascii="Arial" w:hAnsi="Arial"/>
          <w:b/>
          <w:color w:val="000000"/>
          <w:sz w:val="22"/>
          <w:szCs w:val="22"/>
        </w:rPr>
        <w:t>Agente en Dispositivo Tablet</w:t>
      </w:r>
    </w:p>
    <w:p w:rsidR="00E60A8F" w:rsidRDefault="00E60A8F" w:rsidP="00BD0B15">
      <w:pPr>
        <w:pStyle w:val="MTemaNormal"/>
        <w:numPr>
          <w:ilvl w:val="0"/>
          <w:numId w:val="89"/>
        </w:numPr>
        <w:ind w:left="1776"/>
        <w:rPr>
          <w:rFonts w:ascii="Arial" w:hAnsi="Arial"/>
          <w:sz w:val="22"/>
          <w:szCs w:val="22"/>
        </w:rPr>
      </w:pPr>
      <w:r w:rsidRPr="00536DD6">
        <w:rPr>
          <w:rFonts w:ascii="Arial" w:hAnsi="Arial"/>
          <w:sz w:val="22"/>
          <w:szCs w:val="22"/>
        </w:rPr>
        <w:t>Inicio de sesión.</w:t>
      </w:r>
    </w:p>
    <w:p w:rsidR="006107A8" w:rsidRDefault="006107A8" w:rsidP="006107A8">
      <w:pPr>
        <w:pStyle w:val="MTemaNormal"/>
        <w:rPr>
          <w:rFonts w:ascii="Arial" w:hAnsi="Arial"/>
          <w:sz w:val="22"/>
          <w:szCs w:val="22"/>
        </w:rPr>
      </w:pPr>
    </w:p>
    <w:p w:rsidR="006107A8" w:rsidRPr="00CB4EAD" w:rsidRDefault="006107A8" w:rsidP="00CB4EAD">
      <w:pPr>
        <w:spacing w:line="360" w:lineRule="auto"/>
        <w:ind w:left="282" w:firstLine="852"/>
        <w:rPr>
          <w:b/>
          <w:sz w:val="22"/>
        </w:rPr>
      </w:pPr>
      <w:r>
        <w:rPr>
          <w:b/>
          <w:sz w:val="22"/>
        </w:rPr>
        <w:t>4.4.5</w:t>
      </w:r>
      <w:r w:rsidRPr="003124D3">
        <w:rPr>
          <w:b/>
          <w:sz w:val="22"/>
        </w:rPr>
        <w:t>.</w:t>
      </w:r>
      <w:r>
        <w:rPr>
          <w:b/>
          <w:sz w:val="22"/>
        </w:rPr>
        <w:t>3.</w:t>
      </w:r>
      <w:r w:rsidRPr="003124D3">
        <w:rPr>
          <w:b/>
          <w:sz w:val="22"/>
        </w:rPr>
        <w:t xml:space="preserve"> </w:t>
      </w:r>
      <w:r>
        <w:rPr>
          <w:b/>
          <w:sz w:val="22"/>
        </w:rPr>
        <w:t>Estrategia de Verificación</w:t>
      </w:r>
    </w:p>
    <w:p w:rsidR="00CB4EAD" w:rsidRDefault="00CB4EAD" w:rsidP="00CB4EAD">
      <w:pPr>
        <w:pStyle w:val="MTemaNormal"/>
        <w:ind w:left="993" w:firstLine="141"/>
        <w:rPr>
          <w:rFonts w:ascii="Arial" w:hAnsi="Arial"/>
          <w:sz w:val="22"/>
          <w:szCs w:val="22"/>
        </w:rPr>
      </w:pPr>
      <w:r>
        <w:rPr>
          <w:rFonts w:ascii="Arial" w:hAnsi="Arial"/>
          <w:sz w:val="22"/>
          <w:szCs w:val="22"/>
        </w:rPr>
        <w:t>Para la ejecución de las pruebas es necesario realizar las siguientes pruebas:</w:t>
      </w:r>
    </w:p>
    <w:p w:rsidR="002F6EE8" w:rsidRDefault="002F6EE8" w:rsidP="00CB4EAD">
      <w:pPr>
        <w:pStyle w:val="MTemaNormal"/>
        <w:ind w:left="993" w:firstLine="141"/>
        <w:rPr>
          <w:rFonts w:ascii="Arial" w:hAnsi="Arial"/>
          <w:sz w:val="22"/>
          <w:szCs w:val="22"/>
        </w:rPr>
      </w:pPr>
    </w:p>
    <w:p w:rsidR="002F6EE8" w:rsidRPr="00E25B64" w:rsidRDefault="002F6EE8" w:rsidP="002F6EE8">
      <w:pPr>
        <w:spacing w:line="360" w:lineRule="auto"/>
        <w:ind w:left="282" w:firstLine="1134"/>
        <w:rPr>
          <w:b/>
          <w:sz w:val="22"/>
        </w:rPr>
      </w:pPr>
      <w:r>
        <w:rPr>
          <w:b/>
          <w:sz w:val="22"/>
        </w:rPr>
        <w:t>4.4.5</w:t>
      </w:r>
      <w:r w:rsidRPr="003124D3">
        <w:rPr>
          <w:b/>
          <w:sz w:val="22"/>
        </w:rPr>
        <w:t>.</w:t>
      </w:r>
      <w:r>
        <w:rPr>
          <w:b/>
          <w:sz w:val="22"/>
        </w:rPr>
        <w:t>3</w:t>
      </w:r>
      <w:r w:rsidRPr="003124D3">
        <w:rPr>
          <w:b/>
          <w:sz w:val="22"/>
        </w:rPr>
        <w:t>.</w:t>
      </w:r>
      <w:r>
        <w:rPr>
          <w:b/>
          <w:sz w:val="22"/>
        </w:rPr>
        <w:t>1.</w:t>
      </w:r>
      <w:r w:rsidRPr="003124D3">
        <w:rPr>
          <w:b/>
          <w:sz w:val="22"/>
        </w:rPr>
        <w:t xml:space="preserve"> </w:t>
      </w:r>
      <w:r w:rsidR="000263ED">
        <w:rPr>
          <w:b/>
          <w:sz w:val="22"/>
        </w:rPr>
        <w:t>Tipos</w:t>
      </w:r>
      <w:r>
        <w:rPr>
          <w:b/>
          <w:sz w:val="22"/>
        </w:rPr>
        <w:t xml:space="preserve"> de </w:t>
      </w:r>
      <w:r w:rsidR="000263ED">
        <w:rPr>
          <w:b/>
          <w:sz w:val="22"/>
        </w:rPr>
        <w:t>Pruebas</w:t>
      </w:r>
      <w:r>
        <w:rPr>
          <w:b/>
          <w:sz w:val="22"/>
        </w:rPr>
        <w:t xml:space="preserve"> </w:t>
      </w:r>
    </w:p>
    <w:p w:rsidR="002F6EE8" w:rsidRDefault="002F6EE8" w:rsidP="00CB4EAD">
      <w:pPr>
        <w:pStyle w:val="MTemaNormal"/>
        <w:ind w:left="993" w:firstLine="141"/>
        <w:rPr>
          <w:rFonts w:ascii="Arial" w:hAnsi="Arial"/>
          <w:sz w:val="22"/>
          <w:szCs w:val="22"/>
        </w:rPr>
      </w:pPr>
    </w:p>
    <w:p w:rsidR="00E60A8F" w:rsidRDefault="000263ED" w:rsidP="000263ED">
      <w:pPr>
        <w:spacing w:line="360" w:lineRule="auto"/>
        <w:ind w:left="990" w:firstLine="1134"/>
        <w:rPr>
          <w:b/>
          <w:sz w:val="22"/>
        </w:rPr>
      </w:pPr>
      <w:r>
        <w:rPr>
          <w:b/>
          <w:sz w:val="22"/>
        </w:rPr>
        <w:t>4.4.5</w:t>
      </w:r>
      <w:r w:rsidRPr="003124D3">
        <w:rPr>
          <w:b/>
          <w:sz w:val="22"/>
        </w:rPr>
        <w:t>.</w:t>
      </w:r>
      <w:r>
        <w:rPr>
          <w:b/>
          <w:sz w:val="22"/>
        </w:rPr>
        <w:t>3</w:t>
      </w:r>
      <w:r w:rsidRPr="003124D3">
        <w:rPr>
          <w:b/>
          <w:sz w:val="22"/>
        </w:rPr>
        <w:t>.</w:t>
      </w:r>
      <w:r>
        <w:rPr>
          <w:b/>
          <w:sz w:val="22"/>
        </w:rPr>
        <w:t>1.1.</w:t>
      </w:r>
      <w:r w:rsidRPr="003124D3">
        <w:rPr>
          <w:b/>
          <w:sz w:val="22"/>
        </w:rPr>
        <w:t xml:space="preserve"> </w:t>
      </w:r>
      <w:r>
        <w:rPr>
          <w:b/>
          <w:sz w:val="22"/>
        </w:rPr>
        <w:t xml:space="preserve">Prueba de Integridad de los datos y la base de datos </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el acceso a la BD.</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el acceso simultáneo en la lectura de registro de las distintas tablas.</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la correcta obtención de data actualizada.</w:t>
      </w:r>
    </w:p>
    <w:p w:rsidR="000263ED" w:rsidRDefault="000263ED" w:rsidP="00E60A8F">
      <w:pPr>
        <w:spacing w:line="360" w:lineRule="auto"/>
        <w:rPr>
          <w:b/>
          <w:sz w:val="22"/>
          <w:lang w:val="es-ES"/>
        </w:rPr>
      </w:pPr>
    </w:p>
    <w:p w:rsidR="000263ED" w:rsidRPr="00803315" w:rsidRDefault="000263ED" w:rsidP="00803315">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1.2.</w:t>
      </w:r>
      <w:r w:rsidRPr="003124D3">
        <w:rPr>
          <w:b/>
          <w:sz w:val="22"/>
        </w:rPr>
        <w:t xml:space="preserve"> </w:t>
      </w:r>
      <w:r>
        <w:rPr>
          <w:b/>
          <w:sz w:val="22"/>
        </w:rPr>
        <w:t>Prueba de Funcionalidad</w:t>
      </w:r>
    </w:p>
    <w:p w:rsidR="00803315" w:rsidRDefault="00803315" w:rsidP="00803315">
      <w:pPr>
        <w:pStyle w:val="MTemaNormal"/>
        <w:ind w:left="993" w:firstLine="141"/>
        <w:rPr>
          <w:rFonts w:ascii="Arial" w:hAnsi="Arial"/>
          <w:color w:val="000000"/>
          <w:sz w:val="22"/>
          <w:szCs w:val="22"/>
        </w:rPr>
      </w:pPr>
    </w:p>
    <w:p w:rsidR="00803315" w:rsidRDefault="00803315"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Móvil</w:t>
      </w:r>
    </w:p>
    <w:p w:rsidR="00803315" w:rsidRPr="00803315" w:rsidRDefault="00803315" w:rsidP="00803315">
      <w:pPr>
        <w:pStyle w:val="MTemaNormal"/>
        <w:ind w:left="1287"/>
        <w:rPr>
          <w:rFonts w:ascii="Arial" w:hAnsi="Arial"/>
          <w:b/>
          <w:color w:val="000000"/>
          <w:sz w:val="22"/>
          <w:szCs w:val="22"/>
        </w:rPr>
      </w:pPr>
    </w:p>
    <w:p w:rsidR="00803315" w:rsidRDefault="00803315" w:rsidP="00BD0B15">
      <w:pPr>
        <w:pStyle w:val="MTemaNormal"/>
        <w:numPr>
          <w:ilvl w:val="0"/>
          <w:numId w:val="91"/>
        </w:numPr>
        <w:rPr>
          <w:rFonts w:ascii="Arial" w:hAnsi="Arial"/>
          <w:sz w:val="22"/>
          <w:szCs w:val="22"/>
        </w:rPr>
      </w:pPr>
      <w:r w:rsidRPr="004E2016">
        <w:rPr>
          <w:rFonts w:ascii="Arial" w:hAnsi="Arial"/>
          <w:sz w:val="22"/>
          <w:szCs w:val="22"/>
        </w:rPr>
        <w:t xml:space="preserve">Registrar </w:t>
      </w:r>
      <w:r>
        <w:rPr>
          <w:rFonts w:ascii="Arial" w:hAnsi="Arial"/>
          <w:sz w:val="22"/>
          <w:szCs w:val="22"/>
        </w:rPr>
        <w:t>Usuario.</w:t>
      </w:r>
    </w:p>
    <w:p w:rsidR="00803315" w:rsidRDefault="00803315" w:rsidP="00BD0B15">
      <w:pPr>
        <w:pStyle w:val="MTemaNormal"/>
        <w:numPr>
          <w:ilvl w:val="0"/>
          <w:numId w:val="91"/>
        </w:numPr>
        <w:rPr>
          <w:rFonts w:ascii="Arial" w:hAnsi="Arial"/>
          <w:sz w:val="22"/>
          <w:szCs w:val="22"/>
        </w:rPr>
      </w:pPr>
      <w:r>
        <w:rPr>
          <w:rFonts w:ascii="Arial" w:hAnsi="Arial"/>
          <w:sz w:val="22"/>
          <w:szCs w:val="22"/>
        </w:rPr>
        <w:t>Autenticación de Usuario</w:t>
      </w:r>
    </w:p>
    <w:p w:rsidR="00803315" w:rsidRPr="004E2016" w:rsidRDefault="00803315" w:rsidP="00BD0B15">
      <w:pPr>
        <w:pStyle w:val="MTemaNormal"/>
        <w:numPr>
          <w:ilvl w:val="0"/>
          <w:numId w:val="91"/>
        </w:numPr>
        <w:rPr>
          <w:rFonts w:ascii="Arial" w:hAnsi="Arial"/>
          <w:sz w:val="22"/>
          <w:szCs w:val="22"/>
        </w:rPr>
      </w:pPr>
      <w:r>
        <w:rPr>
          <w:rFonts w:ascii="Arial" w:hAnsi="Arial"/>
          <w:sz w:val="22"/>
          <w:szCs w:val="22"/>
        </w:rPr>
        <w:t>Reportar Incidente</w:t>
      </w:r>
      <w:r w:rsidRPr="004E2016">
        <w:rPr>
          <w:rFonts w:ascii="Arial" w:hAnsi="Arial"/>
          <w:sz w:val="22"/>
          <w:szCs w:val="22"/>
        </w:rPr>
        <w:t>.</w:t>
      </w:r>
    </w:p>
    <w:p w:rsidR="00803315" w:rsidRPr="00803315" w:rsidRDefault="00803315" w:rsidP="00BD0B15">
      <w:pPr>
        <w:pStyle w:val="MTemaNormal"/>
        <w:numPr>
          <w:ilvl w:val="0"/>
          <w:numId w:val="91"/>
        </w:numPr>
        <w:rPr>
          <w:rFonts w:ascii="Arial" w:hAnsi="Arial"/>
          <w:sz w:val="22"/>
          <w:szCs w:val="22"/>
        </w:rPr>
      </w:pPr>
      <w:r>
        <w:rPr>
          <w:rFonts w:ascii="Arial" w:hAnsi="Arial"/>
          <w:sz w:val="22"/>
          <w:szCs w:val="22"/>
        </w:rPr>
        <w:t>Puntuación de Incidente</w:t>
      </w:r>
      <w:r w:rsidR="00F43053">
        <w:rPr>
          <w:rFonts w:ascii="Arial" w:hAnsi="Arial"/>
          <w:sz w:val="22"/>
          <w:szCs w:val="22"/>
        </w:rPr>
        <w:t>.</w:t>
      </w:r>
    </w:p>
    <w:p w:rsidR="00803315" w:rsidRDefault="00803315" w:rsidP="00803315">
      <w:pPr>
        <w:pStyle w:val="MTemaNormal"/>
        <w:ind w:left="993" w:firstLine="141"/>
        <w:rPr>
          <w:rFonts w:ascii="Arial" w:hAnsi="Arial"/>
          <w:color w:val="000000"/>
          <w:sz w:val="22"/>
          <w:szCs w:val="22"/>
        </w:rPr>
      </w:pPr>
    </w:p>
    <w:p w:rsidR="00803315" w:rsidRDefault="00803315"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Web</w:t>
      </w:r>
    </w:p>
    <w:p w:rsidR="00803315" w:rsidRDefault="00803315" w:rsidP="000263ED">
      <w:pPr>
        <w:spacing w:line="360" w:lineRule="auto"/>
        <w:ind w:left="1350" w:firstLine="708"/>
        <w:rPr>
          <w:b/>
          <w:sz w:val="22"/>
          <w:lang w:val="es-ES"/>
        </w:rPr>
      </w:pPr>
    </w:p>
    <w:p w:rsidR="00803315" w:rsidRDefault="004132FB" w:rsidP="00BD0B15">
      <w:pPr>
        <w:pStyle w:val="MTemaNormal"/>
        <w:numPr>
          <w:ilvl w:val="0"/>
          <w:numId w:val="91"/>
        </w:numPr>
        <w:rPr>
          <w:rFonts w:ascii="Arial" w:hAnsi="Arial"/>
          <w:sz w:val="22"/>
          <w:szCs w:val="22"/>
        </w:rPr>
      </w:pPr>
      <w:r>
        <w:rPr>
          <w:rFonts w:ascii="Arial" w:hAnsi="Arial"/>
          <w:sz w:val="22"/>
          <w:szCs w:val="22"/>
        </w:rPr>
        <w:t>Consultar</w:t>
      </w:r>
      <w:r w:rsidR="00803315" w:rsidRPr="004E2016">
        <w:rPr>
          <w:rFonts w:ascii="Arial" w:hAnsi="Arial"/>
          <w:sz w:val="22"/>
          <w:szCs w:val="22"/>
        </w:rPr>
        <w:t xml:space="preserve"> </w:t>
      </w:r>
      <w:r w:rsidR="004C72FC">
        <w:rPr>
          <w:rFonts w:ascii="Arial" w:hAnsi="Arial"/>
          <w:sz w:val="22"/>
          <w:szCs w:val="22"/>
        </w:rPr>
        <w:t>e</w:t>
      </w:r>
      <w:r>
        <w:rPr>
          <w:rFonts w:ascii="Arial" w:hAnsi="Arial"/>
          <w:sz w:val="22"/>
          <w:szCs w:val="22"/>
        </w:rPr>
        <w:t>stadística de Incidentes Reportados</w:t>
      </w:r>
      <w:r w:rsidR="00803315">
        <w:rPr>
          <w:rFonts w:ascii="Arial" w:hAnsi="Arial"/>
          <w:sz w:val="22"/>
          <w:szCs w:val="22"/>
        </w:rPr>
        <w:t>.</w:t>
      </w:r>
    </w:p>
    <w:p w:rsidR="00803315" w:rsidRDefault="004132FB" w:rsidP="00BD0B15">
      <w:pPr>
        <w:pStyle w:val="MTemaNormal"/>
        <w:numPr>
          <w:ilvl w:val="0"/>
          <w:numId w:val="91"/>
        </w:numPr>
        <w:rPr>
          <w:rFonts w:ascii="Arial" w:hAnsi="Arial"/>
          <w:sz w:val="22"/>
          <w:szCs w:val="22"/>
        </w:rPr>
      </w:pPr>
      <w:r>
        <w:rPr>
          <w:rFonts w:ascii="Arial" w:hAnsi="Arial"/>
          <w:sz w:val="22"/>
          <w:szCs w:val="22"/>
        </w:rPr>
        <w:t xml:space="preserve">Seguimiento </w:t>
      </w:r>
      <w:r w:rsidR="00F43053">
        <w:rPr>
          <w:rFonts w:ascii="Arial" w:hAnsi="Arial"/>
          <w:sz w:val="22"/>
          <w:szCs w:val="22"/>
        </w:rPr>
        <w:t>del a</w:t>
      </w:r>
      <w:r>
        <w:rPr>
          <w:rFonts w:ascii="Arial" w:hAnsi="Arial"/>
          <w:sz w:val="22"/>
          <w:szCs w:val="22"/>
        </w:rPr>
        <w:t>plicativo</w:t>
      </w:r>
      <w:r w:rsidR="00F43053">
        <w:rPr>
          <w:rFonts w:ascii="Arial" w:hAnsi="Arial"/>
          <w:sz w:val="22"/>
          <w:szCs w:val="22"/>
        </w:rPr>
        <w:t xml:space="preserve"> en tiempo real.</w:t>
      </w:r>
    </w:p>
    <w:p w:rsidR="00A67E1F" w:rsidRPr="00A67E1F" w:rsidRDefault="00F43053" w:rsidP="00A67E1F">
      <w:pPr>
        <w:pStyle w:val="MTemaNormal"/>
        <w:numPr>
          <w:ilvl w:val="0"/>
          <w:numId w:val="91"/>
        </w:numPr>
        <w:rPr>
          <w:rFonts w:ascii="Arial" w:hAnsi="Arial"/>
          <w:sz w:val="22"/>
          <w:szCs w:val="22"/>
        </w:rPr>
      </w:pPr>
      <w:r>
        <w:rPr>
          <w:rFonts w:ascii="Arial" w:hAnsi="Arial"/>
          <w:sz w:val="22"/>
          <w:szCs w:val="22"/>
        </w:rPr>
        <w:t>Seguimiento de unidades de seguridad ciudadana.</w:t>
      </w:r>
    </w:p>
    <w:p w:rsidR="00A67E1F" w:rsidRDefault="00A67E1F" w:rsidP="001D4322">
      <w:pPr>
        <w:spacing w:line="360" w:lineRule="auto"/>
        <w:rPr>
          <w:b/>
          <w:sz w:val="22"/>
          <w:lang w:val="es-ES"/>
        </w:rPr>
      </w:pPr>
    </w:p>
    <w:p w:rsidR="001D4322" w:rsidRDefault="001D4322"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Tablet</w:t>
      </w:r>
    </w:p>
    <w:p w:rsidR="001D4322" w:rsidRDefault="001D4322" w:rsidP="000263ED">
      <w:pPr>
        <w:spacing w:line="360" w:lineRule="auto"/>
        <w:ind w:left="1350" w:firstLine="708"/>
        <w:rPr>
          <w:b/>
          <w:sz w:val="22"/>
          <w:lang w:val="es-ES"/>
        </w:rPr>
      </w:pPr>
    </w:p>
    <w:p w:rsidR="000C5495" w:rsidRDefault="00D15BF3" w:rsidP="00BD0B15">
      <w:pPr>
        <w:pStyle w:val="MTemaNormal"/>
        <w:numPr>
          <w:ilvl w:val="0"/>
          <w:numId w:val="91"/>
        </w:numPr>
        <w:rPr>
          <w:rFonts w:ascii="Arial" w:hAnsi="Arial"/>
          <w:sz w:val="22"/>
          <w:szCs w:val="22"/>
        </w:rPr>
      </w:pPr>
      <w:r>
        <w:rPr>
          <w:rFonts w:ascii="Arial" w:hAnsi="Arial"/>
          <w:sz w:val="22"/>
          <w:szCs w:val="22"/>
        </w:rPr>
        <w:t>Gestión de Tipos de Incidentes y alertas en GoogleMap</w:t>
      </w:r>
      <w:r w:rsidR="000C5495">
        <w:rPr>
          <w:rFonts w:ascii="Arial" w:hAnsi="Arial"/>
          <w:sz w:val="22"/>
          <w:szCs w:val="22"/>
        </w:rPr>
        <w:t>.</w:t>
      </w:r>
    </w:p>
    <w:p w:rsidR="000C5495" w:rsidRDefault="00505FF8" w:rsidP="00BD0B15">
      <w:pPr>
        <w:pStyle w:val="MTemaNormal"/>
        <w:numPr>
          <w:ilvl w:val="0"/>
          <w:numId w:val="91"/>
        </w:numPr>
        <w:rPr>
          <w:rFonts w:ascii="Arial" w:hAnsi="Arial"/>
          <w:sz w:val="22"/>
          <w:szCs w:val="22"/>
        </w:rPr>
      </w:pPr>
      <w:r>
        <w:rPr>
          <w:rFonts w:ascii="Arial" w:hAnsi="Arial"/>
          <w:sz w:val="22"/>
          <w:szCs w:val="22"/>
        </w:rPr>
        <w:t>Visualización de detalle de Tipo de Incidente.</w:t>
      </w:r>
    </w:p>
    <w:p w:rsidR="000C5495" w:rsidRDefault="00505FF8" w:rsidP="00BD0B15">
      <w:pPr>
        <w:pStyle w:val="MTemaNormal"/>
        <w:numPr>
          <w:ilvl w:val="0"/>
          <w:numId w:val="91"/>
        </w:numPr>
        <w:rPr>
          <w:rFonts w:ascii="Arial" w:hAnsi="Arial"/>
          <w:sz w:val="22"/>
          <w:szCs w:val="22"/>
        </w:rPr>
      </w:pPr>
      <w:r>
        <w:rPr>
          <w:rFonts w:ascii="Arial" w:hAnsi="Arial"/>
          <w:sz w:val="22"/>
          <w:szCs w:val="22"/>
        </w:rPr>
        <w:t>Actualización de tipo de Incidente realizado por Agente.</w:t>
      </w:r>
    </w:p>
    <w:p w:rsidR="00505FF8" w:rsidRDefault="00505FF8" w:rsidP="00BD0B15">
      <w:pPr>
        <w:pStyle w:val="MTemaNormal"/>
        <w:numPr>
          <w:ilvl w:val="0"/>
          <w:numId w:val="91"/>
        </w:numPr>
        <w:rPr>
          <w:rFonts w:ascii="Arial" w:hAnsi="Arial"/>
          <w:sz w:val="22"/>
          <w:szCs w:val="22"/>
        </w:rPr>
      </w:pPr>
      <w:r>
        <w:rPr>
          <w:rFonts w:ascii="Arial" w:hAnsi="Arial"/>
          <w:sz w:val="22"/>
          <w:szCs w:val="22"/>
        </w:rPr>
        <w:lastRenderedPageBreak/>
        <w:t>Visualización de Lista de Incidentes.</w:t>
      </w:r>
    </w:p>
    <w:p w:rsidR="00505FF8" w:rsidRPr="004E2016" w:rsidRDefault="00505FF8" w:rsidP="00BD0B15">
      <w:pPr>
        <w:pStyle w:val="MTemaNormal"/>
        <w:numPr>
          <w:ilvl w:val="0"/>
          <w:numId w:val="91"/>
        </w:numPr>
        <w:rPr>
          <w:rFonts w:ascii="Arial" w:hAnsi="Arial"/>
          <w:sz w:val="22"/>
          <w:szCs w:val="22"/>
        </w:rPr>
      </w:pPr>
      <w:r>
        <w:rPr>
          <w:rFonts w:ascii="Arial" w:hAnsi="Arial"/>
          <w:sz w:val="22"/>
          <w:szCs w:val="22"/>
        </w:rPr>
        <w:t>Respuesta de Incidentes en tiempo real</w:t>
      </w:r>
    </w:p>
    <w:p w:rsidR="000C5495" w:rsidRDefault="000C5495" w:rsidP="000263ED">
      <w:pPr>
        <w:spacing w:line="360" w:lineRule="auto"/>
        <w:ind w:left="1350" w:firstLine="708"/>
        <w:rPr>
          <w:b/>
          <w:sz w:val="22"/>
          <w:lang w:val="es-ES"/>
        </w:rPr>
      </w:pPr>
    </w:p>
    <w:p w:rsidR="00B54CAD" w:rsidRPr="00803315" w:rsidRDefault="00B54CAD" w:rsidP="00B54CAD">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1.3.</w:t>
      </w:r>
      <w:r w:rsidRPr="003124D3">
        <w:rPr>
          <w:b/>
          <w:sz w:val="22"/>
        </w:rPr>
        <w:t xml:space="preserve"> </w:t>
      </w:r>
      <w:r>
        <w:rPr>
          <w:b/>
          <w:sz w:val="22"/>
        </w:rPr>
        <w:t>Prueba de Ciclo de Negocio</w:t>
      </w:r>
    </w:p>
    <w:p w:rsidR="00B54CAD" w:rsidRDefault="00B54CAD" w:rsidP="00B54CAD">
      <w:pPr>
        <w:pStyle w:val="MTemaNormal"/>
        <w:ind w:left="1350"/>
        <w:rPr>
          <w:rFonts w:ascii="Arial" w:hAnsi="Arial"/>
          <w:color w:val="000000"/>
          <w:sz w:val="22"/>
          <w:szCs w:val="22"/>
        </w:rPr>
      </w:pPr>
      <w:r w:rsidRPr="00B54CAD">
        <w:rPr>
          <w:rFonts w:ascii="Arial" w:hAnsi="Arial"/>
          <w:color w:val="000000"/>
          <w:sz w:val="22"/>
          <w:szCs w:val="22"/>
        </w:rPr>
        <w:t>Procedimiento de prueba de ciclo de negocio que evalúa el sistema a lo largo de todo el ciclo del negocio, generalmente un año fiscal u otra unidad de tiempo similar. Se acompaña con todos los procedimientos necesarios para evaluar en poco tiempo lo que de normal ocurre a lo largo de un periodo de tiempo extenso. Para este proceso no aplica este tipo de prueba.</w:t>
      </w:r>
    </w:p>
    <w:p w:rsidR="00857902" w:rsidRDefault="00857902" w:rsidP="00B54CAD">
      <w:pPr>
        <w:pStyle w:val="MTemaNormal"/>
        <w:ind w:left="1350"/>
        <w:rPr>
          <w:rFonts w:ascii="Arial" w:hAnsi="Arial"/>
          <w:color w:val="000000"/>
          <w:sz w:val="22"/>
          <w:szCs w:val="22"/>
        </w:rPr>
      </w:pPr>
    </w:p>
    <w:p w:rsidR="00857902" w:rsidRPr="00803315" w:rsidRDefault="00857902" w:rsidP="00857902">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1.4.</w:t>
      </w:r>
      <w:r w:rsidRPr="003124D3">
        <w:rPr>
          <w:b/>
          <w:sz w:val="22"/>
        </w:rPr>
        <w:t xml:space="preserve"> </w:t>
      </w:r>
      <w:r>
        <w:rPr>
          <w:b/>
          <w:sz w:val="22"/>
        </w:rPr>
        <w:t>Prueba de Interface de Usuario</w:t>
      </w:r>
    </w:p>
    <w:p w:rsidR="00857902" w:rsidRPr="00B54CAD" w:rsidRDefault="00857902" w:rsidP="00B54CAD">
      <w:pPr>
        <w:pStyle w:val="MTemaNormal"/>
        <w:ind w:left="1350"/>
        <w:rPr>
          <w:rFonts w:ascii="Arial" w:hAnsi="Arial"/>
          <w:color w:val="000000"/>
          <w:sz w:val="22"/>
          <w:szCs w:val="22"/>
        </w:rPr>
      </w:pP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móvil mediante las pantallas y su funcionalidad.</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móvil.</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web mediante las pantallas y su funcionalidad.</w:t>
      </w:r>
    </w:p>
    <w:p w:rsidR="000C5495" w:rsidRP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web.</w:t>
      </w:r>
    </w:p>
    <w:p w:rsidR="00857902" w:rsidRP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Tablet mediante las pantallas y su funcionalidad.</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tablet.</w:t>
      </w:r>
    </w:p>
    <w:p w:rsidR="007B5E49" w:rsidRDefault="007B5E49" w:rsidP="007B5E49">
      <w:pPr>
        <w:spacing w:line="360" w:lineRule="auto"/>
        <w:rPr>
          <w:b/>
          <w:sz w:val="22"/>
          <w:lang w:val="es-ES"/>
        </w:rPr>
      </w:pPr>
    </w:p>
    <w:p w:rsidR="007B5E49" w:rsidRDefault="007B5E49" w:rsidP="007B5E49">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1.5.</w:t>
      </w:r>
      <w:r w:rsidRPr="003124D3">
        <w:rPr>
          <w:b/>
          <w:sz w:val="22"/>
        </w:rPr>
        <w:t xml:space="preserve"> </w:t>
      </w:r>
      <w:r>
        <w:rPr>
          <w:b/>
          <w:sz w:val="22"/>
        </w:rPr>
        <w:t>Prueba de Performance</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acceder a la aplicación móvil.</w:t>
      </w:r>
    </w:p>
    <w:p w:rsidR="007B5E49" w:rsidRDefault="007B5E49" w:rsidP="00BD0B15">
      <w:pPr>
        <w:pStyle w:val="MTemaNormal"/>
        <w:numPr>
          <w:ilvl w:val="0"/>
          <w:numId w:val="91"/>
        </w:numPr>
        <w:rPr>
          <w:rFonts w:ascii="Arial" w:hAnsi="Arial"/>
          <w:sz w:val="22"/>
          <w:szCs w:val="22"/>
        </w:rPr>
      </w:pPr>
      <w:r>
        <w:rPr>
          <w:rFonts w:ascii="Arial" w:hAnsi="Arial"/>
          <w:sz w:val="22"/>
          <w:szCs w:val="22"/>
        </w:rPr>
        <w:t xml:space="preserve">Verificar el tiempo de respuesta para realizar la evaluación del </w:t>
      </w:r>
      <w:r w:rsidR="00853CA4">
        <w:rPr>
          <w:rFonts w:ascii="Arial" w:hAnsi="Arial"/>
          <w:sz w:val="22"/>
          <w:szCs w:val="22"/>
        </w:rPr>
        <w:t>usuario</w:t>
      </w:r>
      <w:r>
        <w:rPr>
          <w:rFonts w:ascii="Arial" w:hAnsi="Arial"/>
          <w:sz w:val="22"/>
          <w:szCs w:val="22"/>
        </w:rPr>
        <w:t>.</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registrar un nuevo incidente en el aplicación móvil.</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acceder a la aplicación web.</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generar los las estadísticas en el aplicación web.</w:t>
      </w:r>
    </w:p>
    <w:p w:rsidR="00853CA4" w:rsidRPr="00853CA4" w:rsidRDefault="00853CA4" w:rsidP="00BD0B15">
      <w:pPr>
        <w:pStyle w:val="MTemaNormal"/>
        <w:numPr>
          <w:ilvl w:val="0"/>
          <w:numId w:val="91"/>
        </w:numPr>
        <w:rPr>
          <w:rFonts w:ascii="Arial" w:hAnsi="Arial"/>
          <w:sz w:val="22"/>
          <w:szCs w:val="22"/>
        </w:rPr>
      </w:pPr>
      <w:r>
        <w:rPr>
          <w:rFonts w:ascii="Arial" w:hAnsi="Arial"/>
          <w:sz w:val="22"/>
          <w:szCs w:val="22"/>
        </w:rPr>
        <w:t>Verificar el tiempo de respuesta para visualizar las zonas con mayor índice de reportes de incidencias.</w:t>
      </w:r>
    </w:p>
    <w:p w:rsidR="007B5E49" w:rsidRDefault="007B5E49" w:rsidP="00BD0B15">
      <w:pPr>
        <w:pStyle w:val="MTemaNormal"/>
        <w:numPr>
          <w:ilvl w:val="0"/>
          <w:numId w:val="91"/>
        </w:numPr>
        <w:rPr>
          <w:rFonts w:ascii="Arial" w:hAnsi="Arial"/>
          <w:sz w:val="22"/>
          <w:szCs w:val="22"/>
        </w:rPr>
      </w:pPr>
      <w:r>
        <w:rPr>
          <w:rFonts w:ascii="Arial" w:hAnsi="Arial"/>
          <w:sz w:val="22"/>
          <w:szCs w:val="22"/>
        </w:rPr>
        <w:t xml:space="preserve">Verificar el tiempo de respuesta para </w:t>
      </w:r>
      <w:r w:rsidR="00853CA4">
        <w:rPr>
          <w:rFonts w:ascii="Arial" w:hAnsi="Arial"/>
          <w:sz w:val="22"/>
          <w:szCs w:val="22"/>
        </w:rPr>
        <w:t>responder</w:t>
      </w:r>
      <w:r>
        <w:rPr>
          <w:rFonts w:ascii="Arial" w:hAnsi="Arial"/>
          <w:sz w:val="22"/>
          <w:szCs w:val="22"/>
        </w:rPr>
        <w:t xml:space="preserve"> </w:t>
      </w:r>
      <w:r w:rsidR="00853CA4">
        <w:rPr>
          <w:rFonts w:ascii="Arial" w:hAnsi="Arial"/>
          <w:sz w:val="22"/>
          <w:szCs w:val="22"/>
        </w:rPr>
        <w:t>los incidentes en tiempo real</w:t>
      </w:r>
      <w:r>
        <w:rPr>
          <w:rFonts w:ascii="Arial" w:hAnsi="Arial"/>
          <w:sz w:val="22"/>
          <w:szCs w:val="22"/>
        </w:rPr>
        <w:t>.</w:t>
      </w:r>
    </w:p>
    <w:p w:rsidR="00EE359C" w:rsidRDefault="00EE359C" w:rsidP="00853CA4">
      <w:pPr>
        <w:pStyle w:val="MTemaNormal"/>
        <w:rPr>
          <w:rFonts w:ascii="Arial" w:hAnsi="Arial"/>
          <w:sz w:val="22"/>
          <w:szCs w:val="22"/>
        </w:rPr>
      </w:pPr>
    </w:p>
    <w:p w:rsidR="00853CA4" w:rsidRDefault="00853CA4" w:rsidP="00853CA4">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1.6.</w:t>
      </w:r>
      <w:r w:rsidRPr="003124D3">
        <w:rPr>
          <w:b/>
          <w:sz w:val="22"/>
        </w:rPr>
        <w:t xml:space="preserve"> </w:t>
      </w:r>
      <w:r>
        <w:rPr>
          <w:b/>
          <w:sz w:val="22"/>
        </w:rPr>
        <w:t>Prueba de Carga</w:t>
      </w:r>
    </w:p>
    <w:p w:rsidR="007B5E49" w:rsidRPr="00A67E1F" w:rsidRDefault="00EE359C" w:rsidP="00A67E1F">
      <w:pPr>
        <w:pStyle w:val="MTemaNormal"/>
        <w:numPr>
          <w:ilvl w:val="0"/>
          <w:numId w:val="91"/>
        </w:numPr>
        <w:rPr>
          <w:rFonts w:ascii="Arial" w:hAnsi="Arial"/>
          <w:sz w:val="22"/>
          <w:szCs w:val="22"/>
        </w:rPr>
      </w:pPr>
      <w:r w:rsidRPr="00EE359C">
        <w:rPr>
          <w:rFonts w:ascii="Arial" w:hAnsi="Arial"/>
          <w:sz w:val="22"/>
          <w:szCs w:val="22"/>
        </w:rPr>
        <w:t>Verificar la respuesta del sistema móvil cuando tiene 20 usuarios accediendo a la aplicación.</w:t>
      </w:r>
    </w:p>
    <w:p w:rsidR="007B5E49" w:rsidRPr="002D0B4E" w:rsidRDefault="00EE359C" w:rsidP="002D0B4E">
      <w:pPr>
        <w:spacing w:line="360" w:lineRule="auto"/>
        <w:ind w:left="1350" w:firstLine="708"/>
        <w:rPr>
          <w:b/>
          <w:sz w:val="22"/>
        </w:rPr>
      </w:pPr>
      <w:r>
        <w:rPr>
          <w:b/>
          <w:sz w:val="22"/>
        </w:rPr>
        <w:lastRenderedPageBreak/>
        <w:t>4.4.5</w:t>
      </w:r>
      <w:r w:rsidRPr="003124D3">
        <w:rPr>
          <w:b/>
          <w:sz w:val="22"/>
        </w:rPr>
        <w:t>.</w:t>
      </w:r>
      <w:r>
        <w:rPr>
          <w:b/>
          <w:sz w:val="22"/>
        </w:rPr>
        <w:t>3</w:t>
      </w:r>
      <w:r w:rsidRPr="003124D3">
        <w:rPr>
          <w:b/>
          <w:sz w:val="22"/>
        </w:rPr>
        <w:t>.</w:t>
      </w:r>
      <w:r>
        <w:rPr>
          <w:b/>
          <w:sz w:val="22"/>
        </w:rPr>
        <w:t>1.7.</w:t>
      </w:r>
      <w:r w:rsidRPr="003124D3">
        <w:rPr>
          <w:b/>
          <w:sz w:val="22"/>
        </w:rPr>
        <w:t xml:space="preserve"> </w:t>
      </w:r>
      <w:r>
        <w:rPr>
          <w:b/>
          <w:sz w:val="22"/>
        </w:rPr>
        <w:t xml:space="preserve">Prueba de </w:t>
      </w:r>
      <w:r w:rsidR="002D0B4E">
        <w:rPr>
          <w:b/>
          <w:sz w:val="22"/>
        </w:rPr>
        <w:t>Esfuerzo (stress, competencia por recursos, bajos recursos)</w:t>
      </w:r>
    </w:p>
    <w:p w:rsidR="002D0B4E" w:rsidRDefault="002D0B4E" w:rsidP="00BD0B15">
      <w:pPr>
        <w:pStyle w:val="MTemaNormal"/>
        <w:numPr>
          <w:ilvl w:val="0"/>
          <w:numId w:val="91"/>
        </w:numPr>
        <w:rPr>
          <w:rFonts w:ascii="Arial" w:hAnsi="Arial"/>
          <w:sz w:val="22"/>
          <w:szCs w:val="22"/>
        </w:rPr>
      </w:pPr>
      <w:r>
        <w:rPr>
          <w:rFonts w:ascii="Arial" w:hAnsi="Arial"/>
          <w:sz w:val="22"/>
          <w:szCs w:val="22"/>
        </w:rPr>
        <w:t>Verificar la respuesta del sistema cuando tiene 20 usuarios reportan una incidencia.</w:t>
      </w:r>
    </w:p>
    <w:p w:rsidR="002D0B4E" w:rsidRPr="002D0B4E" w:rsidRDefault="002D0B4E" w:rsidP="00BD0B15">
      <w:pPr>
        <w:pStyle w:val="MTemaNormal"/>
        <w:numPr>
          <w:ilvl w:val="0"/>
          <w:numId w:val="91"/>
        </w:numPr>
        <w:rPr>
          <w:rFonts w:ascii="Arial" w:hAnsi="Arial"/>
          <w:sz w:val="22"/>
          <w:szCs w:val="22"/>
        </w:rPr>
      </w:pPr>
      <w:r>
        <w:rPr>
          <w:rFonts w:ascii="Arial" w:hAnsi="Arial"/>
          <w:sz w:val="22"/>
          <w:szCs w:val="22"/>
        </w:rPr>
        <w:t>Verificar la respuesta del sistema cuando tiene 20 realizan seguimiento a su incidencia.</w:t>
      </w:r>
    </w:p>
    <w:p w:rsidR="002D0B4E" w:rsidRDefault="002D0B4E" w:rsidP="000263ED">
      <w:pPr>
        <w:spacing w:line="360" w:lineRule="auto"/>
        <w:ind w:left="1350" w:firstLine="708"/>
        <w:rPr>
          <w:b/>
          <w:sz w:val="22"/>
          <w:lang w:val="es-ES"/>
        </w:rPr>
      </w:pPr>
    </w:p>
    <w:p w:rsidR="002D0B4E" w:rsidRDefault="002D0B4E" w:rsidP="002D0B4E">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1.8.</w:t>
      </w:r>
      <w:r w:rsidRPr="003124D3">
        <w:rPr>
          <w:b/>
          <w:sz w:val="22"/>
        </w:rPr>
        <w:t xml:space="preserve"> </w:t>
      </w:r>
      <w:r>
        <w:rPr>
          <w:b/>
          <w:sz w:val="22"/>
        </w:rPr>
        <w:t>Prueba de Volumen</w:t>
      </w:r>
    </w:p>
    <w:p w:rsidR="002D0B4E" w:rsidRPr="005C1516" w:rsidRDefault="002D0B4E" w:rsidP="00BD0B15">
      <w:pPr>
        <w:pStyle w:val="MTemaNormal"/>
        <w:numPr>
          <w:ilvl w:val="0"/>
          <w:numId w:val="91"/>
        </w:numPr>
        <w:rPr>
          <w:rFonts w:ascii="Arial" w:hAnsi="Arial"/>
          <w:sz w:val="22"/>
          <w:szCs w:val="22"/>
        </w:rPr>
      </w:pPr>
      <w:r>
        <w:rPr>
          <w:rFonts w:ascii="Arial" w:hAnsi="Arial"/>
          <w:sz w:val="22"/>
          <w:szCs w:val="22"/>
        </w:rPr>
        <w:t xml:space="preserve">Verificar el tiempo de respuesta cuando la tabla incidencia </w:t>
      </w:r>
      <w:r w:rsidR="005C1516">
        <w:rPr>
          <w:rFonts w:ascii="Arial" w:hAnsi="Arial"/>
          <w:sz w:val="22"/>
          <w:szCs w:val="22"/>
        </w:rPr>
        <w:t>estén en un 95% de su capacidad.</w:t>
      </w:r>
    </w:p>
    <w:p w:rsidR="005C1516" w:rsidRDefault="005C1516" w:rsidP="005C1516">
      <w:pPr>
        <w:spacing w:line="360" w:lineRule="auto"/>
        <w:ind w:left="1350" w:firstLine="708"/>
        <w:rPr>
          <w:b/>
          <w:sz w:val="22"/>
          <w:lang w:val="es-ES"/>
        </w:rPr>
      </w:pPr>
    </w:p>
    <w:p w:rsidR="005C1516" w:rsidRDefault="005C1516" w:rsidP="005C1516">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1.9.</w:t>
      </w:r>
      <w:r w:rsidRPr="003124D3">
        <w:rPr>
          <w:b/>
          <w:sz w:val="22"/>
        </w:rPr>
        <w:t xml:space="preserve"> </w:t>
      </w:r>
      <w:r>
        <w:rPr>
          <w:b/>
          <w:sz w:val="22"/>
        </w:rPr>
        <w:t>Prueba de Seguridad y Control de Acceso</w:t>
      </w:r>
    </w:p>
    <w:p w:rsidR="005C1516" w:rsidRDefault="005C1516" w:rsidP="00BD0B15">
      <w:pPr>
        <w:pStyle w:val="MTemaNormal"/>
        <w:numPr>
          <w:ilvl w:val="0"/>
          <w:numId w:val="91"/>
        </w:numPr>
        <w:rPr>
          <w:rFonts w:ascii="Arial" w:hAnsi="Arial"/>
          <w:sz w:val="22"/>
          <w:szCs w:val="22"/>
        </w:rPr>
      </w:pPr>
      <w:r>
        <w:rPr>
          <w:rFonts w:ascii="Arial" w:hAnsi="Arial"/>
          <w:sz w:val="22"/>
          <w:szCs w:val="22"/>
        </w:rPr>
        <w:t>Verificar la forma como se accede a los datos.</w:t>
      </w:r>
    </w:p>
    <w:p w:rsidR="005C1516" w:rsidRDefault="005C1516" w:rsidP="00BD0B15">
      <w:pPr>
        <w:pStyle w:val="MTemaNormal"/>
        <w:numPr>
          <w:ilvl w:val="0"/>
          <w:numId w:val="91"/>
        </w:numPr>
        <w:rPr>
          <w:rFonts w:ascii="Arial" w:hAnsi="Arial"/>
          <w:sz w:val="22"/>
          <w:szCs w:val="22"/>
        </w:rPr>
      </w:pPr>
      <w:r>
        <w:rPr>
          <w:rFonts w:ascii="Arial" w:hAnsi="Arial"/>
          <w:sz w:val="22"/>
          <w:szCs w:val="22"/>
        </w:rPr>
        <w:t>Verificar la cadena de conexión en la aplicación.</w:t>
      </w:r>
    </w:p>
    <w:p w:rsidR="005C1516" w:rsidRDefault="005C1516" w:rsidP="005C1516">
      <w:pPr>
        <w:spacing w:line="360" w:lineRule="auto"/>
        <w:rPr>
          <w:b/>
          <w:sz w:val="22"/>
          <w:lang w:val="es-ES"/>
        </w:rPr>
      </w:pPr>
    </w:p>
    <w:p w:rsidR="005C1516" w:rsidRDefault="005C1516" w:rsidP="00B32ACF">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1.10.</w:t>
      </w:r>
      <w:r w:rsidRPr="003124D3">
        <w:rPr>
          <w:b/>
          <w:sz w:val="22"/>
        </w:rPr>
        <w:t xml:space="preserve"> </w:t>
      </w:r>
      <w:r>
        <w:rPr>
          <w:b/>
          <w:sz w:val="22"/>
        </w:rPr>
        <w:t xml:space="preserve">Prueba de Fallas y </w:t>
      </w:r>
      <w:r w:rsidR="00B32ACF">
        <w:rPr>
          <w:b/>
          <w:sz w:val="22"/>
        </w:rPr>
        <w:t>Recuperación</w:t>
      </w:r>
    </w:p>
    <w:p w:rsidR="00B32ACF" w:rsidRDefault="00B32ACF" w:rsidP="00BD0B15">
      <w:pPr>
        <w:pStyle w:val="MTemaNormal"/>
        <w:numPr>
          <w:ilvl w:val="0"/>
          <w:numId w:val="91"/>
        </w:numPr>
        <w:rPr>
          <w:rFonts w:ascii="Arial" w:hAnsi="Arial"/>
          <w:sz w:val="22"/>
          <w:szCs w:val="22"/>
        </w:rPr>
      </w:pPr>
      <w:r>
        <w:rPr>
          <w:rFonts w:ascii="Arial" w:hAnsi="Arial"/>
          <w:sz w:val="22"/>
          <w:szCs w:val="22"/>
        </w:rPr>
        <w:t>Interrupción de energía al servidor.</w:t>
      </w:r>
    </w:p>
    <w:p w:rsidR="00B32ACF" w:rsidRPr="009F6A8B" w:rsidRDefault="00B32ACF" w:rsidP="00BD0B15">
      <w:pPr>
        <w:pStyle w:val="MTemaNormal"/>
        <w:numPr>
          <w:ilvl w:val="0"/>
          <w:numId w:val="91"/>
        </w:numPr>
        <w:rPr>
          <w:rFonts w:ascii="Arial" w:hAnsi="Arial"/>
          <w:sz w:val="22"/>
          <w:szCs w:val="22"/>
        </w:rPr>
      </w:pPr>
      <w:r>
        <w:rPr>
          <w:rFonts w:ascii="Arial" w:hAnsi="Arial"/>
          <w:sz w:val="22"/>
          <w:szCs w:val="22"/>
        </w:rPr>
        <w:t>Interrupción de comunicación o pérdida de energía de los discos del servidor o con los controladores.</w:t>
      </w:r>
    </w:p>
    <w:p w:rsidR="009F6A8B" w:rsidRDefault="009F6A8B" w:rsidP="000263ED">
      <w:pPr>
        <w:spacing w:line="360" w:lineRule="auto"/>
        <w:ind w:left="1350" w:firstLine="708"/>
        <w:rPr>
          <w:b/>
          <w:sz w:val="22"/>
          <w:lang w:val="es-ES"/>
        </w:rPr>
      </w:pPr>
    </w:p>
    <w:p w:rsidR="009F6A8B" w:rsidRDefault="009F6A8B" w:rsidP="009F6A8B">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1.11.</w:t>
      </w:r>
      <w:r w:rsidRPr="003124D3">
        <w:rPr>
          <w:b/>
          <w:sz w:val="22"/>
        </w:rPr>
        <w:t xml:space="preserve"> </w:t>
      </w:r>
      <w:r>
        <w:rPr>
          <w:b/>
          <w:sz w:val="22"/>
        </w:rPr>
        <w:t xml:space="preserve">Prueba de Configuración </w:t>
      </w:r>
    </w:p>
    <w:p w:rsidR="004418F0" w:rsidRDefault="004418F0" w:rsidP="004418F0">
      <w:pPr>
        <w:pStyle w:val="MTemaNormal"/>
        <w:ind w:left="1656"/>
        <w:rPr>
          <w:rFonts w:ascii="Arial" w:hAnsi="Arial"/>
          <w:sz w:val="22"/>
          <w:szCs w:val="22"/>
        </w:rPr>
      </w:pPr>
      <w:r>
        <w:rPr>
          <w:rFonts w:ascii="Arial" w:hAnsi="Arial"/>
          <w:sz w:val="22"/>
          <w:szCs w:val="22"/>
        </w:rPr>
        <w:t>La Prueba de Configuración verifica el funcionamiento del software con diferentes configuraciones de software y hardware.</w:t>
      </w:r>
    </w:p>
    <w:p w:rsidR="009F6A8B" w:rsidRDefault="009F6A8B" w:rsidP="009F6A8B">
      <w:pPr>
        <w:spacing w:line="360" w:lineRule="auto"/>
        <w:rPr>
          <w:b/>
          <w:sz w:val="22"/>
          <w:lang w:val="es-ES"/>
        </w:rPr>
      </w:pPr>
    </w:p>
    <w:p w:rsidR="0088508B" w:rsidRDefault="004418F0" w:rsidP="004418F0">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1.12.</w:t>
      </w:r>
      <w:r w:rsidRPr="003124D3">
        <w:rPr>
          <w:b/>
          <w:sz w:val="22"/>
        </w:rPr>
        <w:t xml:space="preserve"> </w:t>
      </w:r>
      <w:r>
        <w:rPr>
          <w:b/>
          <w:sz w:val="22"/>
        </w:rPr>
        <w:t>Prueba de Instalación</w:t>
      </w:r>
    </w:p>
    <w:p w:rsidR="0088508B" w:rsidRDefault="0088508B" w:rsidP="0088508B">
      <w:pPr>
        <w:pStyle w:val="MTemaNormal"/>
        <w:ind w:left="1351" w:firstLine="65"/>
        <w:rPr>
          <w:rFonts w:ascii="Arial" w:hAnsi="Arial"/>
          <w:sz w:val="22"/>
          <w:szCs w:val="22"/>
        </w:rPr>
      </w:pPr>
      <w:r>
        <w:rPr>
          <w:rFonts w:ascii="Arial" w:hAnsi="Arial"/>
          <w:sz w:val="22"/>
          <w:szCs w:val="22"/>
        </w:rPr>
        <w:t xml:space="preserve">     La Prueba de Instalación tiene dos propósitos:</w:t>
      </w:r>
    </w:p>
    <w:p w:rsidR="0088508B" w:rsidRDefault="0088508B" w:rsidP="00BD0B15">
      <w:pPr>
        <w:pStyle w:val="MTemaNormal"/>
        <w:numPr>
          <w:ilvl w:val="0"/>
          <w:numId w:val="91"/>
        </w:numPr>
        <w:rPr>
          <w:rFonts w:ascii="Arial" w:hAnsi="Arial"/>
          <w:sz w:val="22"/>
          <w:szCs w:val="22"/>
        </w:rPr>
      </w:pPr>
      <w:r>
        <w:rPr>
          <w:rFonts w:ascii="Arial" w:hAnsi="Arial"/>
          <w:sz w:val="22"/>
          <w:szCs w:val="22"/>
        </w:rPr>
        <w:t xml:space="preserve">Uno es asegurar que el software puede ser instalado en diferentes teléfonos móviles bajo condiciones normales y anormales. Condiciones anormales pueden ser insuficiente espacio en disco, falta de privilegios para crear directorios, etc. </w:t>
      </w:r>
    </w:p>
    <w:p w:rsidR="004418F0" w:rsidRDefault="0088508B" w:rsidP="00BD0B15">
      <w:pPr>
        <w:pStyle w:val="MTemaNormal"/>
        <w:numPr>
          <w:ilvl w:val="0"/>
          <w:numId w:val="91"/>
        </w:numPr>
        <w:rPr>
          <w:rFonts w:ascii="Arial" w:hAnsi="Arial"/>
          <w:sz w:val="22"/>
          <w:szCs w:val="22"/>
        </w:rPr>
      </w:pPr>
      <w:r>
        <w:rPr>
          <w:rFonts w:ascii="Arial" w:hAnsi="Arial"/>
          <w:sz w:val="22"/>
          <w:szCs w:val="22"/>
        </w:rPr>
        <w:t>El otro propósito es verificar que, una vez instalado, el software opera correctamente. Esto significa normalmente ejecutar un conjunto de pruebas que fueron desarrolladas para Prueba de Funcionalidad.</w:t>
      </w:r>
    </w:p>
    <w:p w:rsidR="006A136A" w:rsidRPr="006A136A" w:rsidRDefault="006A136A" w:rsidP="006A136A">
      <w:pPr>
        <w:spacing w:line="360" w:lineRule="auto"/>
        <w:ind w:left="1350" w:firstLine="708"/>
        <w:rPr>
          <w:b/>
          <w:sz w:val="22"/>
        </w:rPr>
      </w:pPr>
      <w:r w:rsidRPr="006A136A">
        <w:rPr>
          <w:b/>
          <w:sz w:val="22"/>
        </w:rPr>
        <w:t>4.4.5.3.1.1</w:t>
      </w:r>
      <w:r>
        <w:rPr>
          <w:b/>
          <w:sz w:val="22"/>
        </w:rPr>
        <w:t>3</w:t>
      </w:r>
      <w:r w:rsidRPr="006A136A">
        <w:rPr>
          <w:b/>
          <w:sz w:val="22"/>
        </w:rPr>
        <w:t xml:space="preserve">. Prueba de </w:t>
      </w:r>
      <w:r>
        <w:rPr>
          <w:b/>
          <w:sz w:val="22"/>
        </w:rPr>
        <w:t>Documentos</w:t>
      </w:r>
    </w:p>
    <w:p w:rsidR="006A136A" w:rsidRDefault="006A136A" w:rsidP="00BD0B15">
      <w:pPr>
        <w:pStyle w:val="MTemaNormal"/>
        <w:numPr>
          <w:ilvl w:val="0"/>
          <w:numId w:val="91"/>
        </w:numPr>
        <w:rPr>
          <w:rFonts w:ascii="Arial" w:hAnsi="Arial"/>
          <w:sz w:val="22"/>
          <w:szCs w:val="22"/>
        </w:rPr>
      </w:pPr>
      <w:r>
        <w:rPr>
          <w:rFonts w:ascii="Arial" w:hAnsi="Arial"/>
          <w:sz w:val="22"/>
          <w:szCs w:val="22"/>
        </w:rPr>
        <w:t>Verificar si el manual de usuario está de acuerdo a la aplicación móvil y web.</w:t>
      </w:r>
    </w:p>
    <w:p w:rsidR="006A136A" w:rsidRPr="00A67E1F" w:rsidRDefault="006A136A" w:rsidP="00A67E1F">
      <w:pPr>
        <w:pStyle w:val="MTemaNormal"/>
        <w:numPr>
          <w:ilvl w:val="0"/>
          <w:numId w:val="91"/>
        </w:numPr>
        <w:rPr>
          <w:rFonts w:ascii="Arial" w:hAnsi="Arial"/>
          <w:sz w:val="22"/>
          <w:szCs w:val="22"/>
        </w:rPr>
      </w:pPr>
      <w:r>
        <w:rPr>
          <w:rFonts w:ascii="Arial" w:hAnsi="Arial"/>
          <w:sz w:val="22"/>
          <w:szCs w:val="22"/>
        </w:rPr>
        <w:t>Verificar si lo indicado en las especificaciones de caso de uso se encuentran de acuerdo a la aplicación móvil y web.</w:t>
      </w:r>
    </w:p>
    <w:p w:rsidR="0017692B" w:rsidRPr="00E25B64" w:rsidRDefault="0017692B" w:rsidP="0017692B">
      <w:pPr>
        <w:spacing w:line="360" w:lineRule="auto"/>
        <w:ind w:left="282" w:firstLine="1134"/>
        <w:rPr>
          <w:b/>
          <w:sz w:val="22"/>
        </w:rPr>
      </w:pPr>
      <w:r>
        <w:rPr>
          <w:b/>
          <w:sz w:val="22"/>
        </w:rPr>
        <w:lastRenderedPageBreak/>
        <w:t>4.4.5</w:t>
      </w:r>
      <w:r w:rsidRPr="003124D3">
        <w:rPr>
          <w:b/>
          <w:sz w:val="22"/>
        </w:rPr>
        <w:t>.</w:t>
      </w:r>
      <w:r>
        <w:rPr>
          <w:b/>
          <w:sz w:val="22"/>
        </w:rPr>
        <w:t>3</w:t>
      </w:r>
      <w:r w:rsidRPr="003124D3">
        <w:rPr>
          <w:b/>
          <w:sz w:val="22"/>
        </w:rPr>
        <w:t>.</w:t>
      </w:r>
      <w:r>
        <w:rPr>
          <w:b/>
          <w:sz w:val="22"/>
        </w:rPr>
        <w:t>2.</w:t>
      </w:r>
      <w:r w:rsidRPr="003124D3">
        <w:rPr>
          <w:b/>
          <w:sz w:val="22"/>
        </w:rPr>
        <w:t xml:space="preserve"> </w:t>
      </w:r>
      <w:r>
        <w:rPr>
          <w:b/>
          <w:sz w:val="22"/>
        </w:rPr>
        <w:t>Herramientas</w:t>
      </w:r>
    </w:p>
    <w:p w:rsidR="0017692B" w:rsidRDefault="00A33691" w:rsidP="00A33691">
      <w:pPr>
        <w:pStyle w:val="MTemaNormal"/>
        <w:rPr>
          <w:rFonts w:ascii="Arial" w:hAnsi="Arial"/>
          <w:sz w:val="22"/>
          <w:szCs w:val="22"/>
        </w:rPr>
      </w:pPr>
      <w:r>
        <w:rPr>
          <w:rFonts w:ascii="Arial" w:hAnsi="Arial"/>
          <w:sz w:val="22"/>
          <w:szCs w:val="22"/>
        </w:rPr>
        <w:t xml:space="preserve"> </w:t>
      </w:r>
      <w:r w:rsidR="0017692B">
        <w:rPr>
          <w:rFonts w:ascii="Arial" w:hAnsi="Arial"/>
          <w:sz w:val="22"/>
          <w:szCs w:val="22"/>
        </w:rPr>
        <w:t>Las siguientes herramientas serán las empleadas para las pruebas:</w:t>
      </w:r>
    </w:p>
    <w:p w:rsidR="006A136A" w:rsidRDefault="006A136A" w:rsidP="006A136A">
      <w:pPr>
        <w:pStyle w:val="MTemaNormal"/>
        <w:rPr>
          <w:rFonts w:ascii="Arial" w:hAnsi="Arial"/>
          <w:sz w:val="22"/>
          <w:szCs w:val="22"/>
        </w:rPr>
      </w:pPr>
    </w:p>
    <w:tbl>
      <w:tblPr>
        <w:tblW w:w="7796" w:type="dxa"/>
        <w:tblInd w:w="817" w:type="dxa"/>
        <w:tblBorders>
          <w:top w:val="single" w:sz="8" w:space="0" w:color="4F81BD"/>
          <w:left w:val="single" w:sz="8" w:space="0" w:color="4F81BD"/>
          <w:bottom w:val="single" w:sz="8" w:space="0" w:color="4F81BD"/>
          <w:right w:val="single" w:sz="8" w:space="0" w:color="4F81BD"/>
        </w:tblBorders>
        <w:tblLook w:val="04A0"/>
      </w:tblPr>
      <w:tblGrid>
        <w:gridCol w:w="4349"/>
        <w:gridCol w:w="3447"/>
      </w:tblGrid>
      <w:tr w:rsidR="0017692B" w:rsidTr="00AE0845">
        <w:tc>
          <w:tcPr>
            <w:tcW w:w="4349" w:type="dxa"/>
            <w:tcBorders>
              <w:top w:val="single" w:sz="8" w:space="0" w:color="4F81BD"/>
              <w:left w:val="single" w:sz="8" w:space="0" w:color="4F81BD"/>
              <w:bottom w:val="nil"/>
              <w:right w:val="nil"/>
            </w:tcBorders>
            <w:shd w:val="clear" w:color="auto" w:fill="D9D9D9"/>
            <w:hideMark/>
          </w:tcPr>
          <w:p w:rsidR="0017692B" w:rsidRDefault="0017692B" w:rsidP="0017692B">
            <w:pPr>
              <w:jc w:val="center"/>
              <w:rPr>
                <w:rFonts w:cs="Arial"/>
                <w:b/>
                <w:bCs/>
                <w:lang w:val="es-ES"/>
              </w:rPr>
            </w:pPr>
            <w:r>
              <w:rPr>
                <w:rFonts w:cs="Arial"/>
                <w:b/>
                <w:bCs/>
                <w:lang w:val="es-ES"/>
              </w:rPr>
              <w:t>Prueba</w:t>
            </w:r>
          </w:p>
        </w:tc>
        <w:tc>
          <w:tcPr>
            <w:tcW w:w="3447" w:type="dxa"/>
            <w:tcBorders>
              <w:top w:val="single" w:sz="8" w:space="0" w:color="4F81BD"/>
              <w:left w:val="nil"/>
              <w:bottom w:val="nil"/>
              <w:right w:val="single" w:sz="8" w:space="0" w:color="4F81BD"/>
            </w:tcBorders>
            <w:shd w:val="clear" w:color="auto" w:fill="D9D9D9"/>
            <w:hideMark/>
          </w:tcPr>
          <w:p w:rsidR="0017692B" w:rsidRDefault="0017692B" w:rsidP="0017692B">
            <w:pPr>
              <w:jc w:val="center"/>
              <w:rPr>
                <w:rFonts w:cs="Arial"/>
                <w:b/>
                <w:bCs/>
                <w:lang w:val="es-ES"/>
              </w:rPr>
            </w:pPr>
            <w:r>
              <w:rPr>
                <w:rFonts w:cs="Arial"/>
                <w:b/>
                <w:bCs/>
                <w:lang w:val="es-ES"/>
              </w:rPr>
              <w:t>Herramienta</w:t>
            </w:r>
          </w:p>
        </w:tc>
      </w:tr>
      <w:tr w:rsidR="0017692B" w:rsidTr="00AE0845">
        <w:tc>
          <w:tcPr>
            <w:tcW w:w="4349" w:type="dxa"/>
            <w:tcBorders>
              <w:top w:val="single" w:sz="8" w:space="0" w:color="4F81BD"/>
              <w:left w:val="single" w:sz="8" w:space="0" w:color="4F81BD"/>
              <w:bottom w:val="single" w:sz="8" w:space="0" w:color="4F81BD"/>
              <w:right w:val="nil"/>
            </w:tcBorders>
            <w:hideMark/>
          </w:tcPr>
          <w:p w:rsidR="0017692B" w:rsidRDefault="0017692B" w:rsidP="0017692B">
            <w:pPr>
              <w:jc w:val="center"/>
              <w:rPr>
                <w:rFonts w:cs="Arial"/>
                <w:b/>
                <w:bCs/>
                <w:lang w:val="es-ES"/>
              </w:rPr>
            </w:pPr>
            <w:r>
              <w:rPr>
                <w:rFonts w:cs="Arial"/>
                <w:b/>
                <w:bCs/>
                <w:lang w:val="es-ES"/>
              </w:rPr>
              <w:t>De integridad de datos y BD</w:t>
            </w:r>
          </w:p>
        </w:tc>
        <w:tc>
          <w:tcPr>
            <w:tcW w:w="3447" w:type="dxa"/>
            <w:tcBorders>
              <w:top w:val="single" w:sz="8" w:space="0" w:color="4F81BD"/>
              <w:left w:val="nil"/>
              <w:bottom w:val="single" w:sz="8" w:space="0" w:color="4F81BD"/>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 xml:space="preserve">MySQL SERVER </w:t>
            </w:r>
            <w:r w:rsidRPr="0017692B">
              <w:rPr>
                <w:rFonts w:eastAsia="Times New Roman" w:cs="Arial"/>
                <w:lang w:val="es-ES" w:eastAsia="es-ES"/>
              </w:rPr>
              <w:t>5.6.20</w:t>
            </w:r>
          </w:p>
        </w:tc>
      </w:tr>
      <w:tr w:rsidR="0017692B" w:rsidTr="00AE0845">
        <w:tc>
          <w:tcPr>
            <w:tcW w:w="4349" w:type="dxa"/>
            <w:tcBorders>
              <w:top w:val="nil"/>
              <w:left w:val="single" w:sz="8" w:space="0" w:color="4F81BD"/>
              <w:bottom w:val="nil"/>
              <w:right w:val="nil"/>
            </w:tcBorders>
            <w:hideMark/>
          </w:tcPr>
          <w:p w:rsidR="0017692B" w:rsidRDefault="0017692B" w:rsidP="0017692B">
            <w:pPr>
              <w:jc w:val="center"/>
              <w:rPr>
                <w:rFonts w:cs="Arial"/>
                <w:b/>
                <w:bCs/>
                <w:lang w:val="es-ES"/>
              </w:rPr>
            </w:pPr>
            <w:r>
              <w:rPr>
                <w:rFonts w:cs="Arial"/>
                <w:b/>
                <w:bCs/>
                <w:lang w:val="es-ES"/>
              </w:rPr>
              <w:t>Del sistema</w:t>
            </w:r>
          </w:p>
        </w:tc>
        <w:tc>
          <w:tcPr>
            <w:tcW w:w="3447" w:type="dxa"/>
            <w:tcBorders>
              <w:top w:val="nil"/>
              <w:left w:val="nil"/>
              <w:bottom w:val="nil"/>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Aplicación propia en Netbeans 8.</w:t>
            </w:r>
          </w:p>
        </w:tc>
      </w:tr>
      <w:tr w:rsidR="0017692B" w:rsidTr="00AE0845">
        <w:tc>
          <w:tcPr>
            <w:tcW w:w="4349" w:type="dxa"/>
            <w:tcBorders>
              <w:top w:val="single" w:sz="8" w:space="0" w:color="4F81BD"/>
              <w:left w:val="single" w:sz="8" w:space="0" w:color="4F81BD"/>
              <w:bottom w:val="single" w:sz="8" w:space="0" w:color="4F81BD"/>
              <w:right w:val="nil"/>
            </w:tcBorders>
            <w:hideMark/>
          </w:tcPr>
          <w:p w:rsidR="0017692B" w:rsidRDefault="0017692B" w:rsidP="0017692B">
            <w:pPr>
              <w:jc w:val="center"/>
              <w:rPr>
                <w:rFonts w:cs="Arial"/>
                <w:b/>
                <w:bCs/>
                <w:lang w:val="es-ES"/>
              </w:rPr>
            </w:pPr>
            <w:r>
              <w:rPr>
                <w:rFonts w:cs="Arial"/>
                <w:b/>
                <w:bCs/>
                <w:lang w:val="es-ES"/>
              </w:rPr>
              <w:t>De la interfaz de usuario</w:t>
            </w:r>
          </w:p>
        </w:tc>
        <w:tc>
          <w:tcPr>
            <w:tcW w:w="3447" w:type="dxa"/>
            <w:tcBorders>
              <w:top w:val="single" w:sz="8" w:space="0" w:color="4F81BD"/>
              <w:left w:val="nil"/>
              <w:bottom w:val="single" w:sz="8" w:space="0" w:color="4F81BD"/>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Aplicación propia en Android 4.4.2. GoogleApi Level 19.</w:t>
            </w:r>
          </w:p>
        </w:tc>
      </w:tr>
    </w:tbl>
    <w:p w:rsidR="006A136A" w:rsidRDefault="006A136A" w:rsidP="00787836">
      <w:pPr>
        <w:pStyle w:val="MTemaNormal"/>
        <w:ind w:left="0"/>
        <w:rPr>
          <w:rFonts w:ascii="Arial" w:hAnsi="Arial"/>
          <w:sz w:val="22"/>
          <w:szCs w:val="22"/>
        </w:rPr>
      </w:pPr>
    </w:p>
    <w:p w:rsidR="006A136A" w:rsidRPr="00C9790B" w:rsidRDefault="00787836" w:rsidP="00C9790B">
      <w:pPr>
        <w:spacing w:line="360" w:lineRule="auto"/>
        <w:ind w:left="282" w:firstLine="852"/>
        <w:rPr>
          <w:b/>
          <w:sz w:val="22"/>
        </w:rPr>
      </w:pPr>
      <w:r>
        <w:rPr>
          <w:b/>
          <w:sz w:val="22"/>
        </w:rPr>
        <w:t>4.4.5</w:t>
      </w:r>
      <w:r w:rsidRPr="003124D3">
        <w:rPr>
          <w:b/>
          <w:sz w:val="22"/>
        </w:rPr>
        <w:t>.</w:t>
      </w:r>
      <w:r>
        <w:rPr>
          <w:b/>
          <w:sz w:val="22"/>
        </w:rPr>
        <w:t>4.</w:t>
      </w:r>
      <w:r w:rsidRPr="003124D3">
        <w:rPr>
          <w:b/>
          <w:sz w:val="22"/>
        </w:rPr>
        <w:t xml:space="preserve"> </w:t>
      </w:r>
      <w:r>
        <w:rPr>
          <w:b/>
          <w:sz w:val="22"/>
        </w:rPr>
        <w:t>R</w:t>
      </w:r>
      <w:r w:rsidR="002E1D0B">
        <w:rPr>
          <w:b/>
          <w:sz w:val="22"/>
        </w:rPr>
        <w:t>ecursos</w:t>
      </w:r>
    </w:p>
    <w:p w:rsidR="00C9790B" w:rsidRDefault="00C9790B" w:rsidP="00A33691">
      <w:pPr>
        <w:pStyle w:val="MTemaNormal"/>
        <w:ind w:firstLine="141"/>
        <w:rPr>
          <w:rFonts w:ascii="Arial" w:hAnsi="Arial"/>
          <w:sz w:val="22"/>
          <w:szCs w:val="22"/>
        </w:rPr>
      </w:pPr>
      <w:r>
        <w:rPr>
          <w:rFonts w:ascii="Arial" w:hAnsi="Arial"/>
          <w:sz w:val="22"/>
          <w:szCs w:val="22"/>
        </w:rPr>
        <w:t>La siguiente tabla muestra las personas asignadas al equipo de pruebas:</w:t>
      </w:r>
    </w:p>
    <w:p w:rsidR="00A33691" w:rsidRDefault="00A33691" w:rsidP="00A33691">
      <w:pPr>
        <w:pStyle w:val="MTemaNormal"/>
        <w:ind w:left="0"/>
        <w:rPr>
          <w:rFonts w:ascii="Arial" w:hAnsi="Arial"/>
          <w:sz w:val="22"/>
          <w:szCs w:val="22"/>
        </w:rPr>
      </w:pPr>
    </w:p>
    <w:p w:rsidR="00A33691" w:rsidRPr="00A33691" w:rsidRDefault="00A33691" w:rsidP="00A33691">
      <w:pPr>
        <w:spacing w:line="360" w:lineRule="auto"/>
        <w:ind w:left="708" w:firstLine="708"/>
        <w:rPr>
          <w:b/>
          <w:sz w:val="22"/>
        </w:rPr>
      </w:pPr>
      <w:r w:rsidRPr="006A136A">
        <w:rPr>
          <w:b/>
          <w:sz w:val="22"/>
        </w:rPr>
        <w:t>4.4.5</w:t>
      </w:r>
      <w:r>
        <w:rPr>
          <w:b/>
          <w:sz w:val="22"/>
        </w:rPr>
        <w:t>.4.1</w:t>
      </w:r>
      <w:r w:rsidRPr="006A136A">
        <w:rPr>
          <w:b/>
          <w:sz w:val="22"/>
        </w:rPr>
        <w:t xml:space="preserve">. </w:t>
      </w:r>
      <w:r>
        <w:rPr>
          <w:b/>
          <w:sz w:val="22"/>
        </w:rPr>
        <w:t>Roles</w:t>
      </w:r>
    </w:p>
    <w:p w:rsidR="00A33691" w:rsidRDefault="00A33691" w:rsidP="00A33691">
      <w:pPr>
        <w:pStyle w:val="MTemaNormal"/>
        <w:rPr>
          <w:rFonts w:ascii="Arial" w:hAnsi="Arial"/>
          <w:sz w:val="22"/>
          <w:szCs w:val="22"/>
        </w:rPr>
      </w:pPr>
      <w:r>
        <w:rPr>
          <w:rFonts w:ascii="Arial" w:hAnsi="Arial"/>
          <w:sz w:val="22"/>
          <w:szCs w:val="22"/>
        </w:rPr>
        <w:t xml:space="preserve">  En la tabla a continuación se muestra la composición de personal para el proyecto </w:t>
      </w:r>
    </w:p>
    <w:p w:rsidR="00A33691" w:rsidRDefault="00A33691" w:rsidP="00A33691">
      <w:pPr>
        <w:pStyle w:val="MTemaNormal"/>
        <w:rPr>
          <w:rFonts w:ascii="Arial" w:hAnsi="Arial"/>
          <w:sz w:val="22"/>
          <w:szCs w:val="22"/>
        </w:rPr>
      </w:pPr>
      <w:r>
        <w:rPr>
          <w:rFonts w:ascii="Arial" w:hAnsi="Arial"/>
          <w:sz w:val="22"/>
          <w:szCs w:val="22"/>
        </w:rPr>
        <w:t xml:space="preserve">  SMSC en el área Verificación del Software.</w:t>
      </w:r>
    </w:p>
    <w:p w:rsidR="00A33691" w:rsidRDefault="00A33691" w:rsidP="006A136A">
      <w:pPr>
        <w:pStyle w:val="MTemaNormal"/>
        <w:rPr>
          <w:rFonts w:ascii="Arial" w:hAnsi="Arial"/>
          <w:sz w:val="22"/>
          <w:szCs w:val="22"/>
        </w:rPr>
      </w:pPr>
    </w:p>
    <w:p w:rsidR="00934FFE" w:rsidRDefault="00934FFE" w:rsidP="006A136A">
      <w:pPr>
        <w:pStyle w:val="MTemaNormal"/>
        <w:rPr>
          <w:rFonts w:ascii="Arial" w:hAnsi="Arial"/>
          <w:sz w:val="22"/>
          <w:szCs w:val="22"/>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552"/>
        <w:gridCol w:w="1984"/>
        <w:gridCol w:w="3471"/>
      </w:tblGrid>
      <w:tr w:rsidR="00934FFE" w:rsidTr="00AE0845">
        <w:tc>
          <w:tcPr>
            <w:tcW w:w="2552"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AE0845">
            <w:pPr>
              <w:pStyle w:val="MNormal"/>
              <w:spacing w:line="276" w:lineRule="auto"/>
              <w:rPr>
                <w:rFonts w:ascii="Arial" w:hAnsi="Arial"/>
                <w:b/>
                <w:sz w:val="22"/>
                <w:szCs w:val="22"/>
              </w:rPr>
            </w:pPr>
            <w:r>
              <w:rPr>
                <w:rFonts w:ascii="Arial" w:hAnsi="Arial"/>
                <w:b/>
                <w:sz w:val="22"/>
                <w:szCs w:val="22"/>
              </w:rPr>
              <w:t>Rol</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AE0845">
            <w:pPr>
              <w:pStyle w:val="MNormal"/>
              <w:spacing w:line="276" w:lineRule="auto"/>
              <w:rPr>
                <w:rFonts w:ascii="Arial" w:hAnsi="Arial"/>
                <w:b/>
                <w:sz w:val="22"/>
                <w:szCs w:val="22"/>
              </w:rPr>
            </w:pPr>
            <w:r>
              <w:rPr>
                <w:rFonts w:ascii="Arial" w:hAnsi="Arial"/>
                <w:b/>
                <w:sz w:val="22"/>
                <w:szCs w:val="22"/>
              </w:rPr>
              <w:t>Cantidad mínima de recursos recomendada</w:t>
            </w:r>
          </w:p>
        </w:tc>
        <w:tc>
          <w:tcPr>
            <w:tcW w:w="3471"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AE0845">
            <w:pPr>
              <w:pStyle w:val="MNormal"/>
              <w:spacing w:line="276" w:lineRule="auto"/>
              <w:rPr>
                <w:rFonts w:ascii="Arial" w:hAnsi="Arial"/>
                <w:b/>
                <w:sz w:val="22"/>
                <w:szCs w:val="22"/>
              </w:rPr>
            </w:pPr>
            <w:r>
              <w:rPr>
                <w:rFonts w:ascii="Arial" w:hAnsi="Arial"/>
                <w:b/>
                <w:sz w:val="22"/>
                <w:szCs w:val="22"/>
              </w:rPr>
              <w:t>Responsabilidades</w:t>
            </w:r>
          </w:p>
        </w:tc>
      </w:tr>
      <w:tr w:rsidR="00934FFE" w:rsidTr="00AE0845">
        <w:trPr>
          <w:trHeight w:val="739"/>
        </w:trPr>
        <w:tc>
          <w:tcPr>
            <w:tcW w:w="2552" w:type="dxa"/>
            <w:tcBorders>
              <w:top w:val="single" w:sz="4" w:space="0" w:color="auto"/>
              <w:left w:val="single" w:sz="4" w:space="0" w:color="auto"/>
              <w:bottom w:val="single" w:sz="4" w:space="0" w:color="auto"/>
              <w:right w:val="single" w:sz="4" w:space="0" w:color="auto"/>
            </w:tcBorders>
          </w:tcPr>
          <w:p w:rsidR="00934FFE" w:rsidRDefault="00934FFE" w:rsidP="00AE0845">
            <w:pPr>
              <w:pStyle w:val="MNormal"/>
              <w:spacing w:line="276" w:lineRule="auto"/>
              <w:rPr>
                <w:rFonts w:ascii="Arial" w:hAnsi="Arial"/>
                <w:sz w:val="22"/>
                <w:szCs w:val="22"/>
              </w:rPr>
            </w:pPr>
            <w:r>
              <w:rPr>
                <w:rFonts w:ascii="Arial" w:hAnsi="Arial"/>
                <w:sz w:val="22"/>
                <w:szCs w:val="22"/>
              </w:rPr>
              <w:t>Diseñador de pruebas</w:t>
            </w:r>
          </w:p>
          <w:p w:rsidR="00934FFE" w:rsidRDefault="00934FFE" w:rsidP="00AE0845">
            <w:pPr>
              <w:pStyle w:val="MNormal"/>
              <w:spacing w:line="276" w:lineRule="auto"/>
              <w:rPr>
                <w:rFonts w:ascii="Arial" w:hAnsi="Arial"/>
                <w:sz w:val="22"/>
                <w:szCs w:val="22"/>
              </w:rPr>
            </w:pP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Vietas"/>
              <w:numPr>
                <w:ilvl w:val="0"/>
                <w:numId w:val="0"/>
              </w:numPr>
              <w:tabs>
                <w:tab w:val="left" w:pos="708"/>
              </w:tabs>
              <w:spacing w:line="276" w:lineRule="auto"/>
              <w:rPr>
                <w:rFonts w:ascii="Arial" w:hAnsi="Arial"/>
                <w:sz w:val="22"/>
                <w:szCs w:val="22"/>
              </w:rPr>
            </w:pPr>
            <w:r>
              <w:rPr>
                <w:rFonts w:ascii="Arial" w:hAnsi="Arial"/>
                <w:sz w:val="22"/>
                <w:szCs w:val="22"/>
              </w:rPr>
              <w:t>Elaborar los casos a validar.</w:t>
            </w:r>
          </w:p>
        </w:tc>
      </w:tr>
      <w:tr w:rsidR="00934FFE" w:rsidTr="00AE0845">
        <w:tc>
          <w:tcPr>
            <w:tcW w:w="2552"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Tester</w:t>
            </w:r>
          </w:p>
          <w:p w:rsidR="00934FFE" w:rsidRDefault="00934FFE" w:rsidP="00AE0845">
            <w:pPr>
              <w:pStyle w:val="MNormal"/>
              <w:spacing w:line="276" w:lineRule="auto"/>
              <w:rPr>
                <w:rFonts w:ascii="Arial" w:hAnsi="Arial"/>
                <w:sz w:val="22"/>
                <w:szCs w:val="22"/>
              </w:rPr>
            </w:pPr>
            <w:r>
              <w:rPr>
                <w:rFonts w:ascii="Arial" w:hAnsi="Arial"/>
                <w:sz w:val="22"/>
                <w:szCs w:val="22"/>
              </w:rPr>
              <w:t>Desarrollador de pruebas</w:t>
            </w: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Vietas"/>
              <w:numPr>
                <w:ilvl w:val="0"/>
                <w:numId w:val="0"/>
              </w:numPr>
              <w:tabs>
                <w:tab w:val="left" w:pos="708"/>
              </w:tabs>
              <w:spacing w:line="276" w:lineRule="auto"/>
              <w:rPr>
                <w:rFonts w:ascii="Arial" w:hAnsi="Arial"/>
                <w:sz w:val="22"/>
                <w:szCs w:val="22"/>
              </w:rPr>
            </w:pPr>
            <w:r>
              <w:rPr>
                <w:rFonts w:ascii="Arial" w:hAnsi="Arial"/>
                <w:sz w:val="22"/>
                <w:szCs w:val="22"/>
              </w:rPr>
              <w:t>Ejecutar las pruebas.</w:t>
            </w:r>
          </w:p>
        </w:tc>
      </w:tr>
      <w:tr w:rsidR="00934FFE" w:rsidTr="00AE0845">
        <w:tc>
          <w:tcPr>
            <w:tcW w:w="2552"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Administrador del sistema de pruebas</w:t>
            </w:r>
          </w:p>
          <w:p w:rsidR="00934FFE" w:rsidRDefault="00934FFE" w:rsidP="00AE0845">
            <w:pPr>
              <w:pStyle w:val="MNormal"/>
              <w:spacing w:line="276" w:lineRule="auto"/>
              <w:rPr>
                <w:rFonts w:ascii="Arial" w:hAnsi="Arial"/>
                <w:sz w:val="22"/>
                <w:szCs w:val="22"/>
              </w:rPr>
            </w:pPr>
            <w:r>
              <w:rPr>
                <w:rFonts w:ascii="Arial" w:hAnsi="Arial"/>
                <w:sz w:val="22"/>
                <w:szCs w:val="22"/>
              </w:rPr>
              <w:t>Administrador BD</w:t>
            </w:r>
          </w:p>
          <w:p w:rsidR="00934FFE" w:rsidRDefault="00934FFE" w:rsidP="00AE0845">
            <w:pPr>
              <w:pStyle w:val="MNormal"/>
              <w:spacing w:line="276" w:lineRule="auto"/>
              <w:rPr>
                <w:rFonts w:ascii="Arial" w:hAnsi="Arial"/>
                <w:sz w:val="22"/>
                <w:szCs w:val="22"/>
              </w:rPr>
            </w:pPr>
            <w:r>
              <w:rPr>
                <w:rFonts w:ascii="Arial" w:hAnsi="Arial"/>
                <w:sz w:val="22"/>
                <w:szCs w:val="22"/>
              </w:rPr>
              <w:t>BD</w:t>
            </w: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Vietas"/>
              <w:numPr>
                <w:ilvl w:val="0"/>
                <w:numId w:val="0"/>
              </w:numPr>
              <w:tabs>
                <w:tab w:val="left" w:pos="708"/>
              </w:tabs>
              <w:spacing w:line="276" w:lineRule="auto"/>
              <w:rPr>
                <w:rFonts w:ascii="Arial" w:hAnsi="Arial"/>
                <w:sz w:val="22"/>
                <w:szCs w:val="22"/>
              </w:rPr>
            </w:pPr>
            <w:r>
              <w:rPr>
                <w:rFonts w:ascii="Arial" w:hAnsi="Arial"/>
                <w:sz w:val="22"/>
                <w:szCs w:val="22"/>
              </w:rPr>
              <w:t>Ejecutar las pruebas en la base de datos.</w:t>
            </w:r>
          </w:p>
        </w:tc>
      </w:tr>
    </w:tbl>
    <w:p w:rsidR="007F54B0" w:rsidRDefault="007F54B0" w:rsidP="00A67E1F">
      <w:pPr>
        <w:pStyle w:val="MTemaNormal"/>
        <w:ind w:left="0"/>
        <w:rPr>
          <w:rFonts w:ascii="Arial" w:hAnsi="Arial"/>
          <w:sz w:val="22"/>
          <w:szCs w:val="22"/>
          <w:lang w:val="es-PE"/>
        </w:rPr>
      </w:pPr>
    </w:p>
    <w:p w:rsidR="007F54B0" w:rsidRDefault="007F54B0" w:rsidP="006A136A">
      <w:pPr>
        <w:pStyle w:val="MTemaNormal"/>
        <w:rPr>
          <w:rFonts w:ascii="Arial" w:hAnsi="Arial"/>
          <w:sz w:val="22"/>
          <w:szCs w:val="22"/>
          <w:lang w:val="es-PE"/>
        </w:rPr>
      </w:pPr>
    </w:p>
    <w:p w:rsidR="000E36C3" w:rsidRPr="00A33691" w:rsidRDefault="000E36C3" w:rsidP="000E36C3">
      <w:pPr>
        <w:spacing w:line="360" w:lineRule="auto"/>
        <w:ind w:left="708" w:firstLine="708"/>
        <w:rPr>
          <w:b/>
          <w:sz w:val="22"/>
        </w:rPr>
      </w:pPr>
      <w:r w:rsidRPr="006A136A">
        <w:rPr>
          <w:b/>
          <w:sz w:val="22"/>
        </w:rPr>
        <w:t>4.4.5</w:t>
      </w:r>
      <w:r>
        <w:rPr>
          <w:b/>
          <w:sz w:val="22"/>
        </w:rPr>
        <w:t>.4.2</w:t>
      </w:r>
      <w:r w:rsidRPr="006A136A">
        <w:rPr>
          <w:b/>
          <w:sz w:val="22"/>
        </w:rPr>
        <w:t xml:space="preserve">. </w:t>
      </w:r>
      <w:r>
        <w:rPr>
          <w:b/>
          <w:sz w:val="22"/>
        </w:rPr>
        <w:t>Sistema</w:t>
      </w:r>
    </w:p>
    <w:p w:rsidR="00AE0845" w:rsidRDefault="00AE0845" w:rsidP="00AE0845">
      <w:pPr>
        <w:pStyle w:val="MTemaNormal"/>
        <w:ind w:firstLine="142"/>
        <w:rPr>
          <w:rFonts w:ascii="Arial" w:hAnsi="Arial"/>
          <w:sz w:val="22"/>
          <w:szCs w:val="22"/>
        </w:rPr>
      </w:pPr>
      <w:r>
        <w:rPr>
          <w:rFonts w:ascii="Arial" w:hAnsi="Arial"/>
          <w:sz w:val="22"/>
          <w:szCs w:val="22"/>
        </w:rPr>
        <w:t>Se requieren la siguiente configuración del sistema:</w:t>
      </w:r>
    </w:p>
    <w:p w:rsidR="00AE0845" w:rsidRDefault="00AE0845" w:rsidP="00AE0845">
      <w:pPr>
        <w:pStyle w:val="MTemaNormal"/>
        <w:numPr>
          <w:ilvl w:val="0"/>
          <w:numId w:val="93"/>
        </w:numPr>
        <w:tabs>
          <w:tab w:val="left" w:pos="851"/>
        </w:tabs>
        <w:rPr>
          <w:rFonts w:ascii="Arial" w:hAnsi="Arial"/>
          <w:sz w:val="22"/>
          <w:szCs w:val="22"/>
        </w:rPr>
      </w:pPr>
      <w:r>
        <w:rPr>
          <w:rFonts w:ascii="Arial" w:hAnsi="Arial"/>
          <w:sz w:val="22"/>
          <w:szCs w:val="22"/>
        </w:rPr>
        <w:t>Dos computadoras compatibles.</w:t>
      </w:r>
    </w:p>
    <w:p w:rsidR="00AE0845" w:rsidRDefault="00AE0845" w:rsidP="00AE0845">
      <w:pPr>
        <w:pStyle w:val="MTemaNormal"/>
        <w:numPr>
          <w:ilvl w:val="0"/>
          <w:numId w:val="93"/>
        </w:numPr>
        <w:tabs>
          <w:tab w:val="left" w:pos="851"/>
          <w:tab w:val="left" w:pos="993"/>
        </w:tabs>
        <w:rPr>
          <w:rFonts w:ascii="Arial" w:hAnsi="Arial"/>
          <w:sz w:val="22"/>
          <w:szCs w:val="22"/>
        </w:rPr>
      </w:pPr>
      <w:r>
        <w:rPr>
          <w:rFonts w:ascii="Arial" w:hAnsi="Arial"/>
          <w:sz w:val="22"/>
          <w:szCs w:val="22"/>
        </w:rPr>
        <w:t>Servidor de base de datos.</w:t>
      </w:r>
    </w:p>
    <w:p w:rsidR="00AE0845" w:rsidRDefault="00AE0845" w:rsidP="00AE0845">
      <w:pPr>
        <w:pStyle w:val="MTemaNormal"/>
        <w:numPr>
          <w:ilvl w:val="0"/>
          <w:numId w:val="93"/>
        </w:numPr>
        <w:tabs>
          <w:tab w:val="left" w:pos="851"/>
        </w:tabs>
        <w:ind w:left="851" w:hanging="284"/>
        <w:rPr>
          <w:rFonts w:ascii="Arial" w:hAnsi="Arial"/>
          <w:sz w:val="22"/>
          <w:szCs w:val="22"/>
        </w:rPr>
      </w:pPr>
      <w:r>
        <w:rPr>
          <w:rFonts w:ascii="Arial" w:hAnsi="Arial"/>
          <w:sz w:val="22"/>
          <w:szCs w:val="22"/>
        </w:rPr>
        <w:t>Acceso externo restringido por el firewall del SO, excepto en los puertos 80.</w:t>
      </w:r>
    </w:p>
    <w:p w:rsidR="007F54B0" w:rsidRDefault="007F54B0" w:rsidP="004353AD">
      <w:pPr>
        <w:pStyle w:val="MTemaNormal"/>
        <w:ind w:left="0"/>
        <w:rPr>
          <w:rFonts w:ascii="Arial" w:hAnsi="Arial"/>
          <w:sz w:val="22"/>
          <w:szCs w:val="22"/>
          <w:lang w:val="es-PE"/>
        </w:rPr>
      </w:pPr>
    </w:p>
    <w:p w:rsidR="00A67E1F" w:rsidRDefault="00A67E1F" w:rsidP="004353AD">
      <w:pPr>
        <w:pStyle w:val="MTemaNormal"/>
        <w:ind w:left="0"/>
        <w:rPr>
          <w:rFonts w:ascii="Arial" w:hAnsi="Arial"/>
          <w:sz w:val="22"/>
          <w:szCs w:val="22"/>
          <w:lang w:val="es-PE"/>
        </w:rPr>
      </w:pPr>
    </w:p>
    <w:p w:rsidR="004353AD" w:rsidRDefault="004353AD" w:rsidP="004353AD">
      <w:pPr>
        <w:pStyle w:val="MTemaNormal"/>
        <w:ind w:left="0"/>
        <w:rPr>
          <w:rFonts w:ascii="Arial" w:hAnsi="Arial"/>
          <w:sz w:val="22"/>
          <w:szCs w:val="22"/>
        </w:rPr>
      </w:pPr>
    </w:p>
    <w:p w:rsidR="00A67E1F" w:rsidRPr="00C9790B" w:rsidRDefault="00A67E1F" w:rsidP="00A67E1F">
      <w:pPr>
        <w:spacing w:line="360" w:lineRule="auto"/>
        <w:ind w:left="282" w:firstLine="852"/>
        <w:rPr>
          <w:b/>
          <w:sz w:val="22"/>
        </w:rPr>
      </w:pPr>
      <w:r>
        <w:rPr>
          <w:b/>
          <w:sz w:val="22"/>
        </w:rPr>
        <w:lastRenderedPageBreak/>
        <w:t>4.4.5</w:t>
      </w:r>
      <w:r w:rsidRPr="003124D3">
        <w:rPr>
          <w:b/>
          <w:sz w:val="22"/>
        </w:rPr>
        <w:t>.</w:t>
      </w:r>
      <w:r>
        <w:rPr>
          <w:b/>
          <w:sz w:val="22"/>
        </w:rPr>
        <w:t>5.</w:t>
      </w:r>
      <w:r w:rsidRPr="003124D3">
        <w:rPr>
          <w:b/>
          <w:sz w:val="22"/>
        </w:rPr>
        <w:t xml:space="preserve"> </w:t>
      </w:r>
      <w:r>
        <w:rPr>
          <w:b/>
          <w:sz w:val="22"/>
        </w:rPr>
        <w:t>Hitos del Proyecto de Verificación</w:t>
      </w:r>
    </w:p>
    <w:p w:rsidR="007F54B0" w:rsidRDefault="007F54B0" w:rsidP="006A136A">
      <w:pPr>
        <w:pStyle w:val="MTemaNormal"/>
        <w:rPr>
          <w:rFonts w:ascii="Arial" w:hAnsi="Arial"/>
          <w:sz w:val="22"/>
          <w:szCs w:val="22"/>
          <w:lang w:val="es-PE"/>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968"/>
        <w:gridCol w:w="2205"/>
        <w:gridCol w:w="1479"/>
        <w:gridCol w:w="1425"/>
      </w:tblGrid>
      <w:tr w:rsidR="00A67E1F" w:rsidTr="00F705D4">
        <w:tc>
          <w:tcPr>
            <w:tcW w:w="2968"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F705D4">
            <w:pPr>
              <w:pStyle w:val="MTemaNormal"/>
              <w:spacing w:line="276" w:lineRule="auto"/>
              <w:ind w:left="0"/>
              <w:jc w:val="center"/>
              <w:rPr>
                <w:rFonts w:ascii="Arial" w:hAnsi="Arial"/>
                <w:b/>
                <w:sz w:val="22"/>
                <w:szCs w:val="22"/>
              </w:rPr>
            </w:pPr>
            <w:r w:rsidRPr="00171D6E">
              <w:rPr>
                <w:rFonts w:ascii="Arial" w:hAnsi="Arial"/>
                <w:b/>
                <w:sz w:val="22"/>
                <w:szCs w:val="22"/>
              </w:rPr>
              <w:t>Actividad que determina el hito</w:t>
            </w:r>
          </w:p>
        </w:tc>
        <w:tc>
          <w:tcPr>
            <w:tcW w:w="2205"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F705D4">
            <w:pPr>
              <w:pStyle w:val="MTemaNormal"/>
              <w:spacing w:line="276" w:lineRule="auto"/>
              <w:ind w:left="0"/>
              <w:jc w:val="center"/>
              <w:rPr>
                <w:rFonts w:ascii="Arial" w:hAnsi="Arial"/>
                <w:b/>
                <w:sz w:val="22"/>
                <w:szCs w:val="22"/>
              </w:rPr>
            </w:pPr>
            <w:r w:rsidRPr="00171D6E">
              <w:rPr>
                <w:rFonts w:ascii="Arial" w:hAnsi="Arial"/>
                <w:b/>
                <w:sz w:val="22"/>
                <w:szCs w:val="22"/>
              </w:rPr>
              <w:t>Esfuerzo</w:t>
            </w:r>
          </w:p>
        </w:tc>
        <w:tc>
          <w:tcPr>
            <w:tcW w:w="1479"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F705D4">
            <w:pPr>
              <w:pStyle w:val="MTemaNormal"/>
              <w:spacing w:line="276" w:lineRule="auto"/>
              <w:ind w:left="0"/>
              <w:jc w:val="center"/>
              <w:rPr>
                <w:rFonts w:ascii="Arial" w:hAnsi="Arial"/>
                <w:b/>
                <w:sz w:val="22"/>
                <w:szCs w:val="22"/>
              </w:rPr>
            </w:pPr>
            <w:r w:rsidRPr="00171D6E">
              <w:rPr>
                <w:rFonts w:ascii="Arial" w:hAnsi="Arial"/>
                <w:b/>
                <w:sz w:val="22"/>
                <w:szCs w:val="22"/>
              </w:rPr>
              <w:t>Fecha de comienzo</w:t>
            </w:r>
          </w:p>
        </w:tc>
        <w:tc>
          <w:tcPr>
            <w:tcW w:w="1425"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F705D4">
            <w:pPr>
              <w:pStyle w:val="MTemaNormal"/>
              <w:spacing w:line="276" w:lineRule="auto"/>
              <w:ind w:left="0"/>
              <w:jc w:val="center"/>
              <w:rPr>
                <w:rFonts w:ascii="Arial" w:hAnsi="Arial"/>
                <w:b/>
                <w:sz w:val="22"/>
                <w:szCs w:val="22"/>
              </w:rPr>
            </w:pPr>
            <w:r w:rsidRPr="00171D6E">
              <w:rPr>
                <w:rFonts w:ascii="Arial" w:hAnsi="Arial"/>
                <w:b/>
                <w:sz w:val="22"/>
                <w:szCs w:val="22"/>
              </w:rPr>
              <w:t>Fecha de finalización</w:t>
            </w:r>
          </w:p>
        </w:tc>
      </w:tr>
      <w:tr w:rsidR="00A67E1F" w:rsidTr="00F705D4">
        <w:tc>
          <w:tcPr>
            <w:tcW w:w="2968" w:type="dxa"/>
            <w:tcBorders>
              <w:top w:val="single" w:sz="4" w:space="0" w:color="auto"/>
              <w:left w:val="single" w:sz="4" w:space="0" w:color="auto"/>
              <w:bottom w:val="single" w:sz="4" w:space="0" w:color="auto"/>
              <w:right w:val="single" w:sz="4" w:space="0" w:color="auto"/>
            </w:tcBorders>
            <w:hideMark/>
          </w:tcPr>
          <w:p w:rsidR="00A67E1F" w:rsidRPr="00171D6E" w:rsidRDefault="00A67E1F" w:rsidP="002C4784">
            <w:pPr>
              <w:pStyle w:val="MTemaNormal"/>
              <w:spacing w:line="276" w:lineRule="auto"/>
              <w:ind w:left="0"/>
              <w:jc w:val="center"/>
              <w:rPr>
                <w:rFonts w:ascii="Arial" w:hAnsi="Arial"/>
                <w:sz w:val="22"/>
                <w:szCs w:val="22"/>
              </w:rPr>
            </w:pPr>
            <w:r w:rsidRPr="00171D6E">
              <w:rPr>
                <w:rFonts w:ascii="Arial" w:hAnsi="Arial"/>
                <w:sz w:val="22"/>
                <w:szCs w:val="22"/>
              </w:rPr>
              <w:t>Planificar la verificación</w:t>
            </w:r>
          </w:p>
        </w:tc>
        <w:tc>
          <w:tcPr>
            <w:tcW w:w="2205" w:type="dxa"/>
            <w:tcBorders>
              <w:top w:val="single" w:sz="4" w:space="0" w:color="auto"/>
              <w:left w:val="single" w:sz="4" w:space="0" w:color="auto"/>
              <w:bottom w:val="single" w:sz="4" w:space="0" w:color="auto"/>
              <w:right w:val="single" w:sz="4" w:space="0" w:color="auto"/>
            </w:tcBorders>
          </w:tcPr>
          <w:p w:rsidR="00A67E1F" w:rsidRPr="000624CF" w:rsidRDefault="00A67E1F"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pStyle w:val="Encabezado"/>
              <w:jc w:val="center"/>
              <w:rPr>
                <w:rFonts w:cs="Arial"/>
                <w:lang w:val="es-ES"/>
              </w:rPr>
            </w:pPr>
            <w:r>
              <w:rPr>
                <w:rFonts w:cs="Arial"/>
                <w:lang w:val="es-ES" w:eastAsia="zh-CN"/>
              </w:rPr>
              <w:t>05</w:t>
            </w:r>
            <w:r w:rsidRPr="00364BBC">
              <w:rPr>
                <w:rFonts w:cs="Arial"/>
                <w:lang w:val="es-ES" w:eastAsia="zh-CN"/>
              </w:rPr>
              <w:t>/</w:t>
            </w:r>
            <w:r>
              <w:rPr>
                <w:rFonts w:cs="Arial"/>
                <w:lang w:val="es-ES" w:eastAsia="zh-CN"/>
              </w:rPr>
              <w:t>04/14</w:t>
            </w:r>
          </w:p>
        </w:tc>
        <w:tc>
          <w:tcPr>
            <w:tcW w:w="1425"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pStyle w:val="Encabezado"/>
              <w:jc w:val="center"/>
              <w:rPr>
                <w:rFonts w:cs="Arial"/>
                <w:lang w:val="es-ES"/>
              </w:rPr>
            </w:pPr>
            <w:r>
              <w:rPr>
                <w:rFonts w:cs="Arial"/>
                <w:lang w:val="es-ES" w:eastAsia="zh-CN"/>
              </w:rPr>
              <w:t>25</w:t>
            </w:r>
            <w:r w:rsidRPr="00364BBC">
              <w:rPr>
                <w:rFonts w:cs="Arial"/>
                <w:lang w:val="es-ES" w:eastAsia="zh-CN"/>
              </w:rPr>
              <w:t>/</w:t>
            </w:r>
            <w:r>
              <w:rPr>
                <w:rFonts w:cs="Arial"/>
                <w:lang w:val="es-ES" w:eastAsia="zh-CN"/>
              </w:rPr>
              <w:t>04</w:t>
            </w:r>
            <w:r w:rsidRPr="00364BBC">
              <w:rPr>
                <w:rFonts w:cs="Arial"/>
                <w:lang w:val="es-ES" w:eastAsia="zh-CN"/>
              </w:rPr>
              <w:t>/1</w:t>
            </w:r>
            <w:r>
              <w:rPr>
                <w:rFonts w:cs="Arial"/>
                <w:lang w:val="es-ES" w:eastAsia="zh-CN"/>
              </w:rPr>
              <w:t>4</w:t>
            </w:r>
          </w:p>
        </w:tc>
      </w:tr>
      <w:tr w:rsidR="00695BB7" w:rsidTr="00F705D4">
        <w:tc>
          <w:tcPr>
            <w:tcW w:w="2968" w:type="dxa"/>
            <w:tcBorders>
              <w:top w:val="single" w:sz="4" w:space="0" w:color="auto"/>
              <w:left w:val="single" w:sz="4" w:space="0" w:color="auto"/>
              <w:bottom w:val="single" w:sz="4" w:space="0" w:color="auto"/>
              <w:right w:val="single" w:sz="4" w:space="0" w:color="auto"/>
            </w:tcBorders>
            <w:hideMark/>
          </w:tcPr>
          <w:p w:rsidR="00695BB7" w:rsidRPr="00171D6E" w:rsidRDefault="00695BB7" w:rsidP="002C4784">
            <w:pPr>
              <w:pStyle w:val="MTemaNormal"/>
              <w:spacing w:line="276" w:lineRule="auto"/>
              <w:ind w:left="0"/>
              <w:jc w:val="center"/>
              <w:rPr>
                <w:rFonts w:ascii="Arial" w:hAnsi="Arial"/>
                <w:sz w:val="22"/>
                <w:szCs w:val="22"/>
              </w:rPr>
            </w:pPr>
            <w:r w:rsidRPr="00171D6E">
              <w:rPr>
                <w:rFonts w:ascii="Arial" w:hAnsi="Arial"/>
                <w:sz w:val="22"/>
                <w:szCs w:val="22"/>
              </w:rPr>
              <w:t>Elaborar casos de prueba</w:t>
            </w:r>
          </w:p>
        </w:tc>
        <w:tc>
          <w:tcPr>
            <w:tcW w:w="2205" w:type="dxa"/>
            <w:tcBorders>
              <w:top w:val="single" w:sz="4" w:space="0" w:color="auto"/>
              <w:left w:val="single" w:sz="4" w:space="0" w:color="auto"/>
              <w:bottom w:val="single" w:sz="4" w:space="0" w:color="auto"/>
              <w:right w:val="single" w:sz="4" w:space="0" w:color="auto"/>
            </w:tcBorders>
          </w:tcPr>
          <w:p w:rsidR="00695BB7" w:rsidRPr="000624CF" w:rsidRDefault="00695BB7"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695BB7" w:rsidP="002C4784">
            <w:pPr>
              <w:jc w:val="center"/>
              <w:rPr>
                <w:rFonts w:cs="Arial"/>
                <w:szCs w:val="20"/>
              </w:rPr>
            </w:pPr>
            <w:r>
              <w:rPr>
                <w:rFonts w:cs="Arial"/>
                <w:szCs w:val="20"/>
                <w:lang w:eastAsia="zh-CN"/>
              </w:rPr>
              <w:t>01</w:t>
            </w:r>
            <w:r w:rsidRPr="00364BBC">
              <w:rPr>
                <w:rFonts w:cs="Arial"/>
                <w:szCs w:val="20"/>
                <w:lang w:eastAsia="zh-CN"/>
              </w:rPr>
              <w:t>/</w:t>
            </w:r>
            <w:r>
              <w:rPr>
                <w:rFonts w:cs="Arial"/>
                <w:szCs w:val="20"/>
                <w:lang w:eastAsia="zh-CN"/>
              </w:rPr>
              <w:t>05</w:t>
            </w:r>
            <w:r w:rsidRPr="00364BBC">
              <w:rPr>
                <w:rFonts w:cs="Arial"/>
                <w:szCs w:val="20"/>
                <w:lang w:eastAsia="zh-CN"/>
              </w:rPr>
              <w:t>/</w:t>
            </w:r>
            <w:r>
              <w:rPr>
                <w:rFonts w:cs="Arial"/>
                <w:szCs w:val="20"/>
                <w:lang w:eastAsia="zh-CN"/>
              </w:rPr>
              <w:t>14</w:t>
            </w:r>
          </w:p>
        </w:tc>
        <w:tc>
          <w:tcPr>
            <w:tcW w:w="1425"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695BB7" w:rsidP="002C4784">
            <w:pPr>
              <w:jc w:val="center"/>
              <w:rPr>
                <w:rFonts w:cs="Arial"/>
                <w:szCs w:val="20"/>
              </w:rPr>
            </w:pPr>
            <w:r>
              <w:rPr>
                <w:rFonts w:cs="Arial"/>
                <w:szCs w:val="20"/>
                <w:lang w:eastAsia="zh-CN"/>
              </w:rPr>
              <w:t>30/05</w:t>
            </w:r>
            <w:r w:rsidRPr="00364BBC">
              <w:rPr>
                <w:rFonts w:cs="Arial"/>
                <w:szCs w:val="20"/>
                <w:lang w:eastAsia="zh-CN"/>
              </w:rPr>
              <w:t>/1</w:t>
            </w:r>
            <w:r>
              <w:rPr>
                <w:rFonts w:cs="Arial"/>
                <w:szCs w:val="20"/>
                <w:lang w:eastAsia="zh-CN"/>
              </w:rPr>
              <w:t>4</w:t>
            </w:r>
          </w:p>
        </w:tc>
      </w:tr>
      <w:tr w:rsidR="00695BB7" w:rsidTr="00F705D4">
        <w:tc>
          <w:tcPr>
            <w:tcW w:w="2968" w:type="dxa"/>
            <w:tcBorders>
              <w:top w:val="single" w:sz="4" w:space="0" w:color="auto"/>
              <w:left w:val="single" w:sz="4" w:space="0" w:color="auto"/>
              <w:bottom w:val="single" w:sz="4" w:space="0" w:color="auto"/>
              <w:right w:val="single" w:sz="4" w:space="0" w:color="auto"/>
            </w:tcBorders>
            <w:hideMark/>
          </w:tcPr>
          <w:p w:rsidR="00695BB7" w:rsidRPr="00171D6E" w:rsidRDefault="00695BB7" w:rsidP="002C4784">
            <w:pPr>
              <w:pStyle w:val="MTemaNormal"/>
              <w:spacing w:line="276" w:lineRule="auto"/>
              <w:ind w:left="0"/>
              <w:jc w:val="center"/>
              <w:rPr>
                <w:rFonts w:ascii="Arial" w:hAnsi="Arial"/>
                <w:sz w:val="22"/>
                <w:szCs w:val="22"/>
              </w:rPr>
            </w:pPr>
            <w:r w:rsidRPr="00171D6E">
              <w:rPr>
                <w:rFonts w:ascii="Arial" w:hAnsi="Arial"/>
                <w:sz w:val="22"/>
                <w:szCs w:val="22"/>
              </w:rPr>
              <w:t>Ajuste y Control de Verificación</w:t>
            </w:r>
          </w:p>
        </w:tc>
        <w:tc>
          <w:tcPr>
            <w:tcW w:w="2205" w:type="dxa"/>
            <w:tcBorders>
              <w:top w:val="single" w:sz="4" w:space="0" w:color="auto"/>
              <w:left w:val="single" w:sz="4" w:space="0" w:color="auto"/>
              <w:bottom w:val="single" w:sz="4" w:space="0" w:color="auto"/>
              <w:right w:val="single" w:sz="4" w:space="0" w:color="auto"/>
            </w:tcBorders>
          </w:tcPr>
          <w:p w:rsidR="00695BB7" w:rsidRPr="000624CF" w:rsidRDefault="00695BB7"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2C4784" w:rsidP="002C4784">
            <w:pPr>
              <w:ind w:right="-192"/>
              <w:rPr>
                <w:rFonts w:cs="Arial"/>
                <w:szCs w:val="20"/>
              </w:rPr>
            </w:pPr>
            <w:r>
              <w:rPr>
                <w:rFonts w:cs="Arial"/>
                <w:szCs w:val="20"/>
                <w:lang w:eastAsia="zh-CN"/>
              </w:rPr>
              <w:t xml:space="preserve">     </w:t>
            </w:r>
            <w:r w:rsidR="00695BB7">
              <w:rPr>
                <w:rFonts w:cs="Arial"/>
                <w:szCs w:val="20"/>
                <w:lang w:eastAsia="zh-CN"/>
              </w:rPr>
              <w:t>02</w:t>
            </w:r>
            <w:r w:rsidR="00695BB7" w:rsidRPr="00364BBC">
              <w:rPr>
                <w:rFonts w:cs="Arial"/>
                <w:szCs w:val="20"/>
                <w:lang w:eastAsia="zh-CN"/>
              </w:rPr>
              <w:t>/</w:t>
            </w:r>
            <w:r w:rsidR="00695BB7">
              <w:rPr>
                <w:rFonts w:cs="Arial"/>
                <w:szCs w:val="20"/>
                <w:lang w:eastAsia="zh-CN"/>
              </w:rPr>
              <w:t>06/14</w:t>
            </w:r>
          </w:p>
        </w:tc>
        <w:tc>
          <w:tcPr>
            <w:tcW w:w="1425"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2C4784" w:rsidP="002C4784">
            <w:pPr>
              <w:ind w:right="-192"/>
              <w:rPr>
                <w:rFonts w:cs="Arial"/>
                <w:szCs w:val="20"/>
              </w:rPr>
            </w:pPr>
            <w:r>
              <w:rPr>
                <w:rFonts w:cs="Arial"/>
                <w:iCs/>
                <w:szCs w:val="20"/>
                <w:lang w:val="es-ES"/>
              </w:rPr>
              <w:t xml:space="preserve">     </w:t>
            </w:r>
            <w:r w:rsidR="00695BB7">
              <w:rPr>
                <w:rFonts w:cs="Arial"/>
                <w:iCs/>
                <w:szCs w:val="20"/>
                <w:lang w:val="es-ES"/>
              </w:rPr>
              <w:t>30/06</w:t>
            </w:r>
            <w:r w:rsidR="00695BB7" w:rsidRPr="00364BBC">
              <w:rPr>
                <w:rFonts w:cs="Arial"/>
                <w:iCs/>
                <w:szCs w:val="20"/>
                <w:lang w:val="es-ES"/>
              </w:rPr>
              <w:t>/1</w:t>
            </w:r>
            <w:r w:rsidR="00695BB7">
              <w:rPr>
                <w:rFonts w:cs="Arial"/>
                <w:iCs/>
                <w:szCs w:val="20"/>
                <w:lang w:val="es-ES"/>
              </w:rPr>
              <w:t>4</w:t>
            </w:r>
          </w:p>
        </w:tc>
      </w:tr>
      <w:tr w:rsidR="00A67E1F" w:rsidRPr="00CE3E6B" w:rsidTr="00F705D4">
        <w:tc>
          <w:tcPr>
            <w:tcW w:w="2968" w:type="dxa"/>
            <w:tcBorders>
              <w:top w:val="single" w:sz="4" w:space="0" w:color="auto"/>
              <w:left w:val="single" w:sz="4" w:space="0" w:color="auto"/>
              <w:bottom w:val="single" w:sz="4" w:space="0" w:color="auto"/>
              <w:right w:val="single" w:sz="4" w:space="0" w:color="auto"/>
            </w:tcBorders>
            <w:hideMark/>
          </w:tcPr>
          <w:p w:rsidR="00A67E1F" w:rsidRPr="00171D6E" w:rsidRDefault="00A67E1F" w:rsidP="002C4784">
            <w:pPr>
              <w:pStyle w:val="MTemaNormal"/>
              <w:spacing w:line="276" w:lineRule="auto"/>
              <w:ind w:left="0"/>
              <w:jc w:val="center"/>
              <w:rPr>
                <w:rFonts w:ascii="Arial" w:hAnsi="Arial"/>
                <w:sz w:val="22"/>
                <w:szCs w:val="22"/>
              </w:rPr>
            </w:pPr>
            <w:r w:rsidRPr="00171D6E">
              <w:rPr>
                <w:rFonts w:ascii="Arial" w:hAnsi="Arial"/>
                <w:sz w:val="22"/>
                <w:szCs w:val="22"/>
              </w:rPr>
              <w:t>Ejecutar la verificación</w:t>
            </w:r>
          </w:p>
        </w:tc>
        <w:tc>
          <w:tcPr>
            <w:tcW w:w="2205" w:type="dxa"/>
            <w:tcBorders>
              <w:top w:val="single" w:sz="4" w:space="0" w:color="auto"/>
              <w:left w:val="single" w:sz="4" w:space="0" w:color="auto"/>
              <w:bottom w:val="single" w:sz="4" w:space="0" w:color="auto"/>
              <w:right w:val="single" w:sz="4" w:space="0" w:color="auto"/>
            </w:tcBorders>
          </w:tcPr>
          <w:p w:rsidR="00A67E1F" w:rsidRPr="000624CF" w:rsidRDefault="00A67E1F"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A67E1F" w:rsidRPr="00CE3E6B" w:rsidRDefault="00695BB7" w:rsidP="002C4784">
            <w:pPr>
              <w:ind w:right="-192"/>
              <w:jc w:val="center"/>
              <w:rPr>
                <w:rFonts w:cs="Arial"/>
                <w:szCs w:val="20"/>
              </w:rPr>
            </w:pPr>
            <w:r>
              <w:rPr>
                <w:rFonts w:cs="Arial"/>
                <w:szCs w:val="20"/>
              </w:rPr>
              <w:t>02</w:t>
            </w:r>
            <w:r w:rsidR="00A67E1F" w:rsidRPr="00CE3E6B">
              <w:rPr>
                <w:rFonts w:cs="Arial"/>
                <w:szCs w:val="20"/>
              </w:rPr>
              <w:t>/</w:t>
            </w:r>
            <w:r>
              <w:rPr>
                <w:rFonts w:cs="Arial"/>
                <w:szCs w:val="20"/>
              </w:rPr>
              <w:t>07</w:t>
            </w:r>
            <w:r w:rsidR="00A67E1F" w:rsidRPr="00CE3E6B">
              <w:rPr>
                <w:rFonts w:cs="Arial"/>
                <w:szCs w:val="20"/>
              </w:rPr>
              <w:t>/1</w:t>
            </w:r>
            <w:r>
              <w:rPr>
                <w:rFonts w:cs="Arial"/>
                <w:szCs w:val="20"/>
              </w:rPr>
              <w:t>4</w:t>
            </w:r>
          </w:p>
        </w:tc>
        <w:tc>
          <w:tcPr>
            <w:tcW w:w="1425" w:type="dxa"/>
            <w:tcBorders>
              <w:top w:val="single" w:sz="4" w:space="0" w:color="auto"/>
              <w:left w:val="single" w:sz="4" w:space="0" w:color="auto"/>
              <w:bottom w:val="single" w:sz="4" w:space="0" w:color="auto"/>
              <w:right w:val="single" w:sz="4" w:space="0" w:color="auto"/>
            </w:tcBorders>
            <w:vAlign w:val="center"/>
            <w:hideMark/>
          </w:tcPr>
          <w:p w:rsidR="00A67E1F" w:rsidRPr="00CE3E6B" w:rsidRDefault="002C4784" w:rsidP="002C4784">
            <w:pPr>
              <w:ind w:right="-192"/>
              <w:rPr>
                <w:rFonts w:cs="Arial"/>
                <w:szCs w:val="20"/>
              </w:rPr>
            </w:pPr>
            <w:r>
              <w:rPr>
                <w:rFonts w:cs="Arial"/>
                <w:iCs/>
                <w:szCs w:val="20"/>
                <w:lang w:val="es-ES"/>
              </w:rPr>
              <w:t xml:space="preserve">     </w:t>
            </w:r>
            <w:r w:rsidR="00695BB7">
              <w:rPr>
                <w:rFonts w:cs="Arial"/>
                <w:iCs/>
                <w:szCs w:val="20"/>
                <w:lang w:val="es-ES"/>
              </w:rPr>
              <w:t>30</w:t>
            </w:r>
            <w:r w:rsidR="00A67E1F" w:rsidRPr="00CE3E6B">
              <w:rPr>
                <w:rFonts w:cs="Arial"/>
                <w:iCs/>
                <w:szCs w:val="20"/>
                <w:lang w:val="es-ES"/>
              </w:rPr>
              <w:t>/</w:t>
            </w:r>
            <w:r w:rsidR="00695BB7">
              <w:rPr>
                <w:rFonts w:cs="Arial"/>
                <w:iCs/>
                <w:szCs w:val="20"/>
                <w:lang w:val="es-ES"/>
              </w:rPr>
              <w:t>09</w:t>
            </w:r>
            <w:r w:rsidR="00A67E1F" w:rsidRPr="00CE3E6B">
              <w:rPr>
                <w:rFonts w:cs="Arial"/>
                <w:iCs/>
                <w:szCs w:val="20"/>
                <w:lang w:val="es-ES"/>
              </w:rPr>
              <w:t>/1</w:t>
            </w:r>
            <w:r w:rsidR="00695BB7">
              <w:rPr>
                <w:rFonts w:cs="Arial"/>
                <w:iCs/>
                <w:szCs w:val="20"/>
                <w:lang w:val="es-ES"/>
              </w:rPr>
              <w:t>4</w:t>
            </w:r>
          </w:p>
        </w:tc>
      </w:tr>
      <w:tr w:rsidR="00A67E1F" w:rsidTr="00F705D4">
        <w:tc>
          <w:tcPr>
            <w:tcW w:w="2968" w:type="dxa"/>
            <w:tcBorders>
              <w:top w:val="single" w:sz="4" w:space="0" w:color="auto"/>
              <w:left w:val="single" w:sz="4" w:space="0" w:color="auto"/>
              <w:bottom w:val="single" w:sz="4" w:space="0" w:color="auto"/>
              <w:right w:val="single" w:sz="4" w:space="0" w:color="auto"/>
            </w:tcBorders>
            <w:hideMark/>
          </w:tcPr>
          <w:p w:rsidR="00A67E1F" w:rsidRPr="00171D6E" w:rsidRDefault="00A67E1F" w:rsidP="002C4784">
            <w:pPr>
              <w:pStyle w:val="MTemaNormal"/>
              <w:spacing w:line="276" w:lineRule="auto"/>
              <w:ind w:left="0"/>
              <w:jc w:val="center"/>
              <w:rPr>
                <w:rFonts w:ascii="Arial" w:hAnsi="Arial"/>
                <w:sz w:val="22"/>
                <w:szCs w:val="22"/>
              </w:rPr>
            </w:pPr>
            <w:r w:rsidRPr="00171D6E">
              <w:rPr>
                <w:rFonts w:ascii="Arial" w:hAnsi="Arial"/>
                <w:sz w:val="22"/>
                <w:szCs w:val="22"/>
              </w:rPr>
              <w:t>Evaluar la verificación</w:t>
            </w:r>
          </w:p>
        </w:tc>
        <w:tc>
          <w:tcPr>
            <w:tcW w:w="2205" w:type="dxa"/>
            <w:tcBorders>
              <w:top w:val="single" w:sz="4" w:space="0" w:color="auto"/>
              <w:left w:val="single" w:sz="4" w:space="0" w:color="auto"/>
              <w:bottom w:val="single" w:sz="4" w:space="0" w:color="auto"/>
              <w:right w:val="single" w:sz="4" w:space="0" w:color="auto"/>
            </w:tcBorders>
          </w:tcPr>
          <w:p w:rsidR="00A67E1F" w:rsidRPr="000624CF" w:rsidRDefault="00A67E1F"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jc w:val="center"/>
              <w:rPr>
                <w:rFonts w:cs="Arial"/>
                <w:szCs w:val="20"/>
              </w:rPr>
            </w:pPr>
            <w:r>
              <w:rPr>
                <w:rFonts w:cs="Arial"/>
                <w:szCs w:val="20"/>
              </w:rPr>
              <w:t>01</w:t>
            </w:r>
            <w:r w:rsidRPr="00364BBC">
              <w:rPr>
                <w:rFonts w:cs="Arial"/>
                <w:szCs w:val="20"/>
              </w:rPr>
              <w:t>/</w:t>
            </w:r>
            <w:r>
              <w:rPr>
                <w:rFonts w:cs="Arial"/>
                <w:szCs w:val="20"/>
              </w:rPr>
              <w:t>10</w:t>
            </w:r>
            <w:r w:rsidRPr="00364BBC">
              <w:rPr>
                <w:rFonts w:cs="Arial"/>
                <w:szCs w:val="20"/>
              </w:rPr>
              <w:t>/1</w:t>
            </w:r>
            <w:r>
              <w:rPr>
                <w:rFonts w:cs="Arial"/>
                <w:szCs w:val="20"/>
              </w:rPr>
              <w:t>4</w:t>
            </w:r>
          </w:p>
        </w:tc>
        <w:tc>
          <w:tcPr>
            <w:tcW w:w="1425"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jc w:val="center"/>
              <w:rPr>
                <w:rFonts w:cs="Arial"/>
                <w:szCs w:val="20"/>
              </w:rPr>
            </w:pPr>
            <w:r w:rsidRPr="00364BBC">
              <w:rPr>
                <w:rFonts w:cs="Arial"/>
                <w:szCs w:val="20"/>
              </w:rPr>
              <w:t>10/</w:t>
            </w:r>
            <w:r>
              <w:rPr>
                <w:rFonts w:cs="Arial"/>
                <w:szCs w:val="20"/>
              </w:rPr>
              <w:t>10</w:t>
            </w:r>
            <w:r w:rsidRPr="00364BBC">
              <w:rPr>
                <w:rFonts w:cs="Arial"/>
                <w:szCs w:val="20"/>
              </w:rPr>
              <w:t>/</w:t>
            </w:r>
            <w:r>
              <w:rPr>
                <w:rFonts w:cs="Arial"/>
                <w:szCs w:val="20"/>
              </w:rPr>
              <w:t>14</w:t>
            </w:r>
          </w:p>
        </w:tc>
      </w:tr>
    </w:tbl>
    <w:p w:rsidR="00A67E1F" w:rsidRDefault="00A67E1F" w:rsidP="006A136A">
      <w:pPr>
        <w:pStyle w:val="MTemaNormal"/>
        <w:rPr>
          <w:rFonts w:ascii="Arial" w:hAnsi="Arial"/>
          <w:sz w:val="22"/>
          <w:szCs w:val="22"/>
          <w:lang w:val="es-PE"/>
        </w:rPr>
      </w:pPr>
    </w:p>
    <w:p w:rsidR="002C4784" w:rsidRPr="002C4784" w:rsidRDefault="002C4784" w:rsidP="002C4784">
      <w:pPr>
        <w:spacing w:line="360" w:lineRule="auto"/>
        <w:ind w:left="282" w:firstLine="852"/>
        <w:rPr>
          <w:b/>
          <w:sz w:val="22"/>
        </w:rPr>
      </w:pPr>
      <w:r>
        <w:rPr>
          <w:b/>
          <w:sz w:val="22"/>
        </w:rPr>
        <w:t>4.4.5</w:t>
      </w:r>
      <w:r w:rsidRPr="003124D3">
        <w:rPr>
          <w:b/>
          <w:sz w:val="22"/>
        </w:rPr>
        <w:t>.</w:t>
      </w:r>
      <w:r>
        <w:rPr>
          <w:b/>
          <w:sz w:val="22"/>
        </w:rPr>
        <w:t>6.</w:t>
      </w:r>
      <w:r w:rsidRPr="003124D3">
        <w:rPr>
          <w:b/>
          <w:sz w:val="22"/>
        </w:rPr>
        <w:t xml:space="preserve"> </w:t>
      </w:r>
      <w:r>
        <w:rPr>
          <w:b/>
          <w:sz w:val="22"/>
        </w:rPr>
        <w:t>Entregables</w:t>
      </w:r>
    </w:p>
    <w:p w:rsidR="002C4784" w:rsidRPr="00A33691" w:rsidRDefault="002C4784" w:rsidP="002C4784">
      <w:pPr>
        <w:spacing w:line="360" w:lineRule="auto"/>
        <w:ind w:left="708" w:firstLine="708"/>
        <w:rPr>
          <w:b/>
          <w:sz w:val="22"/>
        </w:rPr>
      </w:pPr>
      <w:r w:rsidRPr="006A136A">
        <w:rPr>
          <w:b/>
          <w:sz w:val="22"/>
        </w:rPr>
        <w:t>4.4.5</w:t>
      </w:r>
      <w:r>
        <w:rPr>
          <w:b/>
          <w:sz w:val="22"/>
        </w:rPr>
        <w:t>.6.1</w:t>
      </w:r>
      <w:r w:rsidRPr="006A136A">
        <w:rPr>
          <w:b/>
          <w:sz w:val="22"/>
        </w:rPr>
        <w:t xml:space="preserve">. </w:t>
      </w:r>
      <w:r>
        <w:rPr>
          <w:b/>
          <w:sz w:val="22"/>
        </w:rPr>
        <w:t>Modelo de Casos de Prueba</w:t>
      </w:r>
    </w:p>
    <w:p w:rsidR="002C4784" w:rsidRDefault="002C4784" w:rsidP="006A136A">
      <w:pPr>
        <w:pStyle w:val="MTemaNormal"/>
        <w:rPr>
          <w:rFonts w:ascii="Arial" w:hAnsi="Arial"/>
          <w:sz w:val="22"/>
          <w:szCs w:val="22"/>
          <w:lang w:val="es-P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2C4784" w:rsidTr="00F705D4">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b/>
                <w:sz w:val="22"/>
                <w:szCs w:val="22"/>
              </w:rPr>
              <w:t>Modelo de Casos de Prueba</w:t>
            </w:r>
          </w:p>
        </w:tc>
      </w:tr>
      <w:tr w:rsidR="002C4784" w:rsidTr="00F705D4">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b/>
                <w:sz w:val="22"/>
                <w:szCs w:val="22"/>
              </w:rPr>
            </w:pPr>
            <w:r>
              <w:rPr>
                <w:rFonts w:ascii="Arial" w:hAnsi="Arial"/>
                <w:sz w:val="22"/>
                <w:szCs w:val="22"/>
              </w:rPr>
              <w:t>Manuel Díaz Leyva</w:t>
            </w:r>
          </w:p>
        </w:tc>
      </w:tr>
      <w:tr w:rsidR="002C4784" w:rsidTr="00F705D4">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Es la guía para realizar las pruebas del sistema y lo usarán los Asistentes de verificación y el Responsable de verificación cuando se ejecuten las pruebas del sistema.</w:t>
            </w:r>
          </w:p>
        </w:tc>
      </w:tr>
      <w:tr w:rsidR="002C4784" w:rsidTr="00F705D4">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2C4784">
            <w:pPr>
              <w:pStyle w:val="MNormal"/>
              <w:spacing w:line="276" w:lineRule="auto"/>
              <w:rPr>
                <w:rFonts w:ascii="Arial" w:hAnsi="Arial"/>
                <w:sz w:val="22"/>
                <w:szCs w:val="22"/>
              </w:rPr>
            </w:pPr>
            <w:r>
              <w:rPr>
                <w:rFonts w:ascii="Arial" w:hAnsi="Arial"/>
                <w:sz w:val="22"/>
                <w:szCs w:val="22"/>
              </w:rPr>
              <w:t xml:space="preserve">Será liberado el </w:t>
            </w:r>
            <w:r w:rsidRPr="00CE3E6B">
              <w:rPr>
                <w:rFonts w:ascii="Arial" w:hAnsi="Arial"/>
                <w:sz w:val="22"/>
                <w:szCs w:val="20"/>
              </w:rPr>
              <w:t>10/</w:t>
            </w:r>
            <w:r>
              <w:rPr>
                <w:rFonts w:ascii="Arial" w:hAnsi="Arial"/>
                <w:sz w:val="22"/>
                <w:szCs w:val="20"/>
              </w:rPr>
              <w:t>10</w:t>
            </w:r>
            <w:r w:rsidRPr="00CE3E6B">
              <w:rPr>
                <w:rFonts w:ascii="Arial" w:hAnsi="Arial"/>
                <w:sz w:val="22"/>
                <w:szCs w:val="20"/>
              </w:rPr>
              <w:t>/</w:t>
            </w:r>
            <w:r>
              <w:rPr>
                <w:rFonts w:ascii="Arial" w:hAnsi="Arial"/>
                <w:sz w:val="22"/>
                <w:szCs w:val="20"/>
              </w:rPr>
              <w:t>14</w:t>
            </w:r>
            <w:r>
              <w:rPr>
                <w:rFonts w:ascii="Arial" w:hAnsi="Arial"/>
                <w:sz w:val="22"/>
                <w:szCs w:val="22"/>
              </w:rPr>
              <w:t>.</w:t>
            </w:r>
          </w:p>
        </w:tc>
      </w:tr>
    </w:tbl>
    <w:p w:rsidR="002C4784" w:rsidRDefault="002C4784" w:rsidP="006A136A">
      <w:pPr>
        <w:pStyle w:val="MTemaNormal"/>
        <w:rPr>
          <w:rFonts w:ascii="Arial" w:hAnsi="Arial"/>
          <w:sz w:val="22"/>
          <w:szCs w:val="22"/>
          <w:lang w:val="es-PE"/>
        </w:rPr>
      </w:pPr>
    </w:p>
    <w:p w:rsidR="002C4784" w:rsidRPr="00A33691" w:rsidRDefault="002C4784" w:rsidP="002C4784">
      <w:pPr>
        <w:spacing w:line="360" w:lineRule="auto"/>
        <w:ind w:left="708" w:firstLine="708"/>
        <w:rPr>
          <w:b/>
          <w:sz w:val="22"/>
        </w:rPr>
      </w:pPr>
      <w:r w:rsidRPr="006A136A">
        <w:rPr>
          <w:b/>
          <w:sz w:val="22"/>
        </w:rPr>
        <w:t>4.4.5</w:t>
      </w:r>
      <w:r>
        <w:rPr>
          <w:b/>
          <w:sz w:val="22"/>
        </w:rPr>
        <w:t>.6.2</w:t>
      </w:r>
      <w:r w:rsidRPr="006A136A">
        <w:rPr>
          <w:b/>
          <w:sz w:val="22"/>
        </w:rPr>
        <w:t xml:space="preserve">. </w:t>
      </w:r>
      <w:r>
        <w:rPr>
          <w:b/>
          <w:sz w:val="22"/>
        </w:rPr>
        <w:t>Informe de Verificación</w:t>
      </w:r>
    </w:p>
    <w:p w:rsidR="002C4784" w:rsidRDefault="002C4784" w:rsidP="006A136A">
      <w:pPr>
        <w:pStyle w:val="MTemaNormal"/>
        <w:rPr>
          <w:rFonts w:ascii="Arial" w:hAnsi="Arial"/>
          <w:sz w:val="22"/>
          <w:szCs w:val="22"/>
          <w:lang w:val="es-P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E36AB1" w:rsidTr="00F705D4">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 xml:space="preserve">Se genera un documento </w:t>
            </w:r>
            <w:r>
              <w:rPr>
                <w:rFonts w:ascii="Arial" w:hAnsi="Arial"/>
                <w:b/>
                <w:sz w:val="22"/>
                <w:szCs w:val="22"/>
              </w:rPr>
              <w:t>Informe de Verificación Unitaria</w:t>
            </w:r>
            <w:r>
              <w:rPr>
                <w:rFonts w:ascii="Arial" w:hAnsi="Arial"/>
                <w:sz w:val="22"/>
                <w:szCs w:val="22"/>
              </w:rPr>
              <w:t xml:space="preserve"> por cada prueba unitaria que se realice al sistema.</w:t>
            </w:r>
          </w:p>
        </w:tc>
      </w:tr>
      <w:tr w:rsidR="00E36AB1" w:rsidTr="00F705D4">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Las personas que ejecutan las pruebas.</w:t>
            </w:r>
          </w:p>
        </w:tc>
      </w:tr>
      <w:tr w:rsidR="00E36AB1" w:rsidTr="00F705D4">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Es el retorno para los implementadores de la tarea de verificación, que detalla los errores encontrados para que puedan ser corregidos.</w:t>
            </w:r>
          </w:p>
        </w:tc>
      </w:tr>
      <w:tr w:rsidR="00E36AB1" w:rsidTr="00F705D4">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Será liberado luego de cada verificación unitaria.</w:t>
            </w:r>
          </w:p>
        </w:tc>
      </w:tr>
    </w:tbl>
    <w:p w:rsidR="00E36AB1" w:rsidRDefault="00E36AB1" w:rsidP="006A136A">
      <w:pPr>
        <w:pStyle w:val="MTemaNormal"/>
        <w:rPr>
          <w:rFonts w:ascii="Arial" w:hAnsi="Arial"/>
          <w:sz w:val="22"/>
          <w:szCs w:val="22"/>
          <w:lang w:val="es-PE"/>
        </w:rPr>
      </w:pPr>
    </w:p>
    <w:p w:rsidR="00D779B2" w:rsidRDefault="00D779B2" w:rsidP="00D779B2">
      <w:pPr>
        <w:spacing w:line="360" w:lineRule="auto"/>
        <w:ind w:left="708" w:firstLine="708"/>
        <w:rPr>
          <w:b/>
          <w:sz w:val="22"/>
        </w:rPr>
      </w:pPr>
    </w:p>
    <w:p w:rsidR="00D779B2" w:rsidRDefault="00D779B2" w:rsidP="00D779B2">
      <w:pPr>
        <w:spacing w:line="360" w:lineRule="auto"/>
        <w:ind w:left="708" w:firstLine="708"/>
        <w:rPr>
          <w:b/>
          <w:sz w:val="22"/>
        </w:rPr>
      </w:pPr>
    </w:p>
    <w:p w:rsidR="00D779B2" w:rsidRDefault="00D779B2" w:rsidP="00D779B2">
      <w:pPr>
        <w:spacing w:line="360" w:lineRule="auto"/>
        <w:ind w:left="708" w:firstLine="708"/>
        <w:rPr>
          <w:b/>
          <w:sz w:val="22"/>
        </w:rPr>
      </w:pPr>
    </w:p>
    <w:p w:rsidR="00D779B2" w:rsidRDefault="00D779B2" w:rsidP="00D779B2">
      <w:pPr>
        <w:spacing w:line="360" w:lineRule="auto"/>
        <w:ind w:left="708" w:firstLine="708"/>
        <w:rPr>
          <w:b/>
          <w:sz w:val="22"/>
        </w:rPr>
      </w:pPr>
    </w:p>
    <w:p w:rsidR="00D779B2" w:rsidRPr="00A33691" w:rsidRDefault="00D779B2" w:rsidP="00D779B2">
      <w:pPr>
        <w:spacing w:line="360" w:lineRule="auto"/>
        <w:ind w:left="708" w:firstLine="708"/>
        <w:rPr>
          <w:b/>
          <w:sz w:val="22"/>
        </w:rPr>
      </w:pPr>
      <w:r w:rsidRPr="006A136A">
        <w:rPr>
          <w:b/>
          <w:sz w:val="22"/>
        </w:rPr>
        <w:lastRenderedPageBreak/>
        <w:t>4.4.5</w:t>
      </w:r>
      <w:r>
        <w:rPr>
          <w:b/>
          <w:sz w:val="22"/>
        </w:rPr>
        <w:t>.6.3</w:t>
      </w:r>
      <w:r w:rsidRPr="006A136A">
        <w:rPr>
          <w:b/>
          <w:sz w:val="22"/>
        </w:rPr>
        <w:t xml:space="preserve">. </w:t>
      </w:r>
      <w:r>
        <w:rPr>
          <w:b/>
          <w:sz w:val="22"/>
        </w:rPr>
        <w:t>Evaluación de la Verificación</w:t>
      </w:r>
    </w:p>
    <w:p w:rsidR="00D779B2" w:rsidRDefault="00D779B2" w:rsidP="006A136A">
      <w:pPr>
        <w:pStyle w:val="MTemaNormal"/>
        <w:rPr>
          <w:rFonts w:ascii="Arial" w:hAnsi="Arial"/>
          <w:sz w:val="22"/>
          <w:szCs w:val="22"/>
          <w:lang w:val="es-P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D779B2" w:rsidTr="00F705D4">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 xml:space="preserve">Se genera un documento </w:t>
            </w:r>
            <w:r>
              <w:rPr>
                <w:rFonts w:ascii="Arial" w:hAnsi="Arial"/>
                <w:b/>
                <w:sz w:val="22"/>
                <w:szCs w:val="22"/>
              </w:rPr>
              <w:t xml:space="preserve">Evaluación de la verificación </w:t>
            </w:r>
            <w:r>
              <w:rPr>
                <w:rFonts w:ascii="Arial" w:hAnsi="Arial"/>
                <w:sz w:val="22"/>
                <w:szCs w:val="22"/>
              </w:rPr>
              <w:t>por cada prueba que se realice al sistema. Este documento contiene las fallas encontradas en el sistema, la cobertura de la verificación realizada y el estado del sistema.</w:t>
            </w:r>
          </w:p>
        </w:tc>
      </w:tr>
      <w:tr w:rsidR="00D779B2" w:rsidTr="00F705D4">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El Responsable de verificación, que toma como fuente de su trabajo los Informes de verificación.</w:t>
            </w:r>
          </w:p>
        </w:tc>
      </w:tr>
      <w:tr w:rsidR="00D779B2" w:rsidTr="00F705D4">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Es el resumen de la tarea de verificación y es el retorno para todo el equipo de trabajo del estado del sistema.</w:t>
            </w:r>
          </w:p>
        </w:tc>
      </w:tr>
      <w:tr w:rsidR="00D779B2" w:rsidTr="00F705D4">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Será liberado luego de cada verificación, unitaria, de integración y de sistema.</w:t>
            </w:r>
          </w:p>
        </w:tc>
      </w:tr>
    </w:tbl>
    <w:p w:rsidR="00D779B2" w:rsidRDefault="00D779B2" w:rsidP="006A136A">
      <w:pPr>
        <w:pStyle w:val="MTemaNormal"/>
        <w:rPr>
          <w:rFonts w:ascii="Arial" w:hAnsi="Arial"/>
          <w:sz w:val="22"/>
          <w:szCs w:val="22"/>
          <w:lang w:val="es-PE"/>
        </w:rPr>
      </w:pPr>
    </w:p>
    <w:p w:rsidR="00D779B2" w:rsidRDefault="00D779B2" w:rsidP="006A136A">
      <w:pPr>
        <w:pStyle w:val="MTemaNormal"/>
        <w:rPr>
          <w:rFonts w:ascii="Arial" w:hAnsi="Arial"/>
          <w:sz w:val="22"/>
          <w:szCs w:val="22"/>
          <w:lang w:val="es-PE"/>
        </w:rPr>
      </w:pPr>
    </w:p>
    <w:p w:rsidR="00D779B2" w:rsidRPr="00A33691" w:rsidRDefault="00D779B2" w:rsidP="00D779B2">
      <w:pPr>
        <w:spacing w:line="360" w:lineRule="auto"/>
        <w:ind w:left="708" w:firstLine="708"/>
        <w:rPr>
          <w:b/>
          <w:sz w:val="22"/>
        </w:rPr>
      </w:pPr>
      <w:r w:rsidRPr="006A136A">
        <w:rPr>
          <w:b/>
          <w:sz w:val="22"/>
        </w:rPr>
        <w:t>4.4.5</w:t>
      </w:r>
      <w:r>
        <w:rPr>
          <w:b/>
          <w:sz w:val="22"/>
        </w:rPr>
        <w:t>.6.4</w:t>
      </w:r>
      <w:r w:rsidRPr="006A136A">
        <w:rPr>
          <w:b/>
          <w:sz w:val="22"/>
        </w:rPr>
        <w:t xml:space="preserve">. </w:t>
      </w:r>
      <w:r>
        <w:rPr>
          <w:b/>
          <w:sz w:val="22"/>
        </w:rPr>
        <w:t>Informe final de Verificación</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410032" w:rsidTr="00F705D4">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 xml:space="preserve">El documento </w:t>
            </w:r>
            <w:r>
              <w:rPr>
                <w:rFonts w:ascii="Arial" w:hAnsi="Arial"/>
                <w:b/>
                <w:sz w:val="22"/>
                <w:szCs w:val="22"/>
              </w:rPr>
              <w:t xml:space="preserve">Informe final de verificación </w:t>
            </w:r>
            <w:r>
              <w:rPr>
                <w:rFonts w:ascii="Arial" w:hAnsi="Arial"/>
                <w:sz w:val="22"/>
                <w:szCs w:val="22"/>
              </w:rPr>
              <w:t xml:space="preserve">es el resumen de la verificación final del sistema antes de que sea liberado al entorno del usuario. </w:t>
            </w:r>
          </w:p>
        </w:tc>
      </w:tr>
      <w:tr w:rsidR="00410032" w:rsidTr="00F705D4">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El Responsable de verificación, que toma como fuente de su trabajo los Informes de verificación.</w:t>
            </w:r>
          </w:p>
        </w:tc>
      </w:tr>
      <w:tr w:rsidR="00410032" w:rsidTr="00F705D4">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Indica el estado del sistema.</w:t>
            </w:r>
          </w:p>
        </w:tc>
      </w:tr>
      <w:tr w:rsidR="00410032" w:rsidTr="00F705D4">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Será liberado luego de la verificación final del sistema.</w:t>
            </w:r>
          </w:p>
        </w:tc>
      </w:tr>
    </w:tbl>
    <w:p w:rsidR="00D779B2" w:rsidRDefault="00D779B2" w:rsidP="006A136A">
      <w:pPr>
        <w:pStyle w:val="MTemaNormal"/>
        <w:rPr>
          <w:rFonts w:ascii="Arial" w:hAnsi="Arial"/>
          <w:sz w:val="22"/>
          <w:szCs w:val="22"/>
          <w:lang w:val="es-PE"/>
        </w:rPr>
      </w:pPr>
    </w:p>
    <w:p w:rsidR="00D779B2" w:rsidRDefault="00D779B2" w:rsidP="006A136A">
      <w:pPr>
        <w:pStyle w:val="MTemaNormal"/>
        <w:rPr>
          <w:rFonts w:ascii="Arial" w:hAnsi="Arial"/>
          <w:sz w:val="22"/>
          <w:szCs w:val="22"/>
          <w:lang w:val="es-PE"/>
        </w:rPr>
      </w:pPr>
    </w:p>
    <w:p w:rsidR="00410032" w:rsidRPr="002C4784" w:rsidRDefault="00410032" w:rsidP="00410032">
      <w:pPr>
        <w:spacing w:line="360" w:lineRule="auto"/>
        <w:ind w:left="282" w:firstLine="852"/>
        <w:rPr>
          <w:b/>
          <w:sz w:val="22"/>
        </w:rPr>
      </w:pPr>
      <w:r>
        <w:rPr>
          <w:b/>
          <w:sz w:val="22"/>
        </w:rPr>
        <w:t>4.4.5</w:t>
      </w:r>
      <w:r w:rsidRPr="003124D3">
        <w:rPr>
          <w:b/>
          <w:sz w:val="22"/>
        </w:rPr>
        <w:t>.</w:t>
      </w:r>
      <w:r>
        <w:rPr>
          <w:b/>
          <w:sz w:val="22"/>
        </w:rPr>
        <w:t>7.</w:t>
      </w:r>
      <w:r w:rsidRPr="003124D3">
        <w:rPr>
          <w:b/>
          <w:sz w:val="22"/>
        </w:rPr>
        <w:t xml:space="preserve"> </w:t>
      </w:r>
      <w:r>
        <w:rPr>
          <w:b/>
          <w:sz w:val="22"/>
        </w:rPr>
        <w:t>Apéndice</w:t>
      </w:r>
    </w:p>
    <w:p w:rsidR="00410032" w:rsidRPr="00A33691" w:rsidRDefault="00410032" w:rsidP="00410032">
      <w:pPr>
        <w:spacing w:line="360" w:lineRule="auto"/>
        <w:ind w:left="708" w:firstLine="708"/>
        <w:rPr>
          <w:b/>
          <w:sz w:val="22"/>
        </w:rPr>
      </w:pPr>
      <w:r w:rsidRPr="006A136A">
        <w:rPr>
          <w:b/>
          <w:sz w:val="22"/>
        </w:rPr>
        <w:t>4.4.5</w:t>
      </w:r>
      <w:r>
        <w:rPr>
          <w:b/>
          <w:sz w:val="22"/>
        </w:rPr>
        <w:t>.7.1</w:t>
      </w:r>
      <w:r w:rsidRPr="006A136A">
        <w:rPr>
          <w:b/>
          <w:sz w:val="22"/>
        </w:rPr>
        <w:t xml:space="preserve">. </w:t>
      </w:r>
      <w:r>
        <w:rPr>
          <w:b/>
          <w:sz w:val="22"/>
        </w:rPr>
        <w:t>Niveles de gravedad de error</w:t>
      </w:r>
    </w:p>
    <w:p w:rsidR="00410032" w:rsidRDefault="00410032" w:rsidP="00410032">
      <w:pPr>
        <w:pStyle w:val="MTemaNormal"/>
        <w:ind w:left="849"/>
        <w:rPr>
          <w:rFonts w:ascii="Arial" w:hAnsi="Arial"/>
          <w:sz w:val="22"/>
          <w:szCs w:val="22"/>
        </w:rPr>
      </w:pPr>
      <w:r>
        <w:rPr>
          <w:rFonts w:ascii="Arial" w:hAnsi="Arial"/>
          <w:sz w:val="22"/>
          <w:szCs w:val="22"/>
        </w:rPr>
        <w:t>En muchas actividades del proceso de verificación se deben clasificar los errores según su nivel de gravedad. Se asigna un nivel de gravedad a los errores para poder capturar de alguna manera su impacto en el sistema. Además para poder evaluar la verificación y el sistema.</w:t>
      </w:r>
    </w:p>
    <w:p w:rsidR="00410032" w:rsidRDefault="00410032" w:rsidP="00410032">
      <w:pPr>
        <w:pStyle w:val="MTemaNormal"/>
        <w:ind w:left="849"/>
        <w:rPr>
          <w:rFonts w:ascii="Arial" w:hAnsi="Arial"/>
          <w:sz w:val="22"/>
          <w:szCs w:val="22"/>
        </w:rPr>
      </w:pPr>
      <w:r>
        <w:rPr>
          <w:rFonts w:ascii="Arial" w:hAnsi="Arial"/>
          <w:sz w:val="22"/>
          <w:szCs w:val="22"/>
        </w:rPr>
        <w:t>A continuación se da una sugerencia de cuatro niveles diferentes de gravedad de error:</w:t>
      </w:r>
    </w:p>
    <w:p w:rsidR="00410032" w:rsidRDefault="00410032" w:rsidP="00410032">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Catastrófico</w:t>
      </w:r>
      <w:r>
        <w:rPr>
          <w:rFonts w:ascii="Arial" w:hAnsi="Arial"/>
          <w:sz w:val="22"/>
          <w:szCs w:val="22"/>
          <w:lang w:val="es-ES"/>
        </w:rPr>
        <w:t xml:space="preserve">: un error cuya presencia impide el uso del sistema.  </w:t>
      </w:r>
    </w:p>
    <w:p w:rsidR="00410032" w:rsidRDefault="00410032" w:rsidP="00410032">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Crítico</w:t>
      </w:r>
      <w:r>
        <w:rPr>
          <w:rFonts w:ascii="Arial" w:hAnsi="Arial"/>
          <w:sz w:val="22"/>
          <w:szCs w:val="22"/>
          <w:lang w:val="es-ES"/>
        </w:rPr>
        <w:t>: un error cuya presencia causa la pérdida de una funcionalidad crítica del sistema. Si no se corrige el sistema no satisfará las necesidades del cliente.</w:t>
      </w:r>
    </w:p>
    <w:p w:rsidR="00410032" w:rsidRDefault="00410032" w:rsidP="00410032">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Marginal</w:t>
      </w:r>
      <w:r>
        <w:rPr>
          <w:rFonts w:ascii="Arial" w:hAnsi="Arial"/>
          <w:sz w:val="22"/>
          <w:szCs w:val="22"/>
          <w:lang w:val="es-ES"/>
        </w:rPr>
        <w:t>: un error que causa un daño menor, produciendo pérdida de efectividad, pérdida de disponibilidad o degradación de una funcionalidad que no se realiza fácilmente de otra manera.</w:t>
      </w:r>
    </w:p>
    <w:p w:rsidR="00D779B2" w:rsidRPr="00410032" w:rsidRDefault="00410032"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lastRenderedPageBreak/>
        <w:tab/>
        <w:t>Menor</w:t>
      </w:r>
      <w:r>
        <w:rPr>
          <w:rFonts w:ascii="Arial" w:hAnsi="Arial"/>
          <w:sz w:val="22"/>
          <w:szCs w:val="22"/>
          <w:lang w:val="es-ES"/>
        </w:rPr>
        <w:t xml:space="preserve">: un error que no causa perjuicio al sistema, pero que requiere mantenimiento o reparación.  No causa pérdida de funcionalidades que no se puedan realizar de otra manera. </w:t>
      </w:r>
    </w:p>
    <w:p w:rsidR="00D779B2" w:rsidRDefault="00D779B2" w:rsidP="006A136A">
      <w:pPr>
        <w:pStyle w:val="MTemaNormal"/>
        <w:rPr>
          <w:rFonts w:ascii="Arial" w:hAnsi="Arial"/>
          <w:sz w:val="22"/>
          <w:szCs w:val="22"/>
          <w:lang w:val="es-PE"/>
        </w:rPr>
      </w:pPr>
    </w:p>
    <w:p w:rsidR="0091539B" w:rsidRPr="00A33691" w:rsidRDefault="0091539B" w:rsidP="0091539B">
      <w:pPr>
        <w:spacing w:line="360" w:lineRule="auto"/>
        <w:ind w:left="708" w:firstLine="708"/>
        <w:rPr>
          <w:b/>
          <w:sz w:val="22"/>
        </w:rPr>
      </w:pPr>
      <w:r w:rsidRPr="006A136A">
        <w:rPr>
          <w:b/>
          <w:sz w:val="22"/>
        </w:rPr>
        <w:t>4.4.5</w:t>
      </w:r>
      <w:r>
        <w:rPr>
          <w:b/>
          <w:sz w:val="22"/>
        </w:rPr>
        <w:t>.7.2</w:t>
      </w:r>
      <w:r w:rsidRPr="006A136A">
        <w:rPr>
          <w:b/>
          <w:sz w:val="22"/>
        </w:rPr>
        <w:t xml:space="preserve">. </w:t>
      </w:r>
      <w:r>
        <w:rPr>
          <w:b/>
          <w:sz w:val="22"/>
        </w:rPr>
        <w:t>Niveles de aceptación para los elementos verificados</w:t>
      </w:r>
    </w:p>
    <w:p w:rsidR="0091539B" w:rsidRDefault="0091539B" w:rsidP="0091539B">
      <w:pPr>
        <w:pStyle w:val="MTemaNormal"/>
        <w:ind w:left="709" w:hanging="142"/>
        <w:rPr>
          <w:rFonts w:ascii="Arial" w:hAnsi="Arial"/>
          <w:sz w:val="22"/>
          <w:szCs w:val="22"/>
        </w:rPr>
      </w:pPr>
      <w:r>
        <w:rPr>
          <w:rFonts w:ascii="Arial" w:hAnsi="Arial"/>
          <w:sz w:val="22"/>
          <w:szCs w:val="22"/>
        </w:rPr>
        <w:t xml:space="preserve"> </w:t>
      </w:r>
      <w:r>
        <w:rPr>
          <w:rFonts w:ascii="Arial" w:hAnsi="Arial"/>
          <w:sz w:val="22"/>
          <w:szCs w:val="22"/>
        </w:rPr>
        <w:tab/>
        <w:t xml:space="preserve">  En esta sección defina niveles de aceptación y los criterios de pertenencia a cada   </w:t>
      </w:r>
    </w:p>
    <w:p w:rsidR="0091539B" w:rsidRDefault="0091539B" w:rsidP="0091539B">
      <w:pPr>
        <w:pStyle w:val="MTemaNormal"/>
        <w:ind w:left="786"/>
        <w:rPr>
          <w:rFonts w:ascii="Arial" w:hAnsi="Arial"/>
          <w:sz w:val="22"/>
          <w:szCs w:val="22"/>
        </w:rPr>
      </w:pPr>
      <w:r>
        <w:rPr>
          <w:rFonts w:ascii="Arial" w:hAnsi="Arial"/>
          <w:sz w:val="22"/>
          <w:szCs w:val="22"/>
        </w:rPr>
        <w:t xml:space="preserve"> nivel.</w:t>
      </w:r>
    </w:p>
    <w:p w:rsidR="0091539B" w:rsidRDefault="0091539B" w:rsidP="0091539B">
      <w:pPr>
        <w:pStyle w:val="MTemaNormal"/>
        <w:rPr>
          <w:rFonts w:ascii="Arial" w:hAnsi="Arial"/>
          <w:sz w:val="22"/>
          <w:szCs w:val="22"/>
        </w:rPr>
      </w:pPr>
      <w:r>
        <w:rPr>
          <w:rFonts w:ascii="Arial" w:hAnsi="Arial"/>
          <w:sz w:val="22"/>
          <w:szCs w:val="22"/>
        </w:rPr>
        <w:t xml:space="preserve">    Como ejemplo de niveles de aceptación:</w:t>
      </w:r>
    </w:p>
    <w:p w:rsidR="0091539B" w:rsidRDefault="0091539B" w:rsidP="0091539B">
      <w:pPr>
        <w:pStyle w:val="MTemaNormal"/>
        <w:rPr>
          <w:rFonts w:ascii="Arial" w:hAnsi="Arial"/>
          <w:sz w:val="22"/>
          <w:szCs w:val="22"/>
        </w:rPr>
      </w:pPr>
    </w:p>
    <w:p w:rsidR="0091539B" w:rsidRDefault="0091539B"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No aprobado</w:t>
      </w:r>
      <w:r>
        <w:rPr>
          <w:rFonts w:ascii="Arial" w:hAnsi="Arial"/>
          <w:sz w:val="22"/>
          <w:szCs w:val="22"/>
          <w:lang w:val="es-ES"/>
        </w:rPr>
        <w:t>: el elemento verificado tiene errores catastróficos (uno o varios) que impiden su uso o tiene errores críticos (uno o varios) que hacen que el elemento verificado no sea confiable. El usuario no puede depender de él para realizar el trabajo.</w:t>
      </w:r>
    </w:p>
    <w:p w:rsidR="0091539B" w:rsidRDefault="0091539B" w:rsidP="0091539B">
      <w:pPr>
        <w:pStyle w:val="MTemaVietas"/>
        <w:tabs>
          <w:tab w:val="clear" w:pos="927"/>
          <w:tab w:val="num" w:pos="1287"/>
        </w:tabs>
        <w:ind w:left="1287"/>
        <w:rPr>
          <w:rFonts w:ascii="Arial" w:hAnsi="Arial"/>
          <w:sz w:val="22"/>
          <w:szCs w:val="22"/>
          <w:lang w:val="es-ES"/>
        </w:rPr>
      </w:pPr>
    </w:p>
    <w:p w:rsidR="0091539B" w:rsidRDefault="0091539B"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Aprobado con Observaciones</w:t>
      </w:r>
      <w:r>
        <w:rPr>
          <w:rFonts w:ascii="Arial" w:hAnsi="Arial"/>
          <w:sz w:val="22"/>
          <w:szCs w:val="22"/>
          <w:lang w:val="es-ES"/>
        </w:rPr>
        <w:t>: el elemento verificado no tiene errores catastróficos, ni errores críticos, pero tiene errores marginales (uno o varios) que hacen que el elemento de software se degrade en algunas situaciones.</w:t>
      </w:r>
    </w:p>
    <w:p w:rsidR="0091539B" w:rsidRDefault="0091539B" w:rsidP="0091539B">
      <w:pPr>
        <w:pStyle w:val="MTemaVietas"/>
        <w:tabs>
          <w:tab w:val="clear" w:pos="927"/>
          <w:tab w:val="num" w:pos="1287"/>
        </w:tabs>
        <w:ind w:left="1287"/>
        <w:rPr>
          <w:rFonts w:ascii="Arial" w:hAnsi="Arial"/>
          <w:sz w:val="22"/>
          <w:szCs w:val="22"/>
          <w:lang w:val="es-ES"/>
        </w:rPr>
      </w:pPr>
    </w:p>
    <w:p w:rsidR="0091539B" w:rsidRDefault="0091539B"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Aprobado</w:t>
      </w:r>
      <w:r>
        <w:rPr>
          <w:rFonts w:ascii="Arial" w:hAnsi="Arial"/>
          <w:sz w:val="22"/>
          <w:szCs w:val="22"/>
          <w:lang w:val="es-ES"/>
        </w:rPr>
        <w:t>: el elemento verificado no tiene errores o tiene errores menores que no afectan el normal funcionamiento del elemento.</w:t>
      </w:r>
    </w:p>
    <w:p w:rsidR="0091539B" w:rsidRDefault="0091539B" w:rsidP="006A136A">
      <w:pPr>
        <w:pStyle w:val="MTemaNormal"/>
        <w:rPr>
          <w:rFonts w:ascii="Arial" w:hAnsi="Arial"/>
          <w:sz w:val="22"/>
          <w:szCs w:val="22"/>
        </w:rPr>
      </w:pPr>
    </w:p>
    <w:p w:rsidR="00C0247A" w:rsidRDefault="00C0247A" w:rsidP="006A136A">
      <w:pPr>
        <w:pStyle w:val="MTemaNormal"/>
        <w:rPr>
          <w:rFonts w:ascii="Arial" w:hAnsi="Arial"/>
          <w:sz w:val="22"/>
          <w:szCs w:val="22"/>
        </w:rPr>
      </w:pPr>
    </w:p>
    <w:p w:rsidR="00C0247A" w:rsidRDefault="00C0247A" w:rsidP="00C0247A">
      <w:pPr>
        <w:spacing w:line="360" w:lineRule="auto"/>
        <w:ind w:left="282" w:firstLine="427"/>
        <w:rPr>
          <w:b/>
          <w:sz w:val="22"/>
        </w:rPr>
      </w:pPr>
      <w:r>
        <w:rPr>
          <w:b/>
          <w:sz w:val="22"/>
        </w:rPr>
        <w:t>4.4.6</w:t>
      </w:r>
      <w:r w:rsidRPr="003D17A7">
        <w:rPr>
          <w:b/>
          <w:sz w:val="22"/>
        </w:rPr>
        <w:t xml:space="preserve">. </w:t>
      </w:r>
      <w:r>
        <w:rPr>
          <w:b/>
          <w:sz w:val="22"/>
        </w:rPr>
        <w:t>Costos del Proyecto</w:t>
      </w:r>
    </w:p>
    <w:p w:rsidR="00C0247A" w:rsidRPr="00C0247A" w:rsidRDefault="00C0247A" w:rsidP="00C0247A">
      <w:pPr>
        <w:pStyle w:val="Prrafodelista"/>
        <w:tabs>
          <w:tab w:val="left" w:pos="851"/>
        </w:tabs>
        <w:spacing w:line="360" w:lineRule="auto"/>
        <w:ind w:left="792"/>
        <w:outlineLvl w:val="1"/>
        <w:rPr>
          <w:rFonts w:ascii="Arial" w:hAnsi="Arial" w:cs="Arial"/>
          <w:b/>
          <w:bCs/>
          <w:sz w:val="22"/>
        </w:rPr>
      </w:pPr>
      <w:bookmarkStart w:id="183" w:name="_Toc329902076"/>
      <w:bookmarkStart w:id="184" w:name="_Toc329913472"/>
      <w:bookmarkStart w:id="185" w:name="_Toc329913577"/>
      <w:r w:rsidRPr="00C0247A">
        <w:rPr>
          <w:rFonts w:ascii="Arial" w:hAnsi="Arial" w:cs="Arial"/>
          <w:bCs/>
          <w:sz w:val="22"/>
        </w:rPr>
        <w:t>Remitirse al Anexo de Flujo de Caja.</w:t>
      </w:r>
      <w:bookmarkEnd w:id="183"/>
      <w:bookmarkEnd w:id="184"/>
      <w:bookmarkEnd w:id="185"/>
    </w:p>
    <w:p w:rsidR="00B56A8E" w:rsidRDefault="00B56A8E" w:rsidP="00B56A8E">
      <w:pPr>
        <w:pStyle w:val="MTemaNormal"/>
        <w:ind w:left="0"/>
        <w:rPr>
          <w:rFonts w:ascii="Arial" w:hAnsi="Arial"/>
          <w:sz w:val="22"/>
          <w:szCs w:val="22"/>
        </w:rPr>
      </w:pPr>
    </w:p>
    <w:p w:rsidR="00B56A8E" w:rsidRDefault="00B56A8E" w:rsidP="00B56A8E">
      <w:pPr>
        <w:spacing w:line="360" w:lineRule="auto"/>
        <w:ind w:left="282" w:firstLine="427"/>
        <w:rPr>
          <w:b/>
          <w:sz w:val="22"/>
        </w:rPr>
      </w:pPr>
      <w:r>
        <w:rPr>
          <w:b/>
          <w:sz w:val="22"/>
        </w:rPr>
        <w:t>4.4.7</w:t>
      </w:r>
      <w:r w:rsidRPr="003D17A7">
        <w:rPr>
          <w:b/>
          <w:sz w:val="22"/>
        </w:rPr>
        <w:t xml:space="preserve">. </w:t>
      </w:r>
      <w:r>
        <w:rPr>
          <w:b/>
          <w:sz w:val="22"/>
        </w:rPr>
        <w:t>WBS</w:t>
      </w:r>
    </w:p>
    <w:p w:rsidR="00B56A8E" w:rsidRDefault="00B56A8E" w:rsidP="00B56A8E">
      <w:pPr>
        <w:tabs>
          <w:tab w:val="left" w:pos="1892"/>
        </w:tabs>
        <w:rPr>
          <w:lang w:eastAsia="es-ES"/>
        </w:rPr>
      </w:pPr>
    </w:p>
    <w:p w:rsidR="00B56A8E" w:rsidRDefault="00B56A8E" w:rsidP="00B56A8E">
      <w:pPr>
        <w:rPr>
          <w:lang w:eastAsia="es-ES"/>
        </w:rPr>
      </w:pPr>
    </w:p>
    <w:p w:rsidR="00C0247A" w:rsidRDefault="00C0247A"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r w:rsidRPr="00E074F1">
        <w:rPr>
          <w:lang w:eastAsia="es-ES"/>
        </w:rPr>
        <w:drawing>
          <wp:inline distT="0" distB="0" distL="0" distR="0">
            <wp:extent cx="5497032" cy="7713362"/>
            <wp:effectExtent l="19050" t="0" r="8418" b="0"/>
            <wp:docPr id="24" name="Imagen 751" descr="C:\Users\Stiven\Desktop\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tiven\Desktop\wbs.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0782" cy="7718623"/>
                    </a:xfrm>
                    <a:prstGeom prst="rect">
                      <a:avLst/>
                    </a:prstGeom>
                    <a:noFill/>
                    <a:ln>
                      <a:noFill/>
                    </a:ln>
                  </pic:spPr>
                </pic:pic>
              </a:graphicData>
            </a:graphic>
          </wp:inline>
        </w:drawing>
      </w:r>
    </w:p>
    <w:p w:rsidR="00E074F1" w:rsidRDefault="00E074F1" w:rsidP="00B56A8E">
      <w:pPr>
        <w:rPr>
          <w:lang w:eastAsia="es-ES"/>
        </w:rPr>
      </w:pPr>
    </w:p>
    <w:p w:rsidR="00E074F1" w:rsidRDefault="00E074F1" w:rsidP="00B56A8E">
      <w:pPr>
        <w:rPr>
          <w:lang w:eastAsia="es-ES"/>
        </w:rPr>
      </w:pPr>
    </w:p>
    <w:p w:rsidR="00E074F1" w:rsidRPr="00B56A8E" w:rsidRDefault="00E074F1" w:rsidP="00B56A8E">
      <w:pPr>
        <w:rPr>
          <w:lang w:eastAsia="es-ES"/>
        </w:rPr>
        <w:sectPr w:rsidR="00E074F1" w:rsidRPr="00B56A8E" w:rsidSect="000F00D6">
          <w:pgSz w:w="11907" w:h="16840" w:code="9"/>
          <w:pgMar w:top="1418" w:right="1134" w:bottom="1418" w:left="1701" w:header="709" w:footer="709" w:gutter="0"/>
          <w:cols w:space="708"/>
          <w:docGrid w:linePitch="360"/>
        </w:sectPr>
      </w:pPr>
    </w:p>
    <w:p w:rsidR="00DF7BC3" w:rsidRPr="00460D7C" w:rsidRDefault="00DF7BC3" w:rsidP="00525B19">
      <w:pPr>
        <w:pStyle w:val="Ttulo1"/>
        <w:spacing w:line="360" w:lineRule="auto"/>
        <w:rPr>
          <w:sz w:val="28"/>
        </w:rPr>
      </w:pPr>
      <w:bookmarkStart w:id="186" w:name="_Toc383789456"/>
      <w:r w:rsidRPr="00460D7C">
        <w:rPr>
          <w:sz w:val="28"/>
        </w:rPr>
        <w:lastRenderedPageBreak/>
        <w:t>MATERIALES Y MÉTODOS</w:t>
      </w:r>
      <w:bookmarkEnd w:id="186"/>
    </w:p>
    <w:p w:rsidR="00DF7BC3" w:rsidRPr="00CE39E7" w:rsidRDefault="00DF7BC3" w:rsidP="00525B19">
      <w:pPr>
        <w:spacing w:line="360" w:lineRule="auto"/>
      </w:pPr>
    </w:p>
    <w:p w:rsidR="00DF7BC3" w:rsidRPr="00460D7C" w:rsidRDefault="00DF7BC3" w:rsidP="00525B19">
      <w:pPr>
        <w:pStyle w:val="Ttulo2"/>
        <w:keepLines w:val="0"/>
        <w:spacing w:line="360" w:lineRule="auto"/>
        <w:ind w:left="567" w:hanging="567"/>
        <w:rPr>
          <w:sz w:val="24"/>
        </w:rPr>
      </w:pPr>
      <w:bookmarkStart w:id="187" w:name="_Toc379495923"/>
      <w:bookmarkStart w:id="188" w:name="_Toc383789457"/>
      <w:r w:rsidRPr="00460D7C">
        <w:rPr>
          <w:sz w:val="24"/>
        </w:rPr>
        <w:t>Tipo de diseño de investigación.</w:t>
      </w:r>
      <w:bookmarkEnd w:id="187"/>
      <w:bookmarkEnd w:id="188"/>
    </w:p>
    <w:p w:rsidR="00CB129D" w:rsidRDefault="00CB129D" w:rsidP="00CB129D">
      <w:pPr>
        <w:ind w:firstLine="567"/>
        <w:rPr>
          <w:rFonts w:cs="Arial"/>
          <w:lang w:val="es-ES_tradnl"/>
        </w:rPr>
      </w:pPr>
      <w:r w:rsidRPr="00CB129D">
        <w:rPr>
          <w:rFonts w:cs="Arial"/>
          <w:sz w:val="22"/>
          <w:lang w:val="es-ES_tradnl"/>
        </w:rPr>
        <w:t>Pre experimental</w:t>
      </w:r>
      <w:r w:rsidRPr="00722C4F">
        <w:rPr>
          <w:rFonts w:cs="Arial"/>
          <w:lang w:val="es-ES_tradnl"/>
        </w:rPr>
        <w:t>.</w:t>
      </w:r>
    </w:p>
    <w:p w:rsidR="006821B8" w:rsidRDefault="006821B8" w:rsidP="00CB129D">
      <w:pPr>
        <w:ind w:firstLine="567"/>
        <w:rPr>
          <w:rFonts w:cs="Arial"/>
          <w:lang w:val="es-ES_tradnl"/>
        </w:rPr>
      </w:pPr>
      <w:r w:rsidRPr="006821B8">
        <w:rPr>
          <w:rFonts w:cs="Arial"/>
          <w:highlight w:val="yellow"/>
          <w:lang w:val="es-ES_tradnl"/>
        </w:rPr>
        <w:t>Agregar el gráfico respectivo</w:t>
      </w:r>
    </w:p>
    <w:p w:rsidR="006821B8" w:rsidRPr="00722C4F" w:rsidRDefault="006821B8" w:rsidP="00CB129D">
      <w:pPr>
        <w:ind w:firstLine="567"/>
        <w:rPr>
          <w:rFonts w:cs="Arial"/>
        </w:rPr>
      </w:pPr>
      <w:r>
        <w:rPr>
          <w:rFonts w:cs="Arial"/>
          <w:lang w:val="es-ES_tradnl"/>
        </w:rPr>
        <w:t>G: X</w:t>
      </w:r>
      <w:r w:rsidRPr="006821B8">
        <w:rPr>
          <w:rFonts w:cs="Arial"/>
          <w:vertAlign w:val="subscript"/>
          <w:lang w:val="es-ES_tradnl"/>
        </w:rPr>
        <w:t>1</w:t>
      </w:r>
      <w:r>
        <w:rPr>
          <w:rFonts w:cs="Arial"/>
          <w:lang w:val="es-ES_tradnl"/>
        </w:rPr>
        <w:t xml:space="preserve">  Y    X</w:t>
      </w:r>
      <w:r w:rsidRPr="006821B8">
        <w:rPr>
          <w:rFonts w:cs="Arial"/>
          <w:vertAlign w:val="subscript"/>
          <w:lang w:val="es-ES_tradnl"/>
        </w:rPr>
        <w:t>2</w:t>
      </w:r>
    </w:p>
    <w:p w:rsidR="00DF7BC3" w:rsidRPr="00EF4F34" w:rsidRDefault="00DF7BC3" w:rsidP="00CB129D">
      <w:pPr>
        <w:spacing w:line="360" w:lineRule="auto"/>
        <w:rPr>
          <w:lang w:val="es-ES_tradnl"/>
        </w:rPr>
      </w:pPr>
    </w:p>
    <w:p w:rsidR="00A55793" w:rsidRPr="00460D7C" w:rsidRDefault="00DF7BC3" w:rsidP="00525B19">
      <w:pPr>
        <w:pStyle w:val="Ttulo2"/>
        <w:keepLines w:val="0"/>
        <w:spacing w:line="360" w:lineRule="auto"/>
        <w:ind w:left="567" w:hanging="567"/>
        <w:rPr>
          <w:sz w:val="24"/>
        </w:rPr>
      </w:pPr>
      <w:bookmarkStart w:id="189" w:name="_Toc379495924"/>
      <w:bookmarkStart w:id="190" w:name="_Toc383789458"/>
      <w:r w:rsidRPr="00460D7C">
        <w:rPr>
          <w:sz w:val="24"/>
        </w:rPr>
        <w:t>Material de estudio.</w:t>
      </w:r>
      <w:bookmarkEnd w:id="189"/>
      <w:bookmarkEnd w:id="190"/>
    </w:p>
    <w:p w:rsidR="00A55793" w:rsidRPr="00A55793" w:rsidRDefault="00A55793" w:rsidP="00525B19">
      <w:pPr>
        <w:spacing w:line="360" w:lineRule="auto"/>
      </w:pPr>
    </w:p>
    <w:p w:rsidR="00A55793" w:rsidRPr="00460D7C" w:rsidRDefault="00A55793" w:rsidP="00525B19">
      <w:pPr>
        <w:pStyle w:val="Ttulo3"/>
        <w:spacing w:line="360" w:lineRule="auto"/>
        <w:rPr>
          <w:sz w:val="22"/>
        </w:rPr>
      </w:pPr>
      <w:bookmarkStart w:id="191" w:name="_Toc383789459"/>
      <w:bookmarkStart w:id="192" w:name="_Toc379495925"/>
      <w:r w:rsidRPr="00460D7C">
        <w:rPr>
          <w:sz w:val="22"/>
        </w:rPr>
        <w:t>Unidad de estudio.</w:t>
      </w:r>
      <w:bookmarkEnd w:id="191"/>
    </w:p>
    <w:p w:rsidR="00CB129D" w:rsidRPr="00CB129D" w:rsidRDefault="00CB129D" w:rsidP="00CB129D">
      <w:pPr>
        <w:spacing w:line="360" w:lineRule="auto"/>
        <w:ind w:firstLine="708"/>
        <w:rPr>
          <w:rFonts w:cs="Arial"/>
          <w:sz w:val="22"/>
          <w:lang w:val="es-ES_tradnl"/>
        </w:rPr>
      </w:pPr>
      <w:r w:rsidRPr="00CB129D">
        <w:rPr>
          <w:rFonts w:cs="Arial"/>
          <w:sz w:val="22"/>
          <w:lang w:val="es-ES_tradnl"/>
        </w:rPr>
        <w:t>Las unidades de estudio para la presente investigación serán:</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agente de seguridad ciudadana</w:t>
      </w:r>
      <w:r>
        <w:rPr>
          <w:rFonts w:cs="Arial"/>
          <w:sz w:val="22"/>
          <w:lang w:val="es-ES_tradnl"/>
        </w:rPr>
        <w:t xml:space="preserve"> en el distrito de Trujillo.</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persona de la sociedad civil</w:t>
      </w:r>
      <w:r>
        <w:rPr>
          <w:rFonts w:cs="Arial"/>
          <w:sz w:val="22"/>
          <w:lang w:val="es-ES_tradnl"/>
        </w:rPr>
        <w:t xml:space="preserve"> del distrito de Trujillo.</w:t>
      </w:r>
    </w:p>
    <w:p w:rsidR="00A55793" w:rsidRPr="00460D7C" w:rsidRDefault="00A55793" w:rsidP="00525B19">
      <w:pPr>
        <w:spacing w:line="360" w:lineRule="auto"/>
        <w:rPr>
          <w:sz w:val="22"/>
          <w:lang w:val="es-ES_tradnl"/>
        </w:rPr>
      </w:pPr>
    </w:p>
    <w:p w:rsidR="00DF7BC3" w:rsidRPr="00460D7C" w:rsidRDefault="00DF7BC3" w:rsidP="00525B19">
      <w:pPr>
        <w:pStyle w:val="Ttulo3"/>
        <w:spacing w:line="360" w:lineRule="auto"/>
        <w:rPr>
          <w:sz w:val="22"/>
        </w:rPr>
      </w:pPr>
      <w:bookmarkStart w:id="193" w:name="_Toc383789460"/>
      <w:r w:rsidRPr="00460D7C">
        <w:rPr>
          <w:sz w:val="22"/>
        </w:rPr>
        <w:t>Población.</w:t>
      </w:r>
      <w:bookmarkEnd w:id="192"/>
      <w:bookmarkEnd w:id="193"/>
    </w:p>
    <w:p w:rsidR="00CB129D" w:rsidRPr="00CB129D" w:rsidRDefault="006821B8" w:rsidP="006821B8">
      <w:pPr>
        <w:spacing w:line="360" w:lineRule="auto"/>
        <w:ind w:left="1418" w:hanging="284"/>
        <w:rPr>
          <w:rFonts w:cs="Arial"/>
          <w:sz w:val="22"/>
          <w:lang w:val="es-ES_tradnl"/>
        </w:rPr>
      </w:pPr>
      <w:r>
        <w:rPr>
          <w:rFonts w:cs="Arial"/>
          <w:sz w:val="22"/>
          <w:lang w:val="es-ES_tradnl"/>
        </w:rPr>
        <w:t xml:space="preserve">- </w:t>
      </w:r>
      <w:r w:rsidRPr="00D21561">
        <w:rPr>
          <w:rFonts w:cs="Arial"/>
          <w:sz w:val="22"/>
          <w:highlight w:val="yellow"/>
          <w:lang w:val="es-ES_tradnl"/>
        </w:rPr>
        <w:t>317, 893</w:t>
      </w:r>
      <w:r w:rsidR="00CB129D" w:rsidRPr="00CB129D">
        <w:rPr>
          <w:rFonts w:cs="Arial"/>
          <w:sz w:val="22"/>
          <w:lang w:val="es-ES_tradnl"/>
        </w:rPr>
        <w:t xml:space="preserve"> agente</w:t>
      </w:r>
      <w:r>
        <w:rPr>
          <w:rFonts w:cs="Arial"/>
          <w:sz w:val="22"/>
          <w:lang w:val="es-ES_tradnl"/>
        </w:rPr>
        <w:t>s de seguridad ciudadana</w:t>
      </w:r>
      <w:r w:rsidRPr="006821B8">
        <w:rPr>
          <w:rFonts w:cs="Arial"/>
          <w:sz w:val="22"/>
          <w:lang w:val="es-ES_tradnl"/>
        </w:rPr>
        <w:t xml:space="preserve"> </w:t>
      </w:r>
      <w:r>
        <w:rPr>
          <w:rFonts w:cs="Arial"/>
          <w:sz w:val="22"/>
          <w:lang w:val="es-ES_tradnl"/>
        </w:rPr>
        <w:t>en el distrito de Trujillo.</w:t>
      </w:r>
    </w:p>
    <w:p w:rsidR="00CB129D" w:rsidRPr="00CB129D" w:rsidRDefault="006821B8" w:rsidP="006821B8">
      <w:pPr>
        <w:spacing w:line="360" w:lineRule="auto"/>
        <w:ind w:left="1418" w:hanging="284"/>
        <w:rPr>
          <w:rFonts w:cs="Arial"/>
          <w:sz w:val="22"/>
          <w:lang w:val="es-ES_tradnl"/>
        </w:rPr>
      </w:pPr>
      <w:r w:rsidRPr="006821B8">
        <w:rPr>
          <w:rFonts w:cs="Arial"/>
          <w:sz w:val="22"/>
          <w:lang w:val="es-ES_tradnl"/>
        </w:rPr>
        <w:t xml:space="preserve">- </w:t>
      </w:r>
      <w:r w:rsidRPr="00D21561">
        <w:rPr>
          <w:rFonts w:cs="Arial"/>
          <w:strike/>
          <w:sz w:val="22"/>
          <w:highlight w:val="yellow"/>
          <w:lang w:val="es-ES_tradnl"/>
        </w:rPr>
        <w:t>2180</w:t>
      </w:r>
      <w:r>
        <w:rPr>
          <w:rFonts w:cs="Arial"/>
          <w:sz w:val="22"/>
          <w:lang w:val="es-ES_tradnl"/>
        </w:rPr>
        <w:t xml:space="preserve"> </w:t>
      </w:r>
      <w:r w:rsidR="00CB129D" w:rsidRPr="00CB129D">
        <w:rPr>
          <w:rFonts w:cs="Arial"/>
          <w:sz w:val="22"/>
          <w:lang w:val="es-ES_tradnl"/>
        </w:rPr>
        <w:t>persona</w:t>
      </w:r>
      <w:r>
        <w:rPr>
          <w:rFonts w:cs="Arial"/>
          <w:sz w:val="22"/>
          <w:lang w:val="es-ES_tradnl"/>
        </w:rPr>
        <w:t>s de la sociedad civil del distrito de Trujillo.</w:t>
      </w:r>
    </w:p>
    <w:p w:rsidR="00DF7BC3" w:rsidRPr="006821B8" w:rsidRDefault="00DF7BC3" w:rsidP="00525B19">
      <w:pPr>
        <w:spacing w:line="360" w:lineRule="auto"/>
        <w:ind w:left="1418"/>
        <w:rPr>
          <w:sz w:val="22"/>
          <w:lang w:val="es-ES_tradnl"/>
        </w:rPr>
      </w:pPr>
    </w:p>
    <w:p w:rsidR="00DF7BC3" w:rsidRPr="00460D7C" w:rsidRDefault="00DF7BC3" w:rsidP="00525B19">
      <w:pPr>
        <w:pStyle w:val="Ttulo3"/>
        <w:spacing w:line="360" w:lineRule="auto"/>
        <w:rPr>
          <w:sz w:val="22"/>
        </w:rPr>
      </w:pPr>
      <w:bookmarkStart w:id="194" w:name="_Toc379495926"/>
      <w:bookmarkStart w:id="195" w:name="_Toc383789461"/>
      <w:r w:rsidRPr="00460D7C">
        <w:rPr>
          <w:sz w:val="22"/>
        </w:rPr>
        <w:t>Muestra.</w:t>
      </w:r>
      <w:bookmarkEnd w:id="194"/>
      <w:bookmarkEnd w:id="195"/>
    </w:p>
    <w:p w:rsidR="00CB129D" w:rsidRPr="00CB129D" w:rsidRDefault="00CB129D" w:rsidP="00CB129D">
      <w:pPr>
        <w:spacing w:line="360" w:lineRule="auto"/>
        <w:ind w:left="708"/>
        <w:rPr>
          <w:rFonts w:cs="Arial"/>
          <w:sz w:val="22"/>
          <w:lang w:val="es-ES_tradnl"/>
        </w:rPr>
      </w:pPr>
      <w:r w:rsidRPr="00CB129D">
        <w:rPr>
          <w:rFonts w:cs="Arial"/>
          <w:sz w:val="22"/>
          <w:lang w:val="es-ES_tradnl"/>
        </w:rPr>
        <w:t>Para la presente investigación se utilizará el muestreo probabilístico de tipo aleatorio simple teniendo los siguientes datos.</w:t>
      </w:r>
    </w:p>
    <w:tbl>
      <w:tblPr>
        <w:tblStyle w:val="Tablaconcuadrcula"/>
        <w:tblpPr w:leftFromText="141" w:rightFromText="141" w:vertAnchor="text" w:horzAnchor="margin" w:tblpXSpec="center" w:tblpY="1"/>
        <w:tblW w:w="0" w:type="auto"/>
        <w:tblLook w:val="04A0"/>
      </w:tblPr>
      <w:tblGrid>
        <w:gridCol w:w="3652"/>
        <w:gridCol w:w="1733"/>
        <w:gridCol w:w="1386"/>
      </w:tblGrid>
      <w:tr w:rsidR="00CB129D" w:rsidRPr="00CB129D" w:rsidTr="006821B8">
        <w:trPr>
          <w:trHeight w:val="462"/>
        </w:trPr>
        <w:tc>
          <w:tcPr>
            <w:tcW w:w="3652"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Unidad de Estudio</w:t>
            </w:r>
          </w:p>
        </w:tc>
        <w:tc>
          <w:tcPr>
            <w:tcW w:w="1733"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Población</w:t>
            </w:r>
          </w:p>
        </w:tc>
        <w:tc>
          <w:tcPr>
            <w:tcW w:w="1386"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Muestra</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agente de seguridad ciudadana</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2,180</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222</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persona de la sociedad civil</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317, 893</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246</w:t>
            </w:r>
          </w:p>
        </w:tc>
      </w:tr>
    </w:tbl>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4251" w:firstLine="705"/>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1843"/>
        <w:rPr>
          <w:rFonts w:ascii="Arial" w:hAnsi="Arial" w:cs="Arial"/>
          <w:sz w:val="22"/>
          <w:szCs w:val="22"/>
          <w:lang w:val="es-ES_tradnl"/>
        </w:rPr>
      </w:pPr>
    </w:p>
    <w:tbl>
      <w:tblPr>
        <w:tblpPr w:leftFromText="141" w:rightFromText="141" w:vertAnchor="page" w:horzAnchor="margin" w:tblpXSpec="center" w:tblpY="2079"/>
        <w:tblW w:w="4660" w:type="dxa"/>
        <w:tblCellMar>
          <w:left w:w="70" w:type="dxa"/>
          <w:right w:w="70" w:type="dxa"/>
        </w:tblCellMar>
        <w:tblLook w:val="04A0"/>
      </w:tblPr>
      <w:tblGrid>
        <w:gridCol w:w="1200"/>
        <w:gridCol w:w="2260"/>
        <w:gridCol w:w="1200"/>
      </w:tblGrid>
      <w:tr w:rsidR="00CB129D" w:rsidRPr="00CB129D" w:rsidTr="00CB129D">
        <w:trPr>
          <w:trHeight w:val="255"/>
        </w:trPr>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lastRenderedPageBreak/>
              <w:t>Z</w:t>
            </w:r>
          </w:p>
        </w:tc>
        <w:tc>
          <w:tcPr>
            <w:tcW w:w="226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1.96</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95%</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P</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0.8</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Q</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0.2</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E</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0.05</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N</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3</w:t>
            </w:r>
            <w:r w:rsidRPr="00D21561">
              <w:rPr>
                <w:rFonts w:cs="Arial"/>
                <w:sz w:val="22"/>
                <w:highlight w:val="yellow"/>
                <w:lang w:eastAsia="es-PE"/>
              </w:rPr>
              <w:t>20, 073</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bl>
    <w:p w:rsidR="00CB129D" w:rsidRPr="00CB129D" w:rsidRDefault="00CB129D" w:rsidP="00CB129D">
      <w:pPr>
        <w:spacing w:line="360" w:lineRule="auto"/>
        <w:rPr>
          <w:rFonts w:cs="Arial"/>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Pr="00CB129D" w:rsidRDefault="00CB129D" w:rsidP="00CB129D">
      <w:pPr>
        <w:spacing w:line="360" w:lineRule="auto"/>
        <w:ind w:left="1985" w:firstLine="708"/>
        <w:rPr>
          <w:rFonts w:cs="Arial"/>
          <w:b/>
          <w:sz w:val="22"/>
          <w:lang w:val="es-ES_tradnl"/>
        </w:rPr>
      </w:pPr>
      <w:r w:rsidRPr="00CB129D">
        <w:rPr>
          <w:rFonts w:cs="Arial"/>
          <w:b/>
          <w:sz w:val="22"/>
          <w:lang w:val="es-ES_tradnl"/>
        </w:rPr>
        <w:t>Donde:</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Z:</w:t>
      </w:r>
      <w:r w:rsidRPr="00CB129D">
        <w:rPr>
          <w:rFonts w:ascii="Arial" w:hAnsi="Arial" w:cs="Arial"/>
          <w:sz w:val="22"/>
          <w:szCs w:val="22"/>
          <w:lang w:val="es-ES_tradnl"/>
        </w:rPr>
        <w:t xml:space="preserve"> Nivel de Confianza</w:t>
      </w:r>
    </w:p>
    <w:p w:rsidR="00CB129D" w:rsidRPr="00CB129D" w:rsidRDefault="00CB129D" w:rsidP="00CB129D">
      <w:pPr>
        <w:pStyle w:val="Prrafodelista"/>
        <w:spacing w:line="360" w:lineRule="auto"/>
        <w:ind w:left="2551" w:firstLine="139"/>
        <w:rPr>
          <w:rFonts w:ascii="Arial" w:hAnsi="Arial" w:cs="Arial"/>
          <w:sz w:val="22"/>
          <w:szCs w:val="22"/>
          <w:lang w:val="es-ES_tradnl"/>
        </w:rPr>
      </w:pPr>
      <w:r w:rsidRPr="00CB129D">
        <w:rPr>
          <w:rFonts w:ascii="Arial" w:hAnsi="Arial" w:cs="Arial"/>
          <w:b/>
          <w:sz w:val="22"/>
          <w:szCs w:val="22"/>
          <w:lang w:val="es-ES_tradnl"/>
        </w:rPr>
        <w:t>p:</w:t>
      </w:r>
      <w:r w:rsidRPr="00CB129D">
        <w:rPr>
          <w:rFonts w:ascii="Arial" w:hAnsi="Arial" w:cs="Arial"/>
          <w:sz w:val="22"/>
          <w:szCs w:val="22"/>
          <w:lang w:val="es-ES_tradnl"/>
        </w:rPr>
        <w:t xml:space="preserve"> Variabilidad Positiva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q</w:t>
      </w:r>
      <w:r w:rsidRPr="00CB129D">
        <w:rPr>
          <w:rFonts w:ascii="Arial" w:hAnsi="Arial" w:cs="Arial"/>
          <w:sz w:val="22"/>
          <w:szCs w:val="22"/>
          <w:lang w:val="es-ES_tradnl"/>
        </w:rPr>
        <w:t>: Variabilidad Negativa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E:</w:t>
      </w:r>
      <w:r w:rsidRPr="00CB129D">
        <w:rPr>
          <w:rFonts w:ascii="Arial" w:hAnsi="Arial" w:cs="Arial"/>
          <w:sz w:val="22"/>
          <w:szCs w:val="22"/>
          <w:lang w:val="es-ES_tradnl"/>
        </w:rPr>
        <w:t xml:space="preserve"> Margen de Error</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N</w:t>
      </w:r>
      <w:r w:rsidRPr="00CB129D">
        <w:rPr>
          <w:rFonts w:ascii="Arial" w:hAnsi="Arial" w:cs="Arial"/>
          <w:sz w:val="22"/>
          <w:szCs w:val="22"/>
          <w:lang w:val="es-ES_tradnl"/>
        </w:rPr>
        <w:t>: Población</w:t>
      </w:r>
    </w:p>
    <w:p w:rsidR="00CB129D" w:rsidRPr="00CB129D" w:rsidRDefault="00CB129D" w:rsidP="00CB129D">
      <w:pPr>
        <w:pStyle w:val="Prrafodelista"/>
        <w:spacing w:line="360" w:lineRule="auto"/>
        <w:ind w:left="2127"/>
        <w:rPr>
          <w:rFonts w:ascii="Arial" w:hAnsi="Arial" w:cs="Arial"/>
          <w:sz w:val="22"/>
          <w:szCs w:val="22"/>
          <w:lang w:val="es-ES_tradnl"/>
        </w:rPr>
      </w:pPr>
    </w:p>
    <w:p w:rsidR="00CB129D" w:rsidRPr="00CB129D" w:rsidRDefault="002919A1"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5.7pt;margin-top:-.2pt;width:116pt;height:35pt;z-index:251675648" filled="t">
            <v:imagedata r:id="rId42" o:title=""/>
          </v:shape>
          <o:OLEObject Type="Embed" ProgID="Equation.3" ShapeID="_x0000_s1028" DrawAspect="Content" ObjectID="_1473708811" r:id="rId43"/>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2919A1"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rect id="Rectangle 5" o:spid="_x0000_s1029" style="position:absolute;left:0;text-align:left;margin-left:185.95pt;margin-top:18.4pt;width:81.15pt;height:28.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">
            <v:textbox>
              <w:txbxContent>
                <w:p w:rsidR="00AE0845" w:rsidRPr="004332FC" w:rsidRDefault="00AE0845" w:rsidP="00CB129D">
                  <w:pPr>
                    <w:rPr>
                      <w:rFonts w:cs="Arial"/>
                      <w:sz w:val="40"/>
                      <w:szCs w:val="40"/>
                    </w:rPr>
                  </w:pPr>
                  <w:r w:rsidRPr="004332FC">
                    <w:rPr>
                      <w:rFonts w:cs="Arial"/>
                      <w:sz w:val="40"/>
                      <w:szCs w:val="40"/>
                    </w:rPr>
                    <w:t>n= 246</w:t>
                  </w:r>
                </w:p>
              </w:txbxContent>
            </v:textbox>
          </v:rect>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b/>
          <w:sz w:val="22"/>
        </w:rPr>
      </w:pPr>
    </w:p>
    <w:p w:rsidR="00DF7BC3" w:rsidRPr="00E12734" w:rsidRDefault="00DF7BC3" w:rsidP="00525B19">
      <w:pPr>
        <w:spacing w:line="360" w:lineRule="auto"/>
        <w:ind w:left="1418"/>
      </w:pPr>
    </w:p>
    <w:p w:rsidR="00DF7BC3" w:rsidRPr="00460D7C" w:rsidRDefault="00DF7BC3" w:rsidP="00525B19">
      <w:pPr>
        <w:pStyle w:val="Ttulo2"/>
        <w:keepLines w:val="0"/>
        <w:spacing w:line="360" w:lineRule="auto"/>
        <w:ind w:left="567" w:hanging="567"/>
        <w:rPr>
          <w:sz w:val="24"/>
        </w:rPr>
      </w:pPr>
      <w:bookmarkStart w:id="196" w:name="_Toc379495927"/>
      <w:bookmarkStart w:id="197" w:name="_Toc383789462"/>
      <w:r w:rsidRPr="00460D7C">
        <w:rPr>
          <w:sz w:val="24"/>
        </w:rPr>
        <w:t>Técnicas, procedimientos e instrumentos.</w:t>
      </w:r>
      <w:bookmarkEnd w:id="196"/>
      <w:bookmarkEnd w:id="197"/>
    </w:p>
    <w:p w:rsidR="00A55793" w:rsidRPr="00A55793" w:rsidRDefault="00A55793" w:rsidP="00525B19">
      <w:pPr>
        <w:spacing w:line="360" w:lineRule="auto"/>
      </w:pPr>
    </w:p>
    <w:p w:rsidR="00DF7BC3" w:rsidRPr="00460D7C" w:rsidRDefault="00DF7BC3" w:rsidP="00525B19">
      <w:pPr>
        <w:pStyle w:val="Ttulo3"/>
        <w:spacing w:line="360" w:lineRule="auto"/>
        <w:rPr>
          <w:sz w:val="22"/>
        </w:rPr>
      </w:pPr>
      <w:bookmarkStart w:id="198" w:name="_Toc379495928"/>
      <w:bookmarkStart w:id="199" w:name="_Toc383789463"/>
      <w:r w:rsidRPr="00460D7C">
        <w:rPr>
          <w:sz w:val="22"/>
        </w:rPr>
        <w:t>Para recolectar datos.</w:t>
      </w:r>
      <w:bookmarkEnd w:id="198"/>
      <w:bookmarkEnd w:id="199"/>
    </w:p>
    <w:p w:rsidR="005D64B1" w:rsidRPr="005D64B1" w:rsidRDefault="005D64B1" w:rsidP="005D64B1">
      <w:pPr>
        <w:spacing w:line="360" w:lineRule="auto"/>
        <w:ind w:left="708"/>
        <w:rPr>
          <w:rFonts w:cs="Arial"/>
          <w:sz w:val="22"/>
          <w:lang w:val="es-ES_tradnl"/>
        </w:rPr>
      </w:pPr>
      <w:r w:rsidRPr="005D64B1">
        <w:rPr>
          <w:rFonts w:cs="Arial"/>
          <w:sz w:val="22"/>
          <w:lang w:val="es-ES_tradnl"/>
        </w:rPr>
        <w:t>Para la recolección de información para la presente investigación se utilizará una investigación cuantitativa.</w:t>
      </w:r>
    </w:p>
    <w:p w:rsidR="005D64B1" w:rsidRPr="00722C4F" w:rsidRDefault="005D64B1" w:rsidP="005D64B1">
      <w:pPr>
        <w:pStyle w:val="Prrafodelista"/>
        <w:spacing w:line="360" w:lineRule="auto"/>
        <w:ind w:left="2552"/>
        <w:rPr>
          <w:rFonts w:ascii="Arial" w:hAnsi="Arial" w:cs="Arial"/>
          <w:sz w:val="22"/>
          <w:szCs w:val="22"/>
          <w:lang w:val="es-ES_tradnl"/>
        </w:rPr>
      </w:pPr>
    </w:p>
    <w:p w:rsidR="00D21561" w:rsidRDefault="005D64B1" w:rsidP="005D64B1">
      <w:pPr>
        <w:spacing w:line="360" w:lineRule="auto"/>
        <w:ind w:left="708"/>
        <w:rPr>
          <w:rFonts w:cs="Arial"/>
          <w:sz w:val="22"/>
          <w:lang w:val="es-ES_tradnl"/>
        </w:rPr>
      </w:pPr>
      <w:r w:rsidRPr="005D64B1">
        <w:rPr>
          <w:rFonts w:cs="Arial"/>
          <w:sz w:val="22"/>
          <w:lang w:val="es-ES_tradnl"/>
        </w:rPr>
        <w:t>La</w:t>
      </w:r>
      <w:r w:rsidR="00D21561">
        <w:rPr>
          <w:rFonts w:cs="Arial"/>
          <w:sz w:val="22"/>
          <w:lang w:val="es-ES_tradnl"/>
        </w:rPr>
        <w:t>s</w:t>
      </w:r>
      <w:r w:rsidRPr="005D64B1">
        <w:rPr>
          <w:rFonts w:cs="Arial"/>
          <w:sz w:val="22"/>
          <w:lang w:val="es-ES_tradnl"/>
        </w:rPr>
        <w:t xml:space="preserve"> técnica</w:t>
      </w:r>
      <w:r w:rsidR="00D21561">
        <w:rPr>
          <w:rFonts w:cs="Arial"/>
          <w:sz w:val="22"/>
          <w:lang w:val="es-ES_tradnl"/>
        </w:rPr>
        <w:t>s</w:t>
      </w:r>
      <w:r w:rsidRPr="005D64B1">
        <w:rPr>
          <w:rFonts w:cs="Arial"/>
          <w:sz w:val="22"/>
          <w:lang w:val="es-ES_tradnl"/>
        </w:rPr>
        <w:t xml:space="preserve"> que se utilizara será </w:t>
      </w:r>
    </w:p>
    <w:p w:rsidR="00D2156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La observación de resultados de diferentes procedimientos utilizados para obtener los indicadores buscados, de manera manual o utilizando el aplicativo móvil-web.</w:t>
      </w:r>
    </w:p>
    <w:p w:rsidR="005D64B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w:t>
      </w:r>
      <w:r w:rsidR="005D64B1" w:rsidRPr="00D21561">
        <w:rPr>
          <w:rFonts w:ascii="Arial" w:hAnsi="Arial" w:cs="Arial"/>
          <w:sz w:val="22"/>
          <w:lang w:val="es-ES_tradnl"/>
        </w:rPr>
        <w:t xml:space="preserve">a Encuesta </w:t>
      </w:r>
      <w:r w:rsidRPr="00D21561">
        <w:rPr>
          <w:rFonts w:ascii="Arial" w:hAnsi="Arial" w:cs="Arial"/>
          <w:sz w:val="22"/>
          <w:lang w:val="es-ES_tradnl"/>
        </w:rPr>
        <w:t>antes y después a los agentes de seguridad ciudadana y ciudadanos.</w:t>
      </w:r>
    </w:p>
    <w:p w:rsidR="005D64B1" w:rsidRPr="00722C4F" w:rsidRDefault="005D64B1" w:rsidP="005D64B1">
      <w:pPr>
        <w:pStyle w:val="Prrafodelista"/>
        <w:spacing w:line="360" w:lineRule="auto"/>
        <w:ind w:left="2552"/>
        <w:rPr>
          <w:rFonts w:ascii="Arial" w:hAnsi="Arial" w:cs="Arial"/>
          <w:sz w:val="22"/>
          <w:szCs w:val="22"/>
          <w:lang w:val="es-ES_tradnl"/>
        </w:rPr>
      </w:pPr>
    </w:p>
    <w:p w:rsidR="00D60DB5" w:rsidRDefault="00D60DB5" w:rsidP="005D64B1">
      <w:pPr>
        <w:spacing w:line="360" w:lineRule="auto"/>
        <w:ind w:left="708"/>
        <w:rPr>
          <w:rFonts w:cs="Arial"/>
          <w:sz w:val="22"/>
          <w:lang w:val="es-ES_tradnl"/>
        </w:rPr>
      </w:pPr>
    </w:p>
    <w:p w:rsidR="00D60DB5" w:rsidRDefault="00D60DB5" w:rsidP="00D60DB5">
      <w:pPr>
        <w:spacing w:line="360" w:lineRule="auto"/>
        <w:rPr>
          <w:rFonts w:cs="Arial"/>
          <w:sz w:val="22"/>
          <w:lang w:val="es-ES_tradnl"/>
        </w:rPr>
      </w:pPr>
    </w:p>
    <w:p w:rsidR="00D60DB5" w:rsidRPr="00D21561" w:rsidRDefault="00D60DB5" w:rsidP="00F601F4">
      <w:pPr>
        <w:pStyle w:val="Prrafodelista"/>
        <w:numPr>
          <w:ilvl w:val="0"/>
          <w:numId w:val="8"/>
        </w:numPr>
        <w:spacing w:line="360" w:lineRule="auto"/>
        <w:rPr>
          <w:rFonts w:ascii="Arial" w:hAnsi="Arial" w:cs="Arial"/>
          <w:b/>
          <w:sz w:val="22"/>
          <w:lang w:val="es-ES_tradnl"/>
        </w:rPr>
      </w:pPr>
      <w:r w:rsidRPr="00D60DB5">
        <w:rPr>
          <w:rFonts w:ascii="Arial" w:hAnsi="Arial" w:cs="Arial"/>
          <w:b/>
          <w:sz w:val="22"/>
          <w:lang w:val="es-ES_tradnl"/>
        </w:rPr>
        <w:t>Indicador 1:</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actualizada con respecto a puntos críticos.</w:t>
      </w:r>
    </w:p>
    <w:p w:rsidR="00D21561" w:rsidRDefault="00D21561" w:rsidP="00D21561">
      <w:pPr>
        <w:pStyle w:val="Prrafodelista"/>
        <w:spacing w:line="360" w:lineRule="auto"/>
        <w:ind w:left="2138"/>
        <w:rPr>
          <w:rFonts w:ascii="Arial" w:hAnsi="Arial" w:cs="Arial"/>
          <w:b/>
          <w:sz w:val="22"/>
          <w:lang w:val="es-ES_tradnl"/>
        </w:rPr>
      </w:pP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Diseñar una hoja de observación sobre criterios de disponibilidad de la información antes y después.</w:t>
      </w: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DISPONIBILIDAD:                             antes              después</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Tiempo de acceso.</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Grado de confiabilidad.</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w:t>
      </w:r>
    </w:p>
    <w:p w:rsidR="00D21561" w:rsidRDefault="00D21561" w:rsidP="00D21561">
      <w:pPr>
        <w:pStyle w:val="Prrafodelista"/>
        <w:spacing w:line="360" w:lineRule="auto"/>
        <w:ind w:left="2138"/>
        <w:rPr>
          <w:rFonts w:ascii="Arial" w:hAnsi="Arial" w:cs="Arial"/>
          <w:b/>
          <w:sz w:val="22"/>
          <w:lang w:val="es-ES_tradnl"/>
        </w:rPr>
      </w:pPr>
    </w:p>
    <w:p w:rsidR="00D21561" w:rsidRDefault="00D21561" w:rsidP="00D21561">
      <w:pPr>
        <w:pStyle w:val="Prrafodelista"/>
        <w:spacing w:line="360" w:lineRule="auto"/>
        <w:ind w:left="2138"/>
        <w:rPr>
          <w:rFonts w:ascii="Arial" w:hAnsi="Arial" w:cs="Arial"/>
          <w:b/>
          <w:sz w:val="22"/>
          <w:lang w:val="es-ES_tradnl"/>
        </w:rPr>
      </w:pP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sidR="00B1320B">
        <w:rPr>
          <w:b/>
          <w:lang w:val="es-ES_tradnl"/>
        </w:rPr>
        <w:t xml:space="preserve"> </w:t>
      </w:r>
      <w:r w:rsidR="00B1320B">
        <w:rPr>
          <w:rFonts w:ascii="Arial" w:hAnsi="Arial" w:cs="Arial"/>
          <w:sz w:val="22"/>
          <w:szCs w:val="22"/>
          <w:lang w:val="es-ES_tradnl"/>
        </w:rPr>
        <w:t>E</w:t>
      </w:r>
      <w:r w:rsidR="00B1320B" w:rsidRPr="00B1320B">
        <w:rPr>
          <w:rFonts w:ascii="Arial" w:hAnsi="Arial" w:cs="Arial"/>
          <w:sz w:val="22"/>
          <w:szCs w:val="22"/>
          <w:lang w:val="es-ES_tradnl"/>
        </w:rPr>
        <w:t xml:space="preserve">ncuesta </w:t>
      </w:r>
      <w:r w:rsidR="00033722">
        <w:rPr>
          <w:rFonts w:ascii="Arial" w:hAnsi="Arial" w:cs="Arial"/>
          <w:sz w:val="22"/>
          <w:szCs w:val="22"/>
          <w:lang w:val="es-ES_tradnl"/>
        </w:rPr>
        <w:t>/ Observación</w:t>
      </w: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00B1320B" w:rsidRPr="00B1320B">
        <w:rPr>
          <w:rFonts w:ascii="Arial" w:hAnsi="Arial" w:cs="Arial"/>
          <w:sz w:val="22"/>
          <w:szCs w:val="22"/>
          <w:lang w:val="es-ES_tradnl"/>
        </w:rPr>
        <w:t xml:space="preserve">Cuestionario </w:t>
      </w:r>
      <w:r w:rsidR="00033722">
        <w:rPr>
          <w:rFonts w:ascii="Arial" w:hAnsi="Arial" w:cs="Arial"/>
          <w:sz w:val="22"/>
          <w:szCs w:val="22"/>
          <w:lang w:val="es-ES_tradnl"/>
        </w:rPr>
        <w:t xml:space="preserve"> / Hoja de observación.</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5D64B1" w:rsidRDefault="00D60DB5" w:rsidP="005D64B1">
      <w:pPr>
        <w:spacing w:line="360" w:lineRule="auto"/>
        <w:ind w:left="708"/>
        <w:rPr>
          <w:rFonts w:cs="Arial"/>
          <w:sz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2</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con respecto a las modalidades delictivas.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3</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Nivel de colaboración de los ciudadanos.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5D64B1" w:rsidRDefault="005D64B1" w:rsidP="005D64B1">
      <w:pPr>
        <w:pStyle w:val="Prrafodelista"/>
        <w:ind w:left="2552"/>
        <w:rPr>
          <w:rFonts w:ascii="Arial" w:hAnsi="Arial" w:cs="Arial"/>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4</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Percepción sobre el patrullaje de la policía.</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lastRenderedPageBreak/>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5</w:t>
      </w:r>
      <w:r w:rsidRPr="00D60DB5">
        <w:rPr>
          <w:rFonts w:ascii="Arial" w:hAnsi="Arial" w:cs="Arial"/>
          <w:b/>
          <w:sz w:val="22"/>
          <w:lang w:val="es-ES_tradnl"/>
        </w:rPr>
        <w:t>:</w:t>
      </w:r>
      <w:r>
        <w:rPr>
          <w:rFonts w:ascii="Arial" w:hAnsi="Arial" w:cs="Arial"/>
          <w:b/>
          <w:sz w:val="22"/>
          <w:lang w:val="es-ES_tradnl"/>
        </w:rPr>
        <w:t xml:space="preserve"> </w:t>
      </w:r>
      <w:r w:rsidR="00B1320B" w:rsidRPr="00B1320B">
        <w:rPr>
          <w:rFonts w:ascii="Arial" w:hAnsi="Arial" w:cs="Arial"/>
          <w:color w:val="000000"/>
          <w:sz w:val="22"/>
          <w:szCs w:val="22"/>
          <w:lang w:val="es-ES"/>
        </w:rPr>
        <w:t>Nivel de usabilidad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B1320B"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D60DB5" w:rsidRDefault="00D60DB5" w:rsidP="00B1320B">
      <w:pPr>
        <w:pStyle w:val="Prrafodelista"/>
        <w:spacing w:line="360" w:lineRule="auto"/>
        <w:ind w:left="2138"/>
        <w:rPr>
          <w:rFonts w:cs="Arial"/>
          <w:b/>
          <w:sz w:val="22"/>
          <w:lang w:val="es-ES_tradnl"/>
        </w:rPr>
      </w:pPr>
    </w:p>
    <w:p w:rsidR="00D60DB5" w:rsidRPr="00D60DB5" w:rsidRDefault="00D60DB5" w:rsidP="00D60DB5">
      <w:pPr>
        <w:pStyle w:val="Prrafodelista"/>
        <w:spacing w:line="360" w:lineRule="auto"/>
        <w:ind w:left="2138"/>
        <w:rPr>
          <w:rFonts w:cs="Arial"/>
          <w:b/>
          <w:sz w:val="22"/>
          <w:lang w:val="es-ES_tradnl"/>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6</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Nivel de portabilidad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F7BC3"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e elaborará la encuesta para que poder obtener la información de nuestra unidad de estudio</w:t>
      </w:r>
    </w:p>
    <w:p w:rsidR="00B1320B" w:rsidRDefault="00B1320B" w:rsidP="00525B19">
      <w:pPr>
        <w:spacing w:line="360" w:lineRule="auto"/>
        <w:ind w:left="1418"/>
        <w:rPr>
          <w:sz w:val="22"/>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7</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Valorización del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sidRPr="00B1320B">
        <w:rPr>
          <w:rFonts w:ascii="Arial" w:hAnsi="Arial" w:cs="Arial"/>
          <w:sz w:val="22"/>
          <w:szCs w:val="22"/>
          <w:lang w:val="es-ES_tradnl"/>
        </w:rPr>
        <w:t>Prueba de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Ficha de Experto</w:t>
      </w:r>
    </w:p>
    <w:p w:rsidR="00B1320B"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 xml:space="preserve">e entregará a los expertos el formato de encuesta para su debida valorización. </w:t>
      </w:r>
    </w:p>
    <w:p w:rsidR="00B1320B" w:rsidRPr="00460D7C" w:rsidRDefault="00B1320B" w:rsidP="00525B19">
      <w:pPr>
        <w:spacing w:line="360" w:lineRule="auto"/>
        <w:ind w:left="1418"/>
        <w:rPr>
          <w:sz w:val="22"/>
        </w:rPr>
      </w:pPr>
    </w:p>
    <w:p w:rsidR="00DF7BC3" w:rsidRPr="00460D7C" w:rsidRDefault="00DF7BC3" w:rsidP="00525B19">
      <w:pPr>
        <w:pStyle w:val="Ttulo3"/>
        <w:spacing w:line="360" w:lineRule="auto"/>
        <w:rPr>
          <w:sz w:val="22"/>
        </w:rPr>
      </w:pPr>
      <w:bookmarkStart w:id="200" w:name="_Toc379495929"/>
      <w:bookmarkStart w:id="201" w:name="_Toc383789464"/>
      <w:r w:rsidRPr="00460D7C">
        <w:rPr>
          <w:sz w:val="22"/>
        </w:rPr>
        <w:t xml:space="preserve">Para </w:t>
      </w:r>
      <w:r w:rsidR="00A55793" w:rsidRPr="00460D7C">
        <w:rPr>
          <w:sz w:val="22"/>
        </w:rPr>
        <w:t>analizar</w:t>
      </w:r>
      <w:r w:rsidR="001202D1">
        <w:rPr>
          <w:sz w:val="22"/>
        </w:rPr>
        <w:t xml:space="preserve"> </w:t>
      </w:r>
      <w:r w:rsidR="0044760A" w:rsidRPr="00460D7C">
        <w:rPr>
          <w:sz w:val="22"/>
        </w:rPr>
        <w:t>información</w:t>
      </w:r>
      <w:r w:rsidRPr="00460D7C">
        <w:rPr>
          <w:sz w:val="22"/>
        </w:rPr>
        <w:t>.</w:t>
      </w:r>
      <w:bookmarkEnd w:id="200"/>
      <w:bookmarkEnd w:id="201"/>
    </w:p>
    <w:p w:rsidR="005D64B1" w:rsidRPr="005D64B1" w:rsidRDefault="005D64B1" w:rsidP="005D64B1">
      <w:pPr>
        <w:spacing w:line="360" w:lineRule="auto"/>
        <w:ind w:left="708"/>
        <w:rPr>
          <w:rFonts w:cs="Arial"/>
          <w:sz w:val="22"/>
        </w:rPr>
      </w:pPr>
      <w:r w:rsidRPr="005D64B1">
        <w:rPr>
          <w:rFonts w:cs="Arial"/>
          <w:sz w:val="22"/>
        </w:rPr>
        <w:t>Para el procesamiento y análisis de datos se utilizará el software Microsoft Office (Excel), para efectos de tabulación de datos, así como también el Statistical</w:t>
      </w:r>
      <w:r w:rsidR="00452CCB">
        <w:rPr>
          <w:rFonts w:cs="Arial"/>
          <w:sz w:val="22"/>
        </w:rPr>
        <w:t xml:space="preserve"> </w:t>
      </w:r>
      <w:r w:rsidRPr="005D64B1">
        <w:rPr>
          <w:rFonts w:cs="Arial"/>
          <w:sz w:val="22"/>
        </w:rPr>
        <w:t>Packageforthe Social Sciencies (SPSS) como instrumento para la validación de la hipótesis.</w:t>
      </w:r>
    </w:p>
    <w:p w:rsidR="00DF7BC3" w:rsidRPr="00EF4F34" w:rsidRDefault="00DF7BC3" w:rsidP="00525B19">
      <w:pPr>
        <w:spacing w:line="360" w:lineRule="auto"/>
        <w:ind w:left="1418"/>
      </w:pPr>
    </w:p>
    <w:p w:rsidR="00DF7BC3" w:rsidRPr="00EF4F34" w:rsidRDefault="00DF7BC3" w:rsidP="00525B19">
      <w:pPr>
        <w:spacing w:line="360" w:lineRule="auto"/>
        <w:ind w:left="1418"/>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202" w:name="_Toc383789465"/>
      <w:r w:rsidRPr="00460D7C">
        <w:rPr>
          <w:sz w:val="28"/>
        </w:rPr>
        <w:lastRenderedPageBreak/>
        <w:t>RESULTADOS</w:t>
      </w:r>
      <w:bookmarkEnd w:id="202"/>
    </w:p>
    <w:p w:rsidR="00DF7BC3" w:rsidRDefault="00DF7BC3" w:rsidP="00525B19">
      <w:pPr>
        <w:spacing w:line="360" w:lineRule="auto"/>
      </w:pPr>
    </w:p>
    <w:p w:rsidR="00DF7BC3" w:rsidRPr="009E626B" w:rsidRDefault="009E626B" w:rsidP="009E626B">
      <w:pPr>
        <w:spacing w:line="360" w:lineRule="auto"/>
        <w:jc w:val="center"/>
        <w:rPr>
          <w:b/>
          <w:sz w:val="22"/>
        </w:rPr>
      </w:pPr>
      <w:r w:rsidRPr="009E626B">
        <w:rPr>
          <w:b/>
          <w:sz w:val="22"/>
        </w:rPr>
        <w:t>Cuadro N°1</w:t>
      </w:r>
    </w:p>
    <w:p w:rsidR="009E626B" w:rsidRPr="009E626B" w:rsidRDefault="009E626B" w:rsidP="009E626B">
      <w:pPr>
        <w:spacing w:line="360" w:lineRule="auto"/>
        <w:jc w:val="center"/>
        <w:rPr>
          <w:b/>
          <w:sz w:val="22"/>
        </w:rPr>
      </w:pPr>
      <w:r w:rsidRPr="009E626B">
        <w:rPr>
          <w:b/>
          <w:sz w:val="22"/>
        </w:rPr>
        <w:t>Sexo</w:t>
      </w:r>
    </w:p>
    <w:p w:rsidR="009E626B" w:rsidRPr="009E626B" w:rsidRDefault="009E626B" w:rsidP="009E626B">
      <w:pPr>
        <w:spacing w:line="360" w:lineRule="auto"/>
        <w:jc w:val="center"/>
        <w:rPr>
          <w:b/>
          <w:sz w:val="22"/>
        </w:rPr>
      </w:pPr>
      <w:r>
        <w:rPr>
          <w:b/>
          <w:noProof/>
          <w:sz w:val="22"/>
          <w:lang w:eastAsia="es-PE"/>
        </w:rPr>
        <w:drawing>
          <wp:inline distT="0" distB="0" distL="0" distR="0">
            <wp:extent cx="3981450" cy="1967865"/>
            <wp:effectExtent l="19050" t="0" r="0" b="0"/>
            <wp:docPr id="6"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44" cstate="print"/>
                    <a:srcRect/>
                    <a:stretch>
                      <a:fillRect/>
                    </a:stretch>
                  </pic:blipFill>
                  <pic:spPr bwMode="auto">
                    <a:xfrm>
                      <a:off x="0" y="0"/>
                      <a:ext cx="3981450" cy="1967865"/>
                    </a:xfrm>
                    <a:prstGeom prst="rect">
                      <a:avLst/>
                    </a:prstGeom>
                    <a:noFill/>
                    <a:ln w="9525">
                      <a:noFill/>
                      <a:miter lim="800000"/>
                      <a:headEnd/>
                      <a:tailEnd/>
                    </a:ln>
                  </pic:spPr>
                </pic:pic>
              </a:graphicData>
            </a:graphic>
          </wp:inline>
        </w:drawing>
      </w:r>
    </w:p>
    <w:p w:rsidR="00DF7BC3" w:rsidRPr="009E626B" w:rsidRDefault="009E626B" w:rsidP="009E626B">
      <w:pPr>
        <w:spacing w:line="360" w:lineRule="auto"/>
        <w:jc w:val="center"/>
        <w:rPr>
          <w:sz w:val="22"/>
        </w:rPr>
      </w:pPr>
      <w:r w:rsidRPr="009E626B">
        <w:rPr>
          <w:sz w:val="22"/>
        </w:rPr>
        <w:t>Fuente:</w:t>
      </w:r>
      <w:r>
        <w:rPr>
          <w:sz w:val="22"/>
        </w:rPr>
        <w:t xml:space="preserve"> Encuestas</w:t>
      </w:r>
    </w:p>
    <w:p w:rsidR="009E626B" w:rsidRPr="009E626B" w:rsidRDefault="009E626B" w:rsidP="009E626B">
      <w:pPr>
        <w:spacing w:line="360" w:lineRule="auto"/>
        <w:jc w:val="center"/>
        <w:rPr>
          <w:sz w:val="22"/>
        </w:rPr>
      </w:pPr>
      <w:r w:rsidRPr="009E626B">
        <w:rPr>
          <w:sz w:val="22"/>
        </w:rPr>
        <w:t>Elaboración:</w:t>
      </w:r>
      <w:r>
        <w:rPr>
          <w:sz w:val="22"/>
        </w:rPr>
        <w:t xml:space="preserve"> Propia</w:t>
      </w:r>
    </w:p>
    <w:p w:rsidR="00375D11" w:rsidRDefault="00375D11" w:rsidP="00525B19">
      <w:pPr>
        <w:spacing w:line="360" w:lineRule="auto"/>
      </w:pPr>
    </w:p>
    <w:p w:rsidR="009E626B" w:rsidRDefault="009E626B" w:rsidP="00525B19">
      <w:pPr>
        <w:spacing w:line="360" w:lineRule="auto"/>
        <w:rPr>
          <w:sz w:val="22"/>
        </w:rPr>
      </w:pPr>
      <w:r w:rsidRPr="009E626B">
        <w:rPr>
          <w:b/>
          <w:sz w:val="22"/>
        </w:rPr>
        <w:t xml:space="preserve">Interpretación: </w:t>
      </w:r>
      <w:r>
        <w:rPr>
          <w:sz w:val="22"/>
        </w:rPr>
        <w:t>del total de personas encuestadas el 52% fueron varones y el 48% mujeres.</w:t>
      </w:r>
    </w:p>
    <w:p w:rsidR="009E626B" w:rsidRDefault="009E626B" w:rsidP="00525B19">
      <w:pPr>
        <w:spacing w:line="360" w:lineRule="auto"/>
        <w:rPr>
          <w:sz w:val="22"/>
        </w:rPr>
      </w:pPr>
    </w:p>
    <w:p w:rsidR="009E626B" w:rsidRDefault="009E626B" w:rsidP="009E626B">
      <w:pPr>
        <w:spacing w:line="360" w:lineRule="auto"/>
      </w:pPr>
    </w:p>
    <w:p w:rsidR="009E626B" w:rsidRDefault="009E626B" w:rsidP="009E626B">
      <w:pPr>
        <w:spacing w:line="360" w:lineRule="auto"/>
        <w:jc w:val="center"/>
        <w:rPr>
          <w:b/>
          <w:sz w:val="22"/>
        </w:rPr>
      </w:pPr>
      <w:r>
        <w:rPr>
          <w:b/>
          <w:sz w:val="22"/>
        </w:rPr>
        <w:t>Cuadro N°2</w:t>
      </w:r>
    </w:p>
    <w:p w:rsidR="009E626B" w:rsidRDefault="009E626B" w:rsidP="009E626B">
      <w:pPr>
        <w:spacing w:line="360" w:lineRule="auto"/>
        <w:jc w:val="center"/>
        <w:rPr>
          <w:b/>
          <w:sz w:val="22"/>
        </w:rPr>
      </w:pPr>
      <w:r>
        <w:rPr>
          <w:b/>
          <w:sz w:val="22"/>
        </w:rPr>
        <w:t>Edad</w:t>
      </w:r>
    </w:p>
    <w:p w:rsidR="009E626B" w:rsidRDefault="009E626B" w:rsidP="009E626B">
      <w:pPr>
        <w:spacing w:line="360" w:lineRule="auto"/>
        <w:jc w:val="center"/>
        <w:rPr>
          <w:b/>
          <w:sz w:val="22"/>
        </w:rPr>
      </w:pPr>
    </w:p>
    <w:p w:rsidR="009E626B" w:rsidRDefault="009E626B" w:rsidP="009E626B">
      <w:pPr>
        <w:spacing w:line="360" w:lineRule="auto"/>
        <w:jc w:val="center"/>
        <w:rPr>
          <w:b/>
          <w:sz w:val="22"/>
        </w:rPr>
      </w:pPr>
      <w:r>
        <w:rPr>
          <w:b/>
          <w:noProof/>
          <w:sz w:val="22"/>
          <w:lang w:eastAsia="es-PE"/>
        </w:rPr>
        <w:drawing>
          <wp:inline distT="0" distB="0" distL="0" distR="0">
            <wp:extent cx="3680750" cy="1446836"/>
            <wp:effectExtent l="19050" t="0" r="0" b="0"/>
            <wp:docPr id="8" name="Imagen 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esktop\Sin título.png"/>
                    <pic:cNvPicPr>
                      <a:picLocks noChangeAspect="1" noChangeArrowheads="1"/>
                    </pic:cNvPicPr>
                  </pic:nvPicPr>
                  <pic:blipFill>
                    <a:blip r:embed="rId45" cstate="print"/>
                    <a:srcRect/>
                    <a:stretch>
                      <a:fillRect/>
                    </a:stretch>
                  </pic:blipFill>
                  <pic:spPr bwMode="auto">
                    <a:xfrm>
                      <a:off x="0" y="0"/>
                      <a:ext cx="3684848" cy="1446836"/>
                    </a:xfrm>
                    <a:prstGeom prst="rect">
                      <a:avLst/>
                    </a:prstGeom>
                    <a:noFill/>
                    <a:ln w="9525">
                      <a:noFill/>
                      <a:miter lim="800000"/>
                      <a:headEnd/>
                      <a:tailEnd/>
                    </a:ln>
                  </pic:spPr>
                </pic:pic>
              </a:graphicData>
            </a:graphic>
          </wp:inline>
        </w:drawing>
      </w:r>
    </w:p>
    <w:p w:rsidR="009E626B" w:rsidRPr="009E626B" w:rsidRDefault="009E626B" w:rsidP="009E626B">
      <w:pPr>
        <w:spacing w:line="360" w:lineRule="auto"/>
        <w:jc w:val="center"/>
        <w:rPr>
          <w:sz w:val="22"/>
        </w:rPr>
      </w:pPr>
      <w:r w:rsidRPr="009E626B">
        <w:rPr>
          <w:sz w:val="22"/>
        </w:rPr>
        <w:t>Fuente:</w:t>
      </w:r>
      <w:r>
        <w:rPr>
          <w:sz w:val="22"/>
        </w:rPr>
        <w:t xml:space="preserve"> Encuestas</w:t>
      </w:r>
    </w:p>
    <w:p w:rsidR="009E626B" w:rsidRDefault="009E626B" w:rsidP="009E626B">
      <w:pPr>
        <w:spacing w:line="360" w:lineRule="auto"/>
        <w:jc w:val="center"/>
        <w:rPr>
          <w:sz w:val="22"/>
        </w:rPr>
      </w:pPr>
      <w:r w:rsidRPr="009E626B">
        <w:rPr>
          <w:sz w:val="22"/>
        </w:rPr>
        <w:t>Elaboración:</w:t>
      </w:r>
      <w:r>
        <w:rPr>
          <w:sz w:val="22"/>
        </w:rPr>
        <w:t xml:space="preserve"> Propia</w:t>
      </w:r>
    </w:p>
    <w:p w:rsidR="009E626B" w:rsidRDefault="009E626B" w:rsidP="009E626B">
      <w:pPr>
        <w:spacing w:line="360" w:lineRule="auto"/>
        <w:rPr>
          <w:sz w:val="22"/>
        </w:rPr>
      </w:pPr>
      <w:r w:rsidRPr="009E626B">
        <w:rPr>
          <w:b/>
          <w:sz w:val="22"/>
        </w:rPr>
        <w:lastRenderedPageBreak/>
        <w:t xml:space="preserve">Interpretación: </w:t>
      </w:r>
      <w:r>
        <w:rPr>
          <w:sz w:val="22"/>
        </w:rPr>
        <w:t>del total de personas encuestadas el 68% oscilan entre las edades de 20 a 25 años, el 22% oscilan entre los 26 a 30 años, y el 10% es mayor a 30 años.</w:t>
      </w:r>
    </w:p>
    <w:p w:rsidR="009E626B" w:rsidRDefault="009E626B" w:rsidP="009E626B">
      <w:pPr>
        <w:rPr>
          <w:sz w:val="22"/>
        </w:rPr>
      </w:pPr>
    </w:p>
    <w:p w:rsidR="009E626B" w:rsidRDefault="009E626B" w:rsidP="009E626B">
      <w:pPr>
        <w:spacing w:line="360" w:lineRule="auto"/>
        <w:jc w:val="center"/>
        <w:rPr>
          <w:b/>
          <w:sz w:val="22"/>
        </w:rPr>
      </w:pPr>
      <w:r>
        <w:rPr>
          <w:b/>
          <w:sz w:val="22"/>
        </w:rPr>
        <w:t>Cuadro N°3</w:t>
      </w:r>
    </w:p>
    <w:p w:rsidR="009E626B" w:rsidRDefault="009E626B" w:rsidP="009E626B">
      <w:pPr>
        <w:spacing w:line="360" w:lineRule="auto"/>
        <w:jc w:val="center"/>
        <w:rPr>
          <w:b/>
          <w:sz w:val="22"/>
        </w:rPr>
      </w:pPr>
      <w:r w:rsidRPr="009E626B">
        <w:rPr>
          <w:b/>
          <w:sz w:val="22"/>
        </w:rPr>
        <w:t>¿Considera que vive en una zona?</w:t>
      </w:r>
    </w:p>
    <w:p w:rsidR="009E626B" w:rsidRDefault="009E626B" w:rsidP="009E626B">
      <w:pPr>
        <w:rPr>
          <w:sz w:val="22"/>
        </w:rPr>
      </w:pPr>
    </w:p>
    <w:p w:rsidR="003010E9" w:rsidRDefault="003010E9" w:rsidP="003010E9">
      <w:pPr>
        <w:jc w:val="center"/>
        <w:rPr>
          <w:sz w:val="22"/>
        </w:rPr>
      </w:pPr>
      <w:r>
        <w:rPr>
          <w:noProof/>
          <w:sz w:val="22"/>
          <w:lang w:eastAsia="es-PE"/>
        </w:rPr>
        <w:drawing>
          <wp:inline distT="0" distB="0" distL="0" distR="0">
            <wp:extent cx="3588385" cy="1886585"/>
            <wp:effectExtent l="19050" t="0" r="0" b="0"/>
            <wp:docPr id="11" name="Imagen 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ali\Desktop\Sin título.png"/>
                    <pic:cNvPicPr>
                      <a:picLocks noChangeAspect="1" noChangeArrowheads="1"/>
                    </pic:cNvPicPr>
                  </pic:nvPicPr>
                  <pic:blipFill>
                    <a:blip r:embed="rId46" cstate="print"/>
                    <a:srcRect/>
                    <a:stretch>
                      <a:fillRect/>
                    </a:stretch>
                  </pic:blipFill>
                  <pic:spPr bwMode="auto">
                    <a:xfrm>
                      <a:off x="0" y="0"/>
                      <a:ext cx="3588385" cy="1886585"/>
                    </a:xfrm>
                    <a:prstGeom prst="rect">
                      <a:avLst/>
                    </a:prstGeom>
                    <a:noFill/>
                    <a:ln w="9525">
                      <a:noFill/>
                      <a:miter lim="800000"/>
                      <a:headEnd/>
                      <a:tailEnd/>
                    </a:ln>
                  </pic:spPr>
                </pic:pic>
              </a:graphicData>
            </a:graphic>
          </wp:inline>
        </w:drawing>
      </w:r>
    </w:p>
    <w:p w:rsidR="003010E9" w:rsidRDefault="003010E9" w:rsidP="003010E9">
      <w:pPr>
        <w:rPr>
          <w:sz w:val="22"/>
        </w:rPr>
      </w:pP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ind w:firstLine="708"/>
        <w:rPr>
          <w:sz w:val="22"/>
        </w:rPr>
      </w:pPr>
    </w:p>
    <w:p w:rsidR="003010E9" w:rsidRDefault="003010E9" w:rsidP="003010E9">
      <w:pPr>
        <w:rPr>
          <w:sz w:val="22"/>
        </w:rPr>
      </w:pPr>
    </w:p>
    <w:p w:rsidR="003010E9" w:rsidRDefault="003010E9" w:rsidP="003010E9">
      <w:pPr>
        <w:spacing w:line="360" w:lineRule="auto"/>
        <w:rPr>
          <w:sz w:val="22"/>
        </w:rPr>
      </w:pPr>
      <w:r w:rsidRPr="009E626B">
        <w:rPr>
          <w:b/>
          <w:sz w:val="22"/>
        </w:rPr>
        <w:t xml:space="preserve">Interpretación: </w:t>
      </w:r>
      <w:r>
        <w:rPr>
          <w:sz w:val="22"/>
        </w:rPr>
        <w:t>De las personas encuestadas el 76% considera que vive en una zona insegura, el 18% aún considera que vive en una zona segura y el 4%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N°4</w:t>
      </w:r>
    </w:p>
    <w:p w:rsidR="003010E9" w:rsidRDefault="003010E9" w:rsidP="003010E9">
      <w:pPr>
        <w:spacing w:line="360" w:lineRule="auto"/>
        <w:jc w:val="center"/>
        <w:rPr>
          <w:b/>
          <w:sz w:val="22"/>
        </w:rPr>
      </w:pPr>
      <w:r w:rsidRPr="003010E9">
        <w:rPr>
          <w:b/>
          <w:sz w:val="22"/>
        </w:rPr>
        <w:t>¿Dónde considera que se siente más seguro?</w:t>
      </w:r>
    </w:p>
    <w:p w:rsidR="003010E9" w:rsidRDefault="003010E9" w:rsidP="003010E9">
      <w:pPr>
        <w:spacing w:line="360" w:lineRule="auto"/>
        <w:jc w:val="center"/>
        <w:rPr>
          <w:sz w:val="22"/>
        </w:rPr>
      </w:pPr>
      <w:r>
        <w:rPr>
          <w:noProof/>
          <w:sz w:val="22"/>
          <w:lang w:eastAsia="es-PE"/>
        </w:rPr>
        <w:drawing>
          <wp:inline distT="0" distB="0" distL="0" distR="0">
            <wp:extent cx="3726815" cy="1701165"/>
            <wp:effectExtent l="19050" t="0" r="6985" b="0"/>
            <wp:docPr id="12" name="Imagen 5"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li\Desktop\Sin título.png"/>
                    <pic:cNvPicPr>
                      <a:picLocks noChangeAspect="1" noChangeArrowheads="1"/>
                    </pic:cNvPicPr>
                  </pic:nvPicPr>
                  <pic:blipFill>
                    <a:blip r:embed="rId47"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rPr>
          <w:sz w:val="22"/>
        </w:rPr>
      </w:pPr>
      <w:r w:rsidRPr="009E626B">
        <w:rPr>
          <w:b/>
          <w:sz w:val="22"/>
        </w:rPr>
        <w:lastRenderedPageBreak/>
        <w:t xml:space="preserve">Interpretación: </w:t>
      </w:r>
      <w:r>
        <w:rPr>
          <w:sz w:val="22"/>
        </w:rPr>
        <w:t>De las personas encuestadas el 72% considera que se siente más seguro en su casa, el 24% se considera seguro en su trabajo/universidad y el 2% no sabe /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N°5</w:t>
      </w:r>
    </w:p>
    <w:p w:rsidR="003010E9" w:rsidRPr="003010E9" w:rsidRDefault="003010E9" w:rsidP="003010E9">
      <w:pPr>
        <w:spacing w:line="360" w:lineRule="auto"/>
        <w:jc w:val="center"/>
        <w:rPr>
          <w:b/>
          <w:sz w:val="22"/>
        </w:rPr>
      </w:pPr>
      <w:r w:rsidRPr="003010E9">
        <w:rPr>
          <w:b/>
          <w:sz w:val="22"/>
        </w:rPr>
        <w:t>Los actos delictivos en su zona...</w:t>
      </w:r>
    </w:p>
    <w:p w:rsidR="003010E9" w:rsidRDefault="003010E9" w:rsidP="003010E9">
      <w:pPr>
        <w:spacing w:line="360" w:lineRule="auto"/>
        <w:jc w:val="center"/>
        <w:rPr>
          <w:sz w:val="22"/>
        </w:rPr>
      </w:pPr>
      <w:r>
        <w:rPr>
          <w:noProof/>
          <w:sz w:val="22"/>
          <w:lang w:eastAsia="es-PE"/>
        </w:rPr>
        <w:drawing>
          <wp:inline distT="0" distB="0" distL="0" distR="0">
            <wp:extent cx="3588385" cy="1910080"/>
            <wp:effectExtent l="19050" t="0" r="0" b="0"/>
            <wp:docPr id="13" name="Imagen 6"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li\Desktop\Sin título.png"/>
                    <pic:cNvPicPr>
                      <a:picLocks noChangeAspect="1" noChangeArrowheads="1"/>
                    </pic:cNvPicPr>
                  </pic:nvPicPr>
                  <pic:blipFill>
                    <a:blip r:embed="rId48" cstate="print"/>
                    <a:srcRect/>
                    <a:stretch>
                      <a:fillRect/>
                    </a:stretch>
                  </pic:blipFill>
                  <pic:spPr bwMode="auto">
                    <a:xfrm>
                      <a:off x="0" y="0"/>
                      <a:ext cx="3588385" cy="1910080"/>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jc w:val="center"/>
        <w:rPr>
          <w:sz w:val="22"/>
        </w:rPr>
      </w:pPr>
    </w:p>
    <w:p w:rsidR="003010E9" w:rsidRDefault="003010E9" w:rsidP="003010E9">
      <w:pPr>
        <w:spacing w:line="360" w:lineRule="auto"/>
        <w:rPr>
          <w:sz w:val="22"/>
        </w:rPr>
      </w:pPr>
      <w:r w:rsidRPr="009E626B">
        <w:rPr>
          <w:b/>
          <w:sz w:val="22"/>
        </w:rPr>
        <w:t xml:space="preserve">Interpretación: </w:t>
      </w:r>
      <w:r>
        <w:rPr>
          <w:sz w:val="22"/>
        </w:rPr>
        <w:t>El 44% del total de personas encuestadas consideran que los actos delictivos en su zona de vivencia han aumentado, el 18% considera que el índice delictivo se mantiene igual y el 12%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N°6</w:t>
      </w:r>
    </w:p>
    <w:p w:rsidR="003010E9" w:rsidRDefault="003010E9" w:rsidP="003010E9">
      <w:pPr>
        <w:spacing w:line="360" w:lineRule="auto"/>
        <w:jc w:val="center"/>
        <w:rPr>
          <w:b/>
          <w:sz w:val="22"/>
        </w:rPr>
      </w:pPr>
      <w:r w:rsidRPr="003010E9">
        <w:rPr>
          <w:b/>
          <w:sz w:val="22"/>
        </w:rPr>
        <w:t>¿Para protegerse de la delincuencia usted adopto medidas como?</w:t>
      </w:r>
    </w:p>
    <w:p w:rsidR="007C7721" w:rsidRDefault="007C7721" w:rsidP="003010E9">
      <w:pPr>
        <w:spacing w:line="360" w:lineRule="auto"/>
        <w:jc w:val="center"/>
        <w:rPr>
          <w:sz w:val="22"/>
        </w:rPr>
      </w:pPr>
      <w:r>
        <w:rPr>
          <w:noProof/>
          <w:sz w:val="22"/>
          <w:lang w:eastAsia="es-PE"/>
        </w:rPr>
        <w:drawing>
          <wp:inline distT="0" distB="0" distL="0" distR="0">
            <wp:extent cx="3333750" cy="1631950"/>
            <wp:effectExtent l="19050" t="0" r="0" b="0"/>
            <wp:docPr id="14" name="Imagen 7"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li\Desktop\Sin título.png"/>
                    <pic:cNvPicPr>
                      <a:picLocks noChangeAspect="1" noChangeArrowheads="1"/>
                    </pic:cNvPicPr>
                  </pic:nvPicPr>
                  <pic:blipFill>
                    <a:blip r:embed="rId49" cstate="print"/>
                    <a:srcRect/>
                    <a:stretch>
                      <a:fillRect/>
                    </a:stretch>
                  </pic:blipFill>
                  <pic:spPr bwMode="auto">
                    <a:xfrm>
                      <a:off x="0" y="0"/>
                      <a:ext cx="3333750" cy="1631950"/>
                    </a:xfrm>
                    <a:prstGeom prst="rect">
                      <a:avLst/>
                    </a:prstGeom>
                    <a:noFill/>
                    <a:ln w="9525">
                      <a:noFill/>
                      <a:miter lim="800000"/>
                      <a:headEnd/>
                      <a:tailEnd/>
                    </a:ln>
                  </pic:spPr>
                </pic:pic>
              </a:graphicData>
            </a:graphic>
          </wp:inline>
        </w:drawing>
      </w: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3010E9"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rPr>
          <w:sz w:val="22"/>
        </w:rPr>
      </w:pPr>
      <w:r w:rsidRPr="009E626B">
        <w:rPr>
          <w:b/>
          <w:sz w:val="22"/>
        </w:rPr>
        <w:lastRenderedPageBreak/>
        <w:t xml:space="preserve">Interpretación: </w:t>
      </w:r>
      <w:r>
        <w:rPr>
          <w:sz w:val="22"/>
        </w:rPr>
        <w:t>El 44% del total de personas encuestadas como medio de protección ante la delincuencia a considerado poner cerraduras y alarmas, el 32% colocar rejas, bardas o alambres y el 20% contratar vigilancia privada.</w:t>
      </w:r>
    </w:p>
    <w:p w:rsidR="007C7721" w:rsidRDefault="007C7721" w:rsidP="007C7721">
      <w:pPr>
        <w:spacing w:line="360" w:lineRule="auto"/>
        <w:rPr>
          <w:sz w:val="22"/>
        </w:rPr>
      </w:pPr>
    </w:p>
    <w:p w:rsidR="007C7721" w:rsidRDefault="007C7721" w:rsidP="007C7721">
      <w:pPr>
        <w:spacing w:line="360" w:lineRule="auto"/>
        <w:jc w:val="center"/>
        <w:rPr>
          <w:b/>
          <w:sz w:val="22"/>
        </w:rPr>
      </w:pPr>
      <w:r>
        <w:rPr>
          <w:b/>
          <w:sz w:val="22"/>
        </w:rPr>
        <w:t>Cuadro N°7</w:t>
      </w:r>
    </w:p>
    <w:p w:rsidR="003010E9" w:rsidRDefault="007C7721" w:rsidP="007C7721">
      <w:pPr>
        <w:jc w:val="center"/>
        <w:rPr>
          <w:b/>
          <w:sz w:val="22"/>
        </w:rPr>
      </w:pPr>
      <w:r w:rsidRPr="007C7721">
        <w:rPr>
          <w:b/>
          <w:sz w:val="22"/>
        </w:rPr>
        <w:t>Considera que ¿Su vida se ve afectada por la delincuencia?</w:t>
      </w:r>
    </w:p>
    <w:p w:rsidR="007C7721" w:rsidRDefault="007C7721" w:rsidP="003010E9">
      <w:pPr>
        <w:rPr>
          <w:sz w:val="22"/>
        </w:rPr>
      </w:pPr>
    </w:p>
    <w:p w:rsidR="007C7721" w:rsidRDefault="007C7721" w:rsidP="007C7721">
      <w:pPr>
        <w:jc w:val="center"/>
        <w:rPr>
          <w:sz w:val="22"/>
        </w:rPr>
      </w:pPr>
      <w:r>
        <w:rPr>
          <w:noProof/>
          <w:sz w:val="22"/>
          <w:lang w:eastAsia="es-PE"/>
        </w:rPr>
        <w:drawing>
          <wp:inline distT="0" distB="0" distL="0" distR="0">
            <wp:extent cx="3602990" cy="1578610"/>
            <wp:effectExtent l="19050" t="0" r="0" b="0"/>
            <wp:docPr id="15" name="Imagen 8"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li\Desktop\Sin título.png"/>
                    <pic:cNvPicPr>
                      <a:picLocks noChangeAspect="1" noChangeArrowheads="1"/>
                    </pic:cNvPicPr>
                  </pic:nvPicPr>
                  <pic:blipFill>
                    <a:blip r:embed="rId50" cstate="print"/>
                    <a:srcRect/>
                    <a:stretch>
                      <a:fillRect/>
                    </a:stretch>
                  </pic:blipFill>
                  <pic:spPr bwMode="auto">
                    <a:xfrm>
                      <a:off x="0" y="0"/>
                      <a:ext cx="3602990" cy="1578610"/>
                    </a:xfrm>
                    <a:prstGeom prst="rect">
                      <a:avLst/>
                    </a:prstGeom>
                    <a:noFill/>
                    <a:ln w="9525">
                      <a:noFill/>
                      <a:miter lim="800000"/>
                      <a:headEnd/>
                      <a:tailEnd/>
                    </a:ln>
                  </pic:spPr>
                </pic:pic>
              </a:graphicData>
            </a:graphic>
          </wp:inline>
        </w:drawing>
      </w:r>
    </w:p>
    <w:p w:rsidR="007C7721" w:rsidRDefault="007C7721" w:rsidP="007C7721">
      <w:pPr>
        <w:rPr>
          <w:sz w:val="22"/>
        </w:rPr>
      </w:pP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7C7721"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jc w:val="center"/>
        <w:rPr>
          <w:sz w:val="22"/>
        </w:rPr>
      </w:pPr>
    </w:p>
    <w:p w:rsidR="007C7721" w:rsidRDefault="007C7721" w:rsidP="007C7721">
      <w:pPr>
        <w:spacing w:line="360" w:lineRule="auto"/>
        <w:rPr>
          <w:sz w:val="22"/>
        </w:rPr>
      </w:pPr>
      <w:r w:rsidRPr="009E626B">
        <w:rPr>
          <w:b/>
          <w:sz w:val="22"/>
        </w:rPr>
        <w:t xml:space="preserve">Interpretación: </w:t>
      </w:r>
      <w:r>
        <w:rPr>
          <w:sz w:val="22"/>
        </w:rPr>
        <w:t>El 62% de las personas encuestadas considera que la delincuencia afecta su vida, el 38% considera que esta afecta en poca medida su vida.</w:t>
      </w:r>
    </w:p>
    <w:p w:rsidR="007C7721" w:rsidRDefault="007C7721" w:rsidP="007C7721">
      <w:pPr>
        <w:tabs>
          <w:tab w:val="left" w:pos="3026"/>
        </w:tabs>
        <w:rPr>
          <w:sz w:val="22"/>
        </w:rPr>
      </w:pPr>
    </w:p>
    <w:p w:rsidR="007C7721" w:rsidRDefault="007C7721" w:rsidP="007C7721">
      <w:pPr>
        <w:rPr>
          <w:sz w:val="22"/>
        </w:rPr>
      </w:pPr>
    </w:p>
    <w:p w:rsidR="00020E32" w:rsidRDefault="00020E32" w:rsidP="00020E32">
      <w:pPr>
        <w:spacing w:line="360" w:lineRule="auto"/>
        <w:jc w:val="center"/>
        <w:rPr>
          <w:b/>
          <w:sz w:val="22"/>
        </w:rPr>
      </w:pPr>
      <w:r>
        <w:rPr>
          <w:b/>
          <w:sz w:val="22"/>
        </w:rPr>
        <w:t>Cuadro N°8</w:t>
      </w:r>
    </w:p>
    <w:p w:rsidR="007C7721" w:rsidRDefault="00020E32" w:rsidP="00020E32">
      <w:pPr>
        <w:jc w:val="center"/>
        <w:rPr>
          <w:b/>
          <w:sz w:val="22"/>
        </w:rPr>
      </w:pPr>
      <w:r w:rsidRPr="00020E32">
        <w:rPr>
          <w:b/>
          <w:sz w:val="22"/>
        </w:rPr>
        <w:t>¿Cuánta confianza le inspira la Policía y/o Seguridad Ciudadana?</w:t>
      </w:r>
    </w:p>
    <w:p w:rsidR="00020E32" w:rsidRDefault="00020E32" w:rsidP="007C7721">
      <w:pPr>
        <w:rPr>
          <w:sz w:val="22"/>
        </w:rPr>
      </w:pPr>
    </w:p>
    <w:p w:rsidR="00020E32" w:rsidRDefault="00020E32" w:rsidP="00020E32">
      <w:pPr>
        <w:jc w:val="center"/>
        <w:rPr>
          <w:sz w:val="22"/>
        </w:rPr>
      </w:pPr>
      <w:r>
        <w:rPr>
          <w:noProof/>
          <w:sz w:val="22"/>
          <w:lang w:eastAsia="es-PE"/>
        </w:rPr>
        <w:drawing>
          <wp:inline distT="0" distB="0" distL="0" distR="0">
            <wp:extent cx="3310255" cy="1585595"/>
            <wp:effectExtent l="19050" t="0" r="4445" b="0"/>
            <wp:docPr id="16" name="Imagen 9"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li\Desktop\Sin título.png"/>
                    <pic:cNvPicPr>
                      <a:picLocks noChangeAspect="1" noChangeArrowheads="1"/>
                    </pic:cNvPicPr>
                  </pic:nvPicPr>
                  <pic:blipFill>
                    <a:blip r:embed="rId51" cstate="print"/>
                    <a:srcRect/>
                    <a:stretch>
                      <a:fillRect/>
                    </a:stretch>
                  </pic:blipFill>
                  <pic:spPr bwMode="auto">
                    <a:xfrm>
                      <a:off x="0" y="0"/>
                      <a:ext cx="3310255" cy="1585595"/>
                    </a:xfrm>
                    <a:prstGeom prst="rect">
                      <a:avLst/>
                    </a:prstGeom>
                    <a:noFill/>
                    <a:ln w="9525">
                      <a:noFill/>
                      <a:miter lim="800000"/>
                      <a:headEnd/>
                      <a:tailEnd/>
                    </a:ln>
                  </pic:spPr>
                </pic:pic>
              </a:graphicData>
            </a:graphic>
          </wp:inline>
        </w:drawing>
      </w:r>
    </w:p>
    <w:p w:rsidR="00020E32" w:rsidRDefault="00020E32" w:rsidP="00020E32">
      <w:pPr>
        <w:rPr>
          <w:sz w:val="22"/>
        </w:rPr>
      </w:pPr>
    </w:p>
    <w:p w:rsidR="00020E32" w:rsidRPr="009E626B" w:rsidRDefault="00020E32" w:rsidP="00020E32">
      <w:pPr>
        <w:spacing w:line="360" w:lineRule="auto"/>
        <w:jc w:val="center"/>
        <w:rPr>
          <w:sz w:val="22"/>
        </w:rPr>
      </w:pPr>
      <w:r w:rsidRPr="009E626B">
        <w:rPr>
          <w:sz w:val="22"/>
        </w:rPr>
        <w:t>Fuente:</w:t>
      </w:r>
      <w:r>
        <w:rPr>
          <w:sz w:val="22"/>
        </w:rPr>
        <w:t xml:space="preserve"> Encuestas</w:t>
      </w:r>
    </w:p>
    <w:p w:rsidR="00020E32" w:rsidRDefault="00020E32" w:rsidP="00020E32">
      <w:pPr>
        <w:spacing w:line="360" w:lineRule="auto"/>
        <w:jc w:val="center"/>
        <w:rPr>
          <w:sz w:val="22"/>
        </w:rPr>
      </w:pPr>
      <w:r w:rsidRPr="009E626B">
        <w:rPr>
          <w:sz w:val="22"/>
        </w:rPr>
        <w:t>Elaboración:</w:t>
      </w:r>
      <w:r>
        <w:rPr>
          <w:sz w:val="22"/>
        </w:rPr>
        <w:t xml:space="preserve"> Propia</w:t>
      </w:r>
    </w:p>
    <w:p w:rsidR="00020E32" w:rsidRDefault="00020E32" w:rsidP="0083269A">
      <w:pPr>
        <w:spacing w:line="360" w:lineRule="auto"/>
        <w:rPr>
          <w:sz w:val="22"/>
        </w:rPr>
      </w:pPr>
      <w:r w:rsidRPr="009E626B">
        <w:rPr>
          <w:b/>
          <w:sz w:val="22"/>
        </w:rPr>
        <w:lastRenderedPageBreak/>
        <w:t xml:space="preserve">Interpretación: </w:t>
      </w:r>
      <w:r>
        <w:rPr>
          <w:sz w:val="22"/>
        </w:rPr>
        <w:t xml:space="preserve">El </w:t>
      </w:r>
      <w:r w:rsidR="0083269A">
        <w:rPr>
          <w:sz w:val="22"/>
        </w:rPr>
        <w:t xml:space="preserve">68% de las personas encuestadas manifiestan que tienen poca </w:t>
      </w:r>
      <w:r w:rsidR="00EE62AC">
        <w:rPr>
          <w:sz w:val="22"/>
        </w:rPr>
        <w:t>confianza</w:t>
      </w:r>
      <w:r w:rsidR="00C5745A">
        <w:rPr>
          <w:sz w:val="22"/>
        </w:rPr>
        <w:t xml:space="preserve"> en la PNP</w:t>
      </w:r>
      <w:r w:rsidR="0083269A">
        <w:rPr>
          <w:sz w:val="22"/>
        </w:rPr>
        <w:t xml:space="preserve"> y/o Seguridad Ciudadana, el 28% no confía para nada en estas instituciones y el 4% no sabe / no opina.</w:t>
      </w:r>
    </w:p>
    <w:p w:rsidR="00020E32" w:rsidRDefault="00020E32" w:rsidP="00020E32">
      <w:pPr>
        <w:rPr>
          <w:sz w:val="22"/>
        </w:rPr>
      </w:pPr>
    </w:p>
    <w:p w:rsidR="00EE62AC" w:rsidRDefault="00EE62AC" w:rsidP="00EE62AC">
      <w:pPr>
        <w:spacing w:line="360" w:lineRule="auto"/>
        <w:jc w:val="center"/>
        <w:rPr>
          <w:b/>
          <w:sz w:val="22"/>
        </w:rPr>
      </w:pPr>
      <w:r>
        <w:rPr>
          <w:b/>
          <w:sz w:val="22"/>
        </w:rPr>
        <w:t>Cuadro N°9</w:t>
      </w:r>
    </w:p>
    <w:p w:rsidR="00EE62AC" w:rsidRDefault="00EE62AC" w:rsidP="00EE62AC">
      <w:pPr>
        <w:jc w:val="center"/>
        <w:rPr>
          <w:sz w:val="22"/>
        </w:rPr>
      </w:pPr>
      <w:r w:rsidRPr="00EE62AC">
        <w:rPr>
          <w:b/>
          <w:sz w:val="22"/>
        </w:rPr>
        <w:t>¿Está satisfecho con la labor de la Policía y/o Seguridad Ciudadana?</w:t>
      </w:r>
    </w:p>
    <w:p w:rsidR="00EE62AC" w:rsidRDefault="00EE62AC" w:rsidP="00020E32">
      <w:pPr>
        <w:rPr>
          <w:sz w:val="22"/>
        </w:rPr>
      </w:pPr>
    </w:p>
    <w:p w:rsidR="00EE62AC" w:rsidRDefault="00EE62AC" w:rsidP="00EE62AC">
      <w:pPr>
        <w:jc w:val="center"/>
        <w:rPr>
          <w:sz w:val="22"/>
        </w:rPr>
      </w:pPr>
      <w:r>
        <w:rPr>
          <w:noProof/>
          <w:sz w:val="22"/>
          <w:lang w:eastAsia="es-PE"/>
        </w:rPr>
        <w:drawing>
          <wp:inline distT="0" distB="0" distL="0" distR="0">
            <wp:extent cx="3680460" cy="1585595"/>
            <wp:effectExtent l="19050" t="0" r="0" b="0"/>
            <wp:docPr id="17" name="Imagen 10"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li\Desktop\Sin título.png"/>
                    <pic:cNvPicPr>
                      <a:picLocks noChangeAspect="1" noChangeArrowheads="1"/>
                    </pic:cNvPicPr>
                  </pic:nvPicPr>
                  <pic:blipFill>
                    <a:blip r:embed="rId52" cstate="print"/>
                    <a:srcRect/>
                    <a:stretch>
                      <a:fillRect/>
                    </a:stretch>
                  </pic:blipFill>
                  <pic:spPr bwMode="auto">
                    <a:xfrm>
                      <a:off x="0" y="0"/>
                      <a:ext cx="3680460" cy="1585595"/>
                    </a:xfrm>
                    <a:prstGeom prst="rect">
                      <a:avLst/>
                    </a:prstGeom>
                    <a:noFill/>
                    <a:ln w="9525">
                      <a:noFill/>
                      <a:miter lim="800000"/>
                      <a:headEnd/>
                      <a:tailEnd/>
                    </a:ln>
                  </pic:spPr>
                </pic:pic>
              </a:graphicData>
            </a:graphic>
          </wp:inline>
        </w:drawing>
      </w:r>
    </w:p>
    <w:p w:rsidR="00EE62AC" w:rsidRDefault="00EE62AC" w:rsidP="00EE62AC">
      <w:pPr>
        <w:rPr>
          <w:sz w:val="22"/>
        </w:rPr>
      </w:pPr>
    </w:p>
    <w:p w:rsidR="00EE62AC" w:rsidRPr="009E626B" w:rsidRDefault="00EE62AC" w:rsidP="00EE62AC">
      <w:pPr>
        <w:spacing w:line="360" w:lineRule="auto"/>
        <w:jc w:val="center"/>
        <w:rPr>
          <w:sz w:val="22"/>
        </w:rPr>
      </w:pPr>
      <w:r w:rsidRPr="009E626B">
        <w:rPr>
          <w:sz w:val="22"/>
        </w:rPr>
        <w:t>Fuente:</w:t>
      </w:r>
      <w:r>
        <w:rPr>
          <w:sz w:val="22"/>
        </w:rPr>
        <w:t xml:space="preserve"> Encuestas</w:t>
      </w:r>
    </w:p>
    <w:p w:rsidR="00EE62AC" w:rsidRDefault="00EE62AC" w:rsidP="00EE62AC">
      <w:pPr>
        <w:spacing w:line="360" w:lineRule="auto"/>
        <w:jc w:val="center"/>
        <w:rPr>
          <w:sz w:val="22"/>
        </w:rPr>
      </w:pPr>
      <w:r w:rsidRPr="009E626B">
        <w:rPr>
          <w:sz w:val="22"/>
        </w:rPr>
        <w:t>Elaboración:</w:t>
      </w:r>
      <w:r>
        <w:rPr>
          <w:sz w:val="22"/>
        </w:rPr>
        <w:t xml:space="preserve"> Propia</w:t>
      </w:r>
    </w:p>
    <w:p w:rsidR="00EE62AC" w:rsidRDefault="00EE62AC" w:rsidP="00EE62AC">
      <w:pPr>
        <w:spacing w:line="360" w:lineRule="auto"/>
        <w:jc w:val="center"/>
        <w:rPr>
          <w:sz w:val="22"/>
        </w:rPr>
      </w:pPr>
    </w:p>
    <w:p w:rsidR="00EE62AC" w:rsidRDefault="00EE62AC" w:rsidP="00EE62AC">
      <w:pPr>
        <w:spacing w:line="360" w:lineRule="auto"/>
        <w:rPr>
          <w:sz w:val="22"/>
        </w:rPr>
      </w:pPr>
      <w:r w:rsidRPr="009E626B">
        <w:rPr>
          <w:b/>
          <w:sz w:val="22"/>
        </w:rPr>
        <w:t xml:space="preserve">Interpretación: </w:t>
      </w:r>
      <w:r>
        <w:rPr>
          <w:sz w:val="22"/>
        </w:rPr>
        <w:t xml:space="preserve">El </w:t>
      </w:r>
      <w:r w:rsidR="00EE6313">
        <w:rPr>
          <w:sz w:val="22"/>
        </w:rPr>
        <w:t>74% de las personas encuestadas esta poco satisfecho con la labor que viene realizando la Policía y/o Seguridad Ciudadana, el 20% considera estar nada satisfecho con estas instituciones.</w:t>
      </w:r>
    </w:p>
    <w:p w:rsidR="00EE62AC" w:rsidRDefault="00EE62AC" w:rsidP="00EE62AC">
      <w:pPr>
        <w:jc w:val="center"/>
        <w:rPr>
          <w:sz w:val="22"/>
        </w:rPr>
      </w:pPr>
    </w:p>
    <w:p w:rsidR="00EE62AC" w:rsidRDefault="00EE62AC" w:rsidP="00EE62AC">
      <w:pPr>
        <w:rPr>
          <w:sz w:val="22"/>
        </w:rPr>
      </w:pPr>
    </w:p>
    <w:p w:rsidR="00F055F7" w:rsidRDefault="00F055F7" w:rsidP="00F055F7">
      <w:pPr>
        <w:spacing w:line="360" w:lineRule="auto"/>
        <w:jc w:val="center"/>
        <w:rPr>
          <w:b/>
          <w:sz w:val="22"/>
        </w:rPr>
      </w:pPr>
      <w:r>
        <w:rPr>
          <w:b/>
          <w:sz w:val="22"/>
        </w:rPr>
        <w:t>Cuadro N°10</w:t>
      </w:r>
    </w:p>
    <w:p w:rsidR="00EE62AC" w:rsidRDefault="00F055F7" w:rsidP="00F055F7">
      <w:pPr>
        <w:jc w:val="center"/>
        <w:rPr>
          <w:b/>
          <w:sz w:val="22"/>
        </w:rPr>
      </w:pPr>
      <w:r w:rsidRPr="00F055F7">
        <w:rPr>
          <w:b/>
          <w:sz w:val="22"/>
        </w:rPr>
        <w:t>¿Fue alguna vez victima de la inseguridad ciudadana?</w:t>
      </w:r>
    </w:p>
    <w:p w:rsidR="00F055F7" w:rsidRDefault="00F055F7" w:rsidP="00F055F7">
      <w:pPr>
        <w:jc w:val="center"/>
        <w:rPr>
          <w:b/>
          <w:sz w:val="22"/>
        </w:rPr>
      </w:pPr>
    </w:p>
    <w:p w:rsidR="00F055F7" w:rsidRDefault="00F055F7" w:rsidP="00F055F7">
      <w:pPr>
        <w:jc w:val="center"/>
        <w:rPr>
          <w:sz w:val="22"/>
        </w:rPr>
      </w:pPr>
      <w:r>
        <w:rPr>
          <w:noProof/>
          <w:sz w:val="22"/>
          <w:lang w:eastAsia="es-PE"/>
        </w:rPr>
        <w:drawing>
          <wp:inline distT="0" distB="0" distL="0" distR="0">
            <wp:extent cx="4074160" cy="1099820"/>
            <wp:effectExtent l="19050" t="0" r="2540" b="0"/>
            <wp:docPr id="18" name="Imagen 11"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ali\Desktop\Sin título.png"/>
                    <pic:cNvPicPr>
                      <a:picLocks noChangeAspect="1" noChangeArrowheads="1"/>
                    </pic:cNvPicPr>
                  </pic:nvPicPr>
                  <pic:blipFill>
                    <a:blip r:embed="rId53" cstate="print"/>
                    <a:srcRect/>
                    <a:stretch>
                      <a:fillRect/>
                    </a:stretch>
                  </pic:blipFill>
                  <pic:spPr bwMode="auto">
                    <a:xfrm>
                      <a:off x="0" y="0"/>
                      <a:ext cx="4074160" cy="109982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lastRenderedPageBreak/>
        <w:t xml:space="preserve">Interpretación: </w:t>
      </w:r>
      <w:r>
        <w:rPr>
          <w:sz w:val="22"/>
        </w:rPr>
        <w:t>Del total de personas encuestadas el 92% ha sido víctima de la inseguridad ciudadana que se vive en el distrito de Trujillo y solo el 8% manifiesta no haber sido víctima de estos hechos.</w:t>
      </w:r>
    </w:p>
    <w:p w:rsidR="00F055F7" w:rsidRDefault="00F055F7" w:rsidP="00F055F7">
      <w:pPr>
        <w:spacing w:line="360" w:lineRule="auto"/>
        <w:rPr>
          <w:sz w:val="22"/>
        </w:rPr>
      </w:pPr>
    </w:p>
    <w:p w:rsidR="00F055F7" w:rsidRPr="00F055F7" w:rsidRDefault="00F055F7" w:rsidP="00F055F7">
      <w:pPr>
        <w:spacing w:line="360" w:lineRule="auto"/>
        <w:jc w:val="center"/>
        <w:rPr>
          <w:b/>
          <w:sz w:val="22"/>
        </w:rPr>
      </w:pPr>
      <w:r>
        <w:rPr>
          <w:b/>
          <w:sz w:val="22"/>
        </w:rPr>
        <w:t>Cuadro N°11</w:t>
      </w:r>
    </w:p>
    <w:p w:rsidR="00F055F7" w:rsidRPr="00F055F7" w:rsidRDefault="00F055F7" w:rsidP="00F055F7">
      <w:pPr>
        <w:spacing w:line="360" w:lineRule="auto"/>
        <w:jc w:val="center"/>
        <w:rPr>
          <w:b/>
          <w:sz w:val="22"/>
        </w:rPr>
      </w:pPr>
      <w:r w:rsidRPr="00F055F7">
        <w:rPr>
          <w:b/>
          <w:sz w:val="22"/>
        </w:rPr>
        <w:t>¿Le gustaría contar con un aplicativo móvil que le permita reportar los incidentes delincuenciales en tiempo real?</w:t>
      </w:r>
    </w:p>
    <w:p w:rsidR="00F055F7" w:rsidRDefault="00F055F7" w:rsidP="00F055F7">
      <w:pPr>
        <w:tabs>
          <w:tab w:val="left" w:pos="2534"/>
        </w:tabs>
        <w:jc w:val="center"/>
        <w:rPr>
          <w:sz w:val="22"/>
        </w:rPr>
      </w:pPr>
      <w:r>
        <w:rPr>
          <w:noProof/>
          <w:sz w:val="22"/>
          <w:lang w:eastAsia="es-PE"/>
        </w:rPr>
        <w:drawing>
          <wp:inline distT="0" distB="0" distL="0" distR="0">
            <wp:extent cx="3634740" cy="1308100"/>
            <wp:effectExtent l="19050" t="0" r="3810" b="0"/>
            <wp:docPr id="19" name="Imagen 1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ali\Desktop\Sin título.png"/>
                    <pic:cNvPicPr>
                      <a:picLocks noChangeAspect="1" noChangeArrowheads="1"/>
                    </pic:cNvPicPr>
                  </pic:nvPicPr>
                  <pic:blipFill>
                    <a:blip r:embed="rId54" cstate="print"/>
                    <a:srcRect/>
                    <a:stretch>
                      <a:fillRect/>
                    </a:stretch>
                  </pic:blipFill>
                  <pic:spPr bwMode="auto">
                    <a:xfrm>
                      <a:off x="0" y="0"/>
                      <a:ext cx="3634740" cy="130810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t xml:space="preserve">Interpretación: </w:t>
      </w:r>
      <w:r>
        <w:rPr>
          <w:sz w:val="22"/>
        </w:rPr>
        <w:t>Del total de personas encuestadas el 96% manifiesta que si le gustaría contar con un aplicativo móvil que le permita reportar los invidentes en tiempo real, el 4% no sabe no opina.</w:t>
      </w:r>
    </w:p>
    <w:p w:rsidR="00F055F7" w:rsidRDefault="00F055F7" w:rsidP="00F055F7">
      <w:pPr>
        <w:spacing w:line="360" w:lineRule="auto"/>
        <w:rPr>
          <w:sz w:val="22"/>
        </w:rPr>
      </w:pPr>
    </w:p>
    <w:p w:rsidR="00BA40CE" w:rsidRPr="00F055F7" w:rsidRDefault="00BA40CE" w:rsidP="00BA40CE">
      <w:pPr>
        <w:spacing w:line="360" w:lineRule="auto"/>
        <w:jc w:val="center"/>
        <w:rPr>
          <w:b/>
          <w:sz w:val="22"/>
        </w:rPr>
      </w:pPr>
      <w:r>
        <w:rPr>
          <w:b/>
          <w:sz w:val="22"/>
        </w:rPr>
        <w:t>Cuadro N°12</w:t>
      </w:r>
    </w:p>
    <w:p w:rsidR="00F055F7" w:rsidRDefault="00BA40CE" w:rsidP="00BA40CE">
      <w:pPr>
        <w:jc w:val="center"/>
        <w:rPr>
          <w:b/>
          <w:sz w:val="22"/>
        </w:rPr>
      </w:pPr>
      <w:r w:rsidRPr="00BA40CE">
        <w:rPr>
          <w:b/>
          <w:sz w:val="22"/>
        </w:rPr>
        <w:t>¿Qué servicios le gustaría que tenga este aplicativo?</w:t>
      </w:r>
    </w:p>
    <w:p w:rsidR="00BA40CE" w:rsidRDefault="00BA40CE" w:rsidP="00F055F7">
      <w:pPr>
        <w:rPr>
          <w:sz w:val="22"/>
        </w:rPr>
      </w:pPr>
    </w:p>
    <w:p w:rsidR="00BA40CE" w:rsidRDefault="00BA40CE" w:rsidP="00BA40CE">
      <w:pPr>
        <w:jc w:val="center"/>
        <w:rPr>
          <w:sz w:val="22"/>
        </w:rPr>
      </w:pPr>
      <w:r>
        <w:rPr>
          <w:noProof/>
          <w:sz w:val="22"/>
          <w:lang w:eastAsia="es-PE"/>
        </w:rPr>
        <w:drawing>
          <wp:inline distT="0" distB="0" distL="0" distR="0">
            <wp:extent cx="3726815" cy="1701165"/>
            <wp:effectExtent l="19050" t="0" r="6985" b="0"/>
            <wp:docPr id="20" name="Imagen 1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gali\Desktop\Sin título.png"/>
                    <pic:cNvPicPr>
                      <a:picLocks noChangeAspect="1" noChangeArrowheads="1"/>
                    </pic:cNvPicPr>
                  </pic:nvPicPr>
                  <pic:blipFill>
                    <a:blip r:embed="rId55"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rPr>
          <w:sz w:val="22"/>
        </w:rPr>
      </w:pPr>
      <w:r w:rsidRPr="009E626B">
        <w:rPr>
          <w:b/>
          <w:sz w:val="22"/>
        </w:rPr>
        <w:lastRenderedPageBreak/>
        <w:t xml:space="preserve">Interpretación: </w:t>
      </w:r>
      <w:r>
        <w:rPr>
          <w:sz w:val="22"/>
        </w:rPr>
        <w:t>El 40% de personas encuestadas sobre los servicio que les gustaría que tenga el aplicativo manifestaron el reporte de incidentes en tiempo real, el 32% conocer los lugares donde se realizan estos actos delictivos con mayor frecuencia y el 22% le gustaría conocer donde se encuentran las unidades de Seguridad Ciudadana.</w:t>
      </w:r>
    </w:p>
    <w:p w:rsidR="00BA40CE" w:rsidRDefault="00BA40CE" w:rsidP="00BA40CE">
      <w:pPr>
        <w:tabs>
          <w:tab w:val="left" w:pos="3901"/>
        </w:tabs>
        <w:rPr>
          <w:sz w:val="22"/>
        </w:rPr>
      </w:pPr>
    </w:p>
    <w:p w:rsidR="00BA40CE" w:rsidRDefault="00BA40CE" w:rsidP="00BA40CE">
      <w:pPr>
        <w:rPr>
          <w:sz w:val="22"/>
        </w:rPr>
      </w:pPr>
    </w:p>
    <w:p w:rsidR="00BA40CE" w:rsidRPr="00F055F7" w:rsidRDefault="00BA40CE" w:rsidP="00BA40CE">
      <w:pPr>
        <w:spacing w:line="360" w:lineRule="auto"/>
        <w:jc w:val="center"/>
        <w:rPr>
          <w:b/>
          <w:sz w:val="22"/>
        </w:rPr>
      </w:pPr>
      <w:r>
        <w:rPr>
          <w:b/>
          <w:sz w:val="22"/>
        </w:rPr>
        <w:t>Cuadro N°13</w:t>
      </w:r>
    </w:p>
    <w:p w:rsidR="00BA40CE" w:rsidRDefault="00BA40CE" w:rsidP="00BA40CE">
      <w:pPr>
        <w:jc w:val="center"/>
        <w:rPr>
          <w:b/>
          <w:sz w:val="22"/>
        </w:rPr>
      </w:pPr>
      <w:r w:rsidRPr="00BA40CE">
        <w:rPr>
          <w:b/>
          <w:sz w:val="22"/>
        </w:rPr>
        <w:t>¿Considera que este aplicativo sería de mucha utilidad para contrarrestar la delincuencia?</w:t>
      </w:r>
    </w:p>
    <w:p w:rsidR="00BA40CE" w:rsidRDefault="00BA40CE" w:rsidP="00BA40CE">
      <w:pPr>
        <w:jc w:val="center"/>
        <w:rPr>
          <w:sz w:val="22"/>
        </w:rPr>
      </w:pPr>
      <w:r>
        <w:rPr>
          <w:noProof/>
          <w:sz w:val="22"/>
          <w:lang w:eastAsia="es-PE"/>
        </w:rPr>
        <w:drawing>
          <wp:inline distT="0" distB="0" distL="0" distR="0">
            <wp:extent cx="3657600" cy="1423670"/>
            <wp:effectExtent l="19050" t="0" r="0" b="0"/>
            <wp:docPr id="21" name="Imagen 1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ali\Desktop\Sin título.png"/>
                    <pic:cNvPicPr>
                      <a:picLocks noChangeAspect="1" noChangeArrowheads="1"/>
                    </pic:cNvPicPr>
                  </pic:nvPicPr>
                  <pic:blipFill>
                    <a:blip r:embed="rId56" cstate="print"/>
                    <a:srcRect/>
                    <a:stretch>
                      <a:fillRect/>
                    </a:stretch>
                  </pic:blipFill>
                  <pic:spPr bwMode="auto">
                    <a:xfrm>
                      <a:off x="0" y="0"/>
                      <a:ext cx="3657600" cy="1423670"/>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jc w:val="center"/>
        <w:rPr>
          <w:sz w:val="22"/>
        </w:rPr>
      </w:pPr>
    </w:p>
    <w:p w:rsidR="00BA40CE" w:rsidRDefault="00BA40CE" w:rsidP="00BA40CE">
      <w:pPr>
        <w:spacing w:line="360" w:lineRule="auto"/>
        <w:rPr>
          <w:sz w:val="22"/>
        </w:rPr>
      </w:pPr>
      <w:r w:rsidRPr="009E626B">
        <w:rPr>
          <w:b/>
          <w:sz w:val="22"/>
        </w:rPr>
        <w:t xml:space="preserve">Interpretación: </w:t>
      </w:r>
      <w:r>
        <w:rPr>
          <w:sz w:val="22"/>
        </w:rPr>
        <w:t xml:space="preserve">El 86% de personas considera que este aplicativo sería de mucha utilidad para contrarrestar la delincuencia, el 12% no sabe no opina y el 2% considera que este aplicativo no sería de mucha utilidad. </w:t>
      </w:r>
    </w:p>
    <w:p w:rsidR="00BA40CE" w:rsidRDefault="00BA40CE" w:rsidP="00BA40CE">
      <w:pPr>
        <w:tabs>
          <w:tab w:val="left" w:pos="3901"/>
        </w:tabs>
        <w:rPr>
          <w:sz w:val="22"/>
        </w:rPr>
      </w:pPr>
    </w:p>
    <w:p w:rsidR="00BA40CE" w:rsidRDefault="00BA40CE" w:rsidP="00BA40CE">
      <w:pPr>
        <w:rPr>
          <w:sz w:val="22"/>
        </w:rPr>
      </w:pPr>
    </w:p>
    <w:p w:rsidR="00BA40CE" w:rsidRPr="00BA40CE" w:rsidRDefault="00BA40CE" w:rsidP="00BA40CE">
      <w:pPr>
        <w:rPr>
          <w:sz w:val="22"/>
        </w:rPr>
        <w:sectPr w:rsidR="00BA40CE" w:rsidRPr="00BA40CE"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203" w:name="_Toc383789466"/>
      <w:r w:rsidRPr="00460D7C">
        <w:rPr>
          <w:sz w:val="28"/>
        </w:rPr>
        <w:lastRenderedPageBreak/>
        <w:t>DISCUSIÓN</w:t>
      </w:r>
      <w:bookmarkEnd w:id="203"/>
    </w:p>
    <w:p w:rsidR="00DF7BC3" w:rsidRPr="00CE39E7" w:rsidRDefault="00DF7BC3" w:rsidP="00525B19">
      <w:pPr>
        <w:spacing w:line="360" w:lineRule="auto"/>
      </w:pPr>
    </w:p>
    <w:p w:rsidR="00DF7BC3" w:rsidRDefault="00045A5C" w:rsidP="00525B19">
      <w:pPr>
        <w:spacing w:line="360" w:lineRule="auto"/>
        <w:rPr>
          <w:sz w:val="22"/>
        </w:rPr>
      </w:pPr>
      <w:r>
        <w:rPr>
          <w:sz w:val="22"/>
        </w:rPr>
        <w:t>Para poder identificar con precisión el nivel de delincuencia y como los ciudadanos del distrito de Trujillo perciben este problema, se aplicó una encuesta que consta de 13 preguntas en donde se consideraron situaciones inherentes como la percepción de riesgo sobre la delincuencia que se vive en la ciudad en la actualidad, la confianza en los entes de protección como la Policía y Seguridad Ciudadana y finalmente se abordaron preguntas referentes al aplicativo para conocer si consideraban que el uso de un aplicativo de este tipo podría resultar útil y de apoyo para los ciudadanos.</w:t>
      </w:r>
    </w:p>
    <w:p w:rsidR="003426F9" w:rsidRDefault="003426F9" w:rsidP="003426F9">
      <w:pPr>
        <w:spacing w:line="360" w:lineRule="auto"/>
        <w:rPr>
          <w:sz w:val="22"/>
        </w:rPr>
      </w:pPr>
    </w:p>
    <w:p w:rsidR="00DF7BC3" w:rsidRDefault="003426F9" w:rsidP="003426F9">
      <w:pPr>
        <w:spacing w:line="360" w:lineRule="auto"/>
        <w:rPr>
          <w:sz w:val="22"/>
        </w:rPr>
      </w:pPr>
      <w:r>
        <w:rPr>
          <w:sz w:val="22"/>
        </w:rPr>
        <w:t>Las respuestas a las preguntas planteadas en las encuestas fueron en algunos casos totalmente negativas, pero en otras, sus resultados denotan la necesidad de crear este aplicativo, no obstante las observaciones que se hicieron en el diagnostico de factores del problema de delincuencia, en donde se pensó que todos los factores analizados estaban siendo de interés para el desarrollo de este aplicativo y así contribuir con la optimización de tiempo en el registro de los incidentes delictivos siendo de utilidad no solo para el ciudadano sino también para los agentes de seguridad ciudadana.</w:t>
      </w:r>
    </w:p>
    <w:p w:rsidR="003426F9" w:rsidRDefault="003426F9" w:rsidP="003426F9">
      <w:pPr>
        <w:spacing w:line="360" w:lineRule="auto"/>
        <w:rPr>
          <w:sz w:val="22"/>
        </w:rPr>
      </w:pPr>
    </w:p>
    <w:p w:rsidR="003426F9" w:rsidRDefault="003426F9" w:rsidP="003426F9">
      <w:pPr>
        <w:spacing w:line="360" w:lineRule="auto"/>
        <w:rPr>
          <w:sz w:val="22"/>
        </w:rPr>
      </w:pPr>
      <w:r>
        <w:rPr>
          <w:sz w:val="22"/>
        </w:rPr>
        <w:t>Podría ser que las respuestas definidas por las encuestas estén en el contexto de la percepción del nivel delictivo e inseguridad ciudadana que se vive en la ciudad, la preocupación por el sentirse seguros ante los actos que afectan la integridad de los ciudadanos.</w:t>
      </w:r>
    </w:p>
    <w:p w:rsidR="003426F9" w:rsidRDefault="003426F9" w:rsidP="003426F9">
      <w:pPr>
        <w:spacing w:line="360" w:lineRule="auto"/>
        <w:rPr>
          <w:sz w:val="22"/>
        </w:rPr>
      </w:pPr>
    </w:p>
    <w:p w:rsidR="003426F9" w:rsidRDefault="003426F9" w:rsidP="003426F9">
      <w:pPr>
        <w:spacing w:line="360" w:lineRule="auto"/>
        <w:rPr>
          <w:sz w:val="22"/>
        </w:rPr>
      </w:pPr>
      <w:r>
        <w:rPr>
          <w:sz w:val="22"/>
        </w:rPr>
        <w:t xml:space="preserve">Se puede determinar que el principal factor y en el que la mayoría de los ciudadanos encuestados percibe que la delincuencia ha ido incrementado en los últimos tiempos en la ciudad y su nivel de confianza en la policía y/o Seguridad Ciudadana es </w:t>
      </w:r>
      <w:r w:rsidR="000049C9">
        <w:rPr>
          <w:sz w:val="22"/>
        </w:rPr>
        <w:t>mínima</w:t>
      </w:r>
      <w:r>
        <w:rPr>
          <w:sz w:val="22"/>
        </w:rPr>
        <w:t xml:space="preserve"> por lo cual no se realizan denuncias cada vez que ocurre un delito, según investigaciones al día en una comisaria se registran 10 denuncias en promedio por día, dependiendo esto de la ubicación de estas instituciones</w:t>
      </w:r>
      <w:r w:rsidR="000C0D66">
        <w:rPr>
          <w:sz w:val="22"/>
        </w:rPr>
        <w:t>.</w:t>
      </w:r>
    </w:p>
    <w:p w:rsidR="000C0D66" w:rsidRDefault="000C0D66" w:rsidP="003426F9">
      <w:pPr>
        <w:spacing w:line="360" w:lineRule="auto"/>
        <w:rPr>
          <w:sz w:val="22"/>
        </w:rPr>
      </w:pPr>
    </w:p>
    <w:p w:rsidR="00C5745A" w:rsidRDefault="000C0D66" w:rsidP="003426F9">
      <w:pPr>
        <w:spacing w:line="360" w:lineRule="auto"/>
        <w:rPr>
          <w:sz w:val="22"/>
        </w:rPr>
      </w:pPr>
      <w:r>
        <w:rPr>
          <w:sz w:val="22"/>
        </w:rPr>
        <w:t>Según los resultados obtenidos el</w:t>
      </w:r>
      <w:r w:rsidR="00C5745A">
        <w:rPr>
          <w:sz w:val="22"/>
        </w:rPr>
        <w:t xml:space="preserve"> 72% de las personas se siente mucho más seguro estando en su casa, por lo que muchos prefieren permanecer el mayor tiempo posible en </w:t>
      </w:r>
      <w:r w:rsidR="00C5745A">
        <w:rPr>
          <w:sz w:val="22"/>
        </w:rPr>
        <w:lastRenderedPageBreak/>
        <w:t>esta, con el fin de evitar de alguna manera ser víctimas de estos delincuentes, otros manifiestan sentirse de algún modo seguros también dentro de sus centros de estudios y trabajo.</w:t>
      </w:r>
    </w:p>
    <w:p w:rsidR="00C5745A" w:rsidRDefault="00C5745A" w:rsidP="003426F9">
      <w:pPr>
        <w:spacing w:line="360" w:lineRule="auto"/>
        <w:rPr>
          <w:sz w:val="22"/>
        </w:rPr>
      </w:pPr>
    </w:p>
    <w:p w:rsidR="000C0D66" w:rsidRDefault="00C5745A" w:rsidP="003426F9">
      <w:pPr>
        <w:spacing w:line="360" w:lineRule="auto"/>
        <w:rPr>
          <w:sz w:val="22"/>
        </w:rPr>
      </w:pPr>
      <w:r>
        <w:rPr>
          <w:sz w:val="22"/>
        </w:rPr>
        <w:t>Haciendo referencia a la confianza que siente en los miembros del orden, los encuestados manifiestan sentir poca confianza en la Policía y/o Seguridad Ciudadana viéndose reflejado en el 68% del total de encuestados, el 28% manifiesta no tener ningún tipo de confianza en la actividades que se realizan por parte de estas instituciones.</w:t>
      </w:r>
    </w:p>
    <w:p w:rsidR="00C5745A" w:rsidRDefault="00C5745A" w:rsidP="003426F9">
      <w:pPr>
        <w:spacing w:line="360" w:lineRule="auto"/>
        <w:rPr>
          <w:sz w:val="22"/>
        </w:rPr>
      </w:pPr>
    </w:p>
    <w:p w:rsidR="00C5745A" w:rsidRDefault="00C5745A" w:rsidP="003426F9">
      <w:pPr>
        <w:spacing w:line="360" w:lineRule="auto"/>
        <w:rPr>
          <w:sz w:val="22"/>
        </w:rPr>
      </w:pPr>
      <w:r>
        <w:rPr>
          <w:sz w:val="22"/>
        </w:rPr>
        <w:t>Si bien es cierto, las medidas que toman la Policía y Seguridad Ciudadana no han sido del todo efectivas para solucionar este problema que viene aquejando al distrito de Trujillo se ha considerado desarrollar un aplicativo móvil-web que contribuya a mejorar la gestión de seguridad ciudadana, a través de teléfonos inteligentes, de manera sencilla de usar para el usuario.</w:t>
      </w:r>
    </w:p>
    <w:p w:rsidR="00C5745A" w:rsidRDefault="00C5745A" w:rsidP="003426F9">
      <w:pPr>
        <w:spacing w:line="360" w:lineRule="auto"/>
        <w:rPr>
          <w:sz w:val="22"/>
        </w:rPr>
      </w:pPr>
    </w:p>
    <w:p w:rsidR="00C5745A" w:rsidRDefault="00C5745A" w:rsidP="003426F9">
      <w:pPr>
        <w:spacing w:line="360" w:lineRule="auto"/>
        <w:rPr>
          <w:sz w:val="22"/>
        </w:rPr>
      </w:pPr>
      <w:r>
        <w:rPr>
          <w:sz w:val="22"/>
        </w:rPr>
        <w:t>El aplicativo ser desarrollado en sistema android para ser compatible con la mayoría de los teléfonos inteligentes que se vienen usando, en el cual el usuario puede realizar denuncias a través de este programa en tiempo real, así como también conocer los principales puntos delincuenciales de la ciudad y la ubicación de las unidades de seguridad ciudadana a través del uso del GPS.</w:t>
      </w:r>
    </w:p>
    <w:p w:rsidR="00814FE7" w:rsidRDefault="00814FE7" w:rsidP="003426F9">
      <w:pPr>
        <w:spacing w:line="360" w:lineRule="auto"/>
        <w:rPr>
          <w:sz w:val="22"/>
        </w:rPr>
      </w:pPr>
    </w:p>
    <w:p w:rsidR="00814FE7" w:rsidRDefault="00814FE7" w:rsidP="003426F9">
      <w:pPr>
        <w:spacing w:line="360" w:lineRule="auto"/>
        <w:rPr>
          <w:sz w:val="22"/>
        </w:rPr>
      </w:pPr>
    </w:p>
    <w:p w:rsidR="003426F9" w:rsidRDefault="003426F9" w:rsidP="003426F9">
      <w:pPr>
        <w:spacing w:line="360" w:lineRule="auto"/>
        <w:rPr>
          <w:sz w:val="22"/>
        </w:rPr>
      </w:pPr>
    </w:p>
    <w:p w:rsidR="003426F9" w:rsidRPr="003426F9" w:rsidRDefault="003426F9" w:rsidP="003426F9">
      <w:pPr>
        <w:spacing w:line="360" w:lineRule="auto"/>
        <w:rPr>
          <w:sz w:val="22"/>
        </w:rPr>
      </w:pPr>
    </w:p>
    <w:p w:rsidR="00DF7BC3" w:rsidRDefault="00DF7BC3"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DF7BC3" w:rsidRPr="00460D7C" w:rsidRDefault="00DF7BC3" w:rsidP="00525B19">
      <w:pPr>
        <w:pStyle w:val="Ttulo"/>
        <w:spacing w:line="360" w:lineRule="auto"/>
        <w:jc w:val="both"/>
        <w:rPr>
          <w:sz w:val="28"/>
        </w:rPr>
      </w:pPr>
      <w:bookmarkStart w:id="204" w:name="_Toc383789467"/>
      <w:r w:rsidRPr="00460D7C">
        <w:rPr>
          <w:sz w:val="28"/>
        </w:rPr>
        <w:lastRenderedPageBreak/>
        <w:t>CONCLUSIONES</w:t>
      </w:r>
      <w:bookmarkEnd w:id="204"/>
    </w:p>
    <w:p w:rsidR="00DF7BC3" w:rsidRPr="00460D7C" w:rsidRDefault="00DF7BC3" w:rsidP="00525B19">
      <w:pPr>
        <w:spacing w:line="360" w:lineRule="auto"/>
        <w:rPr>
          <w:sz w:val="22"/>
        </w:rPr>
      </w:pPr>
    </w:p>
    <w:p w:rsidR="00DF7BC3" w:rsidRPr="00460D7C" w:rsidRDefault="00DF7BC3" w:rsidP="00525B19">
      <w:pPr>
        <w:spacing w:line="360" w:lineRule="auto"/>
        <w:rPr>
          <w:sz w:val="22"/>
        </w:rPr>
      </w:pPr>
      <w:r w:rsidRPr="00460D7C">
        <w:rPr>
          <w:sz w:val="22"/>
        </w:rPr>
        <w:t xml:space="preserve">Las conclusiones se redactan en relación a los objetivos planteados. La primera conclusión debe responder si se logró o no el objetivo general y especificar alguna evidencia de ello. </w:t>
      </w:r>
    </w:p>
    <w:p w:rsidR="00DF7BC3" w:rsidRPr="00460D7C" w:rsidRDefault="00DF7BC3" w:rsidP="00525B19">
      <w:pPr>
        <w:spacing w:line="360" w:lineRule="auto"/>
        <w:rPr>
          <w:sz w:val="22"/>
        </w:rPr>
      </w:pPr>
      <w:r w:rsidRPr="00460D7C">
        <w:rPr>
          <w:sz w:val="22"/>
        </w:rPr>
        <w:t>Las demás conclusiones responden a los objetivos específicos en el orden en que fueron planteados.</w:t>
      </w:r>
    </w:p>
    <w:p w:rsidR="00DF7BC3" w:rsidRPr="00460D7C" w:rsidRDefault="00DF7BC3" w:rsidP="00525B19">
      <w:pPr>
        <w:spacing w:line="360" w:lineRule="auto"/>
        <w:rPr>
          <w:sz w:val="22"/>
          <w:lang w:val="es-ES_tradnl"/>
        </w:rPr>
      </w:pPr>
    </w:p>
    <w:p w:rsidR="00375D11" w:rsidRPr="00460D7C" w:rsidRDefault="00375D11" w:rsidP="00525B19">
      <w:pPr>
        <w:spacing w:line="360" w:lineRule="auto"/>
        <w:rPr>
          <w:sz w:val="22"/>
          <w:lang w:val="es-ES_tradnl"/>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205" w:name="_Toc383789468"/>
      <w:r w:rsidRPr="00460D7C">
        <w:rPr>
          <w:sz w:val="28"/>
        </w:rPr>
        <w:lastRenderedPageBreak/>
        <w:t>RECOMENDACIONES</w:t>
      </w:r>
      <w:bookmarkEnd w:id="205"/>
    </w:p>
    <w:p w:rsidR="00AE3066" w:rsidRDefault="00AE3066" w:rsidP="00525B19">
      <w:pPr>
        <w:spacing w:line="360" w:lineRule="auto"/>
      </w:pPr>
    </w:p>
    <w:p w:rsidR="00AE3066" w:rsidRPr="00460D7C" w:rsidRDefault="00AE3066" w:rsidP="00525B19">
      <w:pPr>
        <w:spacing w:line="360" w:lineRule="auto"/>
        <w:rPr>
          <w:sz w:val="22"/>
        </w:rPr>
      </w:pPr>
      <w:r w:rsidRPr="00460D7C">
        <w:rPr>
          <w:sz w:val="22"/>
        </w:rPr>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525B19">
      <w:pPr>
        <w:spacing w:line="360" w:lineRule="auto"/>
      </w:pPr>
    </w:p>
    <w:p w:rsidR="00AE3066" w:rsidRPr="0050370A"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AE3066" w:rsidRPr="00B1320B" w:rsidRDefault="00AE3066" w:rsidP="00B1320B">
      <w:pPr>
        <w:pStyle w:val="Ttulo"/>
        <w:spacing w:line="360" w:lineRule="auto"/>
        <w:jc w:val="both"/>
        <w:rPr>
          <w:sz w:val="28"/>
        </w:rPr>
      </w:pPr>
      <w:bookmarkStart w:id="206" w:name="_Toc383789469"/>
      <w:r w:rsidRPr="00460D7C">
        <w:rPr>
          <w:sz w:val="28"/>
        </w:rPr>
        <w:lastRenderedPageBreak/>
        <w:t>REFERENCIA</w:t>
      </w:r>
      <w:r w:rsidR="00A55793" w:rsidRPr="00460D7C">
        <w:rPr>
          <w:sz w:val="28"/>
        </w:rPr>
        <w:t>S</w:t>
      </w:r>
      <w:bookmarkEnd w:id="206"/>
    </w:p>
    <w:sdt>
      <w:sdtPr>
        <w:rPr>
          <w:rFonts w:eastAsiaTheme="minorHAnsi" w:cstheme="minorBidi"/>
          <w:b w:val="0"/>
          <w:bCs w:val="0"/>
          <w:sz w:val="22"/>
          <w:szCs w:val="22"/>
          <w:lang w:val="es-ES"/>
        </w:rPr>
        <w:id w:val="1315147862"/>
        <w:docPartObj>
          <w:docPartGallery w:val="Bibliographies"/>
          <w:docPartUnique/>
        </w:docPartObj>
      </w:sdtPr>
      <w:sdtEndPr>
        <w:rPr>
          <w:sz w:val="20"/>
          <w:lang w:val="es-PE"/>
        </w:rPr>
      </w:sdtEndPr>
      <w:sdtContent>
        <w:p w:rsidR="00B1320B" w:rsidRDefault="00B1320B" w:rsidP="00B1320B">
          <w:pPr>
            <w:pStyle w:val="Ttulo1"/>
            <w:numPr>
              <w:ilvl w:val="0"/>
              <w:numId w:val="0"/>
            </w:numPr>
          </w:pPr>
        </w:p>
        <w:p w:rsidR="00B1320B" w:rsidRDefault="002919A1" w:rsidP="00B1320B">
          <w:pPr>
            <w:pStyle w:val="Bibliografa"/>
            <w:ind w:left="720" w:hanging="720"/>
            <w:rPr>
              <w:noProof/>
              <w:lang w:val="es-ES"/>
            </w:rPr>
          </w:pPr>
          <w:r w:rsidRPr="002919A1">
            <w:fldChar w:fldCharType="begin"/>
          </w:r>
          <w:r w:rsidR="00B1320B">
            <w:instrText>BIBLIOGRAPHY</w:instrText>
          </w:r>
          <w:r w:rsidRPr="002919A1">
            <w:fldChar w:fldCharType="separate"/>
          </w:r>
          <w:r w:rsidR="00B1320B">
            <w:rPr>
              <w:noProof/>
              <w:lang w:val="es-ES"/>
            </w:rPr>
            <w:t xml:space="preserve">Balado, E. S. (2005). </w:t>
          </w:r>
          <w:r w:rsidR="00B1320B">
            <w:rPr>
              <w:i/>
              <w:iCs/>
              <w:noProof/>
              <w:lang w:val="es-ES"/>
            </w:rPr>
            <w:t>Estrategia para la Implementación de nuevas tecnologias en PYMES.</w:t>
          </w:r>
          <w:r w:rsidR="00B1320B">
            <w:rPr>
              <w:noProof/>
              <w:lang w:val="es-ES"/>
            </w:rPr>
            <w:t xml:space="preserve"> España.</w:t>
          </w:r>
        </w:p>
        <w:p w:rsidR="00B1320B" w:rsidRDefault="00B1320B" w:rsidP="00B1320B">
          <w:pPr>
            <w:pStyle w:val="Bibliografa"/>
            <w:ind w:left="720" w:hanging="720"/>
            <w:rPr>
              <w:noProof/>
              <w:lang w:val="es-ES"/>
            </w:rPr>
          </w:pPr>
          <w:r>
            <w:rPr>
              <w:noProof/>
              <w:lang w:val="es-ES"/>
            </w:rPr>
            <w:t xml:space="preserve">Carrión, F. (2002). </w:t>
          </w:r>
          <w:r>
            <w:rPr>
              <w:i/>
              <w:iCs/>
              <w:noProof/>
              <w:lang w:val="es-ES"/>
            </w:rPr>
            <w:t>Seguridad Ciudadana ¿Espejismo o Realidad?</w:t>
          </w:r>
          <w:r>
            <w:rPr>
              <w:noProof/>
              <w:lang w:val="es-ES"/>
            </w:rPr>
            <w:t xml:space="preserve"> Ecuador.</w:t>
          </w:r>
        </w:p>
        <w:p w:rsidR="00B1320B" w:rsidRDefault="00B1320B" w:rsidP="00B1320B">
          <w:pPr>
            <w:pStyle w:val="Bibliografa"/>
            <w:ind w:left="720" w:hanging="720"/>
            <w:rPr>
              <w:noProof/>
              <w:lang w:val="es-ES"/>
            </w:rPr>
          </w:pPr>
          <w:r>
            <w:rPr>
              <w:noProof/>
              <w:lang w:val="es-ES"/>
            </w:rPr>
            <w:t xml:space="preserve">Ciudadana, C. D. (2010). </w:t>
          </w:r>
          <w:r>
            <w:rPr>
              <w:i/>
              <w:iCs/>
              <w:noProof/>
              <w:lang w:val="es-ES"/>
            </w:rPr>
            <w:t>Plan Distrital de Seguridad Ciudadana .</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Date, C. J. (2001). </w:t>
          </w:r>
          <w:r>
            <w:rPr>
              <w:i/>
              <w:iCs/>
              <w:noProof/>
              <w:lang w:val="es-ES"/>
            </w:rPr>
            <w:t>Introducción a los Sistemas de Bases de Datos.</w:t>
          </w:r>
          <w:r>
            <w:rPr>
              <w:noProof/>
              <w:lang w:val="es-ES"/>
            </w:rPr>
            <w:t xml:space="preserve"> Mexico: Pearson Education.</w:t>
          </w:r>
        </w:p>
        <w:p w:rsidR="00B1320B" w:rsidRDefault="00B1320B" w:rsidP="00B1320B">
          <w:pPr>
            <w:pStyle w:val="Bibliografa"/>
            <w:ind w:left="720" w:hanging="720"/>
            <w:rPr>
              <w:noProof/>
              <w:lang w:val="es-ES"/>
            </w:rPr>
          </w:pPr>
          <w:r>
            <w:rPr>
              <w:noProof/>
              <w:lang w:val="es-ES"/>
            </w:rPr>
            <w:t xml:space="preserve">Deitel, P. (2012). </w:t>
          </w:r>
          <w:r>
            <w:rPr>
              <w:i/>
              <w:iCs/>
              <w:noProof/>
              <w:lang w:val="es-ES"/>
            </w:rPr>
            <w:t>Java Cómo Programador .</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Gonzales, D. G. (2012). </w:t>
          </w:r>
          <w:r>
            <w:rPr>
              <w:i/>
              <w:iCs/>
              <w:noProof/>
              <w:lang w:val="es-ES"/>
            </w:rPr>
            <w:t>Aplicaciones Moviles: ¿Nativo, Web o Hibrido?</w:t>
          </w:r>
        </w:p>
        <w:p w:rsidR="00B1320B" w:rsidRDefault="00B1320B" w:rsidP="00B1320B">
          <w:pPr>
            <w:pStyle w:val="Bibliografa"/>
            <w:ind w:left="720" w:hanging="720"/>
            <w:rPr>
              <w:noProof/>
              <w:lang w:val="es-ES"/>
            </w:rPr>
          </w:pPr>
          <w:r>
            <w:rPr>
              <w:noProof/>
              <w:lang w:val="es-ES"/>
            </w:rPr>
            <w:t xml:space="preserve">INEI. (2013). </w:t>
          </w:r>
          <w:r>
            <w:rPr>
              <w:i/>
              <w:iCs/>
              <w:noProof/>
              <w:lang w:val="es-ES"/>
            </w:rPr>
            <w:t>Trujillo y Arequipa son las dos ciudades más violentas del país.</w:t>
          </w:r>
          <w:r>
            <w:rPr>
              <w:noProof/>
              <w:lang w:val="es-ES"/>
            </w:rPr>
            <w:t xml:space="preserve"> La Libertad.</w:t>
          </w:r>
        </w:p>
        <w:p w:rsidR="00B1320B" w:rsidRDefault="00B1320B" w:rsidP="00B1320B">
          <w:pPr>
            <w:pStyle w:val="Bibliografa"/>
            <w:ind w:left="720" w:hanging="720"/>
            <w:rPr>
              <w:noProof/>
              <w:lang w:val="es-ES"/>
            </w:rPr>
          </w:pPr>
          <w:r>
            <w:rPr>
              <w:noProof/>
              <w:lang w:val="es-ES"/>
            </w:rPr>
            <w:t xml:space="preserve">Jorges, M. S. (02 de Febrero de 2014). Trujillo y Arequipa son las dos ciudades más violentas del País. </w:t>
          </w:r>
          <w:r>
            <w:rPr>
              <w:i/>
              <w:iCs/>
              <w:noProof/>
              <w:lang w:val="es-ES"/>
            </w:rPr>
            <w:t>Alerta por inseguridad en esas ciudades</w:t>
          </w:r>
          <w:r>
            <w:rPr>
              <w:noProof/>
              <w:lang w:val="es-ES"/>
            </w:rPr>
            <w:t>.</w:t>
          </w:r>
        </w:p>
        <w:p w:rsidR="00B1320B" w:rsidRDefault="00B1320B" w:rsidP="00B1320B">
          <w:pPr>
            <w:pStyle w:val="Bibliografa"/>
            <w:ind w:left="720" w:hanging="720"/>
            <w:rPr>
              <w:noProof/>
              <w:lang w:val="es-ES"/>
            </w:rPr>
          </w:pPr>
          <w:r>
            <w:rPr>
              <w:noProof/>
              <w:lang w:val="es-ES"/>
            </w:rPr>
            <w:t xml:space="preserve">Juarez, D. A. (2011). </w:t>
          </w:r>
          <w:r>
            <w:rPr>
              <w:i/>
              <w:iCs/>
              <w:noProof/>
              <w:lang w:val="es-ES"/>
            </w:rPr>
            <w:t>Analisis de los Factores y Motivos del Problema de Seguridad Ciudadana en Villa María del Triunfo.</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Laudon, K. C. (2008). </w:t>
          </w:r>
          <w:r>
            <w:rPr>
              <w:i/>
              <w:iCs/>
              <w:noProof/>
              <w:lang w:val="es-ES"/>
            </w:rPr>
            <w:t>Sistemas de Información Gerencial.</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Mendoza, P. S. (2012). </w:t>
          </w:r>
          <w:r>
            <w:rPr>
              <w:i/>
              <w:iCs/>
              <w:noProof/>
              <w:lang w:val="es-ES"/>
            </w:rPr>
            <w:t>Desarrollo de un Sistema de Seguridad Personal que utiliza Telefónos Inteligentes.</w:t>
          </w:r>
          <w:r>
            <w:rPr>
              <w:noProof/>
              <w:lang w:val="es-ES"/>
            </w:rPr>
            <w:t xml:space="preserve"> Santiago de Chile.</w:t>
          </w:r>
        </w:p>
        <w:p w:rsidR="00B1320B" w:rsidRDefault="00B1320B" w:rsidP="00B1320B">
          <w:pPr>
            <w:pStyle w:val="Bibliografa"/>
            <w:ind w:left="720" w:hanging="720"/>
            <w:rPr>
              <w:noProof/>
              <w:lang w:val="es-ES"/>
            </w:rPr>
          </w:pPr>
          <w:r>
            <w:rPr>
              <w:noProof/>
              <w:lang w:val="es-ES"/>
            </w:rPr>
            <w:t xml:space="preserve">Moreno, C. G. (2010). </w:t>
          </w:r>
          <w:r>
            <w:rPr>
              <w:i/>
              <w:iCs/>
              <w:noProof/>
              <w:lang w:val="es-ES"/>
            </w:rPr>
            <w:t>Inseguridad Ciudadana en Lima ¿Qué Hacer?</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Ortiz, G. A. (2000). </w:t>
          </w:r>
          <w:r>
            <w:rPr>
              <w:i/>
              <w:iCs/>
              <w:noProof/>
              <w:lang w:val="es-ES"/>
            </w:rPr>
            <w:t>Articulación de Actores Públicos y Privados para la Eficientización de la Seguridad Ciudadana en el Municipio de Hurlingham.</w:t>
          </w:r>
          <w:r>
            <w:rPr>
              <w:noProof/>
              <w:lang w:val="es-ES"/>
            </w:rPr>
            <w:t xml:space="preserve"> Argentina.</w:t>
          </w:r>
        </w:p>
        <w:p w:rsidR="00B1320B" w:rsidRDefault="00B1320B" w:rsidP="00B1320B">
          <w:pPr>
            <w:pStyle w:val="Bibliografa"/>
            <w:ind w:left="720" w:hanging="720"/>
            <w:rPr>
              <w:noProof/>
              <w:lang w:val="es-ES"/>
            </w:rPr>
          </w:pPr>
          <w:r>
            <w:rPr>
              <w:noProof/>
              <w:lang w:val="es-ES"/>
            </w:rPr>
            <w:t xml:space="preserve">Parsons, J. J. (2003). </w:t>
          </w:r>
          <w:r>
            <w:rPr>
              <w:i/>
              <w:iCs/>
              <w:noProof/>
              <w:lang w:val="es-ES"/>
            </w:rPr>
            <w:t>Conceptos de Computación.</w:t>
          </w:r>
          <w:r>
            <w:rPr>
              <w:noProof/>
              <w:lang w:val="es-ES"/>
            </w:rPr>
            <w:t xml:space="preserve"> Mexico.</w:t>
          </w:r>
        </w:p>
        <w:p w:rsidR="00B1320B" w:rsidRPr="00B40BEE" w:rsidRDefault="00B1320B" w:rsidP="00B1320B">
          <w:pPr>
            <w:pStyle w:val="Bibliografa"/>
            <w:ind w:left="720" w:hanging="720"/>
            <w:rPr>
              <w:noProof/>
              <w:lang w:val="es-ES"/>
            </w:rPr>
          </w:pPr>
          <w:r>
            <w:rPr>
              <w:noProof/>
              <w:lang w:val="es-ES"/>
            </w:rPr>
            <w:t xml:space="preserve">Villa, T. G. (2013). </w:t>
          </w:r>
          <w:r>
            <w:rPr>
              <w:i/>
              <w:iCs/>
              <w:noProof/>
              <w:lang w:val="es-ES"/>
            </w:rPr>
            <w:t>Analisis, Diseño e Implementación de un Sistema Web y Móvil para el Soporte Informático a la Gestión de los Servicios de Atención que brinda las Comisarias a la Comunidad .</w:t>
          </w:r>
          <w:r w:rsidRPr="00B40BEE">
            <w:rPr>
              <w:noProof/>
              <w:lang w:val="es-ES"/>
            </w:rPr>
            <w:t>Lima.</w:t>
          </w:r>
        </w:p>
        <w:p w:rsidR="00B1320B" w:rsidRPr="00B40BEE" w:rsidRDefault="00B1320B" w:rsidP="00B1320B">
          <w:pPr>
            <w:pStyle w:val="Bibliografa"/>
            <w:ind w:left="720" w:hanging="720"/>
            <w:rPr>
              <w:noProof/>
              <w:lang w:val="en-US"/>
            </w:rPr>
          </w:pPr>
          <w:r w:rsidRPr="00F8649B">
            <w:rPr>
              <w:noProof/>
              <w:lang w:val="en-US"/>
            </w:rPr>
            <w:t xml:space="preserve">Warr, M. (2002). </w:t>
          </w:r>
          <w:r w:rsidRPr="00F8649B">
            <w:rPr>
              <w:i/>
              <w:iCs/>
              <w:noProof/>
              <w:lang w:val="en-US"/>
            </w:rPr>
            <w:t>Fear of Crime in the United States: Avenues for research and policy.</w:t>
          </w:r>
          <w:r w:rsidRPr="00B40BEE">
            <w:rPr>
              <w:noProof/>
              <w:lang w:val="en-US"/>
            </w:rPr>
            <w:t>Estados Unidos.</w:t>
          </w:r>
        </w:p>
        <w:p w:rsidR="00B1320B" w:rsidRDefault="00B1320B" w:rsidP="00B1320B">
          <w:pPr>
            <w:pStyle w:val="Bibliografa"/>
            <w:ind w:left="720" w:hanging="720"/>
            <w:rPr>
              <w:noProof/>
              <w:lang w:val="es-ES"/>
            </w:rPr>
          </w:pPr>
          <w:r>
            <w:rPr>
              <w:noProof/>
              <w:lang w:val="es-ES"/>
            </w:rPr>
            <w:t xml:space="preserve">Zubieta, R. (23 de Enero de 2014). Delincuencia en Trujillo: ¿Por qué se ha incrementado? </w:t>
          </w:r>
          <w:r>
            <w:rPr>
              <w:i/>
              <w:iCs/>
              <w:noProof/>
              <w:lang w:val="es-ES"/>
            </w:rPr>
            <w:t>El Comercio</w:t>
          </w:r>
          <w:r>
            <w:rPr>
              <w:noProof/>
              <w:lang w:val="es-ES"/>
            </w:rPr>
            <w:t>.</w:t>
          </w:r>
        </w:p>
        <w:p w:rsidR="00B1320B" w:rsidRDefault="002919A1" w:rsidP="00B1320B">
          <w:pPr>
            <w:rPr>
              <w:b/>
              <w:bCs/>
            </w:rPr>
          </w:pPr>
          <w:r>
            <w:rPr>
              <w:b/>
              <w:bCs/>
            </w:rPr>
            <w:fldChar w:fldCharType="end"/>
          </w:r>
        </w:p>
        <w:p w:rsidR="00B1320B" w:rsidRDefault="002919A1" w:rsidP="00B1320B">
          <w:pPr>
            <w:spacing w:line="360" w:lineRule="auto"/>
          </w:pPr>
        </w:p>
      </w:sdtContent>
    </w:sdt>
    <w:p w:rsidR="00AE3066"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207" w:name="_Toc383789470"/>
      <w:r w:rsidRPr="00460D7C">
        <w:rPr>
          <w:sz w:val="28"/>
        </w:rPr>
        <w:lastRenderedPageBreak/>
        <w:t>ANEXOS</w:t>
      </w:r>
      <w:bookmarkEnd w:id="207"/>
    </w:p>
    <w:p w:rsidR="00AE3066" w:rsidRDefault="00AE3066" w:rsidP="00525B19">
      <w:pPr>
        <w:spacing w:line="360" w:lineRule="auto"/>
        <w:rPr>
          <w:lang w:val="es-ES_tradnl"/>
        </w:rPr>
      </w:pPr>
    </w:p>
    <w:p w:rsidR="005A360C" w:rsidRPr="005A360C" w:rsidRDefault="005A360C" w:rsidP="005A360C">
      <w:pPr>
        <w:spacing w:line="360" w:lineRule="auto"/>
        <w:jc w:val="center"/>
        <w:rPr>
          <w:rFonts w:cs="Arial"/>
          <w:b/>
          <w:sz w:val="22"/>
        </w:rPr>
      </w:pPr>
      <w:r w:rsidRPr="005A360C">
        <w:rPr>
          <w:rFonts w:cs="Arial"/>
          <w:b/>
          <w:sz w:val="22"/>
        </w:rPr>
        <w:t>Anexo Nª 1</w:t>
      </w:r>
    </w:p>
    <w:p w:rsidR="005A360C" w:rsidRPr="005A360C" w:rsidRDefault="005A360C" w:rsidP="005A360C">
      <w:pPr>
        <w:spacing w:line="360" w:lineRule="auto"/>
        <w:jc w:val="center"/>
        <w:rPr>
          <w:rFonts w:cs="Arial"/>
          <w:b/>
          <w:sz w:val="22"/>
        </w:rPr>
      </w:pPr>
      <w:r w:rsidRPr="005A360C">
        <w:rPr>
          <w:rFonts w:cs="Arial"/>
          <w:b/>
          <w:sz w:val="22"/>
        </w:rPr>
        <w:t>MODELO DE ENCUESTA SOBRE SEGURIDAD CIUDADANA</w:t>
      </w:r>
    </w:p>
    <w:p w:rsidR="005A360C" w:rsidRPr="005A360C" w:rsidRDefault="005A360C" w:rsidP="005A360C">
      <w:pPr>
        <w:spacing w:line="360" w:lineRule="auto"/>
        <w:rPr>
          <w:rFonts w:cs="Arial"/>
          <w:b/>
          <w:sz w:val="22"/>
        </w:rPr>
      </w:pPr>
      <w:r w:rsidRPr="005A360C">
        <w:rPr>
          <w:rFonts w:cs="Arial"/>
          <w:b/>
          <w:sz w:val="22"/>
        </w:rPr>
        <w:t>Buenos días/tardes, soy egresado de la Universidad Privada del Norte y estoy interesado en conocer lo que Ud. Piensa sobre algunos temas relacionados con la seguridad ciudadana y el nivel de delincuencia en Trujillo. le indico  además que esta encuesta es confidencial y anónima, por lo que no se requieren sus datos de identificación personal</w:t>
      </w:r>
    </w:p>
    <w:p w:rsidR="005A360C" w:rsidRPr="005A360C" w:rsidRDefault="005A360C" w:rsidP="005A360C">
      <w:pPr>
        <w:spacing w:line="360" w:lineRule="auto"/>
        <w:rPr>
          <w:rFonts w:cs="Arial"/>
          <w:sz w:val="22"/>
          <w:u w:val="single"/>
        </w:rPr>
      </w:pPr>
      <w:r w:rsidRPr="005A360C">
        <w:rPr>
          <w:rFonts w:cs="Arial"/>
          <w:b/>
          <w:sz w:val="22"/>
        </w:rPr>
        <w:t>Sexo:</w:t>
      </w:r>
      <w:r w:rsidRPr="005A360C">
        <w:rPr>
          <w:rFonts w:cs="Arial"/>
          <w:sz w:val="22"/>
          <w:u w:val="single"/>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b/>
          <w:sz w:val="22"/>
        </w:rPr>
        <w:t>Edad:</w:t>
      </w:r>
      <w:r w:rsidRPr="005A360C">
        <w:rPr>
          <w:rFonts w:cs="Arial"/>
          <w:sz w:val="22"/>
          <w:u w:val="single"/>
        </w:rPr>
        <w:tab/>
      </w:r>
      <w:r w:rsidRPr="005A360C">
        <w:rPr>
          <w:rFonts w:cs="Arial"/>
          <w:sz w:val="22"/>
          <w:u w:val="single"/>
        </w:rPr>
        <w:tab/>
      </w:r>
      <w:r w:rsidRPr="005A360C">
        <w:rPr>
          <w:rFonts w:cs="Arial"/>
          <w:sz w:val="22"/>
          <w:u w:val="single"/>
        </w:rPr>
        <w:tab/>
      </w:r>
    </w:p>
    <w:p w:rsidR="005A360C" w:rsidRPr="005A360C" w:rsidRDefault="005A360C" w:rsidP="00F601F4">
      <w:pPr>
        <w:pStyle w:val="Prrafodelista"/>
        <w:numPr>
          <w:ilvl w:val="0"/>
          <w:numId w:val="9"/>
        </w:numPr>
        <w:spacing w:after="200" w:line="360" w:lineRule="auto"/>
        <w:ind w:left="426" w:firstLine="0"/>
        <w:jc w:val="left"/>
        <w:rPr>
          <w:rFonts w:ascii="Arial" w:hAnsi="Arial" w:cs="Arial"/>
          <w:b/>
          <w:sz w:val="22"/>
          <w:szCs w:val="22"/>
        </w:rPr>
      </w:pPr>
      <w:r w:rsidRPr="005A360C">
        <w:rPr>
          <w:rFonts w:ascii="Arial" w:hAnsi="Arial" w:cs="Arial"/>
          <w:b/>
          <w:sz w:val="22"/>
          <w:szCs w:val="22"/>
        </w:rPr>
        <w:t>Considera que vivir en esta zona es</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Inseguro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¿Dónde considera que se siente más seguro?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Hogar</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Trabajo/Universidad</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Calle</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Transporte público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Los delitos en su zona…</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Aumentaron</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 xml:space="preserve">Disminuyeron </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Están igual</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Para protegerse de la delincuencia usted adopto medidas como…</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Poner cerraduras/ alarmas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Colocar rejas, bardas o alambre de púas encima de las paredes.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 xml:space="preserve">Perro guardián </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Contratar vigilancia privada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Se vio afectado en su vida privada por la delincuencia…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lastRenderedPageBreak/>
        <w:t>Poco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confianza le inspira la Policía y/o Seguridad Ciudadana?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Poco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¿Está satisfecho con la labor de la policía y/o Seguridad Ciudadana?</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Muy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Poco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Nada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calificación  le daría a la policía y/o Seguridad Ciudadana?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Buena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Regular</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Muy 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¿Estaría dispuesto a tomar acciones sobre seguridad ciudadana en su zona?</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Tal vez</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¿Qué espera más de la policía y/o seguridad ciudadana?</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Patrullaje más seguido/ más policías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Menor corrupción/ cumplir con su trabajo</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Más capacitación</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Mejor salario/ apoyarlos más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¿Fue alguna vez victima de la Inseguridad Ciudadana?</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lastRenderedPageBreak/>
        <w:t xml:space="preserve">No </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¿Le gustaría contar con un aplicativo móvil que le permita reportar los incidentes delincuenciales en tiempo real?</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Consideras que este tipo de aplicativo sería de mucha utilidad para contrarrestar la delincuencia.</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spacing w:line="360" w:lineRule="auto"/>
        <w:rPr>
          <w:rFonts w:cs="Arial"/>
          <w:sz w:val="22"/>
        </w:rPr>
      </w:pPr>
    </w:p>
    <w:p w:rsidR="005A360C" w:rsidRPr="005A360C" w:rsidRDefault="005A360C" w:rsidP="005A360C">
      <w:pPr>
        <w:spacing w:line="360" w:lineRule="auto"/>
        <w:rPr>
          <w:rFonts w:cs="Arial"/>
          <w:sz w:val="22"/>
        </w:rPr>
      </w:pPr>
    </w:p>
    <w:p w:rsidR="00162990" w:rsidRPr="005A360C" w:rsidRDefault="00162990" w:rsidP="005A360C">
      <w:pPr>
        <w:spacing w:line="360" w:lineRule="auto"/>
        <w:rPr>
          <w:rFonts w:cs="Arial"/>
          <w:sz w:val="22"/>
        </w:rPr>
      </w:pPr>
    </w:p>
    <w:sectPr w:rsidR="00162990" w:rsidRPr="005A360C" w:rsidSect="00296B06">
      <w:pgSz w:w="11907" w:h="16840" w:code="9"/>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250E" w:rsidRDefault="007F250E" w:rsidP="00162990">
      <w:pPr>
        <w:spacing w:after="0"/>
      </w:pPr>
      <w:r>
        <w:separator/>
      </w:r>
    </w:p>
  </w:endnote>
  <w:endnote w:type="continuationSeparator" w:id="0">
    <w:p w:rsidR="007F250E" w:rsidRDefault="007F250E" w:rsidP="001629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0"/>
    <w:family w:val="auto"/>
    <w:pitch w:val="variable"/>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AE0845" w:rsidTr="0092350D">
      <w:trPr>
        <w:jc w:val="center"/>
      </w:trPr>
      <w:tc>
        <w:tcPr>
          <w:tcW w:w="7583" w:type="dxa"/>
          <w:vAlign w:val="center"/>
        </w:tcPr>
        <w:p w:rsidR="00AE0845" w:rsidRPr="00085796" w:rsidRDefault="00AE0845" w:rsidP="00295C00">
          <w:pPr>
            <w:pStyle w:val="Piedepgina"/>
            <w:rPr>
              <w:b/>
              <w:sz w:val="16"/>
            </w:rPr>
          </w:pPr>
          <w:r>
            <w:rPr>
              <w:b/>
              <w:sz w:val="16"/>
            </w:rPr>
            <w:t>Br. Manuel Heli Díaz Leyva, Br. Roger Javier Gamboa Reyes</w:t>
          </w:r>
        </w:p>
      </w:tc>
      <w:tc>
        <w:tcPr>
          <w:tcW w:w="1344" w:type="dxa"/>
          <w:vAlign w:val="center"/>
        </w:tcPr>
        <w:p w:rsidR="00AE0845" w:rsidRPr="00085796" w:rsidRDefault="00AE0845"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C0247A">
            <w:rPr>
              <w:b/>
              <w:noProof/>
              <w:sz w:val="16"/>
            </w:rPr>
            <w:t>x</w:t>
          </w:r>
          <w:r w:rsidRPr="0018163B">
            <w:rPr>
              <w:b/>
              <w:sz w:val="16"/>
            </w:rPr>
            <w:fldChar w:fldCharType="end"/>
          </w:r>
        </w:p>
      </w:tc>
    </w:tr>
  </w:tbl>
  <w:p w:rsidR="00AE0845" w:rsidRDefault="00AE084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AE0845" w:rsidTr="0092350D">
      <w:trPr>
        <w:jc w:val="center"/>
      </w:trPr>
      <w:tc>
        <w:tcPr>
          <w:tcW w:w="7583" w:type="dxa"/>
          <w:vAlign w:val="center"/>
        </w:tcPr>
        <w:p w:rsidR="00AE0845" w:rsidRPr="00085796" w:rsidRDefault="00AE0845" w:rsidP="00295C00">
          <w:pPr>
            <w:pStyle w:val="Piedepgina"/>
            <w:rPr>
              <w:b/>
              <w:sz w:val="16"/>
            </w:rPr>
          </w:pPr>
          <w:r>
            <w:rPr>
              <w:b/>
              <w:sz w:val="16"/>
            </w:rPr>
            <w:t>Br. Manuel Heli Díaz Leyva, Br. Roger Javier Gamboa Reyes</w:t>
          </w:r>
        </w:p>
      </w:tc>
      <w:tc>
        <w:tcPr>
          <w:tcW w:w="1344" w:type="dxa"/>
          <w:vAlign w:val="center"/>
        </w:tcPr>
        <w:p w:rsidR="00AE0845" w:rsidRPr="00085796" w:rsidRDefault="00AE0845"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E074F1">
            <w:rPr>
              <w:b/>
              <w:noProof/>
              <w:sz w:val="16"/>
            </w:rPr>
            <w:t>115</w:t>
          </w:r>
          <w:r w:rsidRPr="0018163B">
            <w:rPr>
              <w:b/>
              <w:sz w:val="16"/>
            </w:rPr>
            <w:fldChar w:fldCharType="end"/>
          </w:r>
        </w:p>
      </w:tc>
    </w:tr>
  </w:tbl>
  <w:p w:rsidR="00AE0845" w:rsidRDefault="00AE084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250E" w:rsidRDefault="007F250E" w:rsidP="00162990">
      <w:pPr>
        <w:spacing w:after="0"/>
      </w:pPr>
      <w:r>
        <w:separator/>
      </w:r>
    </w:p>
  </w:footnote>
  <w:footnote w:type="continuationSeparator" w:id="0">
    <w:p w:rsidR="007F250E" w:rsidRDefault="007F250E" w:rsidP="0016299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7"/>
      <w:gridCol w:w="5880"/>
    </w:tblGrid>
    <w:tr w:rsidR="00AE0845" w:rsidTr="008E640E">
      <w:trPr>
        <w:jc w:val="center"/>
      </w:trPr>
      <w:tc>
        <w:tcPr>
          <w:tcW w:w="3047" w:type="dxa"/>
        </w:tcPr>
        <w:p w:rsidR="00AE0845" w:rsidRDefault="00AE0845" w:rsidP="008E640E">
          <w:r>
            <w:rPr>
              <w:noProof/>
              <w:lang w:eastAsia="es-PE"/>
            </w:rPr>
            <w:drawing>
              <wp:inline distT="0" distB="0" distL="0" distR="0">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5880" w:type="dxa"/>
          <w:vAlign w:val="bottom"/>
        </w:tcPr>
        <w:p w:rsidR="00AE0845" w:rsidRPr="00085796" w:rsidRDefault="00AE0845" w:rsidP="00567494">
          <w:pPr>
            <w:jc w:val="right"/>
            <w:rPr>
              <w:sz w:val="16"/>
            </w:rPr>
          </w:pPr>
          <w:r>
            <w:rPr>
              <w:rFonts w:cs="Arial"/>
              <w:sz w:val="16"/>
            </w:rPr>
            <w:t>“IMPLEMENTACIÓN DE UN APLICATIVO MÓVIL-WEB QUE CONTRIBUYA A MEJORAR LA GESTIÓN DE SEGURIDAD CIUDADANA EN EL DISTRITO DE TRUJILLO 2014”</w:t>
          </w:r>
        </w:p>
      </w:tc>
    </w:tr>
  </w:tbl>
  <w:p w:rsidR="00AE0845" w:rsidRDefault="00AE0845" w:rsidP="00162990">
    <w:pPr>
      <w:pStyle w:val="Encabezado"/>
      <w:rPr>
        <w:sz w:val="16"/>
      </w:rPr>
    </w:pPr>
  </w:p>
  <w:p w:rsidR="00AE0845" w:rsidRDefault="00AE0845" w:rsidP="00162990">
    <w:pPr>
      <w:pStyle w:val="Encabezado"/>
      <w:rPr>
        <w:sz w:val="16"/>
      </w:rPr>
    </w:pPr>
  </w:p>
  <w:p w:rsidR="00AE0845" w:rsidRDefault="00AE0845" w:rsidP="00162990">
    <w:pPr>
      <w:pStyle w:val="Encabezado"/>
      <w:rPr>
        <w:sz w:val="16"/>
      </w:rPr>
    </w:pPr>
  </w:p>
  <w:p w:rsidR="00AE0845" w:rsidRPr="00F74596" w:rsidRDefault="00AE0845" w:rsidP="00162990">
    <w:pPr>
      <w:pStyle w:val="Encabezado"/>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2138" w:hanging="720"/>
      </w:pPr>
      <w:rPr>
        <w:rFonts w:hint="default"/>
      </w:rPr>
    </w:lvl>
    <w:lvl w:ilvl="3">
      <w:start w:val="1"/>
      <w:numFmt w:val="decimal"/>
      <w:pStyle w:val="Ttulo4"/>
      <w:lvlText w:val="%1.%2.%3.%4."/>
      <w:lvlJc w:val="left"/>
      <w:pPr>
        <w:ind w:left="3415"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nsid w:val="036B5193"/>
    <w:multiLevelType w:val="hybridMultilevel"/>
    <w:tmpl w:val="CE54F218"/>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
    <w:nsid w:val="044A4D64"/>
    <w:multiLevelType w:val="hybridMultilevel"/>
    <w:tmpl w:val="97D42E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47E10A1"/>
    <w:multiLevelType w:val="hybridMultilevel"/>
    <w:tmpl w:val="512EDE42"/>
    <w:lvl w:ilvl="0" w:tplc="280A000D">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nsid w:val="06842F5D"/>
    <w:multiLevelType w:val="hybridMultilevel"/>
    <w:tmpl w:val="757EC036"/>
    <w:lvl w:ilvl="0" w:tplc="0C0A0005">
      <w:start w:val="1"/>
      <w:numFmt w:val="bullet"/>
      <w:lvlText w:val=""/>
      <w:lvlJc w:val="left"/>
      <w:pPr>
        <w:tabs>
          <w:tab w:val="num" w:pos="1440"/>
        </w:tabs>
        <w:ind w:left="1440" w:hanging="360"/>
      </w:pPr>
      <w:rPr>
        <w:rFonts w:ascii="Wingdings" w:hAnsi="Wingdings" w:hint="default"/>
      </w:rPr>
    </w:lvl>
    <w:lvl w:ilvl="1" w:tplc="8C401CCE">
      <w:start w:val="2"/>
      <w:numFmt w:val="bullet"/>
      <w:lvlText w:val="-"/>
      <w:lvlJc w:val="left"/>
      <w:pPr>
        <w:tabs>
          <w:tab w:val="num" w:pos="2160"/>
        </w:tabs>
        <w:ind w:left="2160" w:hanging="360"/>
      </w:pPr>
      <w:rPr>
        <w:rFonts w:ascii="Times New Roman" w:eastAsia="Times New Roman" w:hAnsi="Times New Roman" w:cs="Times New Roman"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Times New Roman"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Times New Roman"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5">
    <w:nsid w:val="07991B98"/>
    <w:multiLevelType w:val="hybridMultilevel"/>
    <w:tmpl w:val="744612F6"/>
    <w:lvl w:ilvl="0" w:tplc="C6C287DC">
      <w:start w:val="1"/>
      <w:numFmt w:val="decimal"/>
      <w:lvlText w:val="%1."/>
      <w:lvlJc w:val="left"/>
      <w:pPr>
        <w:ind w:left="2912" w:hanging="360"/>
      </w:pPr>
      <w:rPr>
        <w:rFonts w:hint="default"/>
      </w:rPr>
    </w:lvl>
    <w:lvl w:ilvl="1" w:tplc="280A0019" w:tentative="1">
      <w:start w:val="1"/>
      <w:numFmt w:val="lowerLetter"/>
      <w:lvlText w:val="%2."/>
      <w:lvlJc w:val="left"/>
      <w:pPr>
        <w:ind w:left="3632" w:hanging="360"/>
      </w:pPr>
    </w:lvl>
    <w:lvl w:ilvl="2" w:tplc="280A001B" w:tentative="1">
      <w:start w:val="1"/>
      <w:numFmt w:val="lowerRoman"/>
      <w:lvlText w:val="%3."/>
      <w:lvlJc w:val="right"/>
      <w:pPr>
        <w:ind w:left="4352" w:hanging="180"/>
      </w:pPr>
    </w:lvl>
    <w:lvl w:ilvl="3" w:tplc="280A000F" w:tentative="1">
      <w:start w:val="1"/>
      <w:numFmt w:val="decimal"/>
      <w:lvlText w:val="%4."/>
      <w:lvlJc w:val="left"/>
      <w:pPr>
        <w:ind w:left="5072" w:hanging="360"/>
      </w:pPr>
    </w:lvl>
    <w:lvl w:ilvl="4" w:tplc="280A0019" w:tentative="1">
      <w:start w:val="1"/>
      <w:numFmt w:val="lowerLetter"/>
      <w:lvlText w:val="%5."/>
      <w:lvlJc w:val="left"/>
      <w:pPr>
        <w:ind w:left="5792" w:hanging="360"/>
      </w:pPr>
    </w:lvl>
    <w:lvl w:ilvl="5" w:tplc="280A001B" w:tentative="1">
      <w:start w:val="1"/>
      <w:numFmt w:val="lowerRoman"/>
      <w:lvlText w:val="%6."/>
      <w:lvlJc w:val="right"/>
      <w:pPr>
        <w:ind w:left="6512" w:hanging="180"/>
      </w:pPr>
    </w:lvl>
    <w:lvl w:ilvl="6" w:tplc="280A000F" w:tentative="1">
      <w:start w:val="1"/>
      <w:numFmt w:val="decimal"/>
      <w:lvlText w:val="%7."/>
      <w:lvlJc w:val="left"/>
      <w:pPr>
        <w:ind w:left="7232" w:hanging="360"/>
      </w:pPr>
    </w:lvl>
    <w:lvl w:ilvl="7" w:tplc="280A0019" w:tentative="1">
      <w:start w:val="1"/>
      <w:numFmt w:val="lowerLetter"/>
      <w:lvlText w:val="%8."/>
      <w:lvlJc w:val="left"/>
      <w:pPr>
        <w:ind w:left="7952" w:hanging="360"/>
      </w:pPr>
    </w:lvl>
    <w:lvl w:ilvl="8" w:tplc="280A001B" w:tentative="1">
      <w:start w:val="1"/>
      <w:numFmt w:val="lowerRoman"/>
      <w:lvlText w:val="%9."/>
      <w:lvlJc w:val="right"/>
      <w:pPr>
        <w:ind w:left="8672" w:hanging="180"/>
      </w:pPr>
    </w:lvl>
  </w:abstractNum>
  <w:abstractNum w:abstractNumId="6">
    <w:nsid w:val="07B9013A"/>
    <w:multiLevelType w:val="hybridMultilevel"/>
    <w:tmpl w:val="A134BC46"/>
    <w:lvl w:ilvl="0" w:tplc="280A000B">
      <w:start w:val="1"/>
      <w:numFmt w:val="bullet"/>
      <w:lvlText w:val=""/>
      <w:lvlJc w:val="left"/>
      <w:pPr>
        <w:tabs>
          <w:tab w:val="num" w:pos="3192"/>
        </w:tabs>
        <w:ind w:left="3192" w:hanging="360"/>
      </w:pPr>
      <w:rPr>
        <w:rFonts w:ascii="Wingdings" w:hAnsi="Wingdings" w:hint="default"/>
      </w:rPr>
    </w:lvl>
    <w:lvl w:ilvl="1" w:tplc="280A0003">
      <w:start w:val="1"/>
      <w:numFmt w:val="bullet"/>
      <w:lvlText w:val="o"/>
      <w:lvlJc w:val="left"/>
      <w:pPr>
        <w:tabs>
          <w:tab w:val="num" w:pos="3912"/>
        </w:tabs>
        <w:ind w:left="3912" w:hanging="360"/>
      </w:pPr>
      <w:rPr>
        <w:rFonts w:ascii="Courier New" w:hAnsi="Courier New" w:cs="Courier New" w:hint="default"/>
      </w:rPr>
    </w:lvl>
    <w:lvl w:ilvl="2" w:tplc="280A0005">
      <w:start w:val="1"/>
      <w:numFmt w:val="bullet"/>
      <w:lvlText w:val=""/>
      <w:lvlJc w:val="left"/>
      <w:pPr>
        <w:tabs>
          <w:tab w:val="num" w:pos="4632"/>
        </w:tabs>
        <w:ind w:left="4632" w:hanging="360"/>
      </w:pPr>
      <w:rPr>
        <w:rFonts w:ascii="Wingdings" w:hAnsi="Wingdings" w:hint="default"/>
      </w:rPr>
    </w:lvl>
    <w:lvl w:ilvl="3" w:tplc="280A0001">
      <w:start w:val="1"/>
      <w:numFmt w:val="bullet"/>
      <w:lvlText w:val=""/>
      <w:lvlJc w:val="left"/>
      <w:pPr>
        <w:tabs>
          <w:tab w:val="num" w:pos="5352"/>
        </w:tabs>
        <w:ind w:left="5352" w:hanging="360"/>
      </w:pPr>
      <w:rPr>
        <w:rFonts w:ascii="Symbol" w:hAnsi="Symbol" w:hint="default"/>
      </w:rPr>
    </w:lvl>
    <w:lvl w:ilvl="4" w:tplc="280A0003">
      <w:start w:val="1"/>
      <w:numFmt w:val="bullet"/>
      <w:lvlText w:val="o"/>
      <w:lvlJc w:val="left"/>
      <w:pPr>
        <w:tabs>
          <w:tab w:val="num" w:pos="6072"/>
        </w:tabs>
        <w:ind w:left="6072" w:hanging="360"/>
      </w:pPr>
      <w:rPr>
        <w:rFonts w:ascii="Courier New" w:hAnsi="Courier New" w:cs="Courier New" w:hint="default"/>
      </w:rPr>
    </w:lvl>
    <w:lvl w:ilvl="5" w:tplc="280A0005">
      <w:start w:val="1"/>
      <w:numFmt w:val="bullet"/>
      <w:lvlText w:val=""/>
      <w:lvlJc w:val="left"/>
      <w:pPr>
        <w:tabs>
          <w:tab w:val="num" w:pos="6792"/>
        </w:tabs>
        <w:ind w:left="6792" w:hanging="360"/>
      </w:pPr>
      <w:rPr>
        <w:rFonts w:ascii="Wingdings" w:hAnsi="Wingdings" w:hint="default"/>
      </w:rPr>
    </w:lvl>
    <w:lvl w:ilvl="6" w:tplc="280A0001">
      <w:start w:val="1"/>
      <w:numFmt w:val="bullet"/>
      <w:lvlText w:val=""/>
      <w:lvlJc w:val="left"/>
      <w:pPr>
        <w:tabs>
          <w:tab w:val="num" w:pos="7512"/>
        </w:tabs>
        <w:ind w:left="7512" w:hanging="360"/>
      </w:pPr>
      <w:rPr>
        <w:rFonts w:ascii="Symbol" w:hAnsi="Symbol" w:hint="default"/>
      </w:rPr>
    </w:lvl>
    <w:lvl w:ilvl="7" w:tplc="280A0003">
      <w:start w:val="1"/>
      <w:numFmt w:val="bullet"/>
      <w:lvlText w:val="o"/>
      <w:lvlJc w:val="left"/>
      <w:pPr>
        <w:tabs>
          <w:tab w:val="num" w:pos="8232"/>
        </w:tabs>
        <w:ind w:left="8232" w:hanging="360"/>
      </w:pPr>
      <w:rPr>
        <w:rFonts w:ascii="Courier New" w:hAnsi="Courier New" w:cs="Courier New" w:hint="default"/>
      </w:rPr>
    </w:lvl>
    <w:lvl w:ilvl="8" w:tplc="280A0005">
      <w:start w:val="1"/>
      <w:numFmt w:val="bullet"/>
      <w:lvlText w:val=""/>
      <w:lvlJc w:val="left"/>
      <w:pPr>
        <w:tabs>
          <w:tab w:val="num" w:pos="8952"/>
        </w:tabs>
        <w:ind w:left="8952" w:hanging="360"/>
      </w:pPr>
      <w:rPr>
        <w:rFonts w:ascii="Wingdings" w:hAnsi="Wingdings" w:hint="default"/>
      </w:rPr>
    </w:lvl>
  </w:abstractNum>
  <w:abstractNum w:abstractNumId="7">
    <w:nsid w:val="07FB5598"/>
    <w:multiLevelType w:val="hybridMultilevel"/>
    <w:tmpl w:val="F0E8A0AE"/>
    <w:lvl w:ilvl="0" w:tplc="2110D8F6">
      <w:numFmt w:val="bullet"/>
      <w:lvlText w:val="-"/>
      <w:lvlJc w:val="left"/>
      <w:pPr>
        <w:ind w:left="2487" w:hanging="360"/>
      </w:pPr>
      <w:rPr>
        <w:rFonts w:ascii="Arial Unicode MS" w:eastAsia="Arial Unicode MS" w:hAnsi="Arial Unicode MS" w:cs="Arial Unicode MS" w:hint="eastAsia"/>
      </w:rPr>
    </w:lvl>
    <w:lvl w:ilvl="1" w:tplc="280A0003">
      <w:start w:val="1"/>
      <w:numFmt w:val="bullet"/>
      <w:lvlText w:val="o"/>
      <w:lvlJc w:val="left"/>
      <w:pPr>
        <w:ind w:left="3207" w:hanging="360"/>
      </w:pPr>
      <w:rPr>
        <w:rFonts w:ascii="Courier New" w:hAnsi="Courier New" w:cs="Courier New" w:hint="default"/>
      </w:rPr>
    </w:lvl>
    <w:lvl w:ilvl="2" w:tplc="280A0005">
      <w:start w:val="1"/>
      <w:numFmt w:val="bullet"/>
      <w:lvlText w:val=""/>
      <w:lvlJc w:val="left"/>
      <w:pPr>
        <w:ind w:left="3927" w:hanging="360"/>
      </w:pPr>
      <w:rPr>
        <w:rFonts w:ascii="Wingdings" w:hAnsi="Wingdings" w:hint="default"/>
      </w:rPr>
    </w:lvl>
    <w:lvl w:ilvl="3" w:tplc="280A0001">
      <w:start w:val="1"/>
      <w:numFmt w:val="bullet"/>
      <w:lvlText w:val=""/>
      <w:lvlJc w:val="left"/>
      <w:pPr>
        <w:ind w:left="4647" w:hanging="360"/>
      </w:pPr>
      <w:rPr>
        <w:rFonts w:ascii="Symbol" w:hAnsi="Symbol" w:hint="default"/>
      </w:rPr>
    </w:lvl>
    <w:lvl w:ilvl="4" w:tplc="280A0003">
      <w:start w:val="1"/>
      <w:numFmt w:val="bullet"/>
      <w:lvlText w:val="o"/>
      <w:lvlJc w:val="left"/>
      <w:pPr>
        <w:ind w:left="5367" w:hanging="360"/>
      </w:pPr>
      <w:rPr>
        <w:rFonts w:ascii="Courier New" w:hAnsi="Courier New" w:cs="Courier New" w:hint="default"/>
      </w:rPr>
    </w:lvl>
    <w:lvl w:ilvl="5" w:tplc="280A0005">
      <w:start w:val="1"/>
      <w:numFmt w:val="bullet"/>
      <w:lvlText w:val=""/>
      <w:lvlJc w:val="left"/>
      <w:pPr>
        <w:ind w:left="6087" w:hanging="360"/>
      </w:pPr>
      <w:rPr>
        <w:rFonts w:ascii="Wingdings" w:hAnsi="Wingdings" w:hint="default"/>
      </w:rPr>
    </w:lvl>
    <w:lvl w:ilvl="6" w:tplc="280A0001">
      <w:start w:val="1"/>
      <w:numFmt w:val="bullet"/>
      <w:lvlText w:val=""/>
      <w:lvlJc w:val="left"/>
      <w:pPr>
        <w:ind w:left="6807" w:hanging="360"/>
      </w:pPr>
      <w:rPr>
        <w:rFonts w:ascii="Symbol" w:hAnsi="Symbol" w:hint="default"/>
      </w:rPr>
    </w:lvl>
    <w:lvl w:ilvl="7" w:tplc="280A0003">
      <w:start w:val="1"/>
      <w:numFmt w:val="bullet"/>
      <w:lvlText w:val="o"/>
      <w:lvlJc w:val="left"/>
      <w:pPr>
        <w:ind w:left="7527" w:hanging="360"/>
      </w:pPr>
      <w:rPr>
        <w:rFonts w:ascii="Courier New" w:hAnsi="Courier New" w:cs="Courier New" w:hint="default"/>
      </w:rPr>
    </w:lvl>
    <w:lvl w:ilvl="8" w:tplc="280A0005">
      <w:start w:val="1"/>
      <w:numFmt w:val="bullet"/>
      <w:lvlText w:val=""/>
      <w:lvlJc w:val="left"/>
      <w:pPr>
        <w:ind w:left="8247" w:hanging="360"/>
      </w:pPr>
      <w:rPr>
        <w:rFonts w:ascii="Wingdings" w:hAnsi="Wingdings" w:hint="default"/>
      </w:rPr>
    </w:lvl>
  </w:abstractNum>
  <w:abstractNum w:abstractNumId="8">
    <w:nsid w:val="085C61B4"/>
    <w:multiLevelType w:val="hybridMultilevel"/>
    <w:tmpl w:val="77FC6C56"/>
    <w:lvl w:ilvl="0" w:tplc="280A000D">
      <w:start w:val="1"/>
      <w:numFmt w:val="bullet"/>
      <w:lvlText w:val=""/>
      <w:lvlJc w:val="left"/>
      <w:pPr>
        <w:ind w:left="2007" w:hanging="360"/>
      </w:pPr>
      <w:rPr>
        <w:rFonts w:ascii="Wingdings" w:hAnsi="Wingdings" w:hint="default"/>
      </w:rPr>
    </w:lvl>
    <w:lvl w:ilvl="1" w:tplc="280A0003" w:tentative="1">
      <w:start w:val="1"/>
      <w:numFmt w:val="bullet"/>
      <w:lvlText w:val="o"/>
      <w:lvlJc w:val="left"/>
      <w:pPr>
        <w:ind w:left="2727" w:hanging="360"/>
      </w:pPr>
      <w:rPr>
        <w:rFonts w:ascii="Courier New" w:hAnsi="Courier New" w:cs="Courier New" w:hint="default"/>
      </w:rPr>
    </w:lvl>
    <w:lvl w:ilvl="2" w:tplc="280A0005" w:tentative="1">
      <w:start w:val="1"/>
      <w:numFmt w:val="bullet"/>
      <w:lvlText w:val=""/>
      <w:lvlJc w:val="left"/>
      <w:pPr>
        <w:ind w:left="3447" w:hanging="360"/>
      </w:pPr>
      <w:rPr>
        <w:rFonts w:ascii="Wingdings" w:hAnsi="Wingdings" w:hint="default"/>
      </w:rPr>
    </w:lvl>
    <w:lvl w:ilvl="3" w:tplc="280A0001" w:tentative="1">
      <w:start w:val="1"/>
      <w:numFmt w:val="bullet"/>
      <w:lvlText w:val=""/>
      <w:lvlJc w:val="left"/>
      <w:pPr>
        <w:ind w:left="4167" w:hanging="360"/>
      </w:pPr>
      <w:rPr>
        <w:rFonts w:ascii="Symbol" w:hAnsi="Symbol" w:hint="default"/>
      </w:rPr>
    </w:lvl>
    <w:lvl w:ilvl="4" w:tplc="280A0003" w:tentative="1">
      <w:start w:val="1"/>
      <w:numFmt w:val="bullet"/>
      <w:lvlText w:val="o"/>
      <w:lvlJc w:val="left"/>
      <w:pPr>
        <w:ind w:left="4887" w:hanging="360"/>
      </w:pPr>
      <w:rPr>
        <w:rFonts w:ascii="Courier New" w:hAnsi="Courier New" w:cs="Courier New" w:hint="default"/>
      </w:rPr>
    </w:lvl>
    <w:lvl w:ilvl="5" w:tplc="280A0005" w:tentative="1">
      <w:start w:val="1"/>
      <w:numFmt w:val="bullet"/>
      <w:lvlText w:val=""/>
      <w:lvlJc w:val="left"/>
      <w:pPr>
        <w:ind w:left="5607" w:hanging="360"/>
      </w:pPr>
      <w:rPr>
        <w:rFonts w:ascii="Wingdings" w:hAnsi="Wingdings" w:hint="default"/>
      </w:rPr>
    </w:lvl>
    <w:lvl w:ilvl="6" w:tplc="280A0001" w:tentative="1">
      <w:start w:val="1"/>
      <w:numFmt w:val="bullet"/>
      <w:lvlText w:val=""/>
      <w:lvlJc w:val="left"/>
      <w:pPr>
        <w:ind w:left="6327" w:hanging="360"/>
      </w:pPr>
      <w:rPr>
        <w:rFonts w:ascii="Symbol" w:hAnsi="Symbol" w:hint="default"/>
      </w:rPr>
    </w:lvl>
    <w:lvl w:ilvl="7" w:tplc="280A0003" w:tentative="1">
      <w:start w:val="1"/>
      <w:numFmt w:val="bullet"/>
      <w:lvlText w:val="o"/>
      <w:lvlJc w:val="left"/>
      <w:pPr>
        <w:ind w:left="7047" w:hanging="360"/>
      </w:pPr>
      <w:rPr>
        <w:rFonts w:ascii="Courier New" w:hAnsi="Courier New" w:cs="Courier New" w:hint="default"/>
      </w:rPr>
    </w:lvl>
    <w:lvl w:ilvl="8" w:tplc="280A0005" w:tentative="1">
      <w:start w:val="1"/>
      <w:numFmt w:val="bullet"/>
      <w:lvlText w:val=""/>
      <w:lvlJc w:val="left"/>
      <w:pPr>
        <w:ind w:left="7767" w:hanging="360"/>
      </w:pPr>
      <w:rPr>
        <w:rFonts w:ascii="Wingdings" w:hAnsi="Wingdings" w:hint="default"/>
      </w:rPr>
    </w:lvl>
  </w:abstractNum>
  <w:abstractNum w:abstractNumId="9">
    <w:nsid w:val="08FD1328"/>
    <w:multiLevelType w:val="hybridMultilevel"/>
    <w:tmpl w:val="55FC3E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09650989"/>
    <w:multiLevelType w:val="hybridMultilevel"/>
    <w:tmpl w:val="FB92AF24"/>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nsid w:val="0A3127F4"/>
    <w:multiLevelType w:val="hybridMultilevel"/>
    <w:tmpl w:val="D6BCA21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2">
    <w:nsid w:val="0C095801"/>
    <w:multiLevelType w:val="hybridMultilevel"/>
    <w:tmpl w:val="E9CA8C30"/>
    <w:lvl w:ilvl="0" w:tplc="04090001">
      <w:start w:val="1"/>
      <w:numFmt w:val="bullet"/>
      <w:lvlText w:val=""/>
      <w:lvlJc w:val="left"/>
      <w:pPr>
        <w:tabs>
          <w:tab w:val="num" w:pos="2367"/>
        </w:tabs>
        <w:ind w:left="2367" w:hanging="360"/>
      </w:pPr>
      <w:rPr>
        <w:rFonts w:ascii="Symbol" w:hAnsi="Symbol" w:hint="default"/>
      </w:rPr>
    </w:lvl>
    <w:lvl w:ilvl="1" w:tplc="04090003">
      <w:start w:val="1"/>
      <w:numFmt w:val="bullet"/>
      <w:lvlText w:val="o"/>
      <w:lvlJc w:val="left"/>
      <w:pPr>
        <w:tabs>
          <w:tab w:val="num" w:pos="3087"/>
        </w:tabs>
        <w:ind w:left="3087" w:hanging="360"/>
      </w:pPr>
      <w:rPr>
        <w:rFonts w:ascii="Courier New" w:hAnsi="Courier New" w:cs="Courier New" w:hint="default"/>
      </w:rPr>
    </w:lvl>
    <w:lvl w:ilvl="2" w:tplc="04090005">
      <w:start w:val="1"/>
      <w:numFmt w:val="bullet"/>
      <w:lvlText w:val=""/>
      <w:lvlJc w:val="left"/>
      <w:pPr>
        <w:tabs>
          <w:tab w:val="num" w:pos="3807"/>
        </w:tabs>
        <w:ind w:left="3807" w:hanging="360"/>
      </w:pPr>
      <w:rPr>
        <w:rFonts w:ascii="Wingdings" w:hAnsi="Wingdings" w:hint="default"/>
      </w:rPr>
    </w:lvl>
    <w:lvl w:ilvl="3" w:tplc="04090001">
      <w:start w:val="1"/>
      <w:numFmt w:val="bullet"/>
      <w:lvlText w:val=""/>
      <w:lvlJc w:val="left"/>
      <w:pPr>
        <w:tabs>
          <w:tab w:val="num" w:pos="4527"/>
        </w:tabs>
        <w:ind w:left="4527" w:hanging="360"/>
      </w:pPr>
      <w:rPr>
        <w:rFonts w:ascii="Symbol" w:hAnsi="Symbol" w:hint="default"/>
      </w:rPr>
    </w:lvl>
    <w:lvl w:ilvl="4" w:tplc="04090003">
      <w:start w:val="1"/>
      <w:numFmt w:val="bullet"/>
      <w:lvlText w:val="o"/>
      <w:lvlJc w:val="left"/>
      <w:pPr>
        <w:tabs>
          <w:tab w:val="num" w:pos="5247"/>
        </w:tabs>
        <w:ind w:left="5247" w:hanging="360"/>
      </w:pPr>
      <w:rPr>
        <w:rFonts w:ascii="Courier New" w:hAnsi="Courier New" w:cs="Courier New" w:hint="default"/>
      </w:rPr>
    </w:lvl>
    <w:lvl w:ilvl="5" w:tplc="04090005">
      <w:start w:val="1"/>
      <w:numFmt w:val="bullet"/>
      <w:lvlText w:val=""/>
      <w:lvlJc w:val="left"/>
      <w:pPr>
        <w:tabs>
          <w:tab w:val="num" w:pos="5967"/>
        </w:tabs>
        <w:ind w:left="5967" w:hanging="360"/>
      </w:pPr>
      <w:rPr>
        <w:rFonts w:ascii="Wingdings" w:hAnsi="Wingdings" w:hint="default"/>
      </w:rPr>
    </w:lvl>
    <w:lvl w:ilvl="6" w:tplc="04090001">
      <w:start w:val="1"/>
      <w:numFmt w:val="bullet"/>
      <w:lvlText w:val=""/>
      <w:lvlJc w:val="left"/>
      <w:pPr>
        <w:tabs>
          <w:tab w:val="num" w:pos="6687"/>
        </w:tabs>
        <w:ind w:left="6687" w:hanging="360"/>
      </w:pPr>
      <w:rPr>
        <w:rFonts w:ascii="Symbol" w:hAnsi="Symbol" w:hint="default"/>
      </w:rPr>
    </w:lvl>
    <w:lvl w:ilvl="7" w:tplc="04090003">
      <w:start w:val="1"/>
      <w:numFmt w:val="bullet"/>
      <w:lvlText w:val="o"/>
      <w:lvlJc w:val="left"/>
      <w:pPr>
        <w:tabs>
          <w:tab w:val="num" w:pos="7407"/>
        </w:tabs>
        <w:ind w:left="7407" w:hanging="360"/>
      </w:pPr>
      <w:rPr>
        <w:rFonts w:ascii="Courier New" w:hAnsi="Courier New" w:cs="Courier New" w:hint="default"/>
      </w:rPr>
    </w:lvl>
    <w:lvl w:ilvl="8" w:tplc="04090005">
      <w:start w:val="1"/>
      <w:numFmt w:val="bullet"/>
      <w:lvlText w:val=""/>
      <w:lvlJc w:val="left"/>
      <w:pPr>
        <w:tabs>
          <w:tab w:val="num" w:pos="8127"/>
        </w:tabs>
        <w:ind w:left="8127" w:hanging="360"/>
      </w:pPr>
      <w:rPr>
        <w:rFonts w:ascii="Wingdings" w:hAnsi="Wingdings" w:hint="default"/>
      </w:rPr>
    </w:lvl>
  </w:abstractNum>
  <w:abstractNum w:abstractNumId="13">
    <w:nsid w:val="0DAB0FC0"/>
    <w:multiLevelType w:val="hybridMultilevel"/>
    <w:tmpl w:val="E9B08B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0FAB4F05"/>
    <w:multiLevelType w:val="hybridMultilevel"/>
    <w:tmpl w:val="1256BE08"/>
    <w:lvl w:ilvl="0" w:tplc="280A000D">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0FAE3BAD"/>
    <w:multiLevelType w:val="hybridMultilevel"/>
    <w:tmpl w:val="328EF538"/>
    <w:lvl w:ilvl="0" w:tplc="280A000D">
      <w:start w:val="1"/>
      <w:numFmt w:val="bullet"/>
      <w:lvlText w:val=""/>
      <w:lvlJc w:val="left"/>
      <w:pPr>
        <w:ind w:left="1288" w:hanging="360"/>
      </w:pPr>
      <w:rPr>
        <w:rFonts w:ascii="Wingdings" w:hAnsi="Wingdings" w:hint="default"/>
      </w:rPr>
    </w:lvl>
    <w:lvl w:ilvl="1" w:tplc="280A0003" w:tentative="1">
      <w:start w:val="1"/>
      <w:numFmt w:val="bullet"/>
      <w:lvlText w:val="o"/>
      <w:lvlJc w:val="left"/>
      <w:pPr>
        <w:ind w:left="2008" w:hanging="360"/>
      </w:pPr>
      <w:rPr>
        <w:rFonts w:ascii="Courier New" w:hAnsi="Courier New" w:cs="Courier New" w:hint="default"/>
      </w:rPr>
    </w:lvl>
    <w:lvl w:ilvl="2" w:tplc="280A0005" w:tentative="1">
      <w:start w:val="1"/>
      <w:numFmt w:val="bullet"/>
      <w:lvlText w:val=""/>
      <w:lvlJc w:val="left"/>
      <w:pPr>
        <w:ind w:left="2728" w:hanging="360"/>
      </w:pPr>
      <w:rPr>
        <w:rFonts w:ascii="Wingdings" w:hAnsi="Wingdings" w:hint="default"/>
      </w:rPr>
    </w:lvl>
    <w:lvl w:ilvl="3" w:tplc="280A0001" w:tentative="1">
      <w:start w:val="1"/>
      <w:numFmt w:val="bullet"/>
      <w:lvlText w:val=""/>
      <w:lvlJc w:val="left"/>
      <w:pPr>
        <w:ind w:left="3448" w:hanging="360"/>
      </w:pPr>
      <w:rPr>
        <w:rFonts w:ascii="Symbol" w:hAnsi="Symbol" w:hint="default"/>
      </w:rPr>
    </w:lvl>
    <w:lvl w:ilvl="4" w:tplc="280A0003" w:tentative="1">
      <w:start w:val="1"/>
      <w:numFmt w:val="bullet"/>
      <w:lvlText w:val="o"/>
      <w:lvlJc w:val="left"/>
      <w:pPr>
        <w:ind w:left="4168" w:hanging="360"/>
      </w:pPr>
      <w:rPr>
        <w:rFonts w:ascii="Courier New" w:hAnsi="Courier New" w:cs="Courier New" w:hint="default"/>
      </w:rPr>
    </w:lvl>
    <w:lvl w:ilvl="5" w:tplc="280A0005" w:tentative="1">
      <w:start w:val="1"/>
      <w:numFmt w:val="bullet"/>
      <w:lvlText w:val=""/>
      <w:lvlJc w:val="left"/>
      <w:pPr>
        <w:ind w:left="4888" w:hanging="360"/>
      </w:pPr>
      <w:rPr>
        <w:rFonts w:ascii="Wingdings" w:hAnsi="Wingdings" w:hint="default"/>
      </w:rPr>
    </w:lvl>
    <w:lvl w:ilvl="6" w:tplc="280A0001" w:tentative="1">
      <w:start w:val="1"/>
      <w:numFmt w:val="bullet"/>
      <w:lvlText w:val=""/>
      <w:lvlJc w:val="left"/>
      <w:pPr>
        <w:ind w:left="5608" w:hanging="360"/>
      </w:pPr>
      <w:rPr>
        <w:rFonts w:ascii="Symbol" w:hAnsi="Symbol" w:hint="default"/>
      </w:rPr>
    </w:lvl>
    <w:lvl w:ilvl="7" w:tplc="280A0003" w:tentative="1">
      <w:start w:val="1"/>
      <w:numFmt w:val="bullet"/>
      <w:lvlText w:val="o"/>
      <w:lvlJc w:val="left"/>
      <w:pPr>
        <w:ind w:left="6328" w:hanging="360"/>
      </w:pPr>
      <w:rPr>
        <w:rFonts w:ascii="Courier New" w:hAnsi="Courier New" w:cs="Courier New" w:hint="default"/>
      </w:rPr>
    </w:lvl>
    <w:lvl w:ilvl="8" w:tplc="280A0005" w:tentative="1">
      <w:start w:val="1"/>
      <w:numFmt w:val="bullet"/>
      <w:lvlText w:val=""/>
      <w:lvlJc w:val="left"/>
      <w:pPr>
        <w:ind w:left="7048" w:hanging="360"/>
      </w:pPr>
      <w:rPr>
        <w:rFonts w:ascii="Wingdings" w:hAnsi="Wingdings" w:hint="default"/>
      </w:rPr>
    </w:lvl>
  </w:abstractNum>
  <w:abstractNum w:abstractNumId="16">
    <w:nsid w:val="13056251"/>
    <w:multiLevelType w:val="hybridMultilevel"/>
    <w:tmpl w:val="05FCEF9C"/>
    <w:lvl w:ilvl="0" w:tplc="CA70CA34">
      <w:start w:val="1"/>
      <w:numFmt w:val="bullet"/>
      <w:lvlText w:val="-"/>
      <w:lvlJc w:val="left"/>
      <w:pPr>
        <w:ind w:left="1710" w:hanging="360"/>
      </w:pPr>
      <w:rPr>
        <w:rFonts w:ascii="Tahoma" w:hAnsi="Tahoma" w:cs="Times New Roman" w:hint="default"/>
      </w:rPr>
    </w:lvl>
    <w:lvl w:ilvl="1" w:tplc="0C0A0003">
      <w:start w:val="1"/>
      <w:numFmt w:val="bullet"/>
      <w:lvlText w:val="o"/>
      <w:lvlJc w:val="left"/>
      <w:pPr>
        <w:ind w:left="2430" w:hanging="360"/>
      </w:pPr>
      <w:rPr>
        <w:rFonts w:ascii="Courier New" w:hAnsi="Courier New" w:cs="Courier New" w:hint="default"/>
      </w:rPr>
    </w:lvl>
    <w:lvl w:ilvl="2" w:tplc="0C0A0005">
      <w:start w:val="1"/>
      <w:numFmt w:val="bullet"/>
      <w:lvlText w:val=""/>
      <w:lvlJc w:val="left"/>
      <w:pPr>
        <w:ind w:left="3150" w:hanging="360"/>
      </w:pPr>
      <w:rPr>
        <w:rFonts w:ascii="Wingdings" w:hAnsi="Wingdings" w:hint="default"/>
      </w:rPr>
    </w:lvl>
    <w:lvl w:ilvl="3" w:tplc="0C0A0001">
      <w:start w:val="1"/>
      <w:numFmt w:val="bullet"/>
      <w:lvlText w:val=""/>
      <w:lvlJc w:val="left"/>
      <w:pPr>
        <w:ind w:left="3870" w:hanging="360"/>
      </w:pPr>
      <w:rPr>
        <w:rFonts w:ascii="Symbol" w:hAnsi="Symbol" w:hint="default"/>
      </w:rPr>
    </w:lvl>
    <w:lvl w:ilvl="4" w:tplc="0C0A0003">
      <w:start w:val="1"/>
      <w:numFmt w:val="bullet"/>
      <w:lvlText w:val="o"/>
      <w:lvlJc w:val="left"/>
      <w:pPr>
        <w:ind w:left="4590" w:hanging="360"/>
      </w:pPr>
      <w:rPr>
        <w:rFonts w:ascii="Courier New" w:hAnsi="Courier New" w:cs="Courier New" w:hint="default"/>
      </w:rPr>
    </w:lvl>
    <w:lvl w:ilvl="5" w:tplc="0C0A0005">
      <w:start w:val="1"/>
      <w:numFmt w:val="bullet"/>
      <w:lvlText w:val=""/>
      <w:lvlJc w:val="left"/>
      <w:pPr>
        <w:ind w:left="5310" w:hanging="360"/>
      </w:pPr>
      <w:rPr>
        <w:rFonts w:ascii="Wingdings" w:hAnsi="Wingdings" w:hint="default"/>
      </w:rPr>
    </w:lvl>
    <w:lvl w:ilvl="6" w:tplc="0C0A0001">
      <w:start w:val="1"/>
      <w:numFmt w:val="bullet"/>
      <w:lvlText w:val=""/>
      <w:lvlJc w:val="left"/>
      <w:pPr>
        <w:ind w:left="6030" w:hanging="360"/>
      </w:pPr>
      <w:rPr>
        <w:rFonts w:ascii="Symbol" w:hAnsi="Symbol" w:hint="default"/>
      </w:rPr>
    </w:lvl>
    <w:lvl w:ilvl="7" w:tplc="0C0A0003">
      <w:start w:val="1"/>
      <w:numFmt w:val="bullet"/>
      <w:lvlText w:val="o"/>
      <w:lvlJc w:val="left"/>
      <w:pPr>
        <w:ind w:left="6750" w:hanging="360"/>
      </w:pPr>
      <w:rPr>
        <w:rFonts w:ascii="Courier New" w:hAnsi="Courier New" w:cs="Courier New" w:hint="default"/>
      </w:rPr>
    </w:lvl>
    <w:lvl w:ilvl="8" w:tplc="0C0A0005">
      <w:start w:val="1"/>
      <w:numFmt w:val="bullet"/>
      <w:lvlText w:val=""/>
      <w:lvlJc w:val="left"/>
      <w:pPr>
        <w:ind w:left="7470" w:hanging="360"/>
      </w:pPr>
      <w:rPr>
        <w:rFonts w:ascii="Wingdings" w:hAnsi="Wingdings" w:hint="default"/>
      </w:rPr>
    </w:lvl>
  </w:abstractNum>
  <w:abstractNum w:abstractNumId="17">
    <w:nsid w:val="159C375A"/>
    <w:multiLevelType w:val="hybridMultilevel"/>
    <w:tmpl w:val="6D3651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16724F1C"/>
    <w:multiLevelType w:val="hybridMultilevel"/>
    <w:tmpl w:val="50A6464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nsid w:val="177A5FA0"/>
    <w:multiLevelType w:val="hybridMultilevel"/>
    <w:tmpl w:val="95821A62"/>
    <w:lvl w:ilvl="0" w:tplc="86865F82">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19F17324"/>
    <w:multiLevelType w:val="hybridMultilevel"/>
    <w:tmpl w:val="E0CEED0E"/>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1D1720C2"/>
    <w:multiLevelType w:val="hybridMultilevel"/>
    <w:tmpl w:val="D80848D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3">
    <w:nsid w:val="1E253A12"/>
    <w:multiLevelType w:val="hybridMultilevel"/>
    <w:tmpl w:val="FE5CA794"/>
    <w:lvl w:ilvl="0" w:tplc="280A0001">
      <w:numFmt w:val="bullet"/>
      <w:lvlText w:val="-"/>
      <w:lvlJc w:val="left"/>
      <w:pPr>
        <w:ind w:left="3196" w:hanging="360"/>
      </w:pPr>
      <w:rPr>
        <w:rFonts w:ascii="Arial" w:eastAsiaTheme="minorHAnsi"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start w:val="1"/>
      <w:numFmt w:val="bullet"/>
      <w:lvlText w:val=""/>
      <w:lvlJc w:val="left"/>
      <w:pPr>
        <w:ind w:left="3621"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4">
    <w:nsid w:val="1F385CDC"/>
    <w:multiLevelType w:val="hybridMultilevel"/>
    <w:tmpl w:val="5B1E1C1E"/>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1F8619EA"/>
    <w:multiLevelType w:val="hybridMultilevel"/>
    <w:tmpl w:val="94B8C55A"/>
    <w:lvl w:ilvl="0" w:tplc="AE86D1AC">
      <w:start w:val="1"/>
      <w:numFmt w:val="bullet"/>
      <w:lvlText w:val=""/>
      <w:lvlJc w:val="left"/>
      <w:pPr>
        <w:ind w:left="2138" w:hanging="360"/>
      </w:pPr>
      <w:rPr>
        <w:rFonts w:ascii="Symbol" w:hAnsi="Symbol" w:hint="default"/>
      </w:rPr>
    </w:lvl>
    <w:lvl w:ilvl="1" w:tplc="2DF4626E" w:tentative="1">
      <w:start w:val="1"/>
      <w:numFmt w:val="bullet"/>
      <w:lvlText w:val="o"/>
      <w:lvlJc w:val="left"/>
      <w:pPr>
        <w:ind w:left="2858" w:hanging="360"/>
      </w:pPr>
      <w:rPr>
        <w:rFonts w:ascii="Courier New" w:hAnsi="Courier New" w:cs="Courier New" w:hint="default"/>
      </w:rPr>
    </w:lvl>
    <w:lvl w:ilvl="2" w:tplc="AFFE145C" w:tentative="1">
      <w:start w:val="1"/>
      <w:numFmt w:val="bullet"/>
      <w:lvlText w:val=""/>
      <w:lvlJc w:val="left"/>
      <w:pPr>
        <w:ind w:left="3578" w:hanging="360"/>
      </w:pPr>
      <w:rPr>
        <w:rFonts w:ascii="Wingdings" w:hAnsi="Wingdings" w:hint="default"/>
      </w:rPr>
    </w:lvl>
    <w:lvl w:ilvl="3" w:tplc="533CBA62" w:tentative="1">
      <w:start w:val="1"/>
      <w:numFmt w:val="bullet"/>
      <w:lvlText w:val=""/>
      <w:lvlJc w:val="left"/>
      <w:pPr>
        <w:ind w:left="4298" w:hanging="360"/>
      </w:pPr>
      <w:rPr>
        <w:rFonts w:ascii="Symbol" w:hAnsi="Symbol" w:hint="default"/>
      </w:rPr>
    </w:lvl>
    <w:lvl w:ilvl="4" w:tplc="E048B822" w:tentative="1">
      <w:start w:val="1"/>
      <w:numFmt w:val="bullet"/>
      <w:lvlText w:val="o"/>
      <w:lvlJc w:val="left"/>
      <w:pPr>
        <w:ind w:left="5018" w:hanging="360"/>
      </w:pPr>
      <w:rPr>
        <w:rFonts w:ascii="Courier New" w:hAnsi="Courier New" w:cs="Courier New" w:hint="default"/>
      </w:rPr>
    </w:lvl>
    <w:lvl w:ilvl="5" w:tplc="79E6C84A" w:tentative="1">
      <w:start w:val="1"/>
      <w:numFmt w:val="bullet"/>
      <w:lvlText w:val=""/>
      <w:lvlJc w:val="left"/>
      <w:pPr>
        <w:ind w:left="5738" w:hanging="360"/>
      </w:pPr>
      <w:rPr>
        <w:rFonts w:ascii="Wingdings" w:hAnsi="Wingdings" w:hint="default"/>
      </w:rPr>
    </w:lvl>
    <w:lvl w:ilvl="6" w:tplc="745AFD64" w:tentative="1">
      <w:start w:val="1"/>
      <w:numFmt w:val="bullet"/>
      <w:lvlText w:val=""/>
      <w:lvlJc w:val="left"/>
      <w:pPr>
        <w:ind w:left="6458" w:hanging="360"/>
      </w:pPr>
      <w:rPr>
        <w:rFonts w:ascii="Symbol" w:hAnsi="Symbol" w:hint="default"/>
      </w:rPr>
    </w:lvl>
    <w:lvl w:ilvl="7" w:tplc="A8CE9ACC" w:tentative="1">
      <w:start w:val="1"/>
      <w:numFmt w:val="bullet"/>
      <w:lvlText w:val="o"/>
      <w:lvlJc w:val="left"/>
      <w:pPr>
        <w:ind w:left="7178" w:hanging="360"/>
      </w:pPr>
      <w:rPr>
        <w:rFonts w:ascii="Courier New" w:hAnsi="Courier New" w:cs="Courier New" w:hint="default"/>
      </w:rPr>
    </w:lvl>
    <w:lvl w:ilvl="8" w:tplc="00D66D66" w:tentative="1">
      <w:start w:val="1"/>
      <w:numFmt w:val="bullet"/>
      <w:lvlText w:val=""/>
      <w:lvlJc w:val="left"/>
      <w:pPr>
        <w:ind w:left="7898" w:hanging="360"/>
      </w:pPr>
      <w:rPr>
        <w:rFonts w:ascii="Wingdings" w:hAnsi="Wingdings" w:hint="default"/>
      </w:rPr>
    </w:lvl>
  </w:abstractNum>
  <w:abstractNum w:abstractNumId="26">
    <w:nsid w:val="21242927"/>
    <w:multiLevelType w:val="hybridMultilevel"/>
    <w:tmpl w:val="12D00CD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nsid w:val="21475921"/>
    <w:multiLevelType w:val="hybridMultilevel"/>
    <w:tmpl w:val="BF6C3206"/>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nsid w:val="24AD454F"/>
    <w:multiLevelType w:val="hybridMultilevel"/>
    <w:tmpl w:val="57908B08"/>
    <w:lvl w:ilvl="0" w:tplc="2110D8F6">
      <w:numFmt w:val="bullet"/>
      <w:lvlText w:val="-"/>
      <w:lvlJc w:val="left"/>
      <w:pPr>
        <w:ind w:left="2484" w:hanging="360"/>
      </w:pPr>
      <w:rPr>
        <w:rFonts w:ascii="Arial Unicode MS" w:eastAsia="Arial Unicode MS" w:hAnsi="Arial Unicode MS" w:cs="Arial Unicode MS" w:hint="eastAsia"/>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29">
    <w:nsid w:val="251B27E2"/>
    <w:multiLevelType w:val="hybridMultilevel"/>
    <w:tmpl w:val="61AC9A32"/>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0">
    <w:nsid w:val="2613586E"/>
    <w:multiLevelType w:val="hybridMultilevel"/>
    <w:tmpl w:val="724E8746"/>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69A289C"/>
    <w:multiLevelType w:val="hybridMultilevel"/>
    <w:tmpl w:val="480664B0"/>
    <w:lvl w:ilvl="0" w:tplc="CA70CA34">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2">
    <w:nsid w:val="28822CDB"/>
    <w:multiLevelType w:val="hybridMultilevel"/>
    <w:tmpl w:val="F3023B24"/>
    <w:lvl w:ilvl="0" w:tplc="CA70CA3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3">
    <w:nsid w:val="28F871DB"/>
    <w:multiLevelType w:val="hybridMultilevel"/>
    <w:tmpl w:val="E59AD03E"/>
    <w:lvl w:ilvl="0" w:tplc="FFFFFFFF">
      <w:start w:val="1"/>
      <w:numFmt w:val="bullet"/>
      <w:lvlText w:val="-"/>
      <w:lvlJc w:val="left"/>
      <w:pPr>
        <w:ind w:left="927" w:hanging="360"/>
      </w:pPr>
      <w:rPr>
        <w:rFonts w:ascii="Tahoma" w:hAnsi="Tahoma" w:cs="Times New Roman"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34">
    <w:nsid w:val="29223D19"/>
    <w:multiLevelType w:val="hybridMultilevel"/>
    <w:tmpl w:val="A030DEE2"/>
    <w:lvl w:ilvl="0" w:tplc="0C0A0005">
      <w:start w:val="1"/>
      <w:numFmt w:val="bullet"/>
      <w:pStyle w:val="MVietas"/>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5">
    <w:nsid w:val="299C0809"/>
    <w:multiLevelType w:val="hybridMultilevel"/>
    <w:tmpl w:val="E8FA49F8"/>
    <w:lvl w:ilvl="0" w:tplc="CA70CA34">
      <w:start w:val="1"/>
      <w:numFmt w:val="bullet"/>
      <w:lvlText w:val=""/>
      <w:lvlJc w:val="left"/>
      <w:pPr>
        <w:tabs>
          <w:tab w:val="num" w:pos="720"/>
        </w:tabs>
        <w:ind w:left="720" w:hanging="360"/>
      </w:pPr>
      <w:rPr>
        <w:rFonts w:ascii="Wingdings" w:hAnsi="Wingdings" w:hint="default"/>
      </w:rPr>
    </w:lvl>
    <w:lvl w:ilvl="1" w:tplc="DA7431BC">
      <w:start w:val="1"/>
      <w:numFmt w:val="bullet"/>
      <w:lvlText w:val="o"/>
      <w:lvlJc w:val="left"/>
      <w:pPr>
        <w:tabs>
          <w:tab w:val="num" w:pos="1440"/>
        </w:tabs>
        <w:ind w:left="1440" w:hanging="360"/>
      </w:pPr>
      <w:rPr>
        <w:rFonts w:ascii="Courier New" w:hAnsi="Courier New" w:cs="Courier New" w:hint="default"/>
      </w:rPr>
    </w:lvl>
    <w:lvl w:ilvl="2" w:tplc="7D107682">
      <w:start w:val="1"/>
      <w:numFmt w:val="bullet"/>
      <w:lvlText w:val=""/>
      <w:lvlJc w:val="left"/>
      <w:pPr>
        <w:tabs>
          <w:tab w:val="num" w:pos="2160"/>
        </w:tabs>
        <w:ind w:left="2160" w:hanging="360"/>
      </w:pPr>
      <w:rPr>
        <w:rFonts w:ascii="Wingdings" w:hAnsi="Wingdings" w:hint="default"/>
      </w:rPr>
    </w:lvl>
    <w:lvl w:ilvl="3" w:tplc="D74899A0">
      <w:start w:val="1"/>
      <w:numFmt w:val="bullet"/>
      <w:lvlText w:val=""/>
      <w:lvlJc w:val="left"/>
      <w:pPr>
        <w:tabs>
          <w:tab w:val="num" w:pos="2880"/>
        </w:tabs>
        <w:ind w:left="2880" w:hanging="360"/>
      </w:pPr>
      <w:rPr>
        <w:rFonts w:ascii="Symbol" w:hAnsi="Symbol" w:hint="default"/>
      </w:rPr>
    </w:lvl>
    <w:lvl w:ilvl="4" w:tplc="19DE9826">
      <w:start w:val="1"/>
      <w:numFmt w:val="bullet"/>
      <w:lvlText w:val="o"/>
      <w:lvlJc w:val="left"/>
      <w:pPr>
        <w:tabs>
          <w:tab w:val="num" w:pos="3600"/>
        </w:tabs>
        <w:ind w:left="3600" w:hanging="360"/>
      </w:pPr>
      <w:rPr>
        <w:rFonts w:ascii="Courier New" w:hAnsi="Courier New" w:cs="Courier New" w:hint="default"/>
      </w:rPr>
    </w:lvl>
    <w:lvl w:ilvl="5" w:tplc="92425B58">
      <w:start w:val="1"/>
      <w:numFmt w:val="bullet"/>
      <w:lvlText w:val=""/>
      <w:lvlJc w:val="left"/>
      <w:pPr>
        <w:tabs>
          <w:tab w:val="num" w:pos="4320"/>
        </w:tabs>
        <w:ind w:left="4320" w:hanging="360"/>
      </w:pPr>
      <w:rPr>
        <w:rFonts w:ascii="Wingdings" w:hAnsi="Wingdings" w:hint="default"/>
      </w:rPr>
    </w:lvl>
    <w:lvl w:ilvl="6" w:tplc="D32029B2">
      <w:start w:val="1"/>
      <w:numFmt w:val="bullet"/>
      <w:lvlText w:val=""/>
      <w:lvlJc w:val="left"/>
      <w:pPr>
        <w:tabs>
          <w:tab w:val="num" w:pos="5040"/>
        </w:tabs>
        <w:ind w:left="5040" w:hanging="360"/>
      </w:pPr>
      <w:rPr>
        <w:rFonts w:ascii="Symbol" w:hAnsi="Symbol" w:hint="default"/>
      </w:rPr>
    </w:lvl>
    <w:lvl w:ilvl="7" w:tplc="EA9636D6">
      <w:start w:val="1"/>
      <w:numFmt w:val="bullet"/>
      <w:lvlText w:val="o"/>
      <w:lvlJc w:val="left"/>
      <w:pPr>
        <w:tabs>
          <w:tab w:val="num" w:pos="5760"/>
        </w:tabs>
        <w:ind w:left="5760" w:hanging="360"/>
      </w:pPr>
      <w:rPr>
        <w:rFonts w:ascii="Courier New" w:hAnsi="Courier New" w:cs="Courier New" w:hint="default"/>
      </w:rPr>
    </w:lvl>
    <w:lvl w:ilvl="8" w:tplc="15EECD00">
      <w:start w:val="1"/>
      <w:numFmt w:val="bullet"/>
      <w:lvlText w:val=""/>
      <w:lvlJc w:val="left"/>
      <w:pPr>
        <w:tabs>
          <w:tab w:val="num" w:pos="6480"/>
        </w:tabs>
        <w:ind w:left="6480" w:hanging="360"/>
      </w:pPr>
      <w:rPr>
        <w:rFonts w:ascii="Wingdings" w:hAnsi="Wingdings" w:hint="default"/>
      </w:rPr>
    </w:lvl>
  </w:abstractNum>
  <w:abstractNum w:abstractNumId="36">
    <w:nsid w:val="2A942A75"/>
    <w:multiLevelType w:val="multilevel"/>
    <w:tmpl w:val="058E9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2AB06B49"/>
    <w:multiLevelType w:val="hybridMultilevel"/>
    <w:tmpl w:val="416E8CD6"/>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8">
    <w:nsid w:val="2AB75981"/>
    <w:multiLevelType w:val="hybridMultilevel"/>
    <w:tmpl w:val="ECF63BDC"/>
    <w:lvl w:ilvl="0" w:tplc="0C0A0005">
      <w:start w:val="1"/>
      <w:numFmt w:val="bullet"/>
      <w:lvlText w:val=""/>
      <w:lvlJc w:val="left"/>
      <w:pPr>
        <w:tabs>
          <w:tab w:val="num" w:pos="1440"/>
        </w:tabs>
        <w:ind w:left="1440" w:hanging="360"/>
      </w:pPr>
      <w:rPr>
        <w:rFonts w:ascii="Symbol" w:hAnsi="Symbol" w:hint="default"/>
      </w:rPr>
    </w:lvl>
    <w:lvl w:ilvl="1" w:tplc="0C0A0003">
      <w:start w:val="1"/>
      <w:numFmt w:val="bullet"/>
      <w:lvlText w:val=""/>
      <w:lvlJc w:val="left"/>
      <w:pPr>
        <w:tabs>
          <w:tab w:val="num" w:pos="2160"/>
        </w:tabs>
        <w:ind w:left="2160" w:hanging="360"/>
      </w:pPr>
      <w:rPr>
        <w:rFonts w:ascii="Wingdings" w:hAnsi="Wingdings"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Times New Roman"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Times New Roman"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39">
    <w:nsid w:val="2C2373E4"/>
    <w:multiLevelType w:val="hybridMultilevel"/>
    <w:tmpl w:val="6E1EEB60"/>
    <w:lvl w:ilvl="0" w:tplc="0C0A0001">
      <w:start w:val="1"/>
      <w:numFmt w:val="bullet"/>
      <w:lvlText w:val=""/>
      <w:lvlJc w:val="left"/>
      <w:pPr>
        <w:ind w:left="1425" w:hanging="360"/>
      </w:pPr>
      <w:rPr>
        <w:rFonts w:ascii="Wingdings" w:hAnsi="Wingdings" w:hint="default"/>
      </w:rPr>
    </w:lvl>
    <w:lvl w:ilvl="1" w:tplc="0C0A000B">
      <w:start w:val="1"/>
      <w:numFmt w:val="bullet"/>
      <w:lvlText w:val="o"/>
      <w:lvlJc w:val="left"/>
      <w:pPr>
        <w:ind w:left="2145" w:hanging="360"/>
      </w:pPr>
      <w:rPr>
        <w:rFonts w:ascii="Courier New" w:hAnsi="Courier New" w:cs="Courier New" w:hint="default"/>
      </w:rPr>
    </w:lvl>
    <w:lvl w:ilvl="2" w:tplc="0C0A0005">
      <w:start w:val="1"/>
      <w:numFmt w:val="bullet"/>
      <w:lvlText w:val=""/>
      <w:lvlJc w:val="left"/>
      <w:pPr>
        <w:ind w:left="2865" w:hanging="360"/>
      </w:pPr>
      <w:rPr>
        <w:rFonts w:ascii="Wingdings" w:hAnsi="Wingdings" w:hint="default"/>
      </w:rPr>
    </w:lvl>
    <w:lvl w:ilvl="3" w:tplc="0C0A0001">
      <w:start w:val="1"/>
      <w:numFmt w:val="bullet"/>
      <w:lvlText w:val=""/>
      <w:lvlJc w:val="left"/>
      <w:pPr>
        <w:ind w:left="3585" w:hanging="360"/>
      </w:pPr>
      <w:rPr>
        <w:rFonts w:ascii="Symbol" w:hAnsi="Symbol" w:hint="default"/>
      </w:rPr>
    </w:lvl>
    <w:lvl w:ilvl="4" w:tplc="0C0A0003">
      <w:start w:val="1"/>
      <w:numFmt w:val="bullet"/>
      <w:lvlText w:val="o"/>
      <w:lvlJc w:val="left"/>
      <w:pPr>
        <w:ind w:left="4305" w:hanging="360"/>
      </w:pPr>
      <w:rPr>
        <w:rFonts w:ascii="Courier New" w:hAnsi="Courier New" w:cs="Courier New" w:hint="default"/>
      </w:rPr>
    </w:lvl>
    <w:lvl w:ilvl="5" w:tplc="0C0A0005">
      <w:start w:val="1"/>
      <w:numFmt w:val="bullet"/>
      <w:lvlText w:val=""/>
      <w:lvlJc w:val="left"/>
      <w:pPr>
        <w:ind w:left="5025" w:hanging="360"/>
      </w:pPr>
      <w:rPr>
        <w:rFonts w:ascii="Wingdings" w:hAnsi="Wingdings" w:hint="default"/>
      </w:rPr>
    </w:lvl>
    <w:lvl w:ilvl="6" w:tplc="0C0A0001">
      <w:start w:val="1"/>
      <w:numFmt w:val="bullet"/>
      <w:lvlText w:val=""/>
      <w:lvlJc w:val="left"/>
      <w:pPr>
        <w:ind w:left="5745" w:hanging="360"/>
      </w:pPr>
      <w:rPr>
        <w:rFonts w:ascii="Symbol" w:hAnsi="Symbol" w:hint="default"/>
      </w:rPr>
    </w:lvl>
    <w:lvl w:ilvl="7" w:tplc="0C0A0003">
      <w:start w:val="1"/>
      <w:numFmt w:val="bullet"/>
      <w:lvlText w:val="o"/>
      <w:lvlJc w:val="left"/>
      <w:pPr>
        <w:ind w:left="6465" w:hanging="360"/>
      </w:pPr>
      <w:rPr>
        <w:rFonts w:ascii="Courier New" w:hAnsi="Courier New" w:cs="Courier New" w:hint="default"/>
      </w:rPr>
    </w:lvl>
    <w:lvl w:ilvl="8" w:tplc="0C0A0005">
      <w:start w:val="1"/>
      <w:numFmt w:val="bullet"/>
      <w:lvlText w:val=""/>
      <w:lvlJc w:val="left"/>
      <w:pPr>
        <w:ind w:left="7185" w:hanging="360"/>
      </w:pPr>
      <w:rPr>
        <w:rFonts w:ascii="Wingdings" w:hAnsi="Wingdings" w:hint="default"/>
      </w:rPr>
    </w:lvl>
  </w:abstractNum>
  <w:abstractNum w:abstractNumId="40">
    <w:nsid w:val="2C696F09"/>
    <w:multiLevelType w:val="hybridMultilevel"/>
    <w:tmpl w:val="EFCC2BB6"/>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1">
    <w:nsid w:val="2EE83621"/>
    <w:multiLevelType w:val="hybridMultilevel"/>
    <w:tmpl w:val="B686D81E"/>
    <w:lvl w:ilvl="0" w:tplc="04090001">
      <w:start w:val="7"/>
      <w:numFmt w:val="bullet"/>
      <w:lvlText w:val="-"/>
      <w:lvlJc w:val="left"/>
      <w:pPr>
        <w:ind w:left="1428" w:hanging="360"/>
      </w:pPr>
      <w:rPr>
        <w:rFonts w:ascii="Cambria" w:eastAsiaTheme="minorHAnsi" w:hAnsi="Cambria" w:cs="Arial" w:hint="default"/>
        <w:color w:val="000000"/>
        <w:lang w:val="es-ES_tradnl"/>
      </w:rPr>
    </w:lvl>
    <w:lvl w:ilvl="1" w:tplc="280A000D">
      <w:start w:val="1"/>
      <w:numFmt w:val="lowerLetter"/>
      <w:lvlText w:val="%2."/>
      <w:lvlJc w:val="left"/>
      <w:pPr>
        <w:ind w:left="2148" w:hanging="360"/>
      </w:pPr>
    </w:lvl>
    <w:lvl w:ilvl="2" w:tplc="280A000B">
      <w:start w:val="1"/>
      <w:numFmt w:val="lowerRoman"/>
      <w:lvlText w:val="%3."/>
      <w:lvlJc w:val="right"/>
      <w:pPr>
        <w:ind w:left="2868" w:hanging="180"/>
      </w:pPr>
    </w:lvl>
    <w:lvl w:ilvl="3" w:tplc="04090001">
      <w:start w:val="1"/>
      <w:numFmt w:val="decimal"/>
      <w:lvlText w:val="%4."/>
      <w:lvlJc w:val="left"/>
      <w:pPr>
        <w:ind w:left="3588" w:hanging="360"/>
      </w:pPr>
    </w:lvl>
    <w:lvl w:ilvl="4" w:tplc="04090003">
      <w:start w:val="1"/>
      <w:numFmt w:val="lowerLetter"/>
      <w:lvlText w:val="%5."/>
      <w:lvlJc w:val="left"/>
      <w:pPr>
        <w:ind w:left="4308" w:hanging="360"/>
      </w:pPr>
    </w:lvl>
    <w:lvl w:ilvl="5" w:tplc="04090005">
      <w:start w:val="1"/>
      <w:numFmt w:val="lowerRoman"/>
      <w:lvlText w:val="%6."/>
      <w:lvlJc w:val="right"/>
      <w:pPr>
        <w:ind w:left="5028" w:hanging="180"/>
      </w:pPr>
    </w:lvl>
    <w:lvl w:ilvl="6" w:tplc="04090001">
      <w:start w:val="1"/>
      <w:numFmt w:val="decimal"/>
      <w:lvlText w:val="%7."/>
      <w:lvlJc w:val="left"/>
      <w:pPr>
        <w:ind w:left="5748" w:hanging="360"/>
      </w:pPr>
    </w:lvl>
    <w:lvl w:ilvl="7" w:tplc="04090003">
      <w:start w:val="1"/>
      <w:numFmt w:val="lowerLetter"/>
      <w:lvlText w:val="%8."/>
      <w:lvlJc w:val="left"/>
      <w:pPr>
        <w:ind w:left="6468" w:hanging="360"/>
      </w:pPr>
    </w:lvl>
    <w:lvl w:ilvl="8" w:tplc="04090005">
      <w:start w:val="1"/>
      <w:numFmt w:val="lowerRoman"/>
      <w:lvlText w:val="%9."/>
      <w:lvlJc w:val="right"/>
      <w:pPr>
        <w:ind w:left="7188" w:hanging="180"/>
      </w:pPr>
    </w:lvl>
  </w:abstractNum>
  <w:abstractNum w:abstractNumId="42">
    <w:nsid w:val="32052D6E"/>
    <w:multiLevelType w:val="hybridMultilevel"/>
    <w:tmpl w:val="265E573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3">
    <w:nsid w:val="340B55D9"/>
    <w:multiLevelType w:val="hybridMultilevel"/>
    <w:tmpl w:val="2ADCA788"/>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nsid w:val="382E08FE"/>
    <w:multiLevelType w:val="hybridMultilevel"/>
    <w:tmpl w:val="206C166A"/>
    <w:lvl w:ilvl="0" w:tplc="080A0001">
      <w:start w:val="1"/>
      <w:numFmt w:val="bullet"/>
      <w:lvlText w:val=""/>
      <w:lvlJc w:val="left"/>
      <w:pPr>
        <w:tabs>
          <w:tab w:val="num" w:pos="2367"/>
        </w:tabs>
        <w:ind w:left="2367" w:hanging="360"/>
      </w:pPr>
      <w:rPr>
        <w:rFonts w:ascii="Symbol" w:hAnsi="Symbol" w:hint="default"/>
      </w:rPr>
    </w:lvl>
    <w:lvl w:ilvl="1" w:tplc="080A0003">
      <w:start w:val="1"/>
      <w:numFmt w:val="bullet"/>
      <w:lvlText w:val="o"/>
      <w:lvlJc w:val="left"/>
      <w:pPr>
        <w:tabs>
          <w:tab w:val="num" w:pos="3087"/>
        </w:tabs>
        <w:ind w:left="3087" w:hanging="360"/>
      </w:pPr>
      <w:rPr>
        <w:rFonts w:ascii="Courier New" w:hAnsi="Courier New" w:cs="Courier New" w:hint="default"/>
      </w:rPr>
    </w:lvl>
    <w:lvl w:ilvl="2" w:tplc="080A0005">
      <w:start w:val="1"/>
      <w:numFmt w:val="bullet"/>
      <w:lvlText w:val=""/>
      <w:lvlJc w:val="left"/>
      <w:pPr>
        <w:tabs>
          <w:tab w:val="num" w:pos="3807"/>
        </w:tabs>
        <w:ind w:left="3807" w:hanging="360"/>
      </w:pPr>
      <w:rPr>
        <w:rFonts w:ascii="Wingdings" w:hAnsi="Wingdings" w:hint="default"/>
      </w:rPr>
    </w:lvl>
    <w:lvl w:ilvl="3" w:tplc="080A0001">
      <w:start w:val="1"/>
      <w:numFmt w:val="bullet"/>
      <w:lvlText w:val=""/>
      <w:lvlJc w:val="left"/>
      <w:pPr>
        <w:tabs>
          <w:tab w:val="num" w:pos="4527"/>
        </w:tabs>
        <w:ind w:left="4527" w:hanging="360"/>
      </w:pPr>
      <w:rPr>
        <w:rFonts w:ascii="Symbol" w:hAnsi="Symbol" w:hint="default"/>
      </w:rPr>
    </w:lvl>
    <w:lvl w:ilvl="4" w:tplc="080A0003">
      <w:start w:val="1"/>
      <w:numFmt w:val="bullet"/>
      <w:lvlText w:val="o"/>
      <w:lvlJc w:val="left"/>
      <w:pPr>
        <w:tabs>
          <w:tab w:val="num" w:pos="5247"/>
        </w:tabs>
        <w:ind w:left="5247" w:hanging="360"/>
      </w:pPr>
      <w:rPr>
        <w:rFonts w:ascii="Courier New" w:hAnsi="Courier New" w:cs="Courier New" w:hint="default"/>
      </w:rPr>
    </w:lvl>
    <w:lvl w:ilvl="5" w:tplc="080A0005">
      <w:start w:val="1"/>
      <w:numFmt w:val="bullet"/>
      <w:lvlText w:val=""/>
      <w:lvlJc w:val="left"/>
      <w:pPr>
        <w:tabs>
          <w:tab w:val="num" w:pos="5967"/>
        </w:tabs>
        <w:ind w:left="5967" w:hanging="360"/>
      </w:pPr>
      <w:rPr>
        <w:rFonts w:ascii="Wingdings" w:hAnsi="Wingdings" w:hint="default"/>
      </w:rPr>
    </w:lvl>
    <w:lvl w:ilvl="6" w:tplc="080A0001">
      <w:start w:val="1"/>
      <w:numFmt w:val="bullet"/>
      <w:lvlText w:val=""/>
      <w:lvlJc w:val="left"/>
      <w:pPr>
        <w:tabs>
          <w:tab w:val="num" w:pos="6687"/>
        </w:tabs>
        <w:ind w:left="6687" w:hanging="360"/>
      </w:pPr>
      <w:rPr>
        <w:rFonts w:ascii="Symbol" w:hAnsi="Symbol" w:hint="default"/>
      </w:rPr>
    </w:lvl>
    <w:lvl w:ilvl="7" w:tplc="080A0003">
      <w:start w:val="1"/>
      <w:numFmt w:val="bullet"/>
      <w:lvlText w:val="o"/>
      <w:lvlJc w:val="left"/>
      <w:pPr>
        <w:tabs>
          <w:tab w:val="num" w:pos="7407"/>
        </w:tabs>
        <w:ind w:left="7407" w:hanging="360"/>
      </w:pPr>
      <w:rPr>
        <w:rFonts w:ascii="Courier New" w:hAnsi="Courier New" w:cs="Courier New" w:hint="default"/>
      </w:rPr>
    </w:lvl>
    <w:lvl w:ilvl="8" w:tplc="080A0005">
      <w:start w:val="1"/>
      <w:numFmt w:val="bullet"/>
      <w:lvlText w:val=""/>
      <w:lvlJc w:val="left"/>
      <w:pPr>
        <w:tabs>
          <w:tab w:val="num" w:pos="8127"/>
        </w:tabs>
        <w:ind w:left="8127" w:hanging="360"/>
      </w:pPr>
      <w:rPr>
        <w:rFonts w:ascii="Wingdings" w:hAnsi="Wingdings" w:hint="default"/>
      </w:rPr>
    </w:lvl>
  </w:abstractNum>
  <w:abstractNum w:abstractNumId="45">
    <w:nsid w:val="39913D84"/>
    <w:multiLevelType w:val="hybridMultilevel"/>
    <w:tmpl w:val="597C632E"/>
    <w:lvl w:ilvl="0" w:tplc="1B8ACEEE">
      <w:start w:val="5"/>
      <w:numFmt w:val="bullet"/>
      <w:lvlText w:val="-"/>
      <w:lvlJc w:val="left"/>
      <w:pPr>
        <w:ind w:left="1146" w:hanging="360"/>
      </w:pPr>
      <w:rPr>
        <w:rFonts w:ascii="Arial" w:eastAsia="Times New Roman" w:hAnsi="Arial" w:cs="Aria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6">
    <w:nsid w:val="3A9C3C34"/>
    <w:multiLevelType w:val="hybridMultilevel"/>
    <w:tmpl w:val="9F98F24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nsid w:val="3B6A0992"/>
    <w:multiLevelType w:val="hybridMultilevel"/>
    <w:tmpl w:val="29CAA0EE"/>
    <w:lvl w:ilvl="0" w:tplc="04090001">
      <w:start w:val="1"/>
      <w:numFmt w:val="bullet"/>
      <w:lvlText w:val=""/>
      <w:lvlJc w:val="left"/>
      <w:pPr>
        <w:tabs>
          <w:tab w:val="num" w:pos="1287"/>
        </w:tabs>
        <w:ind w:left="1287" w:hanging="360"/>
      </w:pPr>
      <w:rPr>
        <w:rFonts w:ascii="Symbol" w:hAnsi="Symbol"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hint="default"/>
      </w:rPr>
    </w:lvl>
    <w:lvl w:ilvl="6" w:tplc="04090001">
      <w:start w:val="1"/>
      <w:numFmt w:val="bullet"/>
      <w:lvlText w:val=""/>
      <w:lvlJc w:val="left"/>
      <w:pPr>
        <w:tabs>
          <w:tab w:val="num" w:pos="5607"/>
        </w:tabs>
        <w:ind w:left="5607" w:hanging="360"/>
      </w:pPr>
      <w:rPr>
        <w:rFonts w:ascii="Symbol" w:hAnsi="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hint="default"/>
      </w:rPr>
    </w:lvl>
  </w:abstractNum>
  <w:abstractNum w:abstractNumId="48">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nsid w:val="3C0A032F"/>
    <w:multiLevelType w:val="hybridMultilevel"/>
    <w:tmpl w:val="88E06C9E"/>
    <w:lvl w:ilvl="0" w:tplc="280A000D">
      <w:start w:val="1"/>
      <w:numFmt w:val="bullet"/>
      <w:lvlText w:val=""/>
      <w:lvlJc w:val="left"/>
      <w:pPr>
        <w:tabs>
          <w:tab w:val="num" w:pos="720"/>
        </w:tabs>
        <w:ind w:left="720" w:hanging="360"/>
      </w:pPr>
      <w:rPr>
        <w:rFonts w:ascii="Wingdings" w:hAnsi="Wingdings"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start w:val="1"/>
      <w:numFmt w:val="bullet"/>
      <w:lvlText w:val=""/>
      <w:lvlJc w:val="left"/>
      <w:pPr>
        <w:tabs>
          <w:tab w:val="num" w:pos="2160"/>
        </w:tabs>
        <w:ind w:left="2160" w:hanging="360"/>
      </w:pPr>
      <w:rPr>
        <w:rFonts w:ascii="Wingdings" w:hAnsi="Wingdings" w:hint="default"/>
      </w:rPr>
    </w:lvl>
    <w:lvl w:ilvl="3" w:tplc="280A0001">
      <w:start w:val="1"/>
      <w:numFmt w:val="bullet"/>
      <w:lvlText w:val=""/>
      <w:lvlJc w:val="left"/>
      <w:pPr>
        <w:tabs>
          <w:tab w:val="num" w:pos="2880"/>
        </w:tabs>
        <w:ind w:left="2880" w:hanging="360"/>
      </w:pPr>
      <w:rPr>
        <w:rFonts w:ascii="Symbol" w:hAnsi="Symbol" w:hint="default"/>
      </w:rPr>
    </w:lvl>
    <w:lvl w:ilvl="4" w:tplc="280A0003">
      <w:start w:val="1"/>
      <w:numFmt w:val="bullet"/>
      <w:lvlText w:val="o"/>
      <w:lvlJc w:val="left"/>
      <w:pPr>
        <w:tabs>
          <w:tab w:val="num" w:pos="3600"/>
        </w:tabs>
        <w:ind w:left="3600" w:hanging="360"/>
      </w:pPr>
      <w:rPr>
        <w:rFonts w:ascii="Courier New" w:hAnsi="Courier New" w:cs="Courier New" w:hint="default"/>
      </w:rPr>
    </w:lvl>
    <w:lvl w:ilvl="5" w:tplc="280A0005">
      <w:start w:val="1"/>
      <w:numFmt w:val="bullet"/>
      <w:lvlText w:val=""/>
      <w:lvlJc w:val="left"/>
      <w:pPr>
        <w:tabs>
          <w:tab w:val="num" w:pos="4320"/>
        </w:tabs>
        <w:ind w:left="4320" w:hanging="360"/>
      </w:pPr>
      <w:rPr>
        <w:rFonts w:ascii="Wingdings" w:hAnsi="Wingdings" w:hint="default"/>
      </w:rPr>
    </w:lvl>
    <w:lvl w:ilvl="6" w:tplc="280A0001">
      <w:start w:val="1"/>
      <w:numFmt w:val="bullet"/>
      <w:lvlText w:val=""/>
      <w:lvlJc w:val="left"/>
      <w:pPr>
        <w:tabs>
          <w:tab w:val="num" w:pos="5040"/>
        </w:tabs>
        <w:ind w:left="5040" w:hanging="360"/>
      </w:pPr>
      <w:rPr>
        <w:rFonts w:ascii="Symbol" w:hAnsi="Symbol" w:hint="default"/>
      </w:rPr>
    </w:lvl>
    <w:lvl w:ilvl="7" w:tplc="280A0003">
      <w:start w:val="1"/>
      <w:numFmt w:val="bullet"/>
      <w:lvlText w:val="o"/>
      <w:lvlJc w:val="left"/>
      <w:pPr>
        <w:tabs>
          <w:tab w:val="num" w:pos="5760"/>
        </w:tabs>
        <w:ind w:left="5760" w:hanging="360"/>
      </w:pPr>
      <w:rPr>
        <w:rFonts w:ascii="Courier New" w:hAnsi="Courier New" w:cs="Courier New" w:hint="default"/>
      </w:rPr>
    </w:lvl>
    <w:lvl w:ilvl="8" w:tplc="280A0005">
      <w:start w:val="1"/>
      <w:numFmt w:val="bullet"/>
      <w:lvlText w:val=""/>
      <w:lvlJc w:val="left"/>
      <w:pPr>
        <w:tabs>
          <w:tab w:val="num" w:pos="6480"/>
        </w:tabs>
        <w:ind w:left="6480" w:hanging="360"/>
      </w:pPr>
      <w:rPr>
        <w:rFonts w:ascii="Wingdings" w:hAnsi="Wingdings" w:hint="default"/>
      </w:rPr>
    </w:lvl>
  </w:abstractNum>
  <w:abstractNum w:abstractNumId="50">
    <w:nsid w:val="3EFB6438"/>
    <w:multiLevelType w:val="hybridMultilevel"/>
    <w:tmpl w:val="39A01818"/>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1">
    <w:nsid w:val="410C3DA6"/>
    <w:multiLevelType w:val="hybridMultilevel"/>
    <w:tmpl w:val="1CDED8E2"/>
    <w:lvl w:ilvl="0" w:tplc="CA70CA3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2">
    <w:nsid w:val="42E93270"/>
    <w:multiLevelType w:val="multilevel"/>
    <w:tmpl w:val="09D8F554"/>
    <w:lvl w:ilvl="0">
      <w:start w:val="1"/>
      <w:numFmt w:val="decimal"/>
      <w:pStyle w:val="MTema1"/>
      <w:lvlText w:val="%1."/>
      <w:lvlJc w:val="left"/>
      <w:pPr>
        <w:tabs>
          <w:tab w:val="num" w:pos="709"/>
        </w:tabs>
        <w:ind w:left="709" w:hanging="567"/>
      </w:pPr>
      <w:rPr>
        <w:rFonts w:ascii="Arial" w:hAnsi="Arial" w:cs="Arial" w:hint="default"/>
        <w:b/>
        <w:sz w:val="22"/>
      </w:rPr>
    </w:lvl>
    <w:lvl w:ilvl="1">
      <w:start w:val="1"/>
      <w:numFmt w:val="none"/>
      <w:pStyle w:val="MTema2"/>
      <w:lvlText w:val="6.1"/>
      <w:lvlJc w:val="left"/>
      <w:pPr>
        <w:tabs>
          <w:tab w:val="num" w:pos="737"/>
        </w:tabs>
        <w:ind w:left="737" w:hanging="737"/>
      </w:pPr>
      <w:rPr>
        <w:rFonts w:asciiTheme="majorHAnsi" w:hAnsiTheme="majorHAnsi" w:cs="Times New Roman" w:hint="default"/>
        <w:sz w:val="22"/>
      </w:rPr>
    </w:lvl>
    <w:lvl w:ilvl="2">
      <w:start w:val="1"/>
      <w:numFmt w:val="none"/>
      <w:pStyle w:val="MTema3"/>
      <w:lvlText w:val="6.1.3"/>
      <w:lvlJc w:val="left"/>
      <w:pPr>
        <w:tabs>
          <w:tab w:val="num" w:pos="2098"/>
        </w:tabs>
        <w:ind w:left="2098" w:hanging="794"/>
      </w:pPr>
    </w:lvl>
    <w:lvl w:ilvl="3">
      <w:start w:val="1"/>
      <w:numFmt w:val="decimal"/>
      <w:lvlText w:val="%1.1.3.1"/>
      <w:lvlJc w:val="left"/>
      <w:pPr>
        <w:tabs>
          <w:tab w:val="num" w:pos="3403"/>
        </w:tabs>
        <w:ind w:left="3403" w:hanging="850"/>
      </w:pPr>
    </w:lvl>
    <w:lvl w:ilvl="4">
      <w:start w:val="1"/>
      <w:numFmt w:val="none"/>
      <w:lvlText w:val="6.3.1.1.1"/>
      <w:lvlJc w:val="left"/>
      <w:pPr>
        <w:tabs>
          <w:tab w:val="num" w:pos="1800"/>
        </w:tabs>
        <w:ind w:left="1800" w:hanging="360"/>
      </w:p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3">
    <w:nsid w:val="44B05155"/>
    <w:multiLevelType w:val="hybridMultilevel"/>
    <w:tmpl w:val="BD54E90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4">
    <w:nsid w:val="46777FA3"/>
    <w:multiLevelType w:val="hybridMultilevel"/>
    <w:tmpl w:val="D32E22E2"/>
    <w:lvl w:ilvl="0" w:tplc="FFFFFFFF">
      <w:start w:val="1"/>
      <w:numFmt w:val="bullet"/>
      <w:lvlText w:val=""/>
      <w:lvlJc w:val="left"/>
      <w:pPr>
        <w:tabs>
          <w:tab w:val="num" w:pos="2715"/>
        </w:tabs>
        <w:ind w:left="2715" w:hanging="360"/>
      </w:pPr>
      <w:rPr>
        <w:rFonts w:ascii="Wingdings" w:hAnsi="Wingdings" w:hint="default"/>
      </w:rPr>
    </w:lvl>
    <w:lvl w:ilvl="1" w:tplc="FFFFFFFF">
      <w:start w:val="1"/>
      <w:numFmt w:val="bullet"/>
      <w:lvlText w:val="o"/>
      <w:lvlJc w:val="left"/>
      <w:pPr>
        <w:tabs>
          <w:tab w:val="num" w:pos="3435"/>
        </w:tabs>
        <w:ind w:left="3435" w:hanging="360"/>
      </w:pPr>
      <w:rPr>
        <w:rFonts w:ascii="Courier New" w:hAnsi="Courier New" w:cs="Courier New" w:hint="default"/>
      </w:rPr>
    </w:lvl>
    <w:lvl w:ilvl="2" w:tplc="FFFFFFFF">
      <w:start w:val="1"/>
      <w:numFmt w:val="bullet"/>
      <w:lvlText w:val=""/>
      <w:lvlJc w:val="left"/>
      <w:pPr>
        <w:tabs>
          <w:tab w:val="num" w:pos="4155"/>
        </w:tabs>
        <w:ind w:left="4155" w:hanging="360"/>
      </w:pPr>
      <w:rPr>
        <w:rFonts w:ascii="Wingdings" w:hAnsi="Wingdings" w:hint="default"/>
      </w:rPr>
    </w:lvl>
    <w:lvl w:ilvl="3" w:tplc="FFFFFFFF">
      <w:start w:val="1"/>
      <w:numFmt w:val="bullet"/>
      <w:lvlText w:val=""/>
      <w:lvlJc w:val="left"/>
      <w:pPr>
        <w:tabs>
          <w:tab w:val="num" w:pos="4875"/>
        </w:tabs>
        <w:ind w:left="4875" w:hanging="360"/>
      </w:pPr>
      <w:rPr>
        <w:rFonts w:ascii="Symbol" w:hAnsi="Symbol" w:hint="default"/>
      </w:rPr>
    </w:lvl>
    <w:lvl w:ilvl="4" w:tplc="FFFFFFFF">
      <w:start w:val="1"/>
      <w:numFmt w:val="bullet"/>
      <w:lvlText w:val="o"/>
      <w:lvlJc w:val="left"/>
      <w:pPr>
        <w:tabs>
          <w:tab w:val="num" w:pos="5595"/>
        </w:tabs>
        <w:ind w:left="5595" w:hanging="360"/>
      </w:pPr>
      <w:rPr>
        <w:rFonts w:ascii="Courier New" w:hAnsi="Courier New" w:cs="Courier New" w:hint="default"/>
      </w:rPr>
    </w:lvl>
    <w:lvl w:ilvl="5" w:tplc="FFFFFFFF">
      <w:start w:val="1"/>
      <w:numFmt w:val="bullet"/>
      <w:lvlText w:val=""/>
      <w:lvlJc w:val="left"/>
      <w:pPr>
        <w:tabs>
          <w:tab w:val="num" w:pos="6315"/>
        </w:tabs>
        <w:ind w:left="6315" w:hanging="360"/>
      </w:pPr>
      <w:rPr>
        <w:rFonts w:ascii="Wingdings" w:hAnsi="Wingdings" w:hint="default"/>
      </w:rPr>
    </w:lvl>
    <w:lvl w:ilvl="6" w:tplc="FFFFFFFF">
      <w:start w:val="1"/>
      <w:numFmt w:val="bullet"/>
      <w:lvlText w:val=""/>
      <w:lvlJc w:val="left"/>
      <w:pPr>
        <w:tabs>
          <w:tab w:val="num" w:pos="7035"/>
        </w:tabs>
        <w:ind w:left="7035" w:hanging="360"/>
      </w:pPr>
      <w:rPr>
        <w:rFonts w:ascii="Symbol" w:hAnsi="Symbol" w:hint="default"/>
      </w:rPr>
    </w:lvl>
    <w:lvl w:ilvl="7" w:tplc="FFFFFFFF">
      <w:start w:val="1"/>
      <w:numFmt w:val="bullet"/>
      <w:lvlText w:val="o"/>
      <w:lvlJc w:val="left"/>
      <w:pPr>
        <w:tabs>
          <w:tab w:val="num" w:pos="7755"/>
        </w:tabs>
        <w:ind w:left="7755" w:hanging="360"/>
      </w:pPr>
      <w:rPr>
        <w:rFonts w:ascii="Courier New" w:hAnsi="Courier New" w:cs="Courier New" w:hint="default"/>
      </w:rPr>
    </w:lvl>
    <w:lvl w:ilvl="8" w:tplc="FFFFFFFF">
      <w:start w:val="1"/>
      <w:numFmt w:val="bullet"/>
      <w:lvlText w:val=""/>
      <w:lvlJc w:val="left"/>
      <w:pPr>
        <w:tabs>
          <w:tab w:val="num" w:pos="8475"/>
        </w:tabs>
        <w:ind w:left="8475" w:hanging="360"/>
      </w:pPr>
      <w:rPr>
        <w:rFonts w:ascii="Wingdings" w:hAnsi="Wingdings" w:hint="default"/>
      </w:rPr>
    </w:lvl>
  </w:abstractNum>
  <w:abstractNum w:abstractNumId="55">
    <w:nsid w:val="46CF3408"/>
    <w:multiLevelType w:val="hybridMultilevel"/>
    <w:tmpl w:val="85860792"/>
    <w:lvl w:ilvl="0" w:tplc="2110D8F6">
      <w:numFmt w:val="bullet"/>
      <w:lvlText w:val="-"/>
      <w:lvlJc w:val="left"/>
      <w:pPr>
        <w:tabs>
          <w:tab w:val="num" w:pos="1428"/>
        </w:tabs>
        <w:ind w:left="1428" w:hanging="360"/>
      </w:pPr>
      <w:rPr>
        <w:rFonts w:ascii="Arial Unicode MS" w:eastAsia="Arial Unicode MS" w:hAnsi="Arial Unicode MS" w:cs="Arial Unicode MS" w:hint="eastAsia"/>
      </w:rPr>
    </w:lvl>
    <w:lvl w:ilvl="1" w:tplc="0C0A0003">
      <w:start w:val="1"/>
      <w:numFmt w:val="bullet"/>
      <w:lvlText w:val="o"/>
      <w:lvlJc w:val="left"/>
      <w:pPr>
        <w:tabs>
          <w:tab w:val="num" w:pos="2148"/>
        </w:tabs>
        <w:ind w:left="2148" w:hanging="360"/>
      </w:pPr>
      <w:rPr>
        <w:rFonts w:ascii="Courier New" w:hAnsi="Courier New" w:cs="Courier New" w:hint="default"/>
      </w:rPr>
    </w:lvl>
    <w:lvl w:ilvl="2" w:tplc="0C0A0005">
      <w:start w:val="1"/>
      <w:numFmt w:val="bullet"/>
      <w:lvlText w:val=""/>
      <w:lvlJc w:val="left"/>
      <w:pPr>
        <w:tabs>
          <w:tab w:val="num" w:pos="2868"/>
        </w:tabs>
        <w:ind w:left="2868" w:hanging="360"/>
      </w:pPr>
      <w:rPr>
        <w:rFonts w:ascii="Wingdings" w:hAnsi="Wingdings" w:hint="default"/>
      </w:rPr>
    </w:lvl>
    <w:lvl w:ilvl="3" w:tplc="0C0A0001">
      <w:start w:val="1"/>
      <w:numFmt w:val="bullet"/>
      <w:lvlText w:val=""/>
      <w:lvlJc w:val="left"/>
      <w:pPr>
        <w:tabs>
          <w:tab w:val="num" w:pos="3588"/>
        </w:tabs>
        <w:ind w:left="3588" w:hanging="360"/>
      </w:pPr>
      <w:rPr>
        <w:rFonts w:ascii="Symbol" w:hAnsi="Symbol" w:hint="default"/>
      </w:rPr>
    </w:lvl>
    <w:lvl w:ilvl="4" w:tplc="0C0A0003">
      <w:start w:val="1"/>
      <w:numFmt w:val="bullet"/>
      <w:lvlText w:val="o"/>
      <w:lvlJc w:val="left"/>
      <w:pPr>
        <w:tabs>
          <w:tab w:val="num" w:pos="4308"/>
        </w:tabs>
        <w:ind w:left="4308" w:hanging="360"/>
      </w:pPr>
      <w:rPr>
        <w:rFonts w:ascii="Courier New" w:hAnsi="Courier New" w:cs="Courier New" w:hint="default"/>
      </w:rPr>
    </w:lvl>
    <w:lvl w:ilvl="5" w:tplc="0C0A0005">
      <w:start w:val="1"/>
      <w:numFmt w:val="bullet"/>
      <w:lvlText w:val=""/>
      <w:lvlJc w:val="left"/>
      <w:pPr>
        <w:tabs>
          <w:tab w:val="num" w:pos="5028"/>
        </w:tabs>
        <w:ind w:left="5028" w:hanging="360"/>
      </w:pPr>
      <w:rPr>
        <w:rFonts w:ascii="Wingdings" w:hAnsi="Wingdings" w:hint="default"/>
      </w:rPr>
    </w:lvl>
    <w:lvl w:ilvl="6" w:tplc="0C0A0001">
      <w:start w:val="1"/>
      <w:numFmt w:val="bullet"/>
      <w:lvlText w:val=""/>
      <w:lvlJc w:val="left"/>
      <w:pPr>
        <w:tabs>
          <w:tab w:val="num" w:pos="5748"/>
        </w:tabs>
        <w:ind w:left="5748" w:hanging="360"/>
      </w:pPr>
      <w:rPr>
        <w:rFonts w:ascii="Symbol" w:hAnsi="Symbol" w:hint="default"/>
      </w:rPr>
    </w:lvl>
    <w:lvl w:ilvl="7" w:tplc="0C0A0003">
      <w:start w:val="1"/>
      <w:numFmt w:val="bullet"/>
      <w:lvlText w:val="o"/>
      <w:lvlJc w:val="left"/>
      <w:pPr>
        <w:tabs>
          <w:tab w:val="num" w:pos="6468"/>
        </w:tabs>
        <w:ind w:left="6468" w:hanging="360"/>
      </w:pPr>
      <w:rPr>
        <w:rFonts w:ascii="Courier New" w:hAnsi="Courier New" w:cs="Courier New" w:hint="default"/>
      </w:rPr>
    </w:lvl>
    <w:lvl w:ilvl="8" w:tplc="0C0A0005">
      <w:start w:val="1"/>
      <w:numFmt w:val="bullet"/>
      <w:lvlText w:val=""/>
      <w:lvlJc w:val="left"/>
      <w:pPr>
        <w:tabs>
          <w:tab w:val="num" w:pos="7188"/>
        </w:tabs>
        <w:ind w:left="7188" w:hanging="360"/>
      </w:pPr>
      <w:rPr>
        <w:rFonts w:ascii="Wingdings" w:hAnsi="Wingdings" w:hint="default"/>
      </w:rPr>
    </w:lvl>
  </w:abstractNum>
  <w:abstractNum w:abstractNumId="56">
    <w:nsid w:val="48535915"/>
    <w:multiLevelType w:val="hybridMultilevel"/>
    <w:tmpl w:val="688C599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7">
    <w:nsid w:val="48E2385F"/>
    <w:multiLevelType w:val="hybridMultilevel"/>
    <w:tmpl w:val="D32CF204"/>
    <w:lvl w:ilvl="0" w:tplc="280A000B">
      <w:start w:val="1"/>
      <w:numFmt w:val="bullet"/>
      <w:lvlText w:val=""/>
      <w:lvlJc w:val="left"/>
      <w:pPr>
        <w:ind w:left="1712" w:hanging="360"/>
      </w:pPr>
      <w:rPr>
        <w:rFonts w:ascii="Wingdings" w:hAnsi="Wingdings"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58">
    <w:nsid w:val="4C692042"/>
    <w:multiLevelType w:val="hybridMultilevel"/>
    <w:tmpl w:val="797878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9">
    <w:nsid w:val="4D2E2EED"/>
    <w:multiLevelType w:val="hybridMultilevel"/>
    <w:tmpl w:val="04D83FC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0">
    <w:nsid w:val="50227607"/>
    <w:multiLevelType w:val="hybridMultilevel"/>
    <w:tmpl w:val="906CF5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1">
    <w:nsid w:val="51211E4F"/>
    <w:multiLevelType w:val="hybridMultilevel"/>
    <w:tmpl w:val="C7C6A5E0"/>
    <w:lvl w:ilvl="0" w:tplc="280A000B">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62">
    <w:nsid w:val="52555336"/>
    <w:multiLevelType w:val="hybridMultilevel"/>
    <w:tmpl w:val="F49A4D00"/>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63">
    <w:nsid w:val="52EF57B3"/>
    <w:multiLevelType w:val="hybridMultilevel"/>
    <w:tmpl w:val="87A673F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5570001E"/>
    <w:multiLevelType w:val="hybridMultilevel"/>
    <w:tmpl w:val="7B9EBA5C"/>
    <w:lvl w:ilvl="0" w:tplc="2110D8F6">
      <w:numFmt w:val="bullet"/>
      <w:lvlText w:val="-"/>
      <w:lvlJc w:val="left"/>
      <w:pPr>
        <w:ind w:left="1920" w:hanging="360"/>
      </w:pPr>
      <w:rPr>
        <w:rFonts w:ascii="Arial Unicode MS" w:eastAsia="Arial Unicode MS" w:hAnsi="Arial Unicode MS" w:cs="Arial Unicode MS" w:hint="eastAsia"/>
      </w:rPr>
    </w:lvl>
    <w:lvl w:ilvl="1" w:tplc="280A0003" w:tentative="1">
      <w:start w:val="1"/>
      <w:numFmt w:val="bullet"/>
      <w:lvlText w:val="o"/>
      <w:lvlJc w:val="left"/>
      <w:pPr>
        <w:ind w:left="2640" w:hanging="360"/>
      </w:pPr>
      <w:rPr>
        <w:rFonts w:ascii="Courier New" w:hAnsi="Courier New" w:cs="Courier New" w:hint="default"/>
      </w:rPr>
    </w:lvl>
    <w:lvl w:ilvl="2" w:tplc="280A0005" w:tentative="1">
      <w:start w:val="1"/>
      <w:numFmt w:val="bullet"/>
      <w:lvlText w:val=""/>
      <w:lvlJc w:val="left"/>
      <w:pPr>
        <w:ind w:left="3360" w:hanging="360"/>
      </w:pPr>
      <w:rPr>
        <w:rFonts w:ascii="Wingdings" w:hAnsi="Wingdings" w:hint="default"/>
      </w:rPr>
    </w:lvl>
    <w:lvl w:ilvl="3" w:tplc="280A0001" w:tentative="1">
      <w:start w:val="1"/>
      <w:numFmt w:val="bullet"/>
      <w:lvlText w:val=""/>
      <w:lvlJc w:val="left"/>
      <w:pPr>
        <w:ind w:left="4080" w:hanging="360"/>
      </w:pPr>
      <w:rPr>
        <w:rFonts w:ascii="Symbol" w:hAnsi="Symbol" w:hint="default"/>
      </w:rPr>
    </w:lvl>
    <w:lvl w:ilvl="4" w:tplc="280A0003" w:tentative="1">
      <w:start w:val="1"/>
      <w:numFmt w:val="bullet"/>
      <w:lvlText w:val="o"/>
      <w:lvlJc w:val="left"/>
      <w:pPr>
        <w:ind w:left="4800" w:hanging="360"/>
      </w:pPr>
      <w:rPr>
        <w:rFonts w:ascii="Courier New" w:hAnsi="Courier New" w:cs="Courier New" w:hint="default"/>
      </w:rPr>
    </w:lvl>
    <w:lvl w:ilvl="5" w:tplc="280A0005" w:tentative="1">
      <w:start w:val="1"/>
      <w:numFmt w:val="bullet"/>
      <w:lvlText w:val=""/>
      <w:lvlJc w:val="left"/>
      <w:pPr>
        <w:ind w:left="5520" w:hanging="360"/>
      </w:pPr>
      <w:rPr>
        <w:rFonts w:ascii="Wingdings" w:hAnsi="Wingdings" w:hint="default"/>
      </w:rPr>
    </w:lvl>
    <w:lvl w:ilvl="6" w:tplc="280A0001" w:tentative="1">
      <w:start w:val="1"/>
      <w:numFmt w:val="bullet"/>
      <w:lvlText w:val=""/>
      <w:lvlJc w:val="left"/>
      <w:pPr>
        <w:ind w:left="6240" w:hanging="360"/>
      </w:pPr>
      <w:rPr>
        <w:rFonts w:ascii="Symbol" w:hAnsi="Symbol" w:hint="default"/>
      </w:rPr>
    </w:lvl>
    <w:lvl w:ilvl="7" w:tplc="280A0003" w:tentative="1">
      <w:start w:val="1"/>
      <w:numFmt w:val="bullet"/>
      <w:lvlText w:val="o"/>
      <w:lvlJc w:val="left"/>
      <w:pPr>
        <w:ind w:left="6960" w:hanging="360"/>
      </w:pPr>
      <w:rPr>
        <w:rFonts w:ascii="Courier New" w:hAnsi="Courier New" w:cs="Courier New" w:hint="default"/>
      </w:rPr>
    </w:lvl>
    <w:lvl w:ilvl="8" w:tplc="280A0005" w:tentative="1">
      <w:start w:val="1"/>
      <w:numFmt w:val="bullet"/>
      <w:lvlText w:val=""/>
      <w:lvlJc w:val="left"/>
      <w:pPr>
        <w:ind w:left="7680" w:hanging="360"/>
      </w:pPr>
      <w:rPr>
        <w:rFonts w:ascii="Wingdings" w:hAnsi="Wingdings" w:hint="default"/>
      </w:rPr>
    </w:lvl>
  </w:abstractNum>
  <w:abstractNum w:abstractNumId="65">
    <w:nsid w:val="560E2F1B"/>
    <w:multiLevelType w:val="hybridMultilevel"/>
    <w:tmpl w:val="A4A01EFE"/>
    <w:lvl w:ilvl="0" w:tplc="FFFFFFFF">
      <w:start w:val="2"/>
      <w:numFmt w:val="lowerLetter"/>
      <w:lvlText w:val="%1."/>
      <w:lvlJc w:val="left"/>
      <w:pPr>
        <w:tabs>
          <w:tab w:val="num" w:pos="1080"/>
        </w:tabs>
        <w:ind w:left="1080" w:hanging="360"/>
      </w:p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66">
    <w:nsid w:val="575D436C"/>
    <w:multiLevelType w:val="hybridMultilevel"/>
    <w:tmpl w:val="7896922C"/>
    <w:lvl w:ilvl="0" w:tplc="87E24CD2">
      <w:start w:val="1"/>
      <w:numFmt w:val="bullet"/>
      <w:lvlText w:val=""/>
      <w:lvlJc w:val="left"/>
      <w:pPr>
        <w:ind w:left="2148" w:hanging="360"/>
      </w:pPr>
      <w:rPr>
        <w:rFonts w:ascii="Symbol" w:hAnsi="Symbol" w:hint="default"/>
      </w:rPr>
    </w:lvl>
    <w:lvl w:ilvl="1" w:tplc="A0489A8A">
      <w:start w:val="1"/>
      <w:numFmt w:val="bullet"/>
      <w:lvlText w:val="o"/>
      <w:lvlJc w:val="left"/>
      <w:pPr>
        <w:ind w:left="2868" w:hanging="360"/>
      </w:pPr>
      <w:rPr>
        <w:rFonts w:ascii="Courier New" w:hAnsi="Courier New" w:cs="Courier New" w:hint="default"/>
      </w:rPr>
    </w:lvl>
    <w:lvl w:ilvl="2" w:tplc="1ADCC97A">
      <w:start w:val="1"/>
      <w:numFmt w:val="bullet"/>
      <w:lvlText w:val=""/>
      <w:lvlJc w:val="left"/>
      <w:pPr>
        <w:ind w:left="3588" w:hanging="360"/>
      </w:pPr>
      <w:rPr>
        <w:rFonts w:ascii="Wingdings" w:hAnsi="Wingdings" w:hint="default"/>
      </w:rPr>
    </w:lvl>
    <w:lvl w:ilvl="3" w:tplc="C96A898E">
      <w:start w:val="1"/>
      <w:numFmt w:val="bullet"/>
      <w:lvlText w:val=""/>
      <w:lvlJc w:val="left"/>
      <w:pPr>
        <w:ind w:left="4308" w:hanging="360"/>
      </w:pPr>
      <w:rPr>
        <w:rFonts w:ascii="Symbol" w:hAnsi="Symbol" w:hint="default"/>
      </w:rPr>
    </w:lvl>
    <w:lvl w:ilvl="4" w:tplc="986A925C">
      <w:start w:val="1"/>
      <w:numFmt w:val="bullet"/>
      <w:lvlText w:val="o"/>
      <w:lvlJc w:val="left"/>
      <w:pPr>
        <w:ind w:left="5028" w:hanging="360"/>
      </w:pPr>
      <w:rPr>
        <w:rFonts w:ascii="Courier New" w:hAnsi="Courier New" w:cs="Courier New" w:hint="default"/>
      </w:rPr>
    </w:lvl>
    <w:lvl w:ilvl="5" w:tplc="3C5271C0">
      <w:start w:val="1"/>
      <w:numFmt w:val="bullet"/>
      <w:lvlText w:val=""/>
      <w:lvlJc w:val="left"/>
      <w:pPr>
        <w:ind w:left="5748" w:hanging="360"/>
      </w:pPr>
      <w:rPr>
        <w:rFonts w:ascii="Wingdings" w:hAnsi="Wingdings" w:hint="default"/>
      </w:rPr>
    </w:lvl>
    <w:lvl w:ilvl="6" w:tplc="52DAD38E">
      <w:start w:val="1"/>
      <w:numFmt w:val="bullet"/>
      <w:lvlText w:val=""/>
      <w:lvlJc w:val="left"/>
      <w:pPr>
        <w:ind w:left="6468" w:hanging="360"/>
      </w:pPr>
      <w:rPr>
        <w:rFonts w:ascii="Symbol" w:hAnsi="Symbol" w:hint="default"/>
      </w:rPr>
    </w:lvl>
    <w:lvl w:ilvl="7" w:tplc="9444A1A0">
      <w:start w:val="1"/>
      <w:numFmt w:val="bullet"/>
      <w:lvlText w:val="o"/>
      <w:lvlJc w:val="left"/>
      <w:pPr>
        <w:ind w:left="7188" w:hanging="360"/>
      </w:pPr>
      <w:rPr>
        <w:rFonts w:ascii="Courier New" w:hAnsi="Courier New" w:cs="Courier New" w:hint="default"/>
      </w:rPr>
    </w:lvl>
    <w:lvl w:ilvl="8" w:tplc="189C8AF2">
      <w:start w:val="1"/>
      <w:numFmt w:val="bullet"/>
      <w:lvlText w:val=""/>
      <w:lvlJc w:val="left"/>
      <w:pPr>
        <w:ind w:left="7908" w:hanging="360"/>
      </w:pPr>
      <w:rPr>
        <w:rFonts w:ascii="Wingdings" w:hAnsi="Wingdings" w:hint="default"/>
      </w:rPr>
    </w:lvl>
  </w:abstractNum>
  <w:abstractNum w:abstractNumId="67">
    <w:nsid w:val="5CB54E36"/>
    <w:multiLevelType w:val="hybridMultilevel"/>
    <w:tmpl w:val="6800339C"/>
    <w:lvl w:ilvl="0" w:tplc="0C0A000D">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68">
    <w:nsid w:val="60C95985"/>
    <w:multiLevelType w:val="hybridMultilevel"/>
    <w:tmpl w:val="173CD0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9">
    <w:nsid w:val="649D1C11"/>
    <w:multiLevelType w:val="hybridMultilevel"/>
    <w:tmpl w:val="B18A9290"/>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0">
    <w:nsid w:val="660C17D9"/>
    <w:multiLevelType w:val="hybridMultilevel"/>
    <w:tmpl w:val="2AC8A430"/>
    <w:lvl w:ilvl="0" w:tplc="0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71">
    <w:nsid w:val="67922C10"/>
    <w:multiLevelType w:val="hybridMultilevel"/>
    <w:tmpl w:val="5080C232"/>
    <w:lvl w:ilvl="0" w:tplc="CA70CA34">
      <w:start w:val="7"/>
      <w:numFmt w:val="bullet"/>
      <w:lvlText w:val="-"/>
      <w:lvlJc w:val="left"/>
      <w:pPr>
        <w:ind w:left="1004" w:hanging="360"/>
      </w:pPr>
      <w:rPr>
        <w:rFonts w:ascii="Cambria" w:eastAsiaTheme="minorHAnsi" w:hAnsi="Cambria" w:cs="Arial" w:hint="default"/>
        <w:color w:val="000000"/>
        <w:lang w:val="es-ES_tradnl"/>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start w:val="1"/>
      <w:numFmt w:val="bullet"/>
      <w:lvlText w:val="o"/>
      <w:lvlJc w:val="left"/>
      <w:pPr>
        <w:ind w:left="3884" w:hanging="360"/>
      </w:pPr>
      <w:rPr>
        <w:rFonts w:ascii="Courier New" w:hAnsi="Courier New" w:cs="Courier New" w:hint="default"/>
      </w:rPr>
    </w:lvl>
    <w:lvl w:ilvl="5" w:tplc="0C0A0005">
      <w:start w:val="1"/>
      <w:numFmt w:val="bullet"/>
      <w:lvlText w:val=""/>
      <w:lvlJc w:val="left"/>
      <w:pPr>
        <w:ind w:left="4604" w:hanging="360"/>
      </w:pPr>
      <w:rPr>
        <w:rFonts w:ascii="Wingdings" w:hAnsi="Wingdings" w:hint="default"/>
      </w:rPr>
    </w:lvl>
    <w:lvl w:ilvl="6" w:tplc="0C0A0001">
      <w:start w:val="1"/>
      <w:numFmt w:val="bullet"/>
      <w:lvlText w:val=""/>
      <w:lvlJc w:val="left"/>
      <w:pPr>
        <w:ind w:left="5324" w:hanging="360"/>
      </w:pPr>
      <w:rPr>
        <w:rFonts w:ascii="Symbol" w:hAnsi="Symbol" w:hint="default"/>
      </w:rPr>
    </w:lvl>
    <w:lvl w:ilvl="7" w:tplc="0C0A0003">
      <w:start w:val="1"/>
      <w:numFmt w:val="bullet"/>
      <w:lvlText w:val="o"/>
      <w:lvlJc w:val="left"/>
      <w:pPr>
        <w:ind w:left="6044" w:hanging="360"/>
      </w:pPr>
      <w:rPr>
        <w:rFonts w:ascii="Courier New" w:hAnsi="Courier New" w:cs="Courier New" w:hint="default"/>
      </w:rPr>
    </w:lvl>
    <w:lvl w:ilvl="8" w:tplc="0C0A0005">
      <w:start w:val="1"/>
      <w:numFmt w:val="bullet"/>
      <w:lvlText w:val=""/>
      <w:lvlJc w:val="left"/>
      <w:pPr>
        <w:ind w:left="6764" w:hanging="360"/>
      </w:pPr>
      <w:rPr>
        <w:rFonts w:ascii="Wingdings" w:hAnsi="Wingdings" w:hint="default"/>
      </w:rPr>
    </w:lvl>
  </w:abstractNum>
  <w:abstractNum w:abstractNumId="72">
    <w:nsid w:val="68B0715A"/>
    <w:multiLevelType w:val="hybridMultilevel"/>
    <w:tmpl w:val="CCF8F462"/>
    <w:lvl w:ilvl="0" w:tplc="2F124FEC">
      <w:start w:val="1"/>
      <w:numFmt w:val="bullet"/>
      <w:lvlText w:val=""/>
      <w:lvlJc w:val="left"/>
      <w:pPr>
        <w:tabs>
          <w:tab w:val="num" w:pos="2367"/>
        </w:tabs>
        <w:ind w:left="2367" w:hanging="360"/>
      </w:pPr>
      <w:rPr>
        <w:rFonts w:ascii="Symbol" w:hAnsi="Symbol" w:hint="default"/>
      </w:rPr>
    </w:lvl>
    <w:lvl w:ilvl="1" w:tplc="280A0003">
      <w:start w:val="1"/>
      <w:numFmt w:val="bullet"/>
      <w:lvlText w:val="o"/>
      <w:lvlJc w:val="left"/>
      <w:pPr>
        <w:tabs>
          <w:tab w:val="num" w:pos="3087"/>
        </w:tabs>
        <w:ind w:left="3087" w:hanging="360"/>
      </w:pPr>
      <w:rPr>
        <w:rFonts w:ascii="Courier New" w:hAnsi="Courier New" w:cs="Courier New" w:hint="default"/>
      </w:rPr>
    </w:lvl>
    <w:lvl w:ilvl="2" w:tplc="280A0005">
      <w:start w:val="1"/>
      <w:numFmt w:val="bullet"/>
      <w:lvlText w:val=""/>
      <w:lvlJc w:val="left"/>
      <w:pPr>
        <w:tabs>
          <w:tab w:val="num" w:pos="3807"/>
        </w:tabs>
        <w:ind w:left="3807" w:hanging="360"/>
      </w:pPr>
      <w:rPr>
        <w:rFonts w:ascii="Wingdings" w:hAnsi="Wingdings" w:hint="default"/>
      </w:rPr>
    </w:lvl>
    <w:lvl w:ilvl="3" w:tplc="280A0001">
      <w:start w:val="1"/>
      <w:numFmt w:val="bullet"/>
      <w:lvlText w:val=""/>
      <w:lvlJc w:val="left"/>
      <w:pPr>
        <w:tabs>
          <w:tab w:val="num" w:pos="4527"/>
        </w:tabs>
        <w:ind w:left="4527" w:hanging="360"/>
      </w:pPr>
      <w:rPr>
        <w:rFonts w:ascii="Symbol" w:hAnsi="Symbol" w:hint="default"/>
      </w:rPr>
    </w:lvl>
    <w:lvl w:ilvl="4" w:tplc="280A0003">
      <w:start w:val="1"/>
      <w:numFmt w:val="bullet"/>
      <w:lvlText w:val="o"/>
      <w:lvlJc w:val="left"/>
      <w:pPr>
        <w:tabs>
          <w:tab w:val="num" w:pos="5247"/>
        </w:tabs>
        <w:ind w:left="5247" w:hanging="360"/>
      </w:pPr>
      <w:rPr>
        <w:rFonts w:ascii="Courier New" w:hAnsi="Courier New" w:cs="Courier New" w:hint="default"/>
      </w:rPr>
    </w:lvl>
    <w:lvl w:ilvl="5" w:tplc="280A0005">
      <w:start w:val="1"/>
      <w:numFmt w:val="bullet"/>
      <w:lvlText w:val=""/>
      <w:lvlJc w:val="left"/>
      <w:pPr>
        <w:tabs>
          <w:tab w:val="num" w:pos="5967"/>
        </w:tabs>
        <w:ind w:left="5967" w:hanging="360"/>
      </w:pPr>
      <w:rPr>
        <w:rFonts w:ascii="Wingdings" w:hAnsi="Wingdings" w:hint="default"/>
      </w:rPr>
    </w:lvl>
    <w:lvl w:ilvl="6" w:tplc="280A0001">
      <w:start w:val="1"/>
      <w:numFmt w:val="bullet"/>
      <w:lvlText w:val=""/>
      <w:lvlJc w:val="left"/>
      <w:pPr>
        <w:tabs>
          <w:tab w:val="num" w:pos="6687"/>
        </w:tabs>
        <w:ind w:left="6687" w:hanging="360"/>
      </w:pPr>
      <w:rPr>
        <w:rFonts w:ascii="Symbol" w:hAnsi="Symbol" w:hint="default"/>
      </w:rPr>
    </w:lvl>
    <w:lvl w:ilvl="7" w:tplc="280A0003">
      <w:start w:val="1"/>
      <w:numFmt w:val="bullet"/>
      <w:lvlText w:val="o"/>
      <w:lvlJc w:val="left"/>
      <w:pPr>
        <w:tabs>
          <w:tab w:val="num" w:pos="7407"/>
        </w:tabs>
        <w:ind w:left="7407" w:hanging="360"/>
      </w:pPr>
      <w:rPr>
        <w:rFonts w:ascii="Courier New" w:hAnsi="Courier New" w:cs="Courier New" w:hint="default"/>
      </w:rPr>
    </w:lvl>
    <w:lvl w:ilvl="8" w:tplc="280A0005">
      <w:start w:val="1"/>
      <w:numFmt w:val="bullet"/>
      <w:lvlText w:val=""/>
      <w:lvlJc w:val="left"/>
      <w:pPr>
        <w:tabs>
          <w:tab w:val="num" w:pos="8127"/>
        </w:tabs>
        <w:ind w:left="8127" w:hanging="360"/>
      </w:pPr>
      <w:rPr>
        <w:rFonts w:ascii="Wingdings" w:hAnsi="Wingdings" w:hint="default"/>
      </w:rPr>
    </w:lvl>
  </w:abstractNum>
  <w:abstractNum w:abstractNumId="73">
    <w:nsid w:val="68EF7338"/>
    <w:multiLevelType w:val="hybridMultilevel"/>
    <w:tmpl w:val="053634E0"/>
    <w:lvl w:ilvl="0" w:tplc="2F124FEC">
      <w:start w:val="1"/>
      <w:numFmt w:val="bullet"/>
      <w:lvlText w:val="-"/>
      <w:lvlJc w:val="left"/>
      <w:pPr>
        <w:ind w:left="1069" w:hanging="360"/>
      </w:pPr>
      <w:rPr>
        <w:rFonts w:ascii="Tahoma" w:hAnsi="Tahoma" w:cs="Times New Roman" w:hint="default"/>
      </w:rPr>
    </w:lvl>
    <w:lvl w:ilvl="1" w:tplc="280A0003">
      <w:start w:val="1"/>
      <w:numFmt w:val="bullet"/>
      <w:lvlText w:val="o"/>
      <w:lvlJc w:val="left"/>
      <w:pPr>
        <w:ind w:left="1789" w:hanging="360"/>
      </w:pPr>
      <w:rPr>
        <w:rFonts w:ascii="Courier New" w:hAnsi="Courier New" w:cs="Courier New" w:hint="default"/>
      </w:rPr>
    </w:lvl>
    <w:lvl w:ilvl="2" w:tplc="280A0005">
      <w:start w:val="1"/>
      <w:numFmt w:val="bullet"/>
      <w:lvlText w:val=""/>
      <w:lvlJc w:val="left"/>
      <w:pPr>
        <w:ind w:left="2509" w:hanging="360"/>
      </w:pPr>
      <w:rPr>
        <w:rFonts w:ascii="Wingdings" w:hAnsi="Wingdings" w:hint="default"/>
      </w:rPr>
    </w:lvl>
    <w:lvl w:ilvl="3" w:tplc="280A0001">
      <w:start w:val="1"/>
      <w:numFmt w:val="bullet"/>
      <w:lvlText w:val=""/>
      <w:lvlJc w:val="left"/>
      <w:pPr>
        <w:ind w:left="3229" w:hanging="360"/>
      </w:pPr>
      <w:rPr>
        <w:rFonts w:ascii="Symbol" w:hAnsi="Symbol" w:hint="default"/>
      </w:rPr>
    </w:lvl>
    <w:lvl w:ilvl="4" w:tplc="280A0003">
      <w:start w:val="1"/>
      <w:numFmt w:val="bullet"/>
      <w:lvlText w:val="o"/>
      <w:lvlJc w:val="left"/>
      <w:pPr>
        <w:ind w:left="3949" w:hanging="360"/>
      </w:pPr>
      <w:rPr>
        <w:rFonts w:ascii="Courier New" w:hAnsi="Courier New" w:cs="Courier New" w:hint="default"/>
      </w:rPr>
    </w:lvl>
    <w:lvl w:ilvl="5" w:tplc="280A0005">
      <w:start w:val="1"/>
      <w:numFmt w:val="bullet"/>
      <w:lvlText w:val=""/>
      <w:lvlJc w:val="left"/>
      <w:pPr>
        <w:ind w:left="4669" w:hanging="360"/>
      </w:pPr>
      <w:rPr>
        <w:rFonts w:ascii="Wingdings" w:hAnsi="Wingdings" w:hint="default"/>
      </w:rPr>
    </w:lvl>
    <w:lvl w:ilvl="6" w:tplc="280A0001">
      <w:start w:val="1"/>
      <w:numFmt w:val="bullet"/>
      <w:lvlText w:val=""/>
      <w:lvlJc w:val="left"/>
      <w:pPr>
        <w:ind w:left="5389" w:hanging="360"/>
      </w:pPr>
      <w:rPr>
        <w:rFonts w:ascii="Symbol" w:hAnsi="Symbol" w:hint="default"/>
      </w:rPr>
    </w:lvl>
    <w:lvl w:ilvl="7" w:tplc="280A0003">
      <w:start w:val="1"/>
      <w:numFmt w:val="bullet"/>
      <w:lvlText w:val="o"/>
      <w:lvlJc w:val="left"/>
      <w:pPr>
        <w:ind w:left="6109" w:hanging="360"/>
      </w:pPr>
      <w:rPr>
        <w:rFonts w:ascii="Courier New" w:hAnsi="Courier New" w:cs="Courier New" w:hint="default"/>
      </w:rPr>
    </w:lvl>
    <w:lvl w:ilvl="8" w:tplc="280A0005">
      <w:start w:val="1"/>
      <w:numFmt w:val="bullet"/>
      <w:lvlText w:val=""/>
      <w:lvlJc w:val="left"/>
      <w:pPr>
        <w:ind w:left="6829" w:hanging="360"/>
      </w:pPr>
      <w:rPr>
        <w:rFonts w:ascii="Wingdings" w:hAnsi="Wingdings" w:hint="default"/>
      </w:rPr>
    </w:lvl>
  </w:abstractNum>
  <w:abstractNum w:abstractNumId="74">
    <w:nsid w:val="6ACB3F9D"/>
    <w:multiLevelType w:val="hybridMultilevel"/>
    <w:tmpl w:val="7074AB8E"/>
    <w:lvl w:ilvl="0" w:tplc="7F72A10E">
      <w:start w:val="1"/>
      <w:numFmt w:val="bullet"/>
      <w:lvlText w:val=""/>
      <w:lvlJc w:val="left"/>
      <w:pPr>
        <w:tabs>
          <w:tab w:val="num" w:pos="720"/>
        </w:tabs>
        <w:ind w:left="720" w:hanging="360"/>
      </w:pPr>
      <w:rPr>
        <w:rFonts w:ascii="Wingdings" w:hAnsi="Wingdings" w:hint="default"/>
      </w:rPr>
    </w:lvl>
    <w:lvl w:ilvl="1" w:tplc="10F281D0">
      <w:start w:val="1"/>
      <w:numFmt w:val="bullet"/>
      <w:lvlText w:val="o"/>
      <w:lvlJc w:val="left"/>
      <w:pPr>
        <w:tabs>
          <w:tab w:val="num" w:pos="1440"/>
        </w:tabs>
        <w:ind w:left="1440" w:hanging="360"/>
      </w:pPr>
      <w:rPr>
        <w:rFonts w:ascii="Courier New" w:hAnsi="Courier New" w:cs="Courier New" w:hint="default"/>
      </w:rPr>
    </w:lvl>
    <w:lvl w:ilvl="2" w:tplc="94CCFEA2">
      <w:start w:val="1"/>
      <w:numFmt w:val="bullet"/>
      <w:lvlText w:val=""/>
      <w:lvlJc w:val="left"/>
      <w:pPr>
        <w:tabs>
          <w:tab w:val="num" w:pos="2160"/>
        </w:tabs>
        <w:ind w:left="2160" w:hanging="360"/>
      </w:pPr>
      <w:rPr>
        <w:rFonts w:ascii="Wingdings" w:hAnsi="Wingdings" w:hint="default"/>
      </w:rPr>
    </w:lvl>
    <w:lvl w:ilvl="3" w:tplc="57D04672">
      <w:start w:val="1"/>
      <w:numFmt w:val="bullet"/>
      <w:lvlText w:val=""/>
      <w:lvlJc w:val="left"/>
      <w:pPr>
        <w:tabs>
          <w:tab w:val="num" w:pos="2880"/>
        </w:tabs>
        <w:ind w:left="2880" w:hanging="360"/>
      </w:pPr>
      <w:rPr>
        <w:rFonts w:ascii="Symbol" w:hAnsi="Symbol" w:hint="default"/>
      </w:rPr>
    </w:lvl>
    <w:lvl w:ilvl="4" w:tplc="E6AAB490">
      <w:start w:val="1"/>
      <w:numFmt w:val="bullet"/>
      <w:lvlText w:val="o"/>
      <w:lvlJc w:val="left"/>
      <w:pPr>
        <w:tabs>
          <w:tab w:val="num" w:pos="3600"/>
        </w:tabs>
        <w:ind w:left="3600" w:hanging="360"/>
      </w:pPr>
      <w:rPr>
        <w:rFonts w:ascii="Courier New" w:hAnsi="Courier New" w:cs="Courier New" w:hint="default"/>
      </w:rPr>
    </w:lvl>
    <w:lvl w:ilvl="5" w:tplc="916C415E">
      <w:start w:val="1"/>
      <w:numFmt w:val="bullet"/>
      <w:lvlText w:val=""/>
      <w:lvlJc w:val="left"/>
      <w:pPr>
        <w:tabs>
          <w:tab w:val="num" w:pos="4320"/>
        </w:tabs>
        <w:ind w:left="4320" w:hanging="360"/>
      </w:pPr>
      <w:rPr>
        <w:rFonts w:ascii="Wingdings" w:hAnsi="Wingdings" w:hint="default"/>
      </w:rPr>
    </w:lvl>
    <w:lvl w:ilvl="6" w:tplc="10DACC8A">
      <w:start w:val="1"/>
      <w:numFmt w:val="bullet"/>
      <w:lvlText w:val=""/>
      <w:lvlJc w:val="left"/>
      <w:pPr>
        <w:tabs>
          <w:tab w:val="num" w:pos="5040"/>
        </w:tabs>
        <w:ind w:left="5040" w:hanging="360"/>
      </w:pPr>
      <w:rPr>
        <w:rFonts w:ascii="Symbol" w:hAnsi="Symbol" w:hint="default"/>
      </w:rPr>
    </w:lvl>
    <w:lvl w:ilvl="7" w:tplc="5ABC59EC">
      <w:start w:val="1"/>
      <w:numFmt w:val="bullet"/>
      <w:lvlText w:val="o"/>
      <w:lvlJc w:val="left"/>
      <w:pPr>
        <w:tabs>
          <w:tab w:val="num" w:pos="5760"/>
        </w:tabs>
        <w:ind w:left="5760" w:hanging="360"/>
      </w:pPr>
      <w:rPr>
        <w:rFonts w:ascii="Courier New" w:hAnsi="Courier New" w:cs="Courier New" w:hint="default"/>
      </w:rPr>
    </w:lvl>
    <w:lvl w:ilvl="8" w:tplc="3EB04FC2">
      <w:start w:val="1"/>
      <w:numFmt w:val="bullet"/>
      <w:lvlText w:val=""/>
      <w:lvlJc w:val="left"/>
      <w:pPr>
        <w:tabs>
          <w:tab w:val="num" w:pos="6480"/>
        </w:tabs>
        <w:ind w:left="6480" w:hanging="360"/>
      </w:pPr>
      <w:rPr>
        <w:rFonts w:ascii="Wingdings" w:hAnsi="Wingdings" w:hint="default"/>
      </w:rPr>
    </w:lvl>
  </w:abstractNum>
  <w:abstractNum w:abstractNumId="75">
    <w:nsid w:val="6AED5E45"/>
    <w:multiLevelType w:val="hybridMultilevel"/>
    <w:tmpl w:val="897AAF2A"/>
    <w:lvl w:ilvl="0" w:tplc="280A000D">
      <w:start w:val="1"/>
      <w:numFmt w:val="bullet"/>
      <w:lvlText w:val=""/>
      <w:lvlJc w:val="left"/>
      <w:pPr>
        <w:tabs>
          <w:tab w:val="num" w:pos="720"/>
        </w:tabs>
        <w:ind w:left="720" w:hanging="360"/>
      </w:pPr>
      <w:rPr>
        <w:rFonts w:ascii="Wingdings" w:hAnsi="Wingdings"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start w:val="1"/>
      <w:numFmt w:val="bullet"/>
      <w:lvlText w:val=""/>
      <w:lvlJc w:val="left"/>
      <w:pPr>
        <w:tabs>
          <w:tab w:val="num" w:pos="2160"/>
        </w:tabs>
        <w:ind w:left="2160" w:hanging="360"/>
      </w:pPr>
      <w:rPr>
        <w:rFonts w:ascii="Wingdings" w:hAnsi="Wingdings" w:hint="default"/>
      </w:rPr>
    </w:lvl>
    <w:lvl w:ilvl="3" w:tplc="280A0001">
      <w:start w:val="1"/>
      <w:numFmt w:val="bullet"/>
      <w:lvlText w:val=""/>
      <w:lvlJc w:val="left"/>
      <w:pPr>
        <w:tabs>
          <w:tab w:val="num" w:pos="2880"/>
        </w:tabs>
        <w:ind w:left="2880" w:hanging="360"/>
      </w:pPr>
      <w:rPr>
        <w:rFonts w:ascii="Symbol" w:hAnsi="Symbol" w:hint="default"/>
      </w:rPr>
    </w:lvl>
    <w:lvl w:ilvl="4" w:tplc="280A0003">
      <w:start w:val="1"/>
      <w:numFmt w:val="bullet"/>
      <w:lvlText w:val="o"/>
      <w:lvlJc w:val="left"/>
      <w:pPr>
        <w:tabs>
          <w:tab w:val="num" w:pos="3600"/>
        </w:tabs>
        <w:ind w:left="3600" w:hanging="360"/>
      </w:pPr>
      <w:rPr>
        <w:rFonts w:ascii="Courier New" w:hAnsi="Courier New" w:cs="Courier New" w:hint="default"/>
      </w:rPr>
    </w:lvl>
    <w:lvl w:ilvl="5" w:tplc="280A0005">
      <w:start w:val="1"/>
      <w:numFmt w:val="bullet"/>
      <w:lvlText w:val=""/>
      <w:lvlJc w:val="left"/>
      <w:pPr>
        <w:tabs>
          <w:tab w:val="num" w:pos="4320"/>
        </w:tabs>
        <w:ind w:left="4320" w:hanging="360"/>
      </w:pPr>
      <w:rPr>
        <w:rFonts w:ascii="Wingdings" w:hAnsi="Wingdings" w:hint="default"/>
      </w:rPr>
    </w:lvl>
    <w:lvl w:ilvl="6" w:tplc="280A0001">
      <w:start w:val="1"/>
      <w:numFmt w:val="bullet"/>
      <w:lvlText w:val=""/>
      <w:lvlJc w:val="left"/>
      <w:pPr>
        <w:tabs>
          <w:tab w:val="num" w:pos="5040"/>
        </w:tabs>
        <w:ind w:left="5040" w:hanging="360"/>
      </w:pPr>
      <w:rPr>
        <w:rFonts w:ascii="Symbol" w:hAnsi="Symbol" w:hint="default"/>
      </w:rPr>
    </w:lvl>
    <w:lvl w:ilvl="7" w:tplc="280A0003">
      <w:start w:val="1"/>
      <w:numFmt w:val="bullet"/>
      <w:lvlText w:val="o"/>
      <w:lvlJc w:val="left"/>
      <w:pPr>
        <w:tabs>
          <w:tab w:val="num" w:pos="5760"/>
        </w:tabs>
        <w:ind w:left="5760" w:hanging="360"/>
      </w:pPr>
      <w:rPr>
        <w:rFonts w:ascii="Courier New" w:hAnsi="Courier New" w:cs="Courier New" w:hint="default"/>
      </w:rPr>
    </w:lvl>
    <w:lvl w:ilvl="8" w:tplc="280A0005">
      <w:start w:val="1"/>
      <w:numFmt w:val="bullet"/>
      <w:lvlText w:val=""/>
      <w:lvlJc w:val="left"/>
      <w:pPr>
        <w:tabs>
          <w:tab w:val="num" w:pos="6480"/>
        </w:tabs>
        <w:ind w:left="6480" w:hanging="360"/>
      </w:pPr>
      <w:rPr>
        <w:rFonts w:ascii="Wingdings" w:hAnsi="Wingdings" w:hint="default"/>
      </w:rPr>
    </w:lvl>
  </w:abstractNum>
  <w:abstractNum w:abstractNumId="76">
    <w:nsid w:val="6B4509A2"/>
    <w:multiLevelType w:val="hybridMultilevel"/>
    <w:tmpl w:val="7B2831BA"/>
    <w:lvl w:ilvl="0" w:tplc="0C0A0001" w:tentative="1">
      <w:start w:val="1"/>
      <w:numFmt w:val="bullet"/>
      <w:lvlText w:val=""/>
      <w:lvlJc w:val="left"/>
      <w:pPr>
        <w:ind w:left="5018" w:hanging="360"/>
      </w:pPr>
      <w:rPr>
        <w:rFonts w:ascii="Symbol" w:hAnsi="Symbol" w:hint="default"/>
      </w:rPr>
    </w:lvl>
    <w:lvl w:ilvl="1" w:tplc="280A0003" w:tentative="1">
      <w:start w:val="1"/>
      <w:numFmt w:val="bullet"/>
      <w:lvlText w:val="o"/>
      <w:lvlJc w:val="left"/>
      <w:pPr>
        <w:ind w:left="3152" w:hanging="360"/>
      </w:pPr>
      <w:rPr>
        <w:rFonts w:ascii="Courier New" w:hAnsi="Courier New" w:cs="Courier New" w:hint="default"/>
      </w:rPr>
    </w:lvl>
    <w:lvl w:ilvl="2" w:tplc="280A0005">
      <w:start w:val="1"/>
      <w:numFmt w:val="bullet"/>
      <w:lvlText w:val=""/>
      <w:lvlJc w:val="left"/>
      <w:pPr>
        <w:ind w:left="3872" w:hanging="360"/>
      </w:pPr>
      <w:rPr>
        <w:rFonts w:ascii="Wingdings" w:hAnsi="Wingdings" w:hint="default"/>
      </w:rPr>
    </w:lvl>
    <w:lvl w:ilvl="3" w:tplc="280A0001" w:tentative="1">
      <w:start w:val="1"/>
      <w:numFmt w:val="bullet"/>
      <w:lvlText w:val=""/>
      <w:lvlJc w:val="left"/>
      <w:pPr>
        <w:ind w:left="4592" w:hanging="360"/>
      </w:pPr>
      <w:rPr>
        <w:rFonts w:ascii="Symbol" w:hAnsi="Symbol" w:hint="default"/>
      </w:rPr>
    </w:lvl>
    <w:lvl w:ilvl="4" w:tplc="280A0003" w:tentative="1">
      <w:start w:val="1"/>
      <w:numFmt w:val="bullet"/>
      <w:lvlText w:val="o"/>
      <w:lvlJc w:val="left"/>
      <w:pPr>
        <w:ind w:left="5312" w:hanging="360"/>
      </w:pPr>
      <w:rPr>
        <w:rFonts w:ascii="Courier New" w:hAnsi="Courier New" w:cs="Courier New" w:hint="default"/>
      </w:rPr>
    </w:lvl>
    <w:lvl w:ilvl="5" w:tplc="280A0005" w:tentative="1">
      <w:start w:val="1"/>
      <w:numFmt w:val="bullet"/>
      <w:lvlText w:val=""/>
      <w:lvlJc w:val="left"/>
      <w:pPr>
        <w:ind w:left="6032" w:hanging="360"/>
      </w:pPr>
      <w:rPr>
        <w:rFonts w:ascii="Wingdings" w:hAnsi="Wingdings" w:hint="default"/>
      </w:rPr>
    </w:lvl>
    <w:lvl w:ilvl="6" w:tplc="280A0001" w:tentative="1">
      <w:start w:val="1"/>
      <w:numFmt w:val="bullet"/>
      <w:lvlText w:val=""/>
      <w:lvlJc w:val="left"/>
      <w:pPr>
        <w:ind w:left="6752" w:hanging="360"/>
      </w:pPr>
      <w:rPr>
        <w:rFonts w:ascii="Symbol" w:hAnsi="Symbol" w:hint="default"/>
      </w:rPr>
    </w:lvl>
    <w:lvl w:ilvl="7" w:tplc="280A0003" w:tentative="1">
      <w:start w:val="1"/>
      <w:numFmt w:val="bullet"/>
      <w:lvlText w:val="o"/>
      <w:lvlJc w:val="left"/>
      <w:pPr>
        <w:ind w:left="7472" w:hanging="360"/>
      </w:pPr>
      <w:rPr>
        <w:rFonts w:ascii="Courier New" w:hAnsi="Courier New" w:cs="Courier New" w:hint="default"/>
      </w:rPr>
    </w:lvl>
    <w:lvl w:ilvl="8" w:tplc="280A0005" w:tentative="1">
      <w:start w:val="1"/>
      <w:numFmt w:val="bullet"/>
      <w:lvlText w:val=""/>
      <w:lvlJc w:val="left"/>
      <w:pPr>
        <w:ind w:left="8192" w:hanging="360"/>
      </w:pPr>
      <w:rPr>
        <w:rFonts w:ascii="Wingdings" w:hAnsi="Wingdings" w:hint="default"/>
      </w:rPr>
    </w:lvl>
  </w:abstractNum>
  <w:abstractNum w:abstractNumId="77">
    <w:nsid w:val="6BD46BB3"/>
    <w:multiLevelType w:val="hybridMultilevel"/>
    <w:tmpl w:val="DADE2B50"/>
    <w:lvl w:ilvl="0" w:tplc="080A0001">
      <w:start w:val="1"/>
      <w:numFmt w:val="bullet"/>
      <w:lvlText w:val=""/>
      <w:lvlJc w:val="left"/>
      <w:pPr>
        <w:tabs>
          <w:tab w:val="num" w:pos="720"/>
        </w:tabs>
        <w:ind w:left="720" w:hanging="360"/>
      </w:pPr>
      <w:rPr>
        <w:rFonts w:ascii="Symbol" w:hAnsi="Symbol" w:hint="default"/>
      </w:rPr>
    </w:lvl>
    <w:lvl w:ilvl="1" w:tplc="080A0003">
      <w:start w:val="1"/>
      <w:numFmt w:val="bullet"/>
      <w:lvlText w:val="o"/>
      <w:lvlJc w:val="left"/>
      <w:pPr>
        <w:tabs>
          <w:tab w:val="num" w:pos="1440"/>
        </w:tabs>
        <w:ind w:left="1440" w:hanging="360"/>
      </w:pPr>
      <w:rPr>
        <w:rFonts w:ascii="Courier New" w:hAnsi="Courier New" w:cs="Times New Roman" w:hint="default"/>
      </w:rPr>
    </w:lvl>
    <w:lvl w:ilvl="2" w:tplc="080A0005">
      <w:start w:val="1"/>
      <w:numFmt w:val="bullet"/>
      <w:lvlText w:val=""/>
      <w:lvlJc w:val="left"/>
      <w:pPr>
        <w:tabs>
          <w:tab w:val="num" w:pos="2160"/>
        </w:tabs>
        <w:ind w:left="2160" w:hanging="360"/>
      </w:pPr>
      <w:rPr>
        <w:rFonts w:ascii="Wingdings" w:hAnsi="Wingdings" w:hint="default"/>
      </w:rPr>
    </w:lvl>
    <w:lvl w:ilvl="3" w:tplc="080A0001">
      <w:start w:val="1"/>
      <w:numFmt w:val="bullet"/>
      <w:lvlText w:val=""/>
      <w:lvlJc w:val="left"/>
      <w:pPr>
        <w:tabs>
          <w:tab w:val="num" w:pos="2880"/>
        </w:tabs>
        <w:ind w:left="2880" w:hanging="360"/>
      </w:pPr>
      <w:rPr>
        <w:rFonts w:ascii="Symbol" w:hAnsi="Symbol" w:hint="default"/>
      </w:rPr>
    </w:lvl>
    <w:lvl w:ilvl="4" w:tplc="080A0003">
      <w:start w:val="1"/>
      <w:numFmt w:val="bullet"/>
      <w:lvlText w:val="o"/>
      <w:lvlJc w:val="left"/>
      <w:pPr>
        <w:tabs>
          <w:tab w:val="num" w:pos="3600"/>
        </w:tabs>
        <w:ind w:left="3600" w:hanging="360"/>
      </w:pPr>
      <w:rPr>
        <w:rFonts w:ascii="Courier New" w:hAnsi="Courier New" w:cs="Times New Roman" w:hint="default"/>
      </w:rPr>
    </w:lvl>
    <w:lvl w:ilvl="5" w:tplc="080A0005">
      <w:start w:val="1"/>
      <w:numFmt w:val="bullet"/>
      <w:lvlText w:val=""/>
      <w:lvlJc w:val="left"/>
      <w:pPr>
        <w:tabs>
          <w:tab w:val="num" w:pos="4320"/>
        </w:tabs>
        <w:ind w:left="4320" w:hanging="360"/>
      </w:pPr>
      <w:rPr>
        <w:rFonts w:ascii="Wingdings" w:hAnsi="Wingdings" w:hint="default"/>
      </w:rPr>
    </w:lvl>
    <w:lvl w:ilvl="6" w:tplc="080A0001">
      <w:start w:val="1"/>
      <w:numFmt w:val="bullet"/>
      <w:lvlText w:val=""/>
      <w:lvlJc w:val="left"/>
      <w:pPr>
        <w:tabs>
          <w:tab w:val="num" w:pos="5040"/>
        </w:tabs>
        <w:ind w:left="5040" w:hanging="360"/>
      </w:pPr>
      <w:rPr>
        <w:rFonts w:ascii="Symbol" w:hAnsi="Symbol" w:hint="default"/>
      </w:rPr>
    </w:lvl>
    <w:lvl w:ilvl="7" w:tplc="080A0003">
      <w:start w:val="1"/>
      <w:numFmt w:val="bullet"/>
      <w:lvlText w:val="o"/>
      <w:lvlJc w:val="left"/>
      <w:pPr>
        <w:tabs>
          <w:tab w:val="num" w:pos="5760"/>
        </w:tabs>
        <w:ind w:left="5760" w:hanging="360"/>
      </w:pPr>
      <w:rPr>
        <w:rFonts w:ascii="Courier New" w:hAnsi="Courier New" w:cs="Times New Roman" w:hint="default"/>
      </w:rPr>
    </w:lvl>
    <w:lvl w:ilvl="8" w:tplc="080A0005">
      <w:start w:val="1"/>
      <w:numFmt w:val="bullet"/>
      <w:lvlText w:val=""/>
      <w:lvlJc w:val="left"/>
      <w:pPr>
        <w:tabs>
          <w:tab w:val="num" w:pos="6480"/>
        </w:tabs>
        <w:ind w:left="6480" w:hanging="360"/>
      </w:pPr>
      <w:rPr>
        <w:rFonts w:ascii="Wingdings" w:hAnsi="Wingdings" w:hint="default"/>
      </w:rPr>
    </w:lvl>
  </w:abstractNum>
  <w:abstractNum w:abstractNumId="78">
    <w:nsid w:val="6CD15AC4"/>
    <w:multiLevelType w:val="hybridMultilevel"/>
    <w:tmpl w:val="A12A3D0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9">
    <w:nsid w:val="6D2F6770"/>
    <w:multiLevelType w:val="hybridMultilevel"/>
    <w:tmpl w:val="8D543278"/>
    <w:lvl w:ilvl="0" w:tplc="FCFC0046">
      <w:start w:val="1"/>
      <w:numFmt w:val="decimal"/>
      <w:lvlText w:val="%1."/>
      <w:lvlJc w:val="left"/>
      <w:pPr>
        <w:tabs>
          <w:tab w:val="num" w:pos="1080"/>
        </w:tabs>
        <w:ind w:left="1080" w:hanging="360"/>
      </w:pPr>
    </w:lvl>
    <w:lvl w:ilvl="1" w:tplc="280A0003">
      <w:start w:val="1"/>
      <w:numFmt w:val="bullet"/>
      <w:lvlText w:val="o"/>
      <w:lvlJc w:val="left"/>
      <w:pPr>
        <w:tabs>
          <w:tab w:val="num" w:pos="1800"/>
        </w:tabs>
        <w:ind w:left="1800" w:hanging="360"/>
      </w:pPr>
      <w:rPr>
        <w:rFonts w:ascii="Courier New" w:hAnsi="Courier New" w:cs="Times New Roman" w:hint="default"/>
      </w:rPr>
    </w:lvl>
    <w:lvl w:ilvl="2" w:tplc="280A0005">
      <w:start w:val="1"/>
      <w:numFmt w:val="bullet"/>
      <w:lvlText w:val=""/>
      <w:lvlJc w:val="left"/>
      <w:pPr>
        <w:tabs>
          <w:tab w:val="num" w:pos="2520"/>
        </w:tabs>
        <w:ind w:left="2520" w:hanging="360"/>
      </w:pPr>
      <w:rPr>
        <w:rFonts w:ascii="Wingdings" w:hAnsi="Wingdings" w:hint="default"/>
      </w:rPr>
    </w:lvl>
    <w:lvl w:ilvl="3" w:tplc="280A0001">
      <w:start w:val="1"/>
      <w:numFmt w:val="bullet"/>
      <w:lvlText w:val=""/>
      <w:lvlJc w:val="left"/>
      <w:pPr>
        <w:tabs>
          <w:tab w:val="num" w:pos="3240"/>
        </w:tabs>
        <w:ind w:left="3240" w:hanging="360"/>
      </w:pPr>
      <w:rPr>
        <w:rFonts w:ascii="Symbol" w:hAnsi="Symbol" w:hint="default"/>
      </w:rPr>
    </w:lvl>
    <w:lvl w:ilvl="4" w:tplc="280A0003">
      <w:start w:val="1"/>
      <w:numFmt w:val="bullet"/>
      <w:lvlText w:val="o"/>
      <w:lvlJc w:val="left"/>
      <w:pPr>
        <w:tabs>
          <w:tab w:val="num" w:pos="3960"/>
        </w:tabs>
        <w:ind w:left="3960" w:hanging="360"/>
      </w:pPr>
      <w:rPr>
        <w:rFonts w:ascii="Courier New" w:hAnsi="Courier New" w:cs="Times New Roman" w:hint="default"/>
      </w:rPr>
    </w:lvl>
    <w:lvl w:ilvl="5" w:tplc="280A0005">
      <w:start w:val="1"/>
      <w:numFmt w:val="bullet"/>
      <w:lvlText w:val=""/>
      <w:lvlJc w:val="left"/>
      <w:pPr>
        <w:tabs>
          <w:tab w:val="num" w:pos="4680"/>
        </w:tabs>
        <w:ind w:left="4680" w:hanging="360"/>
      </w:pPr>
      <w:rPr>
        <w:rFonts w:ascii="Wingdings" w:hAnsi="Wingdings" w:hint="default"/>
      </w:rPr>
    </w:lvl>
    <w:lvl w:ilvl="6" w:tplc="280A0001">
      <w:start w:val="1"/>
      <w:numFmt w:val="bullet"/>
      <w:lvlText w:val=""/>
      <w:lvlJc w:val="left"/>
      <w:pPr>
        <w:tabs>
          <w:tab w:val="num" w:pos="5400"/>
        </w:tabs>
        <w:ind w:left="5400" w:hanging="360"/>
      </w:pPr>
      <w:rPr>
        <w:rFonts w:ascii="Symbol" w:hAnsi="Symbol" w:hint="default"/>
      </w:rPr>
    </w:lvl>
    <w:lvl w:ilvl="7" w:tplc="280A0003">
      <w:start w:val="1"/>
      <w:numFmt w:val="bullet"/>
      <w:lvlText w:val="o"/>
      <w:lvlJc w:val="left"/>
      <w:pPr>
        <w:tabs>
          <w:tab w:val="num" w:pos="6120"/>
        </w:tabs>
        <w:ind w:left="6120" w:hanging="360"/>
      </w:pPr>
      <w:rPr>
        <w:rFonts w:ascii="Courier New" w:hAnsi="Courier New" w:cs="Times New Roman" w:hint="default"/>
      </w:rPr>
    </w:lvl>
    <w:lvl w:ilvl="8" w:tplc="280A0005">
      <w:start w:val="1"/>
      <w:numFmt w:val="bullet"/>
      <w:lvlText w:val=""/>
      <w:lvlJc w:val="left"/>
      <w:pPr>
        <w:tabs>
          <w:tab w:val="num" w:pos="6840"/>
        </w:tabs>
        <w:ind w:left="6840" w:hanging="360"/>
      </w:pPr>
      <w:rPr>
        <w:rFonts w:ascii="Wingdings" w:hAnsi="Wingdings" w:hint="default"/>
      </w:rPr>
    </w:lvl>
  </w:abstractNum>
  <w:abstractNum w:abstractNumId="80">
    <w:nsid w:val="746219D8"/>
    <w:multiLevelType w:val="hybridMultilevel"/>
    <w:tmpl w:val="52EC9330"/>
    <w:lvl w:ilvl="0" w:tplc="0C0A0005">
      <w:start w:val="1"/>
      <w:numFmt w:val="bullet"/>
      <w:lvlText w:val=""/>
      <w:lvlJc w:val="left"/>
      <w:pPr>
        <w:ind w:left="2136" w:hanging="360"/>
      </w:pPr>
      <w:rPr>
        <w:rFonts w:ascii="Wingdings" w:hAnsi="Wingdings"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start w:val="1"/>
      <w:numFmt w:val="bullet"/>
      <w:lvlText w:val="o"/>
      <w:lvlJc w:val="left"/>
      <w:pPr>
        <w:ind w:left="5016" w:hanging="360"/>
      </w:pPr>
      <w:rPr>
        <w:rFonts w:ascii="Courier New" w:hAnsi="Courier New" w:cs="Courier New" w:hint="default"/>
      </w:rPr>
    </w:lvl>
    <w:lvl w:ilvl="5" w:tplc="0C0A0005">
      <w:start w:val="1"/>
      <w:numFmt w:val="bullet"/>
      <w:lvlText w:val=""/>
      <w:lvlJc w:val="left"/>
      <w:pPr>
        <w:ind w:left="5736" w:hanging="360"/>
      </w:pPr>
      <w:rPr>
        <w:rFonts w:ascii="Wingdings" w:hAnsi="Wingdings" w:hint="default"/>
      </w:rPr>
    </w:lvl>
    <w:lvl w:ilvl="6" w:tplc="0C0A0001">
      <w:start w:val="1"/>
      <w:numFmt w:val="bullet"/>
      <w:lvlText w:val=""/>
      <w:lvlJc w:val="left"/>
      <w:pPr>
        <w:ind w:left="6456" w:hanging="360"/>
      </w:pPr>
      <w:rPr>
        <w:rFonts w:ascii="Symbol" w:hAnsi="Symbol" w:hint="default"/>
      </w:rPr>
    </w:lvl>
    <w:lvl w:ilvl="7" w:tplc="0C0A0003">
      <w:start w:val="1"/>
      <w:numFmt w:val="bullet"/>
      <w:lvlText w:val="o"/>
      <w:lvlJc w:val="left"/>
      <w:pPr>
        <w:ind w:left="7176" w:hanging="360"/>
      </w:pPr>
      <w:rPr>
        <w:rFonts w:ascii="Courier New" w:hAnsi="Courier New" w:cs="Courier New" w:hint="default"/>
      </w:rPr>
    </w:lvl>
    <w:lvl w:ilvl="8" w:tplc="0C0A0005">
      <w:start w:val="1"/>
      <w:numFmt w:val="bullet"/>
      <w:lvlText w:val=""/>
      <w:lvlJc w:val="left"/>
      <w:pPr>
        <w:ind w:left="7896" w:hanging="360"/>
      </w:pPr>
      <w:rPr>
        <w:rFonts w:ascii="Wingdings" w:hAnsi="Wingdings" w:hint="default"/>
      </w:rPr>
    </w:lvl>
  </w:abstractNum>
  <w:abstractNum w:abstractNumId="81">
    <w:nsid w:val="75453702"/>
    <w:multiLevelType w:val="hybridMultilevel"/>
    <w:tmpl w:val="108085B2"/>
    <w:lvl w:ilvl="0" w:tplc="CC94C1A0">
      <w:start w:val="1"/>
      <w:numFmt w:val="bullet"/>
      <w:lvlText w:val=""/>
      <w:lvlJc w:val="left"/>
      <w:pPr>
        <w:ind w:left="2138" w:hanging="360"/>
      </w:pPr>
      <w:rPr>
        <w:rFonts w:ascii="Symbol" w:hAnsi="Symbol" w:hint="default"/>
      </w:rPr>
    </w:lvl>
    <w:lvl w:ilvl="1" w:tplc="280A0019" w:tentative="1">
      <w:start w:val="1"/>
      <w:numFmt w:val="bullet"/>
      <w:lvlText w:val="o"/>
      <w:lvlJc w:val="left"/>
      <w:pPr>
        <w:ind w:left="2858" w:hanging="360"/>
      </w:pPr>
      <w:rPr>
        <w:rFonts w:ascii="Courier New" w:hAnsi="Courier New" w:cs="Courier New" w:hint="default"/>
      </w:rPr>
    </w:lvl>
    <w:lvl w:ilvl="2" w:tplc="280A001B" w:tentative="1">
      <w:start w:val="1"/>
      <w:numFmt w:val="bullet"/>
      <w:lvlText w:val=""/>
      <w:lvlJc w:val="left"/>
      <w:pPr>
        <w:ind w:left="3578" w:hanging="360"/>
      </w:pPr>
      <w:rPr>
        <w:rFonts w:ascii="Wingdings" w:hAnsi="Wingdings" w:hint="default"/>
      </w:rPr>
    </w:lvl>
    <w:lvl w:ilvl="3" w:tplc="280A000F" w:tentative="1">
      <w:start w:val="1"/>
      <w:numFmt w:val="bullet"/>
      <w:lvlText w:val=""/>
      <w:lvlJc w:val="left"/>
      <w:pPr>
        <w:ind w:left="4298" w:hanging="360"/>
      </w:pPr>
      <w:rPr>
        <w:rFonts w:ascii="Symbol" w:hAnsi="Symbol" w:hint="default"/>
      </w:rPr>
    </w:lvl>
    <w:lvl w:ilvl="4" w:tplc="280A0019" w:tentative="1">
      <w:start w:val="1"/>
      <w:numFmt w:val="bullet"/>
      <w:lvlText w:val="o"/>
      <w:lvlJc w:val="left"/>
      <w:pPr>
        <w:ind w:left="5018" w:hanging="360"/>
      </w:pPr>
      <w:rPr>
        <w:rFonts w:ascii="Courier New" w:hAnsi="Courier New" w:cs="Courier New" w:hint="default"/>
      </w:rPr>
    </w:lvl>
    <w:lvl w:ilvl="5" w:tplc="280A001B" w:tentative="1">
      <w:start w:val="1"/>
      <w:numFmt w:val="bullet"/>
      <w:lvlText w:val=""/>
      <w:lvlJc w:val="left"/>
      <w:pPr>
        <w:ind w:left="5738" w:hanging="360"/>
      </w:pPr>
      <w:rPr>
        <w:rFonts w:ascii="Wingdings" w:hAnsi="Wingdings" w:hint="default"/>
      </w:rPr>
    </w:lvl>
    <w:lvl w:ilvl="6" w:tplc="280A000F" w:tentative="1">
      <w:start w:val="1"/>
      <w:numFmt w:val="bullet"/>
      <w:lvlText w:val=""/>
      <w:lvlJc w:val="left"/>
      <w:pPr>
        <w:ind w:left="6458" w:hanging="360"/>
      </w:pPr>
      <w:rPr>
        <w:rFonts w:ascii="Symbol" w:hAnsi="Symbol" w:hint="default"/>
      </w:rPr>
    </w:lvl>
    <w:lvl w:ilvl="7" w:tplc="280A0019" w:tentative="1">
      <w:start w:val="1"/>
      <w:numFmt w:val="bullet"/>
      <w:lvlText w:val="o"/>
      <w:lvlJc w:val="left"/>
      <w:pPr>
        <w:ind w:left="7178" w:hanging="360"/>
      </w:pPr>
      <w:rPr>
        <w:rFonts w:ascii="Courier New" w:hAnsi="Courier New" w:cs="Courier New" w:hint="default"/>
      </w:rPr>
    </w:lvl>
    <w:lvl w:ilvl="8" w:tplc="280A001B" w:tentative="1">
      <w:start w:val="1"/>
      <w:numFmt w:val="bullet"/>
      <w:lvlText w:val=""/>
      <w:lvlJc w:val="left"/>
      <w:pPr>
        <w:ind w:left="7898" w:hanging="360"/>
      </w:pPr>
      <w:rPr>
        <w:rFonts w:ascii="Wingdings" w:hAnsi="Wingdings" w:hint="default"/>
      </w:rPr>
    </w:lvl>
  </w:abstractNum>
  <w:abstractNum w:abstractNumId="82">
    <w:nsid w:val="75E51BA2"/>
    <w:multiLevelType w:val="hybridMultilevel"/>
    <w:tmpl w:val="65D052DC"/>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3">
    <w:nsid w:val="77733AAE"/>
    <w:multiLevelType w:val="hybridMultilevel"/>
    <w:tmpl w:val="A9FA5C74"/>
    <w:lvl w:ilvl="0" w:tplc="067E5C86">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nsid w:val="77ED237A"/>
    <w:multiLevelType w:val="hybridMultilevel"/>
    <w:tmpl w:val="655ABAE8"/>
    <w:lvl w:ilvl="0" w:tplc="86865F82">
      <w:numFmt w:val="bullet"/>
      <w:lvlText w:val="-"/>
      <w:lvlJc w:val="left"/>
      <w:pPr>
        <w:ind w:left="1712" w:hanging="360"/>
      </w:pPr>
      <w:rPr>
        <w:rFonts w:ascii="Arial" w:eastAsia="Times New Roman" w:hAnsi="Arial" w:cs="Arial"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85">
    <w:nsid w:val="77FB17D5"/>
    <w:multiLevelType w:val="hybridMultilevel"/>
    <w:tmpl w:val="0CC2EF6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6">
    <w:nsid w:val="797C6D64"/>
    <w:multiLevelType w:val="hybridMultilevel"/>
    <w:tmpl w:val="E064186C"/>
    <w:lvl w:ilvl="0" w:tplc="280A0001">
      <w:start w:val="1"/>
      <w:numFmt w:val="bullet"/>
      <w:lvlText w:val=""/>
      <w:lvlJc w:val="left"/>
      <w:pPr>
        <w:ind w:left="1431" w:hanging="360"/>
      </w:pPr>
      <w:rPr>
        <w:rFonts w:ascii="Symbol" w:hAnsi="Symbol" w:hint="default"/>
      </w:rPr>
    </w:lvl>
    <w:lvl w:ilvl="1" w:tplc="280A0003" w:tentative="1">
      <w:start w:val="1"/>
      <w:numFmt w:val="bullet"/>
      <w:lvlText w:val="o"/>
      <w:lvlJc w:val="left"/>
      <w:pPr>
        <w:ind w:left="2151" w:hanging="360"/>
      </w:pPr>
      <w:rPr>
        <w:rFonts w:ascii="Courier New" w:hAnsi="Courier New" w:cs="Courier New" w:hint="default"/>
      </w:rPr>
    </w:lvl>
    <w:lvl w:ilvl="2" w:tplc="280A0005" w:tentative="1">
      <w:start w:val="1"/>
      <w:numFmt w:val="bullet"/>
      <w:lvlText w:val=""/>
      <w:lvlJc w:val="left"/>
      <w:pPr>
        <w:ind w:left="2871" w:hanging="360"/>
      </w:pPr>
      <w:rPr>
        <w:rFonts w:ascii="Wingdings" w:hAnsi="Wingdings" w:hint="default"/>
      </w:rPr>
    </w:lvl>
    <w:lvl w:ilvl="3" w:tplc="280A0001" w:tentative="1">
      <w:start w:val="1"/>
      <w:numFmt w:val="bullet"/>
      <w:lvlText w:val=""/>
      <w:lvlJc w:val="left"/>
      <w:pPr>
        <w:ind w:left="3591" w:hanging="360"/>
      </w:pPr>
      <w:rPr>
        <w:rFonts w:ascii="Symbol" w:hAnsi="Symbol" w:hint="default"/>
      </w:rPr>
    </w:lvl>
    <w:lvl w:ilvl="4" w:tplc="280A0003" w:tentative="1">
      <w:start w:val="1"/>
      <w:numFmt w:val="bullet"/>
      <w:lvlText w:val="o"/>
      <w:lvlJc w:val="left"/>
      <w:pPr>
        <w:ind w:left="4311" w:hanging="360"/>
      </w:pPr>
      <w:rPr>
        <w:rFonts w:ascii="Courier New" w:hAnsi="Courier New" w:cs="Courier New" w:hint="default"/>
      </w:rPr>
    </w:lvl>
    <w:lvl w:ilvl="5" w:tplc="280A0005" w:tentative="1">
      <w:start w:val="1"/>
      <w:numFmt w:val="bullet"/>
      <w:lvlText w:val=""/>
      <w:lvlJc w:val="left"/>
      <w:pPr>
        <w:ind w:left="5031" w:hanging="360"/>
      </w:pPr>
      <w:rPr>
        <w:rFonts w:ascii="Wingdings" w:hAnsi="Wingdings" w:hint="default"/>
      </w:rPr>
    </w:lvl>
    <w:lvl w:ilvl="6" w:tplc="280A0001" w:tentative="1">
      <w:start w:val="1"/>
      <w:numFmt w:val="bullet"/>
      <w:lvlText w:val=""/>
      <w:lvlJc w:val="left"/>
      <w:pPr>
        <w:ind w:left="5751" w:hanging="360"/>
      </w:pPr>
      <w:rPr>
        <w:rFonts w:ascii="Symbol" w:hAnsi="Symbol" w:hint="default"/>
      </w:rPr>
    </w:lvl>
    <w:lvl w:ilvl="7" w:tplc="280A0003" w:tentative="1">
      <w:start w:val="1"/>
      <w:numFmt w:val="bullet"/>
      <w:lvlText w:val="o"/>
      <w:lvlJc w:val="left"/>
      <w:pPr>
        <w:ind w:left="6471" w:hanging="360"/>
      </w:pPr>
      <w:rPr>
        <w:rFonts w:ascii="Courier New" w:hAnsi="Courier New" w:cs="Courier New" w:hint="default"/>
      </w:rPr>
    </w:lvl>
    <w:lvl w:ilvl="8" w:tplc="280A0005" w:tentative="1">
      <w:start w:val="1"/>
      <w:numFmt w:val="bullet"/>
      <w:lvlText w:val=""/>
      <w:lvlJc w:val="left"/>
      <w:pPr>
        <w:ind w:left="7191" w:hanging="360"/>
      </w:pPr>
      <w:rPr>
        <w:rFonts w:ascii="Wingdings" w:hAnsi="Wingdings" w:hint="default"/>
      </w:rPr>
    </w:lvl>
  </w:abstractNum>
  <w:abstractNum w:abstractNumId="87">
    <w:nsid w:val="7BBC1F91"/>
    <w:multiLevelType w:val="hybridMultilevel"/>
    <w:tmpl w:val="84FC4C86"/>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8">
    <w:nsid w:val="7BFF39B4"/>
    <w:multiLevelType w:val="hybridMultilevel"/>
    <w:tmpl w:val="C3FC44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9">
    <w:nsid w:val="7C2266AE"/>
    <w:multiLevelType w:val="hybridMultilevel"/>
    <w:tmpl w:val="BBD20450"/>
    <w:lvl w:ilvl="0" w:tplc="0C0A000F">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90">
    <w:nsid w:val="7C2575D3"/>
    <w:multiLevelType w:val="hybridMultilevel"/>
    <w:tmpl w:val="C720CCB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1">
    <w:nsid w:val="7FF93CE2"/>
    <w:multiLevelType w:val="hybridMultilevel"/>
    <w:tmpl w:val="E00CDC6C"/>
    <w:lvl w:ilvl="0" w:tplc="0C0A000D">
      <w:start w:val="1"/>
      <w:numFmt w:val="bullet"/>
      <w:lvlText w:val=""/>
      <w:lvlJc w:val="left"/>
      <w:pPr>
        <w:tabs>
          <w:tab w:val="num" w:pos="720"/>
        </w:tabs>
        <w:ind w:left="720" w:hanging="360"/>
      </w:pPr>
      <w:rPr>
        <w:rFonts w:ascii="Symbol" w:hAnsi="Symbol" w:hint="default"/>
      </w:rPr>
    </w:lvl>
    <w:lvl w:ilvl="1" w:tplc="0C0A0003">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8"/>
  </w:num>
  <w:num w:numId="3">
    <w:abstractNumId w:val="48"/>
  </w:num>
  <w:num w:numId="4">
    <w:abstractNumId w:val="23"/>
  </w:num>
  <w:num w:numId="5">
    <w:abstractNumId w:val="5"/>
  </w:num>
  <w:num w:numId="6">
    <w:abstractNumId w:val="25"/>
  </w:num>
  <w:num w:numId="7">
    <w:abstractNumId w:val="81"/>
  </w:num>
  <w:num w:numId="8">
    <w:abstractNumId w:val="1"/>
  </w:num>
  <w:num w:numId="9">
    <w:abstractNumId w:val="43"/>
  </w:num>
  <w:num w:numId="10">
    <w:abstractNumId w:val="86"/>
  </w:num>
  <w:num w:numId="11">
    <w:abstractNumId w:val="85"/>
  </w:num>
  <w:num w:numId="12">
    <w:abstractNumId w:val="88"/>
  </w:num>
  <w:num w:numId="13">
    <w:abstractNumId w:val="58"/>
  </w:num>
  <w:num w:numId="14">
    <w:abstractNumId w:val="78"/>
  </w:num>
  <w:num w:numId="15">
    <w:abstractNumId w:val="9"/>
  </w:num>
  <w:num w:numId="16">
    <w:abstractNumId w:val="68"/>
  </w:num>
  <w:num w:numId="17">
    <w:abstractNumId w:val="60"/>
  </w:num>
  <w:num w:numId="18">
    <w:abstractNumId w:val="17"/>
  </w:num>
  <w:num w:numId="19">
    <w:abstractNumId w:val="53"/>
  </w:num>
  <w:num w:numId="20">
    <w:abstractNumId w:val="42"/>
  </w:num>
  <w:num w:numId="21">
    <w:abstractNumId w:val="26"/>
  </w:num>
  <w:num w:numId="22">
    <w:abstractNumId w:val="13"/>
  </w:num>
  <w:num w:numId="23">
    <w:abstractNumId w:val="36"/>
  </w:num>
  <w:num w:numId="24">
    <w:abstractNumId w:val="14"/>
  </w:num>
  <w:num w:numId="25">
    <w:abstractNumId w:val="29"/>
  </w:num>
  <w:num w:numId="26">
    <w:abstractNumId w:val="15"/>
  </w:num>
  <w:num w:numId="27">
    <w:abstractNumId w:val="3"/>
  </w:num>
  <w:num w:numId="28">
    <w:abstractNumId w:val="61"/>
  </w:num>
  <w:num w:numId="29">
    <w:abstractNumId w:val="27"/>
  </w:num>
  <w:num w:numId="30">
    <w:abstractNumId w:val="69"/>
  </w:num>
  <w:num w:numId="31">
    <w:abstractNumId w:val="50"/>
  </w:num>
  <w:num w:numId="32">
    <w:abstractNumId w:val="19"/>
  </w:num>
  <w:num w:numId="33">
    <w:abstractNumId w:val="57"/>
  </w:num>
  <w:num w:numId="34">
    <w:abstractNumId w:val="76"/>
  </w:num>
  <w:num w:numId="35">
    <w:abstractNumId w:val="45"/>
  </w:num>
  <w:num w:numId="36">
    <w:abstractNumId w:val="0"/>
    <w:lvlOverride w:ilvl="0">
      <w:startOverride w:val="4"/>
    </w:lvlOverride>
    <w:lvlOverride w:ilvl="1">
      <w:startOverride w:val="2"/>
    </w:lvlOverride>
    <w:lvlOverride w:ilvl="2">
      <w:startOverride w:val="2"/>
    </w:lvlOverride>
  </w:num>
  <w:num w:numId="37">
    <w:abstractNumId w:val="84"/>
  </w:num>
  <w:num w:numId="38">
    <w:abstractNumId w:val="67"/>
  </w:num>
  <w:num w:numId="39">
    <w:abstractNumId w:val="20"/>
  </w:num>
  <w:num w:numId="40">
    <w:abstractNumId w:val="59"/>
  </w:num>
  <w:num w:numId="41">
    <w:abstractNumId w:val="21"/>
  </w:num>
  <w:num w:numId="42">
    <w:abstractNumId w:val="2"/>
  </w:num>
  <w:num w:numId="43">
    <w:abstractNumId w:val="63"/>
  </w:num>
  <w:num w:numId="44">
    <w:abstractNumId w:val="46"/>
  </w:num>
  <w:num w:numId="45">
    <w:abstractNumId w:val="56"/>
  </w:num>
  <w:num w:numId="46">
    <w:abstractNumId w:val="90"/>
  </w:num>
  <w:num w:numId="47">
    <w:abstractNumId w:val="24"/>
  </w:num>
  <w:num w:numId="48">
    <w:abstractNumId w:val="30"/>
  </w:num>
  <w:num w:numId="49">
    <w:abstractNumId w:val="82"/>
  </w:num>
  <w:num w:numId="50">
    <w:abstractNumId w:val="87"/>
  </w:num>
  <w:num w:numId="5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53">
    <w:abstractNumId w:val="66"/>
  </w:num>
  <w:num w:numId="54">
    <w:abstractNumId w:val="7"/>
  </w:num>
  <w:num w:numId="55">
    <w:abstractNumId w:val="12"/>
  </w:num>
  <w:num w:numId="56">
    <w:abstractNumId w:val="44"/>
  </w:num>
  <w:num w:numId="57">
    <w:abstractNumId w:val="72"/>
  </w:num>
  <w:num w:numId="58">
    <w:abstractNumId w:val="70"/>
  </w:num>
  <w:num w:numId="59">
    <w:abstractNumId w:val="71"/>
  </w:num>
  <w:num w:numId="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9"/>
    <w:lvlOverride w:ilvl="0">
      <w:startOverride w:val="1"/>
    </w:lvlOverride>
    <w:lvlOverride w:ilvl="1"/>
    <w:lvlOverride w:ilvl="2"/>
    <w:lvlOverride w:ilvl="3"/>
    <w:lvlOverride w:ilvl="4"/>
    <w:lvlOverride w:ilvl="5"/>
    <w:lvlOverride w:ilvl="6"/>
    <w:lvlOverride w:ilvl="7"/>
    <w:lvlOverride w:ilvl="8"/>
  </w:num>
  <w:num w:numId="62">
    <w:abstractNumId w:val="62"/>
  </w:num>
  <w:num w:numId="63">
    <w:abstractNumId w:val="10"/>
  </w:num>
  <w:num w:numId="64">
    <w:abstractNumId w:val="4"/>
  </w:num>
  <w:num w:numId="65">
    <w:abstractNumId w:val="32"/>
  </w:num>
  <w:num w:numId="66">
    <w:abstractNumId w:val="49"/>
  </w:num>
  <w:num w:numId="67">
    <w:abstractNumId w:val="35"/>
  </w:num>
  <w:num w:numId="68">
    <w:abstractNumId w:val="38"/>
  </w:num>
  <w:num w:numId="69">
    <w:abstractNumId w:val="37"/>
  </w:num>
  <w:num w:numId="70">
    <w:abstractNumId w:val="74"/>
  </w:num>
  <w:num w:numId="71">
    <w:abstractNumId w:val="89"/>
  </w:num>
  <w:num w:numId="72">
    <w:abstractNumId w:val="75"/>
  </w:num>
  <w:num w:numId="73">
    <w:abstractNumId w:val="6"/>
  </w:num>
  <w:num w:numId="74">
    <w:abstractNumId w:val="51"/>
  </w:num>
  <w:num w:numId="75">
    <w:abstractNumId w:val="55"/>
  </w:num>
  <w:num w:numId="76">
    <w:abstractNumId w:val="64"/>
  </w:num>
  <w:num w:numId="77">
    <w:abstractNumId w:val="28"/>
  </w:num>
  <w:num w:numId="78">
    <w:abstractNumId w:val="8"/>
  </w:num>
  <w:num w:numId="79">
    <w:abstractNumId w:val="47"/>
  </w:num>
  <w:num w:numId="80">
    <w:abstractNumId w:val="11"/>
  </w:num>
  <w:num w:numId="81">
    <w:abstractNumId w:val="39"/>
  </w:num>
  <w:num w:numId="82">
    <w:abstractNumId w:val="22"/>
  </w:num>
  <w:num w:numId="83">
    <w:abstractNumId w:val="31"/>
  </w:num>
  <w:num w:numId="84">
    <w:abstractNumId w:val="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7"/>
  </w:num>
  <w:num w:numId="86">
    <w:abstractNumId w:val="91"/>
  </w:num>
  <w:num w:numId="87">
    <w:abstractNumId w:val="54"/>
  </w:num>
  <w:num w:numId="88">
    <w:abstractNumId w:val="80"/>
  </w:num>
  <w:num w:numId="89">
    <w:abstractNumId w:val="73"/>
  </w:num>
  <w:num w:numId="90">
    <w:abstractNumId w:val="40"/>
  </w:num>
  <w:num w:numId="91">
    <w:abstractNumId w:val="16"/>
  </w:num>
  <w:num w:numId="92">
    <w:abstractNumId w:val="34"/>
  </w:num>
  <w:num w:numId="93">
    <w:abstractNumId w:val="33"/>
  </w:num>
  <w:num w:numId="94">
    <w:abstractNumId w:val="83"/>
  </w:num>
  <w:numIdMacAtCleanup w:val="9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displayVerticalDrawingGridEvery w:val="2"/>
  <w:characterSpacingControl w:val="doNotCompress"/>
  <w:hdrShapeDefaults>
    <o:shapedefaults v:ext="edit" spidmax="27650"/>
  </w:hdrShapeDefaults>
  <w:footnotePr>
    <w:footnote w:id="-1"/>
    <w:footnote w:id="0"/>
  </w:footnotePr>
  <w:endnotePr>
    <w:endnote w:id="-1"/>
    <w:endnote w:id="0"/>
  </w:endnotePr>
  <w:compat/>
  <w:rsids>
    <w:rsidRoot w:val="00162990"/>
    <w:rsid w:val="000049C9"/>
    <w:rsid w:val="00007695"/>
    <w:rsid w:val="00011F1C"/>
    <w:rsid w:val="000133A0"/>
    <w:rsid w:val="00013588"/>
    <w:rsid w:val="0001790F"/>
    <w:rsid w:val="00020E32"/>
    <w:rsid w:val="000263ED"/>
    <w:rsid w:val="000323C8"/>
    <w:rsid w:val="00033722"/>
    <w:rsid w:val="00034CF6"/>
    <w:rsid w:val="000351C9"/>
    <w:rsid w:val="0003626F"/>
    <w:rsid w:val="0004478A"/>
    <w:rsid w:val="00044B92"/>
    <w:rsid w:val="00045A5C"/>
    <w:rsid w:val="00052E25"/>
    <w:rsid w:val="00063B21"/>
    <w:rsid w:val="0006678F"/>
    <w:rsid w:val="00080712"/>
    <w:rsid w:val="000818DD"/>
    <w:rsid w:val="00086C39"/>
    <w:rsid w:val="0009031D"/>
    <w:rsid w:val="00092211"/>
    <w:rsid w:val="00096183"/>
    <w:rsid w:val="00097D58"/>
    <w:rsid w:val="000A1413"/>
    <w:rsid w:val="000A55F0"/>
    <w:rsid w:val="000A724C"/>
    <w:rsid w:val="000B22E8"/>
    <w:rsid w:val="000C0D66"/>
    <w:rsid w:val="000C5495"/>
    <w:rsid w:val="000D3F44"/>
    <w:rsid w:val="000E36C3"/>
    <w:rsid w:val="000F00D6"/>
    <w:rsid w:val="00116EBA"/>
    <w:rsid w:val="001202D1"/>
    <w:rsid w:val="0012346E"/>
    <w:rsid w:val="001277B2"/>
    <w:rsid w:val="00131F5A"/>
    <w:rsid w:val="00134A02"/>
    <w:rsid w:val="001405BE"/>
    <w:rsid w:val="00151027"/>
    <w:rsid w:val="0015520E"/>
    <w:rsid w:val="00155B8C"/>
    <w:rsid w:val="00157469"/>
    <w:rsid w:val="00162990"/>
    <w:rsid w:val="00164D42"/>
    <w:rsid w:val="0017692B"/>
    <w:rsid w:val="0018163B"/>
    <w:rsid w:val="001821EA"/>
    <w:rsid w:val="001933FA"/>
    <w:rsid w:val="001C7830"/>
    <w:rsid w:val="001D3A5D"/>
    <w:rsid w:val="001D4322"/>
    <w:rsid w:val="001D5912"/>
    <w:rsid w:val="001E682E"/>
    <w:rsid w:val="001E7F78"/>
    <w:rsid w:val="0020766A"/>
    <w:rsid w:val="00213566"/>
    <w:rsid w:val="00220501"/>
    <w:rsid w:val="00221CAF"/>
    <w:rsid w:val="00223CBB"/>
    <w:rsid w:val="00226E94"/>
    <w:rsid w:val="00242A05"/>
    <w:rsid w:val="00252543"/>
    <w:rsid w:val="00255FC4"/>
    <w:rsid w:val="002720A8"/>
    <w:rsid w:val="002919A1"/>
    <w:rsid w:val="00291AF2"/>
    <w:rsid w:val="00295C00"/>
    <w:rsid w:val="00296B06"/>
    <w:rsid w:val="002A38C0"/>
    <w:rsid w:val="002A7A9E"/>
    <w:rsid w:val="002C4784"/>
    <w:rsid w:val="002D0AFB"/>
    <w:rsid w:val="002D0B4E"/>
    <w:rsid w:val="002E1D0B"/>
    <w:rsid w:val="002E6A5C"/>
    <w:rsid w:val="002F28E2"/>
    <w:rsid w:val="002F49BB"/>
    <w:rsid w:val="002F6EE8"/>
    <w:rsid w:val="003010E9"/>
    <w:rsid w:val="003124D3"/>
    <w:rsid w:val="0031323E"/>
    <w:rsid w:val="0031548E"/>
    <w:rsid w:val="00322EEA"/>
    <w:rsid w:val="00325388"/>
    <w:rsid w:val="00337B5F"/>
    <w:rsid w:val="00340FA9"/>
    <w:rsid w:val="003426F9"/>
    <w:rsid w:val="00347105"/>
    <w:rsid w:val="00352FF1"/>
    <w:rsid w:val="00357262"/>
    <w:rsid w:val="0036064B"/>
    <w:rsid w:val="00372C2C"/>
    <w:rsid w:val="00375D11"/>
    <w:rsid w:val="00383066"/>
    <w:rsid w:val="00394C2A"/>
    <w:rsid w:val="003A0C1B"/>
    <w:rsid w:val="003B1394"/>
    <w:rsid w:val="003B17EB"/>
    <w:rsid w:val="003C30E5"/>
    <w:rsid w:val="003D17A7"/>
    <w:rsid w:val="003E20B8"/>
    <w:rsid w:val="00405076"/>
    <w:rsid w:val="00410032"/>
    <w:rsid w:val="004132FB"/>
    <w:rsid w:val="00413EB3"/>
    <w:rsid w:val="00424A55"/>
    <w:rsid w:val="00426C3A"/>
    <w:rsid w:val="004353AD"/>
    <w:rsid w:val="004418F0"/>
    <w:rsid w:val="00441FBD"/>
    <w:rsid w:val="0044760A"/>
    <w:rsid w:val="004502D5"/>
    <w:rsid w:val="00452CCB"/>
    <w:rsid w:val="004600FE"/>
    <w:rsid w:val="00460D7C"/>
    <w:rsid w:val="004629F6"/>
    <w:rsid w:val="004A4778"/>
    <w:rsid w:val="004B157B"/>
    <w:rsid w:val="004C37A9"/>
    <w:rsid w:val="004C72FC"/>
    <w:rsid w:val="004C7F15"/>
    <w:rsid w:val="004E2646"/>
    <w:rsid w:val="004F1AEC"/>
    <w:rsid w:val="004F2B24"/>
    <w:rsid w:val="00505FF8"/>
    <w:rsid w:val="00525B19"/>
    <w:rsid w:val="005314EB"/>
    <w:rsid w:val="00535130"/>
    <w:rsid w:val="00536DD6"/>
    <w:rsid w:val="00552AC3"/>
    <w:rsid w:val="005570E6"/>
    <w:rsid w:val="00561DA1"/>
    <w:rsid w:val="00567494"/>
    <w:rsid w:val="00575CB4"/>
    <w:rsid w:val="00584100"/>
    <w:rsid w:val="005864BB"/>
    <w:rsid w:val="0058701E"/>
    <w:rsid w:val="005873BA"/>
    <w:rsid w:val="005A285A"/>
    <w:rsid w:val="005A360C"/>
    <w:rsid w:val="005B7EAF"/>
    <w:rsid w:val="005C1516"/>
    <w:rsid w:val="005C21FE"/>
    <w:rsid w:val="005C2FB9"/>
    <w:rsid w:val="005C558D"/>
    <w:rsid w:val="005D2A86"/>
    <w:rsid w:val="005D64B1"/>
    <w:rsid w:val="005E17BF"/>
    <w:rsid w:val="005F14D0"/>
    <w:rsid w:val="006023C0"/>
    <w:rsid w:val="006107A8"/>
    <w:rsid w:val="00624BC7"/>
    <w:rsid w:val="006258B0"/>
    <w:rsid w:val="00644643"/>
    <w:rsid w:val="00653BE7"/>
    <w:rsid w:val="00656CC6"/>
    <w:rsid w:val="00662084"/>
    <w:rsid w:val="0066373F"/>
    <w:rsid w:val="00664288"/>
    <w:rsid w:val="006678D1"/>
    <w:rsid w:val="006746B7"/>
    <w:rsid w:val="006766E5"/>
    <w:rsid w:val="00680065"/>
    <w:rsid w:val="006821B8"/>
    <w:rsid w:val="006839C7"/>
    <w:rsid w:val="0069533B"/>
    <w:rsid w:val="00695BB7"/>
    <w:rsid w:val="006A136A"/>
    <w:rsid w:val="006A547F"/>
    <w:rsid w:val="006B221F"/>
    <w:rsid w:val="006B3E94"/>
    <w:rsid w:val="006B452B"/>
    <w:rsid w:val="006C5818"/>
    <w:rsid w:val="006D5764"/>
    <w:rsid w:val="006D6D00"/>
    <w:rsid w:val="006E5D86"/>
    <w:rsid w:val="006E6449"/>
    <w:rsid w:val="006F03BF"/>
    <w:rsid w:val="006F054B"/>
    <w:rsid w:val="006F1579"/>
    <w:rsid w:val="006F1C01"/>
    <w:rsid w:val="006F64F4"/>
    <w:rsid w:val="006F714A"/>
    <w:rsid w:val="006F7D31"/>
    <w:rsid w:val="007044FF"/>
    <w:rsid w:val="0072091C"/>
    <w:rsid w:val="007231E4"/>
    <w:rsid w:val="00740AAC"/>
    <w:rsid w:val="00746E9B"/>
    <w:rsid w:val="00761B10"/>
    <w:rsid w:val="007704DA"/>
    <w:rsid w:val="00770676"/>
    <w:rsid w:val="00787836"/>
    <w:rsid w:val="007934C3"/>
    <w:rsid w:val="00797837"/>
    <w:rsid w:val="007A0ABB"/>
    <w:rsid w:val="007B5E49"/>
    <w:rsid w:val="007C157D"/>
    <w:rsid w:val="007C19F0"/>
    <w:rsid w:val="007C5971"/>
    <w:rsid w:val="007C7721"/>
    <w:rsid w:val="007F250E"/>
    <w:rsid w:val="007F54B0"/>
    <w:rsid w:val="007F7432"/>
    <w:rsid w:val="0080043B"/>
    <w:rsid w:val="00803315"/>
    <w:rsid w:val="00805AEA"/>
    <w:rsid w:val="00814FE7"/>
    <w:rsid w:val="00817E09"/>
    <w:rsid w:val="0083269A"/>
    <w:rsid w:val="00847F49"/>
    <w:rsid w:val="00853524"/>
    <w:rsid w:val="00853CA4"/>
    <w:rsid w:val="00856946"/>
    <w:rsid w:val="00857902"/>
    <w:rsid w:val="00862468"/>
    <w:rsid w:val="00863CE2"/>
    <w:rsid w:val="0088508B"/>
    <w:rsid w:val="0089216C"/>
    <w:rsid w:val="008A40FF"/>
    <w:rsid w:val="008B0E8F"/>
    <w:rsid w:val="008B35D9"/>
    <w:rsid w:val="008B3901"/>
    <w:rsid w:val="008B39C3"/>
    <w:rsid w:val="008C7D85"/>
    <w:rsid w:val="008E640E"/>
    <w:rsid w:val="008E7D97"/>
    <w:rsid w:val="008F6F03"/>
    <w:rsid w:val="00906628"/>
    <w:rsid w:val="0090769F"/>
    <w:rsid w:val="00910A55"/>
    <w:rsid w:val="0091539B"/>
    <w:rsid w:val="0092350D"/>
    <w:rsid w:val="00925098"/>
    <w:rsid w:val="00934FFE"/>
    <w:rsid w:val="0094577F"/>
    <w:rsid w:val="00960126"/>
    <w:rsid w:val="00966C77"/>
    <w:rsid w:val="009736CB"/>
    <w:rsid w:val="00973F18"/>
    <w:rsid w:val="00976211"/>
    <w:rsid w:val="00996CF5"/>
    <w:rsid w:val="009974AE"/>
    <w:rsid w:val="009A0064"/>
    <w:rsid w:val="009A14CC"/>
    <w:rsid w:val="009A1766"/>
    <w:rsid w:val="009A412C"/>
    <w:rsid w:val="009D20B6"/>
    <w:rsid w:val="009D5BBC"/>
    <w:rsid w:val="009D6989"/>
    <w:rsid w:val="009E2263"/>
    <w:rsid w:val="009E3B64"/>
    <w:rsid w:val="009E626B"/>
    <w:rsid w:val="009F5407"/>
    <w:rsid w:val="009F6A8B"/>
    <w:rsid w:val="00A02A98"/>
    <w:rsid w:val="00A1422A"/>
    <w:rsid w:val="00A33691"/>
    <w:rsid w:val="00A4250B"/>
    <w:rsid w:val="00A50B25"/>
    <w:rsid w:val="00A55793"/>
    <w:rsid w:val="00A60347"/>
    <w:rsid w:val="00A61680"/>
    <w:rsid w:val="00A63A44"/>
    <w:rsid w:val="00A67E1F"/>
    <w:rsid w:val="00A71C9B"/>
    <w:rsid w:val="00A77303"/>
    <w:rsid w:val="00A80F6B"/>
    <w:rsid w:val="00A854FD"/>
    <w:rsid w:val="00A90C4D"/>
    <w:rsid w:val="00AA13FD"/>
    <w:rsid w:val="00AA7777"/>
    <w:rsid w:val="00AB2B15"/>
    <w:rsid w:val="00AB3CF5"/>
    <w:rsid w:val="00AC31EB"/>
    <w:rsid w:val="00AC3C30"/>
    <w:rsid w:val="00AC7B87"/>
    <w:rsid w:val="00AD6F26"/>
    <w:rsid w:val="00AD73A6"/>
    <w:rsid w:val="00AE0845"/>
    <w:rsid w:val="00AE29AC"/>
    <w:rsid w:val="00AE3066"/>
    <w:rsid w:val="00AE5BE7"/>
    <w:rsid w:val="00AE7245"/>
    <w:rsid w:val="00B00A05"/>
    <w:rsid w:val="00B01700"/>
    <w:rsid w:val="00B11D06"/>
    <w:rsid w:val="00B1296B"/>
    <w:rsid w:val="00B1320B"/>
    <w:rsid w:val="00B17CA8"/>
    <w:rsid w:val="00B2522C"/>
    <w:rsid w:val="00B25C50"/>
    <w:rsid w:val="00B32ACF"/>
    <w:rsid w:val="00B37B86"/>
    <w:rsid w:val="00B404BC"/>
    <w:rsid w:val="00B50F6A"/>
    <w:rsid w:val="00B52965"/>
    <w:rsid w:val="00B54CAD"/>
    <w:rsid w:val="00B5595B"/>
    <w:rsid w:val="00B56A8E"/>
    <w:rsid w:val="00B62999"/>
    <w:rsid w:val="00B6354C"/>
    <w:rsid w:val="00B760B8"/>
    <w:rsid w:val="00B91FCA"/>
    <w:rsid w:val="00B92F6B"/>
    <w:rsid w:val="00BA40CE"/>
    <w:rsid w:val="00BB33C4"/>
    <w:rsid w:val="00BC4680"/>
    <w:rsid w:val="00BC5690"/>
    <w:rsid w:val="00BC6845"/>
    <w:rsid w:val="00BD0B15"/>
    <w:rsid w:val="00BE0086"/>
    <w:rsid w:val="00BE1670"/>
    <w:rsid w:val="00BE7735"/>
    <w:rsid w:val="00BF20EC"/>
    <w:rsid w:val="00BF3F99"/>
    <w:rsid w:val="00BF7F1C"/>
    <w:rsid w:val="00C002FC"/>
    <w:rsid w:val="00C0247A"/>
    <w:rsid w:val="00C03805"/>
    <w:rsid w:val="00C433A6"/>
    <w:rsid w:val="00C5745A"/>
    <w:rsid w:val="00C70751"/>
    <w:rsid w:val="00C73948"/>
    <w:rsid w:val="00C74402"/>
    <w:rsid w:val="00C75E7F"/>
    <w:rsid w:val="00C77769"/>
    <w:rsid w:val="00C924C1"/>
    <w:rsid w:val="00C9790B"/>
    <w:rsid w:val="00CA2D2A"/>
    <w:rsid w:val="00CB129D"/>
    <w:rsid w:val="00CB4EAD"/>
    <w:rsid w:val="00CD1170"/>
    <w:rsid w:val="00CD7F7D"/>
    <w:rsid w:val="00CE6B60"/>
    <w:rsid w:val="00D05724"/>
    <w:rsid w:val="00D07D38"/>
    <w:rsid w:val="00D13465"/>
    <w:rsid w:val="00D15BF3"/>
    <w:rsid w:val="00D21561"/>
    <w:rsid w:val="00D46F26"/>
    <w:rsid w:val="00D575AE"/>
    <w:rsid w:val="00D57EB8"/>
    <w:rsid w:val="00D60DB5"/>
    <w:rsid w:val="00D76EA7"/>
    <w:rsid w:val="00D779B2"/>
    <w:rsid w:val="00D77D6D"/>
    <w:rsid w:val="00D85275"/>
    <w:rsid w:val="00DA2DC6"/>
    <w:rsid w:val="00DB1D05"/>
    <w:rsid w:val="00DB4942"/>
    <w:rsid w:val="00DB4F86"/>
    <w:rsid w:val="00DD52DD"/>
    <w:rsid w:val="00DE7983"/>
    <w:rsid w:val="00DF3C6D"/>
    <w:rsid w:val="00DF7501"/>
    <w:rsid w:val="00DF7BC3"/>
    <w:rsid w:val="00E03722"/>
    <w:rsid w:val="00E037ED"/>
    <w:rsid w:val="00E074F1"/>
    <w:rsid w:val="00E0784A"/>
    <w:rsid w:val="00E25B64"/>
    <w:rsid w:val="00E263A0"/>
    <w:rsid w:val="00E31533"/>
    <w:rsid w:val="00E351DE"/>
    <w:rsid w:val="00E36AB1"/>
    <w:rsid w:val="00E37007"/>
    <w:rsid w:val="00E60A8F"/>
    <w:rsid w:val="00E614D5"/>
    <w:rsid w:val="00EA1C05"/>
    <w:rsid w:val="00EA4C44"/>
    <w:rsid w:val="00EB41E3"/>
    <w:rsid w:val="00EB476A"/>
    <w:rsid w:val="00EC1D29"/>
    <w:rsid w:val="00ED0877"/>
    <w:rsid w:val="00ED7F26"/>
    <w:rsid w:val="00EE359C"/>
    <w:rsid w:val="00EE62AC"/>
    <w:rsid w:val="00EE6313"/>
    <w:rsid w:val="00EF0BA1"/>
    <w:rsid w:val="00EF1A0F"/>
    <w:rsid w:val="00EF257F"/>
    <w:rsid w:val="00F008B2"/>
    <w:rsid w:val="00F00ED2"/>
    <w:rsid w:val="00F013A8"/>
    <w:rsid w:val="00F055F7"/>
    <w:rsid w:val="00F05CFD"/>
    <w:rsid w:val="00F16970"/>
    <w:rsid w:val="00F2014B"/>
    <w:rsid w:val="00F24579"/>
    <w:rsid w:val="00F25ABD"/>
    <w:rsid w:val="00F34B34"/>
    <w:rsid w:val="00F408BA"/>
    <w:rsid w:val="00F43053"/>
    <w:rsid w:val="00F56B8E"/>
    <w:rsid w:val="00F601F4"/>
    <w:rsid w:val="00F6210D"/>
    <w:rsid w:val="00F729EA"/>
    <w:rsid w:val="00F72F6D"/>
    <w:rsid w:val="00F74574"/>
    <w:rsid w:val="00F74596"/>
    <w:rsid w:val="00F84360"/>
    <w:rsid w:val="00F846EC"/>
    <w:rsid w:val="00F84808"/>
    <w:rsid w:val="00F84CA9"/>
    <w:rsid w:val="00F93D13"/>
    <w:rsid w:val="00FA448C"/>
    <w:rsid w:val="00FB7991"/>
    <w:rsid w:val="00FC0A6D"/>
    <w:rsid w:val="00FD4300"/>
    <w:rsid w:val="00FE50A9"/>
    <w:rsid w:val="00FE6611"/>
    <w:rsid w:val="00FF2BC0"/>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4D5"/>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3"/>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NormalWeb">
    <w:name w:val="Normal (Web)"/>
    <w:basedOn w:val="Normal"/>
    <w:semiHidden/>
    <w:unhideWhenUsed/>
    <w:rsid w:val="006B452B"/>
    <w:pPr>
      <w:spacing w:before="100" w:beforeAutospacing="1" w:after="100" w:afterAutospacing="1"/>
      <w:jc w:val="left"/>
    </w:pPr>
    <w:rPr>
      <w:rFonts w:ascii="Times New Roman" w:eastAsia="Times New Roman" w:hAnsi="Times New Roman" w:cs="Times New Roman"/>
      <w:sz w:val="24"/>
      <w:szCs w:val="24"/>
      <w:lang w:eastAsia="es-PE"/>
    </w:rPr>
  </w:style>
  <w:style w:type="paragraph" w:styleId="Bibliografa">
    <w:name w:val="Bibliography"/>
    <w:basedOn w:val="Normal"/>
    <w:next w:val="Normal"/>
    <w:uiPriority w:val="37"/>
    <w:unhideWhenUsed/>
    <w:rsid w:val="00B1320B"/>
    <w:pPr>
      <w:spacing w:line="360" w:lineRule="auto"/>
    </w:pPr>
    <w:rPr>
      <w:sz w:val="22"/>
    </w:rPr>
  </w:style>
  <w:style w:type="paragraph" w:styleId="Textoindependiente">
    <w:name w:val="Body Text"/>
    <w:basedOn w:val="Normal"/>
    <w:link w:val="TextoindependienteCar"/>
    <w:rsid w:val="00BE1670"/>
    <w:pPr>
      <w:widowControl w:val="0"/>
      <w:suppressAutoHyphens/>
      <w:spacing w:after="120"/>
      <w:jc w:val="left"/>
    </w:pPr>
    <w:rPr>
      <w:rFonts w:eastAsia="DejaVu Sans" w:cs="DejaVu Sans"/>
      <w:szCs w:val="24"/>
      <w:lang w:val="es-VE" w:eastAsia="es-ES_tradnl" w:bidi="es-ES_tradnl"/>
    </w:rPr>
  </w:style>
  <w:style w:type="character" w:customStyle="1" w:styleId="TextoindependienteCar">
    <w:name w:val="Texto independiente Car"/>
    <w:basedOn w:val="Fuentedeprrafopredeter"/>
    <w:link w:val="Textoindependiente"/>
    <w:rsid w:val="00BE1670"/>
    <w:rPr>
      <w:rFonts w:ascii="Arial" w:eastAsia="DejaVu Sans" w:hAnsi="Arial" w:cs="DejaVu Sans"/>
      <w:sz w:val="20"/>
      <w:szCs w:val="24"/>
      <w:lang w:val="es-VE" w:eastAsia="es-ES_tradnl" w:bidi="es-ES_tradnl"/>
    </w:rPr>
  </w:style>
  <w:style w:type="character" w:customStyle="1" w:styleId="PrrafodelistaCar">
    <w:name w:val="Párrafo de lista Car"/>
    <w:basedOn w:val="Fuentedeprrafopredeter"/>
    <w:link w:val="Prrafodelista"/>
    <w:uiPriority w:val="34"/>
    <w:locked/>
    <w:rsid w:val="00BE1670"/>
    <w:rPr>
      <w:rFonts w:ascii="Times New Roman" w:eastAsia="SimSun" w:hAnsi="Times New Roman" w:cs="Times New Roman"/>
      <w:sz w:val="24"/>
      <w:szCs w:val="24"/>
      <w:lang w:eastAsia="zh-CN"/>
    </w:rPr>
  </w:style>
  <w:style w:type="paragraph" w:customStyle="1" w:styleId="infoblue">
    <w:name w:val="infoblue"/>
    <w:basedOn w:val="Normal"/>
    <w:rsid w:val="009E2263"/>
    <w:pPr>
      <w:spacing w:after="120" w:line="240" w:lineRule="atLeast"/>
      <w:jc w:val="left"/>
    </w:pPr>
    <w:rPr>
      <w:rFonts w:ascii="Times New Roman" w:eastAsia="Arial Unicode MS" w:hAnsi="Times New Roman" w:cs="Times New Roman"/>
      <w:i/>
      <w:iCs/>
      <w:color w:val="0000FF"/>
      <w:szCs w:val="20"/>
      <w:lang w:val="es-ES" w:eastAsia="es-ES"/>
    </w:rPr>
  </w:style>
  <w:style w:type="paragraph" w:customStyle="1" w:styleId="Normal1">
    <w:name w:val="Normal1"/>
    <w:basedOn w:val="Normal"/>
    <w:rsid w:val="005E17BF"/>
    <w:pPr>
      <w:widowControl w:val="0"/>
      <w:spacing w:after="0" w:line="264" w:lineRule="auto"/>
      <w:ind w:left="425"/>
    </w:pPr>
    <w:rPr>
      <w:rFonts w:ascii="Times New Roman" w:eastAsia="Times New Roman" w:hAnsi="Times New Roman" w:cs="Times New Roman"/>
      <w:sz w:val="24"/>
      <w:szCs w:val="24"/>
      <w:lang w:val="es-ES" w:eastAsia="es-ES"/>
    </w:rPr>
  </w:style>
  <w:style w:type="character" w:customStyle="1" w:styleId="MNormalCar">
    <w:name w:val="MNormal Car"/>
    <w:link w:val="MNormal"/>
    <w:locked/>
    <w:rsid w:val="005B7EAF"/>
    <w:rPr>
      <w:rFonts w:ascii="Verdana" w:eastAsia="Times New Roman" w:hAnsi="Verdana" w:cs="Arial"/>
      <w:sz w:val="20"/>
      <w:szCs w:val="24"/>
      <w:lang w:eastAsia="es-ES"/>
    </w:rPr>
  </w:style>
  <w:style w:type="paragraph" w:customStyle="1" w:styleId="MNormal">
    <w:name w:val="MNormal"/>
    <w:basedOn w:val="Normal"/>
    <w:link w:val="MNormalCar"/>
    <w:rsid w:val="005B7EAF"/>
    <w:rPr>
      <w:rFonts w:ascii="Verdana" w:eastAsia="Times New Roman" w:hAnsi="Verdana" w:cs="Arial"/>
      <w:szCs w:val="24"/>
      <w:lang w:eastAsia="es-ES"/>
    </w:rPr>
  </w:style>
  <w:style w:type="paragraph" w:customStyle="1" w:styleId="MTemaNormal">
    <w:name w:val="MTemaNormal"/>
    <w:basedOn w:val="Normal"/>
    <w:rsid w:val="00F16970"/>
    <w:pPr>
      <w:ind w:left="567"/>
    </w:pPr>
    <w:rPr>
      <w:rFonts w:ascii="Verdana" w:eastAsia="Times New Roman" w:hAnsi="Verdana" w:cs="Arial"/>
      <w:szCs w:val="24"/>
      <w:lang w:val="es-ES" w:eastAsia="es-ES"/>
    </w:rPr>
  </w:style>
  <w:style w:type="character" w:customStyle="1" w:styleId="MTema1Car">
    <w:name w:val="MTema1 Car"/>
    <w:basedOn w:val="Fuentedeprrafopredeter"/>
    <w:link w:val="MTema1"/>
    <w:locked/>
    <w:rsid w:val="00B25C50"/>
    <w:rPr>
      <w:rFonts w:ascii="Verdana" w:eastAsia="Times New Roman" w:hAnsi="Verdana" w:cs="Arial"/>
      <w:b/>
      <w:bCs/>
      <w:szCs w:val="24"/>
      <w:lang w:eastAsia="es-ES"/>
    </w:rPr>
  </w:style>
  <w:style w:type="paragraph" w:customStyle="1" w:styleId="MTema1">
    <w:name w:val="MTema1"/>
    <w:basedOn w:val="Normal"/>
    <w:next w:val="Normal"/>
    <w:link w:val="MTema1Car"/>
    <w:rsid w:val="00B25C50"/>
    <w:pPr>
      <w:numPr>
        <w:numId w:val="52"/>
      </w:numPr>
      <w:spacing w:before="120" w:after="120"/>
      <w:outlineLvl w:val="0"/>
    </w:pPr>
    <w:rPr>
      <w:rFonts w:ascii="Verdana" w:eastAsia="Times New Roman" w:hAnsi="Verdana" w:cs="Arial"/>
      <w:b/>
      <w:bCs/>
      <w:sz w:val="22"/>
      <w:szCs w:val="24"/>
      <w:lang w:eastAsia="es-ES"/>
    </w:rPr>
  </w:style>
  <w:style w:type="paragraph" w:customStyle="1" w:styleId="MTema2">
    <w:name w:val="MTema2"/>
    <w:basedOn w:val="Normal"/>
    <w:next w:val="Normal"/>
    <w:rsid w:val="00B25C50"/>
    <w:pPr>
      <w:numPr>
        <w:ilvl w:val="1"/>
        <w:numId w:val="52"/>
      </w:numPr>
      <w:spacing w:before="120" w:after="120"/>
      <w:outlineLvl w:val="1"/>
    </w:pPr>
    <w:rPr>
      <w:rFonts w:ascii="Verdana" w:eastAsia="Times New Roman" w:hAnsi="Verdana" w:cs="Arial"/>
      <w:b/>
      <w:bCs/>
      <w:szCs w:val="24"/>
      <w:lang w:val="es-ES" w:eastAsia="es-ES"/>
    </w:rPr>
  </w:style>
  <w:style w:type="paragraph" w:customStyle="1" w:styleId="MTema3">
    <w:name w:val="MTema3"/>
    <w:basedOn w:val="MTema2"/>
    <w:next w:val="Normal"/>
    <w:rsid w:val="00B25C50"/>
    <w:pPr>
      <w:numPr>
        <w:ilvl w:val="2"/>
      </w:numPr>
      <w:tabs>
        <w:tab w:val="left" w:pos="851"/>
      </w:tabs>
      <w:outlineLvl w:val="2"/>
    </w:pPr>
  </w:style>
  <w:style w:type="paragraph" w:styleId="Sinespaciado">
    <w:name w:val="No Spacing"/>
    <w:uiPriority w:val="1"/>
    <w:qFormat/>
    <w:rsid w:val="0001790F"/>
    <w:pPr>
      <w:spacing w:after="0" w:line="240" w:lineRule="auto"/>
      <w:jc w:val="both"/>
    </w:pPr>
    <w:rPr>
      <w:rFonts w:ascii="Arial" w:hAnsi="Arial"/>
      <w:sz w:val="20"/>
    </w:rPr>
  </w:style>
  <w:style w:type="paragraph" w:customStyle="1" w:styleId="tabletext">
    <w:name w:val="tabletext"/>
    <w:basedOn w:val="Normal"/>
    <w:rsid w:val="0090769F"/>
    <w:pPr>
      <w:spacing w:after="120" w:line="240" w:lineRule="atLeast"/>
      <w:jc w:val="left"/>
    </w:pPr>
    <w:rPr>
      <w:rFonts w:ascii="Times New Roman" w:eastAsia="Arial Unicode MS" w:hAnsi="Times New Roman" w:cs="Times New Roman"/>
      <w:szCs w:val="20"/>
      <w:lang w:eastAsia="es-ES"/>
    </w:rPr>
  </w:style>
  <w:style w:type="paragraph" w:customStyle="1" w:styleId="MTema4">
    <w:name w:val="MTema4"/>
    <w:basedOn w:val="Normal"/>
    <w:rsid w:val="00EA4C44"/>
    <w:pPr>
      <w:tabs>
        <w:tab w:val="num" w:pos="1701"/>
      </w:tabs>
      <w:spacing w:before="120" w:after="120"/>
      <w:ind w:left="1701" w:hanging="1134"/>
      <w:outlineLvl w:val="3"/>
    </w:pPr>
    <w:rPr>
      <w:rFonts w:ascii="Verdana" w:eastAsia="Times New Roman" w:hAnsi="Verdana" w:cs="Arial"/>
      <w:i/>
      <w:iCs/>
      <w:szCs w:val="24"/>
      <w:lang w:val="es-ES" w:eastAsia="es-ES"/>
    </w:rPr>
  </w:style>
  <w:style w:type="paragraph" w:customStyle="1" w:styleId="MTemaVietas">
    <w:name w:val="MTemaViñetas"/>
    <w:basedOn w:val="Normal"/>
    <w:rsid w:val="00E31533"/>
    <w:pPr>
      <w:tabs>
        <w:tab w:val="num" w:pos="927"/>
      </w:tabs>
      <w:ind w:left="927" w:hanging="360"/>
    </w:pPr>
    <w:rPr>
      <w:rFonts w:ascii="Verdana" w:eastAsia="Times New Roman" w:hAnsi="Verdana" w:cs="Arial"/>
      <w:szCs w:val="24"/>
      <w:lang w:val="en-AU" w:eastAsia="es-ES"/>
    </w:rPr>
  </w:style>
  <w:style w:type="table" w:styleId="Cuadrculaclara-nfasis5">
    <w:name w:val="Light Grid Accent 5"/>
    <w:basedOn w:val="Tablanormal"/>
    <w:uiPriority w:val="62"/>
    <w:rsid w:val="00A90C4D"/>
    <w:pPr>
      <w:spacing w:after="0" w:line="240" w:lineRule="auto"/>
    </w:pPr>
    <w:rPr>
      <w:lang w:val="es-E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pgrafe">
    <w:name w:val="caption"/>
    <w:basedOn w:val="Normal"/>
    <w:next w:val="Normal"/>
    <w:uiPriority w:val="35"/>
    <w:unhideWhenUsed/>
    <w:qFormat/>
    <w:rsid w:val="004E2646"/>
    <w:pPr>
      <w:spacing w:after="200"/>
      <w:jc w:val="left"/>
    </w:pPr>
    <w:rPr>
      <w:rFonts w:asciiTheme="minorHAnsi" w:eastAsiaTheme="minorEastAsia" w:hAnsiTheme="minorHAnsi"/>
      <w:b/>
      <w:bCs/>
      <w:color w:val="4F81BD" w:themeColor="accent1"/>
      <w:sz w:val="18"/>
      <w:szCs w:val="18"/>
      <w:lang w:val="es-ES" w:eastAsia="es-ES"/>
    </w:rPr>
  </w:style>
  <w:style w:type="paragraph" w:customStyle="1" w:styleId="MVietas">
    <w:name w:val="MViñetas"/>
    <w:basedOn w:val="MNormal"/>
    <w:rsid w:val="00934FFE"/>
    <w:pPr>
      <w:numPr>
        <w:numId w:val="92"/>
      </w:numPr>
    </w:pPr>
    <w:rPr>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cgi.una.ac.cr/AUP/html/environment.html" TargetMode="External"/><Relationship Id="rId26" Type="http://schemas.openxmlformats.org/officeDocument/2006/relationships/hyperlink" Target="http://cgi.una.ac.cr/AUP/html/implementation.html" TargetMode="External"/><Relationship Id="rId39" Type="http://schemas.openxmlformats.org/officeDocument/2006/relationships/image" Target="media/image14.png"/><Relationship Id="rId21" Type="http://schemas.openxmlformats.org/officeDocument/2006/relationships/hyperlink" Target="http://www.agilemodeling.com/essays/amdd.htm" TargetMode="External"/><Relationship Id="rId34" Type="http://schemas.openxmlformats.org/officeDocument/2006/relationships/image" Target="media/image11.png"/><Relationship Id="rId42" Type="http://schemas.openxmlformats.org/officeDocument/2006/relationships/image" Target="media/image17.w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hyperlink" Target="http://cgi.una.ac.cr/AUP/html/model.html" TargetMode="External"/><Relationship Id="rId33" Type="http://schemas.openxmlformats.org/officeDocument/2006/relationships/image" Target="media/image10.png"/><Relationship Id="rId38" Type="http://schemas.openxmlformats.org/officeDocument/2006/relationships/hyperlink" Target="http://www.trusoft.com/descarga"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cgi.una.ac.cr/AUP/html/model.html" TargetMode="External"/><Relationship Id="rId29" Type="http://schemas.openxmlformats.org/officeDocument/2006/relationships/hyperlink" Target="http://cgi.una.ac.cr/AUP/html/configurationManagement.html" TargetMode="Externa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cgi.una.ac.cr/AUP/html/implementation.html" TargetMode="External"/><Relationship Id="rId32" Type="http://schemas.openxmlformats.org/officeDocument/2006/relationships/image" Target="media/image9.png"/><Relationship Id="rId37" Type="http://schemas.openxmlformats.org/officeDocument/2006/relationships/hyperlink" Target="http://www.trusoft.com/descargas"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cgi.una.ac.cr/AUP/html/test.html" TargetMode="External"/><Relationship Id="rId28" Type="http://schemas.openxmlformats.org/officeDocument/2006/relationships/hyperlink" Target="http://cgi.una.ac.cr/AUP/html/deployment.html"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cgi.una.ac.cr/AUP/html/model.html" TargetMode="External"/><Relationship Id="rId31" Type="http://schemas.openxmlformats.org/officeDocument/2006/relationships/hyperlink" Target="http://cgi.una.ac.cr/AUP/html/environment.html"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hyperlink" Target="http://cgi.una.ac.cr/AUP/html/deployment.html" TargetMode="External"/><Relationship Id="rId27" Type="http://schemas.openxmlformats.org/officeDocument/2006/relationships/hyperlink" Target="http://cgi.una.ac.cr/AUP/html/test.html" TargetMode="External"/><Relationship Id="rId30" Type="http://schemas.openxmlformats.org/officeDocument/2006/relationships/hyperlink" Target="http://cgi.una.ac.cr/AUP/html/projectManagement.html" TargetMode="External"/><Relationship Id="rId35" Type="http://schemas.openxmlformats.org/officeDocument/2006/relationships/image" Target="media/image12.png"/><Relationship Id="rId43" Type="http://schemas.openxmlformats.org/officeDocument/2006/relationships/oleObject" Target="embeddings/oleObject1.bin"/><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Mar02</b:Tag>
    <b:SourceType>Book</b:SourceType>
    <b:Guid>{2094820B-E5EF-4962-9F68-DCC3843B3DF3}</b:Guid>
    <b:Author>
      <b:Author>
        <b:NameList>
          <b:Person>
            <b:Last>Warr</b:Last>
            <b:First>Mark</b:First>
          </b:Person>
        </b:NameList>
      </b:Author>
    </b:Author>
    <b:Title>Fear of Crime in the United States: Avenues for research and policy</b:Title>
    <b:Year>2002</b:Year>
    <b:City>Estados Unidos</b:City>
    <b:RefOrder>1</b:RefOrder>
  </b:Source>
  <b:Source>
    <b:Tag>Die111</b:Tag>
    <b:SourceType>Book</b:SourceType>
    <b:Guid>{08D83386-ADB5-4F02-95B9-36F79873730A}</b:Guid>
    <b:Author>
      <b:Author>
        <b:NameList>
          <b:Person>
            <b:Last>Juarez</b:Last>
            <b:First>Diego</b:First>
            <b:Middle>A. García</b:Middle>
          </b:Person>
        </b:NameList>
      </b:Author>
    </b:Author>
    <b:Title>Analisis de los Factores y Motivos del Problema de Seguridad Ciudadana en Villa María del Triunfo</b:Title>
    <b:Year>2011</b:Year>
    <b:City>Lima</b:City>
    <b:RefOrder>2</b:RefOrder>
  </b:Source>
  <b:Source>
    <b:Tag>Mar141</b:Tag>
    <b:SourceType>ArticleInAPeriodical</b:SourceType>
    <b:Guid>{93AC7B56-7581-49FE-8F10-D6BD8CE455D7}</b:Guid>
    <b:Author>
      <b:Author>
        <b:NameList>
          <b:Person>
            <b:Last>Jorges</b:Last>
            <b:First>Martín</b:First>
            <b:Middle>Sánchez</b:Middle>
          </b:Person>
        </b:NameList>
      </b:Author>
    </b:Author>
    <b:Title>Trujillo y Arequipa son las dos ciudades más violentas del País</b:Title>
    <b:Year>2014</b:Year>
    <b:PeriodicalTitle>Alerta por inseguridad en esas ciudades</b:PeriodicalTitle>
    <b:Month>Febrero</b:Month>
    <b:Day>02</b:Day>
    <b:RefOrder>3</b:RefOrder>
  </b:Source>
  <b:Source>
    <b:Tag>INE13</b:Tag>
    <b:SourceType>Report</b:SourceType>
    <b:Guid>{8171F00B-3A92-40C9-B688-79A5C7780B16}</b:Guid>
    <b:Author>
      <b:Author>
        <b:NameList>
          <b:Person>
            <b:Last>INEI</b:Last>
          </b:Person>
        </b:NameList>
      </b:Author>
    </b:Author>
    <b:Title>Trujillo y Arequipa son las dos ciudades más violentas del país</b:Title>
    <b:Year>2013</b:Year>
    <b:City>La Libertad</b:City>
    <b:RefOrder>4</b:RefOrder>
  </b:Source>
  <b:Source>
    <b:Tag>Ren141</b:Tag>
    <b:SourceType>ArticleInAPeriodical</b:SourceType>
    <b:Guid>{AFD27D36-864C-4D21-98EB-8482E3E13E75}</b:Guid>
    <b:Author>
      <b:Author>
        <b:NameList>
          <b:Person>
            <b:Last>Zubieta</b:Last>
            <b:First>Rene</b:First>
          </b:Person>
        </b:NameList>
      </b:Author>
    </b:Author>
    <b:Title>Delincuencia en Trujillo: ¿Por qué se ha incrementado?</b:Title>
    <b:PeriodicalTitle>El Comercio</b:PeriodicalTitle>
    <b:Year>2014</b:Year>
    <b:Month>Enero</b:Month>
    <b:Day>23</b:Day>
    <b:RefOrder>5</b:RefOrder>
  </b:Source>
  <b:Source>
    <b:Tag>Pab121</b:Tag>
    <b:SourceType>Report</b:SourceType>
    <b:Guid>{89A25958-6848-4CBA-A436-D9DEAEEBC582}</b:Guid>
    <b:Author>
      <b:Author>
        <b:NameList>
          <b:Person>
            <b:Last>Mendoza</b:Last>
            <b:First>Pablo</b:First>
            <b:Middle>Sebastian Carreño</b:Middle>
          </b:Person>
        </b:NameList>
      </b:Author>
    </b:Author>
    <b:Title>Desarrollo de un Sistema de Seguridad Personal que utiliza Telefónos Inteligentes</b:Title>
    <b:Year>2012</b:Year>
    <b:City>Santiago de Chile</b:City>
    <b:RefOrder>6</b:RefOrder>
  </b:Source>
  <b:Source>
    <b:Tag>Gri00</b:Tag>
    <b:SourceType>Report</b:SourceType>
    <b:Guid>{99E1E248-EDF9-499D-ADAF-2CB408155CBA}</b:Guid>
    <b:Author>
      <b:Author>
        <b:NameList>
          <b:Person>
            <b:Last>Ortiz</b:Last>
            <b:First>Grisela</b:First>
            <b:Middle>Alejandra García</b:Middle>
          </b:Person>
        </b:NameList>
      </b:Author>
    </b:Author>
    <b:Title>Articulación de Actores Públicos y Privados para la Eficientización de la Seguridad Ciudadana en el Municipio de Hurlingham</b:Title>
    <b:Year>2000</b:Year>
    <b:City>Argentina</b:City>
    <b:RefOrder>7</b:RefOrder>
  </b:Source>
  <b:Source>
    <b:Tag>Tan131</b:Tag>
    <b:SourceType>Report</b:SourceType>
    <b:Guid>{833CCBFD-B5EC-4BAC-B984-274507623C2D}</b:Guid>
    <b:Author>
      <b:Author>
        <b:NameList>
          <b:Person>
            <b:Last>Villa</b:Last>
            <b:First>Tania</b:First>
            <b:Middle>Gonzales</b:Middle>
          </b:Person>
        </b:NameList>
      </b:Author>
    </b:Author>
    <b:Title>Analisis, Diseño e Implementación de un Sistema Web y Móvil para el Soporte Informático a la Gestión de los Servicios de Atención que brinda las Comisarias a la Comunidad </b:Title>
    <b:Year>2013</b:Year>
    <b:City>Lima</b:City>
    <b:RefOrder>8</b:RefOrder>
  </b:Source>
  <b:Source>
    <b:Tag>Com10</b:Tag>
    <b:SourceType>Report</b:SourceType>
    <b:Guid>{114848E7-0E93-4B8C-B14A-AD99C8ADCF89}</b:Guid>
    <b:Author>
      <b:Author>
        <b:NameList>
          <b:Person>
            <b:Last>Ciudadana</b:Last>
            <b:First>Comite</b:First>
            <b:Middle>Distrital de Seguridad</b:Middle>
          </b:Person>
        </b:NameList>
      </b:Author>
    </b:Author>
    <b:Title>Plan Distrital de Seguridad Ciudadana </b:Title>
    <b:Year>2010</b:Year>
    <b:City>Lima</b:City>
    <b:RefOrder>9</b:RefOrder>
  </b:Source>
  <b:Source>
    <b:Tag>Fer021</b:Tag>
    <b:SourceType>Report</b:SourceType>
    <b:Guid>{10069AD1-406E-4A3E-B393-FD36F8F99599}</b:Guid>
    <b:Author>
      <b:Author>
        <b:NameList>
          <b:Person>
            <b:Last>Carrión</b:Last>
            <b:First>Fernando</b:First>
          </b:Person>
        </b:NameList>
      </b:Author>
    </b:Author>
    <b:Title>Seguridad Ciudadana ¿Espejismo o Realidad?</b:Title>
    <b:Year>2002</b:Year>
    <b:City>Ecuador</b:City>
    <b:RefOrder>10</b:RefOrder>
  </b:Source>
  <b:Source>
    <b:Tag>CGM10</b:Tag>
    <b:SourceType>Report</b:SourceType>
    <b:Guid>{6E4807F4-EECF-483F-98D4-7913EAA28B1E}</b:Guid>
    <b:Author>
      <b:Author>
        <b:NameList>
          <b:Person>
            <b:Last>Moreno</b:Last>
            <b:First>C.</b:First>
            <b:Middle>G.</b:Middle>
          </b:Person>
        </b:NameList>
      </b:Author>
    </b:Author>
    <b:Title>Inseguridad Ciudadana en Lima ¿Qué Hacer?</b:Title>
    <b:Year>2010</b:Year>
    <b:City>Lima</b:City>
    <b:RefOrder>11</b:RefOrder>
  </b:Source>
  <b:Source>
    <b:Tag>Ger08</b:Tag>
    <b:SourceType>Book</b:SourceType>
    <b:Guid>{0C51284D-C843-4522-BB56-51F2CF0BC7D5}</b:Guid>
    <b:Author>
      <b:Author>
        <b:NameList>
          <b:Person>
            <b:Last>Laudon</b:Last>
            <b:First>Kenneth</b:First>
            <b:Middle>C.</b:Middle>
          </b:Person>
        </b:NameList>
      </b:Author>
    </b:Author>
    <b:Title>Sistemas de Información Gerencial</b:Title>
    <b:Year>2008</b:Year>
    <b:City>Mexico</b:City>
    <b:RefOrder>12</b:RefOrder>
  </b:Source>
  <b:Source>
    <b:Tag>Pau12</b:Tag>
    <b:SourceType>Book</b:SourceType>
    <b:Guid>{679F44AF-DCDA-492F-8F50-B30CC0562B26}</b:Guid>
    <b:Author>
      <b:Author>
        <b:NameList>
          <b:Person>
            <b:Last>Deitel</b:Last>
            <b:First>Paul</b:First>
          </b:Person>
        </b:NameList>
      </b:Author>
    </b:Author>
    <b:Title>Java Cómo Programador </b:Title>
    <b:Year>2012</b:Year>
    <b:City>Mexico</b:City>
    <b:RefOrder>13</b:RefOrder>
  </b:Source>
  <b:Source>
    <b:Tag>Dem12</b:Tag>
    <b:SourceType>Report</b:SourceType>
    <b:Guid>{D010BE7C-F030-42C5-874B-9FFFB609C5E9}</b:Guid>
    <b:Author>
      <b:Author>
        <b:NameList>
          <b:Person>
            <b:Last>Gonzales</b:Last>
            <b:First>Demostenes</b:First>
            <b:Middle>García</b:Middle>
          </b:Person>
        </b:NameList>
      </b:Author>
    </b:Author>
    <b:Title>Aplicaciones Moviles: ¿Nativo, Web o Hibrido?</b:Title>
    <b:Year>2012</b:Year>
    <b:RefOrder>14</b:RefOrder>
  </b:Source>
  <b:Source>
    <b:Tag>CJD01</b:Tag>
    <b:SourceType>Report</b:SourceType>
    <b:Guid>{864D3B29-7264-4031-83D3-1335A216A7B7}</b:Guid>
    <b:Author>
      <b:Author>
        <b:NameList>
          <b:Person>
            <b:Last>Date</b:Last>
            <b:First>C.</b:First>
            <b:Middle>J.</b:Middle>
          </b:Person>
        </b:NameList>
      </b:Author>
    </b:Author>
    <b:Title>Introducción a los Sistemas de Bases de Datos</b:Title>
    <b:Year>2001</b:Year>
    <b:Publisher>Pearson Education</b:Publisher>
    <b:City>Mexico</b:City>
    <b:RefOrder>15</b:RefOrder>
  </b:Source>
  <b:Source>
    <b:Tag>Elo05</b:Tag>
    <b:SourceType>Report</b:SourceType>
    <b:Guid>{E4179FCE-98E0-4839-8BA3-5E97CB879876}</b:Guid>
    <b:Author>
      <b:Author>
        <b:NameList>
          <b:Person>
            <b:Last>Balado</b:Last>
            <b:First>Eloy</b:First>
            <b:Middle>Seoane</b:Middle>
          </b:Person>
        </b:NameList>
      </b:Author>
    </b:Author>
    <b:Title>Estrategia para la Implementación de nuevas tecnologias en PYMES</b:Title>
    <b:Year>2005</b:Year>
    <b:Publisher>España</b:Publisher>
    <b:RefOrder>16</b:RefOrder>
  </b:Source>
  <b:Source>
    <b:Tag>Jun03</b:Tag>
    <b:SourceType>Report</b:SourceType>
    <b:Guid>{C674F487-EA11-4294-9E63-21BDB7B416C0}</b:Guid>
    <b:Author>
      <b:Author>
        <b:NameList>
          <b:Person>
            <b:Last>Parsons</b:Last>
            <b:First>June</b:First>
            <b:Middle>Jamrich</b:Middle>
          </b:Person>
        </b:NameList>
      </b:Author>
    </b:Author>
    <b:Title>Conceptos de Computación</b:Title>
    <b:Year>2003</b:Year>
    <b:City>Mexico</b:City>
    <b:RefOrder>17</b:RefOrder>
  </b:Source>
</b:Sources>
</file>

<file path=customXml/itemProps1.xml><?xml version="1.0" encoding="utf-8"?>
<ds:datastoreItem xmlns:ds="http://schemas.openxmlformats.org/officeDocument/2006/customXml" ds:itemID="{CA0D1FF5-D188-4DBF-8A86-47FDBA22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125</Pages>
  <Words>21567</Words>
  <Characters>118620</Characters>
  <Application>Microsoft Office Word</Application>
  <DocSecurity>0</DocSecurity>
  <Lines>988</Lines>
  <Paragraphs>279</Paragraphs>
  <ScaleCrop>false</ScaleCrop>
  <HeadingPairs>
    <vt:vector size="2" baseType="variant">
      <vt:variant>
        <vt:lpstr>Título</vt:lpstr>
      </vt:variant>
      <vt:variant>
        <vt:i4>1</vt:i4>
      </vt:variant>
    </vt:vector>
  </HeadingPairs>
  <TitlesOfParts>
    <vt:vector size="1" baseType="lpstr">
      <vt:lpstr/>
    </vt:vector>
  </TitlesOfParts>
  <Company>Camposol S.A.</Company>
  <LinksUpToDate>false</LinksUpToDate>
  <CharactersWithSpaces>139908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manuti</cp:lastModifiedBy>
  <cp:revision>258</cp:revision>
  <dcterms:created xsi:type="dcterms:W3CDTF">2014-09-20T02:27:00Z</dcterms:created>
  <dcterms:modified xsi:type="dcterms:W3CDTF">2014-10-02T03:47:00Z</dcterms:modified>
</cp:coreProperties>
</file>