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B736F" w14:textId="199A3962" w:rsidR="007C67EF" w:rsidRDefault="005E7CBE" w:rsidP="005168B9">
      <w:pPr>
        <w:spacing w:line="480" w:lineRule="auto"/>
        <w:rPr>
          <w:rFonts w:ascii="Times New Roman" w:eastAsia="Times New Roman" w:hAnsi="Times New Roman" w:cs="Times New Roman"/>
          <w:b/>
          <w:bCs/>
          <w:color w:val="000000"/>
          <w:kern w:val="0"/>
          <w:lang w:eastAsia="zh-CN"/>
          <w14:ligatures w14:val="none"/>
        </w:rPr>
      </w:pPr>
      <w:r>
        <w:rPr>
          <w:rFonts w:ascii="Times New Roman" w:eastAsia="Times New Roman" w:hAnsi="Times New Roman" w:cs="Times New Roman"/>
          <w:b/>
          <w:bCs/>
          <w:color w:val="000000"/>
          <w:kern w:val="0"/>
          <w:lang w:eastAsia="zh-CN"/>
          <w14:ligatures w14:val="none"/>
        </w:rPr>
        <w:t xml:space="preserve"> </w:t>
      </w:r>
    </w:p>
    <w:p w14:paraId="1A9817D0" w14:textId="77777777" w:rsidR="007C67EF" w:rsidRDefault="007C67EF" w:rsidP="005168B9">
      <w:pPr>
        <w:spacing w:line="480" w:lineRule="auto"/>
        <w:rPr>
          <w:rFonts w:ascii="Times New Roman" w:eastAsia="Times New Roman" w:hAnsi="Times New Roman" w:cs="Times New Roman"/>
          <w:b/>
          <w:bCs/>
          <w:color w:val="000000"/>
          <w:kern w:val="0"/>
          <w:lang w:eastAsia="zh-CN"/>
          <w14:ligatures w14:val="none"/>
        </w:rPr>
      </w:pPr>
    </w:p>
    <w:p w14:paraId="54D2F162" w14:textId="77777777" w:rsidR="007C67EF" w:rsidRDefault="007C67EF" w:rsidP="005168B9">
      <w:pPr>
        <w:spacing w:line="480" w:lineRule="auto"/>
        <w:rPr>
          <w:rFonts w:ascii="Times New Roman" w:eastAsia="Times New Roman" w:hAnsi="Times New Roman" w:cs="Times New Roman"/>
          <w:b/>
          <w:bCs/>
          <w:color w:val="000000"/>
          <w:kern w:val="0"/>
          <w:lang w:eastAsia="zh-CN"/>
          <w14:ligatures w14:val="none"/>
        </w:rPr>
      </w:pPr>
    </w:p>
    <w:p w14:paraId="32031C11" w14:textId="77777777" w:rsidR="007C67EF" w:rsidRDefault="007C67EF" w:rsidP="005168B9">
      <w:pPr>
        <w:spacing w:line="480" w:lineRule="auto"/>
        <w:rPr>
          <w:rFonts w:ascii="Times New Roman" w:eastAsia="Times New Roman" w:hAnsi="Times New Roman" w:cs="Times New Roman"/>
          <w:b/>
          <w:bCs/>
          <w:color w:val="000000"/>
          <w:kern w:val="0"/>
          <w:lang w:eastAsia="zh-CN"/>
          <w14:ligatures w14:val="none"/>
        </w:rPr>
      </w:pPr>
    </w:p>
    <w:p w14:paraId="284BEA26" w14:textId="77777777" w:rsidR="007C67EF" w:rsidRDefault="007C67EF" w:rsidP="005168B9">
      <w:pPr>
        <w:spacing w:line="480" w:lineRule="auto"/>
        <w:rPr>
          <w:rFonts w:ascii="Times New Roman" w:eastAsia="Times New Roman" w:hAnsi="Times New Roman" w:cs="Times New Roman"/>
          <w:b/>
          <w:bCs/>
          <w:color w:val="000000"/>
          <w:kern w:val="0"/>
          <w:lang w:eastAsia="zh-CN"/>
          <w14:ligatures w14:val="none"/>
        </w:rPr>
      </w:pPr>
    </w:p>
    <w:p w14:paraId="770EC28A" w14:textId="77777777" w:rsidR="007C67EF" w:rsidRDefault="007C67EF" w:rsidP="005168B9">
      <w:pPr>
        <w:spacing w:line="480" w:lineRule="auto"/>
        <w:rPr>
          <w:rFonts w:ascii="Times New Roman" w:eastAsia="Times New Roman" w:hAnsi="Times New Roman" w:cs="Times New Roman"/>
          <w:b/>
          <w:bCs/>
          <w:color w:val="000000"/>
          <w:kern w:val="0"/>
          <w:lang w:eastAsia="zh-CN"/>
          <w14:ligatures w14:val="none"/>
        </w:rPr>
      </w:pPr>
    </w:p>
    <w:p w14:paraId="1292B81A" w14:textId="77777777" w:rsidR="007C67EF" w:rsidRDefault="007C67EF" w:rsidP="005168B9">
      <w:pPr>
        <w:spacing w:line="480" w:lineRule="auto"/>
        <w:rPr>
          <w:rFonts w:ascii="Times New Roman" w:eastAsia="Times New Roman" w:hAnsi="Times New Roman" w:cs="Times New Roman"/>
          <w:b/>
          <w:bCs/>
          <w:color w:val="000000"/>
          <w:kern w:val="0"/>
          <w:lang w:eastAsia="zh-CN"/>
          <w14:ligatures w14:val="none"/>
        </w:rPr>
      </w:pPr>
    </w:p>
    <w:p w14:paraId="17CBC8A6" w14:textId="77777777" w:rsidR="007C67EF" w:rsidRDefault="007C67EF" w:rsidP="005168B9">
      <w:pPr>
        <w:spacing w:line="480" w:lineRule="auto"/>
        <w:rPr>
          <w:rFonts w:ascii="Times New Roman" w:eastAsia="Times New Roman" w:hAnsi="Times New Roman" w:cs="Times New Roman"/>
          <w:b/>
          <w:bCs/>
          <w:color w:val="000000"/>
          <w:kern w:val="0"/>
          <w:lang w:eastAsia="zh-CN"/>
          <w14:ligatures w14:val="none"/>
        </w:rPr>
      </w:pPr>
    </w:p>
    <w:p w14:paraId="68A53D96" w14:textId="21AD7E1C" w:rsidR="008F4EB0" w:rsidRPr="007C67EF" w:rsidRDefault="008F4EB0" w:rsidP="007C67EF">
      <w:pPr>
        <w:spacing w:line="480" w:lineRule="auto"/>
        <w:jc w:val="center"/>
        <w:rPr>
          <w:rFonts w:ascii="Times New Roman" w:eastAsia="Times New Roman" w:hAnsi="Times New Roman" w:cs="Times New Roman"/>
          <w:kern w:val="0"/>
          <w:sz w:val="72"/>
          <w:szCs w:val="72"/>
          <w:lang w:eastAsia="zh-CN"/>
          <w14:ligatures w14:val="none"/>
        </w:rPr>
      </w:pPr>
      <w:r w:rsidRPr="007C67EF">
        <w:rPr>
          <w:rFonts w:ascii="Times New Roman" w:eastAsia="Times New Roman" w:hAnsi="Times New Roman" w:cs="Times New Roman"/>
          <w:b/>
          <w:bCs/>
          <w:color w:val="000000"/>
          <w:kern w:val="0"/>
          <w:sz w:val="72"/>
          <w:szCs w:val="72"/>
          <w:lang w:eastAsia="zh-CN"/>
          <w14:ligatures w14:val="none"/>
        </w:rPr>
        <w:t>The Effectiveness of Vaccination on the COVID-19 Epidemic in California</w:t>
      </w:r>
    </w:p>
    <w:p w14:paraId="2B918B2F" w14:textId="77777777" w:rsidR="008F4EB0" w:rsidRDefault="008F4EB0" w:rsidP="005168B9">
      <w:pPr>
        <w:spacing w:line="480" w:lineRule="auto"/>
        <w:rPr>
          <w:rFonts w:ascii="Times New Roman" w:eastAsia="Times New Roman" w:hAnsi="Times New Roman" w:cs="Times New Roman"/>
          <w:color w:val="000000"/>
          <w:kern w:val="0"/>
          <w:lang w:eastAsia="zh-CN"/>
          <w14:ligatures w14:val="none"/>
        </w:rPr>
      </w:pPr>
    </w:p>
    <w:p w14:paraId="0266B097" w14:textId="77777777" w:rsidR="007C67EF" w:rsidRDefault="007C67EF" w:rsidP="005168B9">
      <w:pPr>
        <w:spacing w:line="480" w:lineRule="auto"/>
        <w:rPr>
          <w:rFonts w:ascii="Times New Roman" w:eastAsia="Times New Roman" w:hAnsi="Times New Roman" w:cs="Times New Roman"/>
          <w:color w:val="000000"/>
          <w:kern w:val="0"/>
          <w:lang w:eastAsia="zh-CN"/>
          <w14:ligatures w14:val="none"/>
        </w:rPr>
      </w:pPr>
    </w:p>
    <w:p w14:paraId="5060B3BC" w14:textId="77777777" w:rsidR="00BE0593" w:rsidRDefault="00BE0593" w:rsidP="005168B9">
      <w:pPr>
        <w:spacing w:line="480" w:lineRule="auto"/>
        <w:rPr>
          <w:rFonts w:ascii="Times New Roman" w:eastAsia="Times New Roman" w:hAnsi="Times New Roman" w:cs="Times New Roman"/>
          <w:color w:val="000000"/>
          <w:kern w:val="0"/>
          <w:lang w:eastAsia="zh-CN"/>
          <w14:ligatures w14:val="none"/>
        </w:rPr>
      </w:pPr>
    </w:p>
    <w:p w14:paraId="1D4145C5" w14:textId="77777777" w:rsidR="00BE0593" w:rsidRDefault="00BE0593" w:rsidP="005168B9">
      <w:pPr>
        <w:spacing w:line="480" w:lineRule="auto"/>
        <w:rPr>
          <w:rFonts w:ascii="Times New Roman" w:eastAsia="Times New Roman" w:hAnsi="Times New Roman" w:cs="Times New Roman"/>
          <w:color w:val="000000"/>
          <w:kern w:val="0"/>
          <w:lang w:eastAsia="zh-CN"/>
          <w14:ligatures w14:val="none"/>
        </w:rPr>
      </w:pPr>
    </w:p>
    <w:p w14:paraId="60EE9AF6" w14:textId="77777777" w:rsidR="00BE0593" w:rsidRDefault="00BE0593" w:rsidP="005168B9">
      <w:pPr>
        <w:spacing w:line="480" w:lineRule="auto"/>
        <w:rPr>
          <w:rFonts w:ascii="Times New Roman" w:eastAsia="Times New Roman" w:hAnsi="Times New Roman" w:cs="Times New Roman"/>
          <w:color w:val="000000"/>
          <w:kern w:val="0"/>
          <w:lang w:eastAsia="zh-CN"/>
          <w14:ligatures w14:val="none"/>
        </w:rPr>
      </w:pPr>
    </w:p>
    <w:p w14:paraId="36989255" w14:textId="77777777" w:rsidR="007C67EF" w:rsidRPr="00B31C7A" w:rsidRDefault="007C67EF" w:rsidP="005168B9">
      <w:pPr>
        <w:spacing w:line="480" w:lineRule="auto"/>
        <w:rPr>
          <w:rFonts w:ascii="Times New Roman" w:eastAsia="Times New Roman" w:hAnsi="Times New Roman" w:cs="Times New Roman"/>
          <w:color w:val="000000"/>
          <w:kern w:val="0"/>
          <w:lang w:eastAsia="zh-CN"/>
          <w14:ligatures w14:val="none"/>
        </w:rPr>
      </w:pPr>
    </w:p>
    <w:p w14:paraId="40E3F32A" w14:textId="65BEF09F" w:rsidR="008F4EB0" w:rsidRPr="00B31C7A" w:rsidRDefault="008F4EB0" w:rsidP="005168B9">
      <w:pPr>
        <w:spacing w:line="480" w:lineRule="auto"/>
        <w:rPr>
          <w:rFonts w:ascii="Times New Roman" w:eastAsia="Times New Roman" w:hAnsi="Times New Roman" w:cs="Times New Roman"/>
          <w:b/>
          <w:bCs/>
          <w:color w:val="000000"/>
          <w:kern w:val="0"/>
          <w:u w:val="single"/>
          <w:lang w:eastAsia="zh-CN"/>
          <w14:ligatures w14:val="none"/>
        </w:rPr>
      </w:pPr>
      <w:r w:rsidRPr="00B31C7A">
        <w:rPr>
          <w:rFonts w:ascii="Times New Roman" w:eastAsia="Times New Roman" w:hAnsi="Times New Roman" w:cs="Times New Roman"/>
          <w:b/>
          <w:bCs/>
          <w:color w:val="000000"/>
          <w:kern w:val="0"/>
          <w:u w:val="single"/>
          <w:lang w:eastAsia="zh-CN"/>
          <w14:ligatures w14:val="none"/>
        </w:rPr>
        <w:lastRenderedPageBreak/>
        <w:t>Introduction</w:t>
      </w:r>
    </w:p>
    <w:p w14:paraId="747AF373" w14:textId="1B437404" w:rsidR="00A961A1" w:rsidRPr="00B31C7A" w:rsidRDefault="009D0E75" w:rsidP="005168B9">
      <w:pPr>
        <w:pStyle w:val="NormalWeb"/>
        <w:spacing w:before="0" w:beforeAutospacing="0" w:after="0" w:afterAutospacing="0" w:line="480" w:lineRule="auto"/>
        <w:rPr>
          <w:color w:val="000000"/>
        </w:rPr>
      </w:pPr>
      <w:r w:rsidRPr="00B31C7A">
        <w:rPr>
          <w:color w:val="000000"/>
        </w:rPr>
        <w:t>COVID-19 is a respiratory disease with symptoms such as fever, cough, chest pain, sore throat, and rhinorrhea.</w:t>
      </w:r>
      <w:sdt>
        <w:sdtPr>
          <w:rPr>
            <w:color w:val="000000"/>
            <w:vertAlign w:val="superscript"/>
          </w:rPr>
          <w:tag w:val="MENDELEY_CITATION_v3_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"/>
          <w:id w:val="-212431055"/>
          <w:placeholder>
            <w:docPart w:val="DefaultPlaceholder_-1854013440"/>
          </w:placeholder>
        </w:sdtPr>
        <w:sdtEndPr/>
        <w:sdtContent>
          <w:r w:rsidR="0097201E" w:rsidRPr="0097201E">
            <w:rPr>
              <w:color w:val="000000"/>
              <w:vertAlign w:val="superscript"/>
            </w:rPr>
            <w:t>1</w:t>
          </w:r>
        </w:sdtContent>
      </w:sdt>
      <w:r w:rsidRPr="00B31C7A">
        <w:rPr>
          <w:color w:val="000000"/>
        </w:rPr>
        <w:t xml:space="preserve"> </w:t>
      </w:r>
      <w:r w:rsidR="007534F5" w:rsidRPr="00B31C7A">
        <w:rPr>
          <w:color w:val="000000"/>
        </w:rPr>
        <w:t>The COVID-19 pandemic</w:t>
      </w:r>
      <w:r w:rsidRPr="00B31C7A">
        <w:rPr>
          <w:color w:val="000000"/>
        </w:rPr>
        <w:t xml:space="preserve"> has spread around the world,</w:t>
      </w:r>
      <w:r w:rsidR="007534F5" w:rsidRPr="00B31C7A">
        <w:rPr>
          <w:color w:val="000000"/>
        </w:rPr>
        <w:t xml:space="preserve"> </w:t>
      </w:r>
      <w:r w:rsidRPr="00B31C7A">
        <w:rPr>
          <w:color w:val="000000"/>
        </w:rPr>
        <w:t>causing</w:t>
      </w:r>
      <w:r w:rsidR="007534F5" w:rsidRPr="00B31C7A">
        <w:rPr>
          <w:color w:val="000000"/>
        </w:rPr>
        <w:t xml:space="preserve"> massive disruption to </w:t>
      </w:r>
      <w:r w:rsidR="00C0390B">
        <w:rPr>
          <w:color w:val="000000"/>
        </w:rPr>
        <w:t>educational</w:t>
      </w:r>
      <w:r w:rsidR="007534F5" w:rsidRPr="00B31C7A">
        <w:rPr>
          <w:color w:val="000000"/>
        </w:rPr>
        <w:t>,</w:t>
      </w:r>
      <w:r w:rsidR="00C0390B">
        <w:rPr>
          <w:color w:val="000000"/>
        </w:rPr>
        <w:t xml:space="preserve"> technological,</w:t>
      </w:r>
      <w:r w:rsidR="007534F5" w:rsidRPr="00B31C7A">
        <w:rPr>
          <w:color w:val="000000"/>
        </w:rPr>
        <w:t xml:space="preserve"> financial,</w:t>
      </w:r>
      <w:r w:rsidR="00C0390B">
        <w:rPr>
          <w:color w:val="000000"/>
        </w:rPr>
        <w:t xml:space="preserve"> agricultural,</w:t>
      </w:r>
      <w:r w:rsidR="007534F5" w:rsidRPr="00B31C7A">
        <w:rPr>
          <w:color w:val="000000"/>
        </w:rPr>
        <w:t xml:space="preserve"> and </w:t>
      </w:r>
      <w:r w:rsidR="00C0390B">
        <w:rPr>
          <w:color w:val="000000"/>
        </w:rPr>
        <w:t>healthcare</w:t>
      </w:r>
      <w:r w:rsidR="007534F5" w:rsidRPr="00B31C7A">
        <w:rPr>
          <w:color w:val="000000"/>
        </w:rPr>
        <w:t xml:space="preserve"> sectors.</w:t>
      </w:r>
      <w:sdt>
        <w:sdtPr>
          <w:rPr>
            <w:color w:val="000000"/>
            <w:vertAlign w:val="superscript"/>
          </w:rPr>
          <w:tag w:val="MENDELEY_CITATION_v3_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"/>
          <w:id w:val="-1466507461"/>
          <w:placeholder>
            <w:docPart w:val="DefaultPlaceholder_-1854013440"/>
          </w:placeholder>
        </w:sdtPr>
        <w:sdtEndPr/>
        <w:sdtContent>
          <w:r w:rsidR="0097201E" w:rsidRPr="0097201E">
            <w:rPr>
              <w:color w:val="000000"/>
              <w:vertAlign w:val="superscript"/>
            </w:rPr>
            <w:t>2</w:t>
          </w:r>
        </w:sdtContent>
      </w:sdt>
      <w:r w:rsidR="007534F5" w:rsidRPr="00B31C7A">
        <w:rPr>
          <w:color w:val="000000"/>
        </w:rPr>
        <w:t xml:space="preserve"> </w:t>
      </w:r>
      <w:r w:rsidR="00187095" w:rsidRPr="00B31C7A">
        <w:rPr>
          <w:color w:val="000000"/>
        </w:rPr>
        <w:t xml:space="preserve">Several COVID-19 vaccines by different corporations were developed to prevent </w:t>
      </w:r>
      <w:r w:rsidR="00486543" w:rsidRPr="00B31C7A">
        <w:rPr>
          <w:color w:val="000000"/>
        </w:rPr>
        <w:t>and mitigate the effects of the disease</w:t>
      </w:r>
      <w:r w:rsidR="009B6E65" w:rsidRPr="00B31C7A">
        <w:rPr>
          <w:color w:val="000000"/>
        </w:rPr>
        <w:t xml:space="preserve"> and </w:t>
      </w:r>
      <w:commentRangeStart w:id="0"/>
      <w:r w:rsidR="009B6E65" w:rsidRPr="00B31C7A">
        <w:rPr>
          <w:color w:val="000000"/>
        </w:rPr>
        <w:t>have</w:t>
      </w:r>
      <w:commentRangeEnd w:id="0"/>
      <w:r w:rsidR="001610BE">
        <w:rPr>
          <w:rStyle w:val="CommentReference"/>
          <w:rFonts w:asciiTheme="minorHAnsi" w:eastAsiaTheme="minorEastAsia" w:hAnsiTheme="minorHAnsi" w:cstheme="minorBidi"/>
          <w:kern w:val="2"/>
          <w:lang w:eastAsia="zh-TW"/>
          <w14:ligatures w14:val="standardContextual"/>
        </w:rPr>
        <w:commentReference w:id="0"/>
      </w:r>
      <w:r w:rsidR="009B6E65" w:rsidRPr="00B31C7A">
        <w:rPr>
          <w:color w:val="000000"/>
        </w:rPr>
        <w:t xml:space="preserve"> been shown to be extremely effective in doing so</w:t>
      </w:r>
      <w:r w:rsidR="00486543" w:rsidRPr="00B31C7A">
        <w:rPr>
          <w:color w:val="000000"/>
        </w:rPr>
        <w:t>.</w:t>
      </w:r>
      <w:sdt>
        <w:sdtPr>
          <w:rPr>
            <w:color w:val="000000"/>
            <w:vertAlign w:val="superscript"/>
          </w:rPr>
          <w:tag w:val="MENDELEY_CITATION_v3_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"/>
          <w:id w:val="1467318617"/>
          <w:placeholder>
            <w:docPart w:val="DefaultPlaceholder_-1854013440"/>
          </w:placeholder>
        </w:sdtPr>
        <w:sdtEndPr/>
        <w:sdtContent>
          <w:r w:rsidR="0097201E" w:rsidRPr="0097201E">
            <w:rPr>
              <w:color w:val="000000"/>
              <w:vertAlign w:val="superscript"/>
            </w:rPr>
            <w:t>3</w:t>
          </w:r>
        </w:sdtContent>
      </w:sdt>
      <w:r w:rsidR="00486543" w:rsidRPr="00B31C7A">
        <w:rPr>
          <w:color w:val="000000"/>
        </w:rPr>
        <w:t xml:space="preserve"> </w:t>
      </w:r>
      <w:r w:rsidR="00003A0B" w:rsidRPr="00B31C7A">
        <w:rPr>
          <w:color w:val="000000"/>
        </w:rPr>
        <w:t xml:space="preserve">To combat and limit the damage wreaked by pandemic, the United States </w:t>
      </w:r>
      <w:r w:rsidR="00916EF4" w:rsidRPr="00B31C7A">
        <w:rPr>
          <w:color w:val="000000"/>
        </w:rPr>
        <w:t>Department of Defense and Department of Health and Human Resources launched Operation Warp Speed, which accelerated the development and manufacturing of the COVID-19 vaccine.</w:t>
      </w:r>
      <w:sdt>
        <w:sdtPr>
          <w:rPr>
            <w:color w:val="000000"/>
            <w:vertAlign w:val="superscript"/>
          </w:rPr>
          <w:tag w:val="MENDELEY_CITATION_v3_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"/>
          <w:id w:val="-2134400651"/>
          <w:placeholder>
            <w:docPart w:val="DefaultPlaceholder_-1854013440"/>
          </w:placeholder>
        </w:sdtPr>
        <w:sdtEndPr/>
        <w:sdtContent>
          <w:r w:rsidR="0097201E" w:rsidRPr="0097201E">
            <w:rPr>
              <w:color w:val="000000"/>
              <w:vertAlign w:val="superscript"/>
            </w:rPr>
            <w:t>4</w:t>
          </w:r>
        </w:sdtContent>
      </w:sdt>
      <w:r w:rsidR="00534209" w:rsidRPr="00B31C7A">
        <w:rPr>
          <w:color w:val="000000"/>
        </w:rPr>
        <w:t xml:space="preserve"> </w:t>
      </w:r>
    </w:p>
    <w:p w14:paraId="78F6A7E5" w14:textId="77777777" w:rsidR="00A961A1" w:rsidRPr="00B31C7A" w:rsidRDefault="00A961A1" w:rsidP="005168B9">
      <w:pPr>
        <w:pStyle w:val="NormalWeb"/>
        <w:spacing w:before="0" w:beforeAutospacing="0" w:after="0" w:afterAutospacing="0" w:line="480" w:lineRule="auto"/>
        <w:rPr>
          <w:color w:val="000000"/>
        </w:rPr>
      </w:pPr>
    </w:p>
    <w:p w14:paraId="51C25155" w14:textId="75FAAF95" w:rsidR="00D029A9" w:rsidRPr="00B31C7A" w:rsidRDefault="00957267" w:rsidP="00266C61">
      <w:pPr>
        <w:pStyle w:val="NormalWeb"/>
        <w:spacing w:before="0" w:beforeAutospacing="0" w:after="0" w:afterAutospacing="0" w:line="480" w:lineRule="auto"/>
        <w:rPr>
          <w:color w:val="000000"/>
        </w:rPr>
      </w:pPr>
      <w:r>
        <w:rPr>
          <w:color w:val="000000"/>
        </w:rPr>
        <w:t>This worldwide pandemic has impacted California heavily,</w:t>
      </w:r>
      <w:r w:rsidR="00534209" w:rsidRPr="00B31C7A">
        <w:rPr>
          <w:color w:val="000000"/>
        </w:rPr>
        <w:t xml:space="preserve"> manifested in the form of COVID-19</w:t>
      </w:r>
      <w:r w:rsidR="001610BE">
        <w:rPr>
          <w:color w:val="000000"/>
        </w:rPr>
        <w:t xml:space="preserve"> </w:t>
      </w:r>
      <w:r w:rsidR="001610BE" w:rsidRPr="001610BE">
        <w:rPr>
          <w:color w:val="000000"/>
          <w:highlight w:val="yellow"/>
        </w:rPr>
        <w:t>cases</w:t>
      </w:r>
      <w:r w:rsidR="00534209" w:rsidRPr="00B31C7A">
        <w:rPr>
          <w:color w:val="000000"/>
        </w:rPr>
        <w:t>, COVID-related deaths, and COVID-related hospitalizations.</w:t>
      </w:r>
      <w:sdt>
        <w:sdtPr>
          <w:rPr>
            <w:color w:val="000000"/>
            <w:vertAlign w:val="superscript"/>
          </w:rPr>
          <w:tag w:val="MENDELEY_CITATION_v3_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"/>
          <w:id w:val="-1988082762"/>
          <w:placeholder>
            <w:docPart w:val="DefaultPlaceholder_-1854013440"/>
          </w:placeholder>
        </w:sdtPr>
        <w:sdtEndPr/>
        <w:sdtContent>
          <w:r w:rsidR="0097201E" w:rsidRPr="0097201E">
            <w:rPr>
              <w:color w:val="000000"/>
              <w:vertAlign w:val="superscript"/>
            </w:rPr>
            <w:t>5</w:t>
          </w:r>
        </w:sdtContent>
      </w:sdt>
      <w:r w:rsidR="009502CB" w:rsidRPr="00B31C7A">
        <w:rPr>
          <w:color w:val="000000"/>
        </w:rPr>
        <w:t xml:space="preserve"> </w:t>
      </w:r>
      <w:r w:rsidR="00BE05AB" w:rsidRPr="00B31C7A">
        <w:rPr>
          <w:color w:val="000000"/>
        </w:rPr>
        <w:t xml:space="preserve">These three outcomes </w:t>
      </w:r>
      <w:r w:rsidR="00CE7638">
        <w:rPr>
          <w:color w:val="000000"/>
        </w:rPr>
        <w:t xml:space="preserve">are used as convenient </w:t>
      </w:r>
      <w:r w:rsidR="00A33BAE" w:rsidRPr="00B31C7A">
        <w:rPr>
          <w:color w:val="000000"/>
        </w:rPr>
        <w:t>measures</w:t>
      </w:r>
      <w:r w:rsidR="002D7C47" w:rsidRPr="00B31C7A">
        <w:rPr>
          <w:color w:val="000000"/>
        </w:rPr>
        <w:t xml:space="preserve"> of the spread and severity of the epidemic</w:t>
      </w:r>
      <w:r w:rsidR="00A33BAE" w:rsidRPr="00B31C7A">
        <w:rPr>
          <w:color w:val="000000"/>
        </w:rPr>
        <w:t xml:space="preserve">. COVID-19 cases </w:t>
      </w:r>
      <w:r w:rsidR="00250E3F" w:rsidRPr="00B31C7A">
        <w:rPr>
          <w:color w:val="000000"/>
        </w:rPr>
        <w:t>are the most straightforward measure of the pandemic, but hospitalizations and deaths</w:t>
      </w:r>
      <w:r w:rsidR="00F95566" w:rsidRPr="00B31C7A">
        <w:rPr>
          <w:color w:val="000000"/>
        </w:rPr>
        <w:t xml:space="preserve"> are a measure of the severity of the cases </w:t>
      </w:r>
      <w:r w:rsidR="00C97412" w:rsidRPr="00B31C7A">
        <w:rPr>
          <w:color w:val="000000"/>
        </w:rPr>
        <w:t>that occur in the pandemic.</w:t>
      </w:r>
      <w:sdt>
        <w:sdtPr>
          <w:rPr>
            <w:color w:val="000000"/>
            <w:vertAlign w:val="superscript"/>
          </w:rPr>
          <w:tag w:val="MENDELEY_CITATION_v3_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"/>
          <w:id w:val="-433980594"/>
          <w:placeholder>
            <w:docPart w:val="DefaultPlaceholder_-1854013440"/>
          </w:placeholder>
        </w:sdtPr>
        <w:sdtEndPr/>
        <w:sdtContent>
          <w:r w:rsidR="0097201E" w:rsidRPr="0097201E">
            <w:rPr>
              <w:color w:val="000000"/>
              <w:vertAlign w:val="superscript"/>
            </w:rPr>
            <w:t>6</w:t>
          </w:r>
        </w:sdtContent>
      </w:sdt>
      <w:r w:rsidR="00C97412" w:rsidRPr="00B31C7A">
        <w:rPr>
          <w:color w:val="000000"/>
        </w:rPr>
        <w:t xml:space="preserve"> </w:t>
      </w:r>
      <w:r w:rsidR="00266C61" w:rsidRPr="001610BE">
        <w:rPr>
          <w:color w:val="000000"/>
          <w:highlight w:val="yellow"/>
        </w:rPr>
        <w:t>All three measures can help elucidate the impact of vaccinations on public health</w:t>
      </w:r>
      <w:r w:rsidR="00C97412" w:rsidRPr="00B31C7A">
        <w:rPr>
          <w:color w:val="000000"/>
        </w:rPr>
        <w:t>.</w:t>
      </w:r>
      <w:sdt>
        <w:sdtPr>
          <w:rPr>
            <w:color w:val="000000"/>
            <w:vertAlign w:val="superscript"/>
          </w:rPr>
          <w:tag w:val="MENDELEY_CITATION_v3_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"/>
          <w:id w:val="-2078895919"/>
          <w:placeholder>
            <w:docPart w:val="DefaultPlaceholder_-1854013440"/>
          </w:placeholder>
        </w:sdtPr>
        <w:sdtEndPr/>
        <w:sdtContent>
          <w:r w:rsidR="0097201E" w:rsidRPr="0097201E">
            <w:rPr>
              <w:color w:val="000000"/>
              <w:vertAlign w:val="superscript"/>
            </w:rPr>
            <w:t>7</w:t>
          </w:r>
        </w:sdtContent>
      </w:sdt>
      <w:r w:rsidR="00266C61">
        <w:rPr>
          <w:color w:val="000000"/>
        </w:rPr>
        <w:t xml:space="preserve"> </w:t>
      </w:r>
      <w:r w:rsidR="00DD3ECA" w:rsidRPr="00B31C7A">
        <w:rPr>
          <w:color w:val="000000"/>
        </w:rPr>
        <w:t>The pandemic has seen many phases, and as SARS-CoV-2 virus has evolved, new strains such as the Delta strain and the Omicron strain has caused outbreaks during the pandemic.</w:t>
      </w:r>
      <w:sdt>
        <w:sdtPr>
          <w:rPr>
            <w:color w:val="000000"/>
            <w:vertAlign w:val="superscript"/>
          </w:rPr>
          <w:tag w:val="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"/>
          <w:id w:val="1991133852"/>
          <w:placeholder>
            <w:docPart w:val="DefaultPlaceholder_-1854013440"/>
          </w:placeholder>
        </w:sdtPr>
        <w:sdtEndPr/>
        <w:sdtContent>
          <w:r w:rsidR="0097201E" w:rsidRPr="0097201E">
            <w:rPr>
              <w:color w:val="000000"/>
              <w:vertAlign w:val="superscript"/>
            </w:rPr>
            <w:t>8</w:t>
          </w:r>
        </w:sdtContent>
      </w:sdt>
      <w:r w:rsidR="006F46B4" w:rsidRPr="00B31C7A">
        <w:rPr>
          <w:color w:val="000000"/>
        </w:rPr>
        <w:t xml:space="preserve"> </w:t>
      </w:r>
      <w:r w:rsidR="00C66B15" w:rsidRPr="00B31C7A">
        <w:rPr>
          <w:color w:val="000000"/>
        </w:rPr>
        <w:t>This study</w:t>
      </w:r>
      <w:r w:rsidR="009502CB" w:rsidRPr="00B31C7A">
        <w:rPr>
          <w:color w:val="000000"/>
        </w:rPr>
        <w:t xml:space="preserve"> provides key metrics to determine the importance of COVID-19 vaccination</w:t>
      </w:r>
      <w:r w:rsidR="00C66B15" w:rsidRPr="00B31C7A">
        <w:rPr>
          <w:color w:val="000000"/>
        </w:rPr>
        <w:t xml:space="preserve">, </w:t>
      </w:r>
      <w:r w:rsidR="000A5AED">
        <w:rPr>
          <w:color w:val="000000"/>
        </w:rPr>
        <w:t>encouraging</w:t>
      </w:r>
      <w:r w:rsidR="009502CB" w:rsidRPr="00B31C7A">
        <w:rPr>
          <w:color w:val="000000"/>
        </w:rPr>
        <w:t xml:space="preserve"> public policy </w:t>
      </w:r>
      <w:r w:rsidR="00BF1C24" w:rsidRPr="00B31C7A">
        <w:rPr>
          <w:color w:val="000000"/>
        </w:rPr>
        <w:t xml:space="preserve">that </w:t>
      </w:r>
      <w:r w:rsidR="00821CB8">
        <w:rPr>
          <w:color w:val="000000"/>
          <w:highlight w:val="yellow"/>
        </w:rPr>
        <w:t>require proof of vaccination to enter public gathering</w:t>
      </w:r>
      <w:r w:rsidR="00F34C7D">
        <w:rPr>
          <w:color w:val="000000"/>
          <w:highlight w:val="yellow"/>
        </w:rPr>
        <w:t>s and events</w:t>
      </w:r>
      <w:r w:rsidR="009502CB" w:rsidRPr="001610BE">
        <w:rPr>
          <w:color w:val="000000"/>
          <w:highlight w:val="yellow"/>
        </w:rPr>
        <w:t>.</w:t>
      </w:r>
    </w:p>
    <w:p w14:paraId="22FE480C" w14:textId="77777777" w:rsidR="008F4EB0" w:rsidRPr="00B31C7A" w:rsidRDefault="008F4EB0" w:rsidP="005168B9">
      <w:pPr>
        <w:spacing w:line="480" w:lineRule="auto"/>
        <w:rPr>
          <w:rFonts w:ascii="Times New Roman" w:eastAsia="Times New Roman" w:hAnsi="Times New Roman" w:cs="Times New Roman"/>
          <w:color w:val="000000"/>
          <w:kern w:val="0"/>
          <w:lang w:eastAsia="zh-CN"/>
          <w14:ligatures w14:val="none"/>
        </w:rPr>
      </w:pPr>
    </w:p>
    <w:p w14:paraId="07DF3774" w14:textId="248E6217" w:rsidR="008F4EB0" w:rsidRPr="00B31C7A" w:rsidRDefault="008F4EB0" w:rsidP="005168B9">
      <w:pPr>
        <w:spacing w:line="480" w:lineRule="auto"/>
        <w:rPr>
          <w:rFonts w:ascii="Times New Roman" w:eastAsia="Times New Roman" w:hAnsi="Times New Roman" w:cs="Times New Roman"/>
          <w:b/>
          <w:bCs/>
          <w:color w:val="000000"/>
          <w:kern w:val="0"/>
          <w:u w:val="single"/>
          <w:lang w:eastAsia="zh-CN"/>
          <w14:ligatures w14:val="none"/>
        </w:rPr>
      </w:pPr>
      <w:r w:rsidRPr="00B31C7A">
        <w:rPr>
          <w:rFonts w:ascii="Times New Roman" w:eastAsia="Times New Roman" w:hAnsi="Times New Roman" w:cs="Times New Roman"/>
          <w:b/>
          <w:bCs/>
          <w:color w:val="000000"/>
          <w:kern w:val="0"/>
          <w:u w:val="single"/>
          <w:lang w:eastAsia="zh-CN"/>
          <w14:ligatures w14:val="none"/>
        </w:rPr>
        <w:t>Methods</w:t>
      </w:r>
    </w:p>
    <w:p w14:paraId="7A752638" w14:textId="68CC797A" w:rsidR="00AF31EB" w:rsidRPr="000D62CB" w:rsidRDefault="00127340" w:rsidP="000D62CB">
      <w:pPr>
        <w:spacing w:line="480" w:lineRule="auto"/>
        <w:rPr>
          <w:rFonts w:ascii="Times New Roman" w:eastAsia="Times New Roman" w:hAnsi="Times New Roman" w:cs="Times New Roman"/>
          <w:color w:val="000000"/>
          <w:kern w:val="0"/>
          <w:highlight w:val="yellow"/>
          <w:lang w:eastAsia="zh-CN"/>
          <w14:ligatures w14:val="none"/>
        </w:rPr>
      </w:pPr>
      <w:r w:rsidRPr="00B31C7A">
        <w:rPr>
          <w:rFonts w:ascii="Times New Roman" w:hAnsi="Times New Roman" w:cs="Times New Roman"/>
          <w:color w:val="000000"/>
        </w:rPr>
        <w:lastRenderedPageBreak/>
        <w:t>We</w:t>
      </w:r>
      <w:r w:rsidR="002D7C47" w:rsidRPr="00B31C7A">
        <w:rPr>
          <w:rFonts w:ascii="Times New Roman" w:hAnsi="Times New Roman" w:cs="Times New Roman"/>
          <w:color w:val="000000"/>
        </w:rPr>
        <w:t xml:space="preserve"> designed a retrospective cohort study for the COVID-19 epidemic in California to investigate the differences in cases, deaths, and hospitalizations among vaccinated and unvaccinated individuals. </w:t>
      </w:r>
      <w:r w:rsidR="00D81DBE" w:rsidRPr="00B31C7A">
        <w:rPr>
          <w:rFonts w:ascii="Times New Roman" w:eastAsia="Times New Roman" w:hAnsi="Times New Roman" w:cs="Times New Roman"/>
          <w:color w:val="000000"/>
          <w:kern w:val="0"/>
          <w:lang w:eastAsia="zh-CN"/>
          <w14:ligatures w14:val="none"/>
        </w:rPr>
        <w:t xml:space="preserve">COVID-19 cases, deaths, and hospitalizations in California </w:t>
      </w:r>
      <w:r w:rsidR="00A433A4" w:rsidRPr="00B31C7A">
        <w:rPr>
          <w:rFonts w:ascii="Times New Roman" w:eastAsia="Times New Roman" w:hAnsi="Times New Roman" w:cs="Times New Roman"/>
          <w:color w:val="000000"/>
          <w:kern w:val="0"/>
          <w:lang w:eastAsia="zh-CN"/>
          <w14:ligatures w14:val="none"/>
        </w:rPr>
        <w:t>was sourced from a dataset released publicly by the California Department of Public Health,</w:t>
      </w:r>
      <w:sdt>
        <w:sdtPr>
          <w:rPr>
            <w:rFonts w:ascii="Times New Roman" w:eastAsia="Times New Roman" w:hAnsi="Times New Roman" w:cs="Times New Roman"/>
            <w:color w:val="000000"/>
            <w:kern w:val="0"/>
            <w:vertAlign w:val="superscript"/>
            <w:lang w:eastAsia="zh-CN"/>
            <w14:ligatures w14:val="none"/>
          </w:rPr>
          <w:tag w:val="MENDELEY_CITATION_v3_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"/>
          <w:id w:val="-796611102"/>
          <w:placeholder>
            <w:docPart w:val="DefaultPlaceholder_-1854013440"/>
          </w:placeholder>
        </w:sdtPr>
        <w:sdtEndPr/>
        <w:sdtContent>
          <w:r w:rsidR="0097201E" w:rsidRPr="0097201E">
            <w:rPr>
              <w:rFonts w:ascii="Times New Roman" w:eastAsia="Times New Roman" w:hAnsi="Times New Roman" w:cs="Times New Roman"/>
              <w:color w:val="000000"/>
              <w:kern w:val="0"/>
              <w:vertAlign w:val="superscript"/>
              <w:lang w:eastAsia="zh-CN"/>
              <w14:ligatures w14:val="none"/>
            </w:rPr>
            <w:t>9</w:t>
          </w:r>
        </w:sdtContent>
      </w:sdt>
      <w:r w:rsidR="00A433A4" w:rsidRPr="00B31C7A">
        <w:rPr>
          <w:rFonts w:ascii="Times New Roman" w:eastAsia="Times New Roman" w:hAnsi="Times New Roman" w:cs="Times New Roman"/>
          <w:color w:val="000000"/>
          <w:kern w:val="0"/>
          <w:lang w:eastAsia="zh-CN"/>
          <w14:ligatures w14:val="none"/>
        </w:rPr>
        <w:t xml:space="preserve"> using data collected from February 2021 to June 2022.</w:t>
      </w:r>
      <w:r w:rsidR="00161AD0" w:rsidRPr="00B31C7A">
        <w:rPr>
          <w:rFonts w:ascii="Times New Roman" w:eastAsia="Times New Roman" w:hAnsi="Times New Roman" w:cs="Times New Roman"/>
          <w:color w:val="000000"/>
          <w:kern w:val="0"/>
          <w:lang w:eastAsia="zh-CN"/>
          <w14:ligatures w14:val="none"/>
        </w:rPr>
        <w:t xml:space="preserve"> The dataset contained information</w:t>
      </w:r>
      <w:r w:rsidR="00FB3F04" w:rsidRPr="00B31C7A">
        <w:rPr>
          <w:rFonts w:ascii="Times New Roman" w:eastAsia="Times New Roman" w:hAnsi="Times New Roman" w:cs="Times New Roman"/>
          <w:color w:val="000000"/>
          <w:kern w:val="0"/>
          <w:lang w:eastAsia="zh-CN"/>
          <w14:ligatures w14:val="none"/>
        </w:rPr>
        <w:t xml:space="preserve"> </w:t>
      </w:r>
      <w:r w:rsidR="00161AD0" w:rsidRPr="00B31C7A">
        <w:rPr>
          <w:rFonts w:ascii="Times New Roman" w:eastAsia="Times New Roman" w:hAnsi="Times New Roman" w:cs="Times New Roman"/>
          <w:color w:val="000000"/>
          <w:kern w:val="0"/>
          <w:lang w:eastAsia="zh-CN"/>
          <w14:ligatures w14:val="none"/>
        </w:rPr>
        <w:t xml:space="preserve">on </w:t>
      </w:r>
      <w:r w:rsidR="00DC3A51">
        <w:rPr>
          <w:rFonts w:ascii="Times New Roman" w:eastAsia="Times New Roman" w:hAnsi="Times New Roman" w:cs="Times New Roman"/>
          <w:color w:val="000000"/>
          <w:kern w:val="0"/>
          <w:lang w:eastAsia="zh-CN"/>
          <w14:ligatures w14:val="none"/>
        </w:rPr>
        <w:t>vaccinated and unvaccinated populations,</w:t>
      </w:r>
      <w:r w:rsidR="001610BE">
        <w:rPr>
          <w:rFonts w:ascii="Times New Roman" w:eastAsia="Times New Roman" w:hAnsi="Times New Roman" w:cs="Times New Roman"/>
          <w:color w:val="000000"/>
          <w:kern w:val="0"/>
          <w:lang w:eastAsia="zh-CN"/>
          <w14:ligatures w14:val="none"/>
        </w:rPr>
        <w:t xml:space="preserve"> </w:t>
      </w:r>
      <w:r w:rsidR="00450239">
        <w:rPr>
          <w:rFonts w:ascii="Times New Roman" w:eastAsia="Times New Roman" w:hAnsi="Times New Roman" w:cs="Times New Roman"/>
          <w:color w:val="000000"/>
          <w:kern w:val="0"/>
          <w:lang w:eastAsia="zh-CN"/>
          <w14:ligatures w14:val="none"/>
        </w:rPr>
        <w:t>the number of cases, hospitalization</w:t>
      </w:r>
      <w:r w:rsidR="00AB7697">
        <w:rPr>
          <w:rFonts w:ascii="Times New Roman" w:eastAsia="Times New Roman" w:hAnsi="Times New Roman" w:cs="Times New Roman"/>
          <w:color w:val="000000"/>
          <w:kern w:val="0"/>
          <w:lang w:eastAsia="zh-CN"/>
          <w14:ligatures w14:val="none"/>
        </w:rPr>
        <w:t>s,</w:t>
      </w:r>
      <w:r w:rsidR="00450239">
        <w:rPr>
          <w:rFonts w:ascii="Times New Roman" w:eastAsia="Times New Roman" w:hAnsi="Times New Roman" w:cs="Times New Roman"/>
          <w:color w:val="000000"/>
          <w:kern w:val="0"/>
          <w:lang w:eastAsia="zh-CN"/>
          <w14:ligatures w14:val="none"/>
        </w:rPr>
        <w:t xml:space="preserve"> and death</w:t>
      </w:r>
      <w:r w:rsidR="00AB7697">
        <w:rPr>
          <w:rFonts w:ascii="Times New Roman" w:eastAsia="Times New Roman" w:hAnsi="Times New Roman" w:cs="Times New Roman"/>
          <w:color w:val="000000"/>
          <w:kern w:val="0"/>
          <w:lang w:eastAsia="zh-CN"/>
          <w14:ligatures w14:val="none"/>
        </w:rPr>
        <w:t>s</w:t>
      </w:r>
      <w:r w:rsidR="00450239">
        <w:rPr>
          <w:rFonts w:ascii="Times New Roman" w:eastAsia="Times New Roman" w:hAnsi="Times New Roman" w:cs="Times New Roman"/>
          <w:color w:val="000000"/>
          <w:kern w:val="0"/>
          <w:lang w:eastAsia="zh-CN"/>
          <w14:ligatures w14:val="none"/>
        </w:rPr>
        <w:t xml:space="preserve"> according to the </w:t>
      </w:r>
      <w:r w:rsidR="00161AD0" w:rsidRPr="00B31C7A">
        <w:rPr>
          <w:rFonts w:ascii="Times New Roman" w:eastAsia="Times New Roman" w:hAnsi="Times New Roman" w:cs="Times New Roman"/>
          <w:color w:val="000000"/>
          <w:kern w:val="0"/>
          <w:lang w:eastAsia="zh-CN"/>
          <w14:ligatures w14:val="none"/>
        </w:rPr>
        <w:t>vaccination status</w:t>
      </w:r>
      <w:r w:rsidR="00107BA3">
        <w:rPr>
          <w:rFonts w:ascii="Times New Roman" w:eastAsia="Times New Roman" w:hAnsi="Times New Roman" w:cs="Times New Roman"/>
          <w:color w:val="000000"/>
          <w:kern w:val="0"/>
          <w:lang w:eastAsia="zh-CN"/>
          <w14:ligatures w14:val="none"/>
        </w:rPr>
        <w:t xml:space="preserve">, and </w:t>
      </w:r>
      <w:r w:rsidR="00107BA3" w:rsidRPr="00B31C7A">
        <w:rPr>
          <w:rFonts w:ascii="Times New Roman" w:eastAsia="Times New Roman" w:hAnsi="Times New Roman" w:cs="Times New Roman"/>
          <w:color w:val="000000"/>
          <w:kern w:val="0"/>
          <w:lang w:eastAsia="zh-CN"/>
          <w14:ligatures w14:val="none"/>
        </w:rPr>
        <w:t>the</w:t>
      </w:r>
      <w:r w:rsidR="00107BA3">
        <w:rPr>
          <w:rFonts w:ascii="Times New Roman" w:eastAsia="Times New Roman" w:hAnsi="Times New Roman" w:cs="Times New Roman"/>
          <w:color w:val="000000"/>
          <w:kern w:val="0"/>
          <w:lang w:eastAsia="zh-CN"/>
          <w14:ligatures w14:val="none"/>
        </w:rPr>
        <w:t xml:space="preserve"> </w:t>
      </w:r>
      <w:r w:rsidR="00107BA3" w:rsidRPr="00B31C7A">
        <w:rPr>
          <w:rFonts w:ascii="Times New Roman" w:eastAsia="Times New Roman" w:hAnsi="Times New Roman" w:cs="Times New Roman"/>
          <w:color w:val="000000"/>
          <w:kern w:val="0"/>
          <w:lang w:eastAsia="zh-CN"/>
          <w14:ligatures w14:val="none"/>
        </w:rPr>
        <w:t>date of the outcome</w:t>
      </w:r>
      <w:r w:rsidR="000D62CB" w:rsidRPr="000D62CB">
        <w:rPr>
          <w:rFonts w:ascii="Times New Roman" w:eastAsia="Times New Roman" w:hAnsi="Times New Roman" w:cs="Times New Roman"/>
          <w:color w:val="000000"/>
          <w:kern w:val="0"/>
          <w:lang w:eastAsia="zh-CN"/>
          <w14:ligatures w14:val="none"/>
        </w:rPr>
        <w:t>.</w:t>
      </w:r>
      <w:r w:rsidR="00663D8E" w:rsidRPr="00B31C7A">
        <w:rPr>
          <w:rFonts w:ascii="Times New Roman" w:eastAsia="Times New Roman" w:hAnsi="Times New Roman" w:cs="Times New Roman"/>
          <w:color w:val="000000"/>
          <w:kern w:val="0"/>
          <w:lang w:eastAsia="zh-CN"/>
          <w14:ligatures w14:val="none"/>
        </w:rPr>
        <w:t xml:space="preserve"> </w:t>
      </w:r>
      <w:r w:rsidR="00663D8E" w:rsidRPr="00450239">
        <w:rPr>
          <w:rFonts w:ascii="Times New Roman" w:eastAsia="Times New Roman" w:hAnsi="Times New Roman" w:cs="Times New Roman"/>
          <w:color w:val="000000"/>
          <w:kern w:val="0"/>
          <w:highlight w:val="yellow"/>
          <w:lang w:eastAsia="zh-CN"/>
          <w14:ligatures w14:val="none"/>
        </w:rPr>
        <w:t>COVID-19 cases</w:t>
      </w:r>
      <w:r w:rsidR="00E413B1" w:rsidRPr="00450239">
        <w:rPr>
          <w:rFonts w:ascii="Times New Roman" w:eastAsia="Times New Roman" w:hAnsi="Times New Roman" w:cs="Times New Roman"/>
          <w:color w:val="000000"/>
          <w:kern w:val="0"/>
          <w:highlight w:val="yellow"/>
          <w:lang w:eastAsia="zh-CN"/>
          <w14:ligatures w14:val="none"/>
        </w:rPr>
        <w:t xml:space="preserve"> </w:t>
      </w:r>
      <w:r w:rsidR="00450239" w:rsidRPr="00450239">
        <w:rPr>
          <w:rFonts w:ascii="Times New Roman" w:eastAsia="Times New Roman" w:hAnsi="Times New Roman" w:cs="Times New Roman"/>
          <w:color w:val="000000"/>
          <w:kern w:val="0"/>
          <w:highlight w:val="yellow"/>
          <w:lang w:eastAsia="zh-CN"/>
          <w14:ligatures w14:val="none"/>
        </w:rPr>
        <w:t xml:space="preserve">were analyzed in three different periods: 1) </w:t>
      </w:r>
      <w:r w:rsidR="00BF5875">
        <w:rPr>
          <w:rFonts w:ascii="Times New Roman" w:eastAsia="Times New Roman" w:hAnsi="Times New Roman" w:cs="Times New Roman"/>
          <w:color w:val="000000"/>
          <w:kern w:val="0"/>
          <w:highlight w:val="yellow"/>
          <w:lang w:eastAsia="zh-CN"/>
          <w14:ligatures w14:val="none"/>
        </w:rPr>
        <w:t xml:space="preserve">the </w:t>
      </w:r>
      <w:r w:rsidR="00450239" w:rsidRPr="00450239">
        <w:rPr>
          <w:rFonts w:ascii="Times New Roman" w:eastAsia="Times New Roman" w:hAnsi="Times New Roman" w:cs="Times New Roman"/>
          <w:color w:val="000000"/>
          <w:kern w:val="0"/>
          <w:highlight w:val="yellow"/>
          <w:lang w:eastAsia="zh-CN"/>
          <w14:ligatures w14:val="none"/>
        </w:rPr>
        <w:t>Pre-</w:t>
      </w:r>
      <w:r w:rsidR="00BF5875">
        <w:rPr>
          <w:rFonts w:ascii="Times New Roman" w:eastAsia="Times New Roman" w:hAnsi="Times New Roman" w:cs="Times New Roman"/>
          <w:color w:val="000000"/>
          <w:kern w:val="0"/>
          <w:highlight w:val="yellow"/>
          <w:lang w:eastAsia="zh-CN"/>
          <w14:ligatures w14:val="none"/>
        </w:rPr>
        <w:t>D</w:t>
      </w:r>
      <w:r w:rsidR="00450239" w:rsidRPr="00450239">
        <w:rPr>
          <w:rFonts w:ascii="Times New Roman" w:eastAsia="Times New Roman" w:hAnsi="Times New Roman" w:cs="Times New Roman"/>
          <w:color w:val="000000"/>
          <w:kern w:val="0"/>
          <w:highlight w:val="yellow"/>
          <w:lang w:eastAsia="zh-CN"/>
          <w14:ligatures w14:val="none"/>
        </w:rPr>
        <w:t xml:space="preserve">elta </w:t>
      </w:r>
      <w:r w:rsidR="00E40CB9">
        <w:rPr>
          <w:rFonts w:ascii="Times New Roman" w:eastAsia="Times New Roman" w:hAnsi="Times New Roman" w:cs="Times New Roman"/>
          <w:color w:val="000000"/>
          <w:kern w:val="0"/>
          <w:highlight w:val="yellow"/>
          <w:lang w:eastAsia="zh-CN"/>
          <w14:ligatures w14:val="none"/>
        </w:rPr>
        <w:t>P</w:t>
      </w:r>
      <w:r w:rsidR="00450239" w:rsidRPr="00450239">
        <w:rPr>
          <w:rFonts w:ascii="Times New Roman" w:eastAsia="Times New Roman" w:hAnsi="Times New Roman" w:cs="Times New Roman"/>
          <w:color w:val="000000"/>
          <w:kern w:val="0"/>
          <w:highlight w:val="yellow"/>
          <w:lang w:eastAsia="zh-CN"/>
          <w14:ligatures w14:val="none"/>
        </w:rPr>
        <w:t xml:space="preserve">eriod ranging from </w:t>
      </w:r>
      <w:r w:rsidR="00450239">
        <w:rPr>
          <w:rFonts w:ascii="Times New Roman" w:eastAsia="Times New Roman" w:hAnsi="Times New Roman" w:cs="Times New Roman"/>
          <w:color w:val="000000"/>
          <w:kern w:val="0"/>
          <w:highlight w:val="yellow"/>
          <w:lang w:eastAsia="zh-CN"/>
          <w14:ligatures w14:val="none"/>
        </w:rPr>
        <w:t xml:space="preserve">March 2021 to April </w:t>
      </w:r>
      <w:commentRangeStart w:id="1"/>
      <w:r w:rsidR="00450239">
        <w:rPr>
          <w:rFonts w:ascii="Times New Roman" w:eastAsia="Times New Roman" w:hAnsi="Times New Roman" w:cs="Times New Roman"/>
          <w:color w:val="000000"/>
          <w:kern w:val="0"/>
          <w:highlight w:val="yellow"/>
          <w:lang w:eastAsia="zh-CN"/>
          <w14:ligatures w14:val="none"/>
        </w:rPr>
        <w:t>2021</w:t>
      </w:r>
      <w:commentRangeEnd w:id="1"/>
      <w:r w:rsidR="00F948E6">
        <w:rPr>
          <w:rStyle w:val="CommentReference"/>
        </w:rPr>
        <w:commentReference w:id="1"/>
      </w:r>
      <w:r w:rsidR="00450239">
        <w:rPr>
          <w:rFonts w:ascii="Times New Roman" w:eastAsia="Times New Roman" w:hAnsi="Times New Roman" w:cs="Times New Roman"/>
          <w:color w:val="000000"/>
          <w:kern w:val="0"/>
          <w:highlight w:val="yellow"/>
          <w:lang w:eastAsia="zh-CN"/>
          <w14:ligatures w14:val="none"/>
        </w:rPr>
        <w:t xml:space="preserve">, </w:t>
      </w:r>
      <w:r w:rsidR="00450239" w:rsidRPr="00450239">
        <w:rPr>
          <w:rFonts w:ascii="Times New Roman" w:eastAsia="Times New Roman" w:hAnsi="Times New Roman" w:cs="Times New Roman"/>
          <w:color w:val="000000"/>
          <w:kern w:val="0"/>
          <w:highlight w:val="yellow"/>
          <w:lang w:eastAsia="zh-CN"/>
          <w14:ligatures w14:val="none"/>
        </w:rPr>
        <w:t xml:space="preserve">2) </w:t>
      </w:r>
      <w:r w:rsidR="00BF5875">
        <w:rPr>
          <w:rFonts w:ascii="Times New Roman" w:eastAsia="Times New Roman" w:hAnsi="Times New Roman" w:cs="Times New Roman"/>
          <w:color w:val="000000"/>
          <w:kern w:val="0"/>
          <w:highlight w:val="yellow"/>
          <w:lang w:eastAsia="zh-CN"/>
          <w14:ligatures w14:val="none"/>
        </w:rPr>
        <w:t xml:space="preserve">the </w:t>
      </w:r>
      <w:r w:rsidR="00450239" w:rsidRPr="00450239">
        <w:rPr>
          <w:rFonts w:ascii="Times New Roman" w:eastAsia="Times New Roman" w:hAnsi="Times New Roman" w:cs="Times New Roman"/>
          <w:color w:val="000000"/>
          <w:kern w:val="0"/>
          <w:highlight w:val="yellow"/>
          <w:lang w:eastAsia="zh-CN"/>
          <w14:ligatures w14:val="none"/>
        </w:rPr>
        <w:t xml:space="preserve">Delta </w:t>
      </w:r>
      <w:r w:rsidR="004E006A">
        <w:rPr>
          <w:rFonts w:ascii="Times New Roman" w:eastAsia="Times New Roman" w:hAnsi="Times New Roman" w:cs="Times New Roman"/>
          <w:color w:val="000000"/>
          <w:kern w:val="0"/>
          <w:highlight w:val="yellow"/>
          <w:lang w:eastAsia="zh-CN"/>
          <w14:ligatures w14:val="none"/>
        </w:rPr>
        <w:t>W</w:t>
      </w:r>
      <w:r w:rsidR="00450239" w:rsidRPr="00450239">
        <w:rPr>
          <w:rFonts w:ascii="Times New Roman" w:eastAsia="Times New Roman" w:hAnsi="Times New Roman" w:cs="Times New Roman"/>
          <w:color w:val="000000"/>
          <w:kern w:val="0"/>
          <w:highlight w:val="yellow"/>
          <w:lang w:eastAsia="zh-CN"/>
          <w14:ligatures w14:val="none"/>
        </w:rPr>
        <w:t xml:space="preserve">ave </w:t>
      </w:r>
      <w:r w:rsidR="00450239">
        <w:rPr>
          <w:rFonts w:ascii="Times New Roman" w:eastAsia="Times New Roman" w:hAnsi="Times New Roman" w:cs="Times New Roman"/>
          <w:color w:val="000000"/>
          <w:kern w:val="0"/>
          <w:highlight w:val="yellow"/>
          <w:lang w:eastAsia="zh-CN"/>
          <w14:ligatures w14:val="none"/>
        </w:rPr>
        <w:t>from July 2021 to September 2021</w:t>
      </w:r>
      <w:r w:rsidR="00BF5875">
        <w:rPr>
          <w:rFonts w:ascii="Times New Roman" w:eastAsia="Times New Roman" w:hAnsi="Times New Roman" w:cs="Times New Roman"/>
          <w:color w:val="000000"/>
          <w:kern w:val="0"/>
          <w:highlight w:val="yellow"/>
          <w:lang w:eastAsia="zh-CN"/>
          <w14:ligatures w14:val="none"/>
        </w:rPr>
        <w:t>,</w:t>
      </w:r>
      <w:r w:rsidR="00450239" w:rsidRPr="00450239">
        <w:rPr>
          <w:rFonts w:ascii="Times New Roman" w:eastAsia="Times New Roman" w:hAnsi="Times New Roman" w:cs="Times New Roman"/>
          <w:color w:val="000000"/>
          <w:kern w:val="0"/>
          <w:highlight w:val="yellow"/>
          <w:lang w:eastAsia="zh-CN"/>
          <w14:ligatures w14:val="none"/>
        </w:rPr>
        <w:t xml:space="preserve"> and 3) </w:t>
      </w:r>
      <w:r w:rsidR="00BF5875">
        <w:rPr>
          <w:rFonts w:ascii="Times New Roman" w:eastAsia="Times New Roman" w:hAnsi="Times New Roman" w:cs="Times New Roman"/>
          <w:color w:val="000000"/>
          <w:kern w:val="0"/>
          <w:highlight w:val="yellow"/>
          <w:lang w:eastAsia="zh-CN"/>
          <w14:ligatures w14:val="none"/>
        </w:rPr>
        <w:t xml:space="preserve">the </w:t>
      </w:r>
      <w:r w:rsidR="00450239" w:rsidRPr="00450239">
        <w:rPr>
          <w:rFonts w:ascii="Times New Roman" w:eastAsia="Times New Roman" w:hAnsi="Times New Roman" w:cs="Times New Roman"/>
          <w:color w:val="000000"/>
          <w:kern w:val="0"/>
          <w:highlight w:val="yellow"/>
          <w:lang w:eastAsia="zh-CN"/>
          <w14:ligatures w14:val="none"/>
        </w:rPr>
        <w:t xml:space="preserve">Omicron </w:t>
      </w:r>
      <w:r w:rsidR="004E006A">
        <w:rPr>
          <w:rFonts w:ascii="Times New Roman" w:eastAsia="Times New Roman" w:hAnsi="Times New Roman" w:cs="Times New Roman"/>
          <w:color w:val="000000"/>
          <w:kern w:val="0"/>
          <w:highlight w:val="yellow"/>
          <w:lang w:eastAsia="zh-CN"/>
          <w14:ligatures w14:val="none"/>
        </w:rPr>
        <w:t>W</w:t>
      </w:r>
      <w:r w:rsidR="00450239" w:rsidRPr="00450239">
        <w:rPr>
          <w:rFonts w:ascii="Times New Roman" w:eastAsia="Times New Roman" w:hAnsi="Times New Roman" w:cs="Times New Roman"/>
          <w:color w:val="000000"/>
          <w:kern w:val="0"/>
          <w:highlight w:val="yellow"/>
          <w:lang w:eastAsia="zh-CN"/>
          <w14:ligatures w14:val="none"/>
        </w:rPr>
        <w:t>ave</w:t>
      </w:r>
      <w:r w:rsidR="00450239">
        <w:rPr>
          <w:rFonts w:ascii="Times New Roman" w:eastAsia="Times New Roman" w:hAnsi="Times New Roman" w:cs="Times New Roman"/>
          <w:color w:val="000000"/>
          <w:kern w:val="0"/>
          <w:highlight w:val="yellow"/>
          <w:lang w:eastAsia="zh-CN"/>
          <w14:ligatures w14:val="none"/>
        </w:rPr>
        <w:t xml:space="preserve"> from December 2021 to </w:t>
      </w:r>
      <w:r w:rsidR="00DB27B2">
        <w:rPr>
          <w:rFonts w:ascii="Times New Roman" w:eastAsia="Times New Roman" w:hAnsi="Times New Roman" w:cs="Times New Roman"/>
          <w:color w:val="000000"/>
          <w:kern w:val="0"/>
          <w:highlight w:val="yellow"/>
          <w:lang w:eastAsia="zh-CN"/>
          <w14:ligatures w14:val="none"/>
        </w:rPr>
        <w:t>February</w:t>
      </w:r>
      <w:r w:rsidR="00450239">
        <w:rPr>
          <w:rFonts w:ascii="Times New Roman" w:eastAsia="Times New Roman" w:hAnsi="Times New Roman" w:cs="Times New Roman"/>
          <w:color w:val="000000"/>
          <w:kern w:val="0"/>
          <w:highlight w:val="yellow"/>
          <w:lang w:eastAsia="zh-CN"/>
          <w14:ligatures w14:val="none"/>
        </w:rPr>
        <w:t xml:space="preserve"> 202</w:t>
      </w:r>
      <w:r w:rsidR="00DB27B2">
        <w:rPr>
          <w:rFonts w:ascii="Times New Roman" w:eastAsia="Times New Roman" w:hAnsi="Times New Roman" w:cs="Times New Roman"/>
          <w:color w:val="000000"/>
          <w:kern w:val="0"/>
          <w:lang w:eastAsia="zh-CN"/>
          <w14:ligatures w14:val="none"/>
        </w:rPr>
        <w:t>2</w:t>
      </w:r>
      <w:r w:rsidR="00450239">
        <w:rPr>
          <w:rFonts w:ascii="Times New Roman" w:eastAsia="Times New Roman" w:hAnsi="Times New Roman" w:cs="Times New Roman"/>
          <w:color w:val="000000"/>
          <w:kern w:val="0"/>
          <w:lang w:eastAsia="zh-CN"/>
          <w14:ligatures w14:val="none"/>
        </w:rPr>
        <w:t xml:space="preserve">. </w:t>
      </w:r>
      <w:r w:rsidR="00134032" w:rsidRPr="00B31C7A">
        <w:rPr>
          <w:rFonts w:ascii="Times New Roman" w:eastAsia="Times New Roman" w:hAnsi="Times New Roman" w:cs="Times New Roman"/>
          <w:color w:val="000000"/>
          <w:kern w:val="0"/>
          <w:lang w:eastAsia="zh-CN"/>
          <w14:ligatures w14:val="none"/>
        </w:rPr>
        <w:t xml:space="preserve">The </w:t>
      </w:r>
      <w:r w:rsidR="002E0254" w:rsidRPr="00B31C7A">
        <w:rPr>
          <w:rFonts w:ascii="Times New Roman" w:eastAsia="Times New Roman" w:hAnsi="Times New Roman" w:cs="Times New Roman"/>
          <w:color w:val="000000"/>
          <w:kern w:val="0"/>
          <w:lang w:eastAsia="zh-CN"/>
          <w14:ligatures w14:val="none"/>
        </w:rPr>
        <w:t>exposed cohort</w:t>
      </w:r>
      <w:r w:rsidR="00134032" w:rsidRPr="00B31C7A">
        <w:rPr>
          <w:rFonts w:ascii="Times New Roman" w:eastAsia="Times New Roman" w:hAnsi="Times New Roman" w:cs="Times New Roman"/>
          <w:color w:val="000000"/>
          <w:kern w:val="0"/>
          <w:lang w:eastAsia="zh-CN"/>
          <w14:ligatures w14:val="none"/>
        </w:rPr>
        <w:t xml:space="preserve"> group </w:t>
      </w:r>
      <w:r w:rsidR="00450239">
        <w:rPr>
          <w:rFonts w:ascii="Times New Roman" w:eastAsia="Times New Roman" w:hAnsi="Times New Roman" w:cs="Times New Roman"/>
          <w:color w:val="000000"/>
          <w:kern w:val="0"/>
          <w:lang w:eastAsia="zh-CN"/>
          <w14:ligatures w14:val="none"/>
        </w:rPr>
        <w:t xml:space="preserve">was composed </w:t>
      </w:r>
      <w:r w:rsidR="000D62CB">
        <w:rPr>
          <w:rFonts w:ascii="Times New Roman" w:eastAsia="Times New Roman" w:hAnsi="Times New Roman" w:cs="Times New Roman"/>
          <w:color w:val="000000"/>
          <w:kern w:val="0"/>
          <w:lang w:eastAsia="zh-CN"/>
          <w14:ligatures w14:val="none"/>
        </w:rPr>
        <w:t xml:space="preserve">of </w:t>
      </w:r>
      <w:r w:rsidR="00134032" w:rsidRPr="00B31C7A">
        <w:rPr>
          <w:rFonts w:ascii="Times New Roman" w:eastAsia="Times New Roman" w:hAnsi="Times New Roman" w:cs="Times New Roman"/>
          <w:color w:val="000000"/>
          <w:kern w:val="0"/>
          <w:lang w:eastAsia="zh-CN"/>
          <w14:ligatures w14:val="none"/>
        </w:rPr>
        <w:t xml:space="preserve">individuals </w:t>
      </w:r>
      <w:r w:rsidR="00450239">
        <w:rPr>
          <w:rFonts w:ascii="Times New Roman" w:eastAsia="Times New Roman" w:hAnsi="Times New Roman" w:cs="Times New Roman"/>
          <w:color w:val="000000"/>
          <w:kern w:val="0"/>
          <w:lang w:eastAsia="zh-CN"/>
          <w14:ligatures w14:val="none"/>
        </w:rPr>
        <w:t xml:space="preserve">that received </w:t>
      </w:r>
      <w:r w:rsidR="00134032" w:rsidRPr="00B31C7A">
        <w:rPr>
          <w:rFonts w:ascii="Times New Roman" w:eastAsia="Times New Roman" w:hAnsi="Times New Roman" w:cs="Times New Roman"/>
          <w:color w:val="000000"/>
          <w:kern w:val="0"/>
          <w:lang w:eastAsia="zh-CN"/>
          <w14:ligatures w14:val="none"/>
        </w:rPr>
        <w:t>a COVID-19 vaccine</w:t>
      </w:r>
      <w:r w:rsidR="000D62CB">
        <w:rPr>
          <w:rFonts w:ascii="Times New Roman" w:eastAsia="Times New Roman" w:hAnsi="Times New Roman" w:cs="Times New Roman"/>
          <w:color w:val="000000"/>
          <w:kern w:val="0"/>
          <w:lang w:eastAsia="zh-CN"/>
          <w14:ligatures w14:val="none"/>
        </w:rPr>
        <w:t>.</w:t>
      </w:r>
      <w:r w:rsidR="00134032" w:rsidRPr="00B31C7A">
        <w:rPr>
          <w:rFonts w:ascii="Times New Roman" w:eastAsia="Times New Roman" w:hAnsi="Times New Roman" w:cs="Times New Roman"/>
          <w:color w:val="000000"/>
          <w:kern w:val="0"/>
          <w:lang w:eastAsia="zh-CN"/>
          <w14:ligatures w14:val="none"/>
        </w:rPr>
        <w:t xml:space="preserve"> </w:t>
      </w:r>
      <w:r w:rsidR="00450239">
        <w:rPr>
          <w:rFonts w:ascii="Times New Roman" w:eastAsia="Times New Roman" w:hAnsi="Times New Roman" w:cs="Times New Roman"/>
          <w:color w:val="000000"/>
          <w:kern w:val="0"/>
          <w:lang w:eastAsia="zh-CN"/>
          <w14:ligatures w14:val="none"/>
        </w:rPr>
        <w:t>Conversely</w:t>
      </w:r>
      <w:r w:rsidR="009C6B8D">
        <w:rPr>
          <w:rFonts w:ascii="Times New Roman" w:eastAsia="Times New Roman" w:hAnsi="Times New Roman" w:cs="Times New Roman"/>
          <w:color w:val="000000"/>
          <w:kern w:val="0"/>
          <w:lang w:eastAsia="zh-CN"/>
          <w14:ligatures w14:val="none"/>
        </w:rPr>
        <w:t>,</w:t>
      </w:r>
      <w:r w:rsidR="00450239">
        <w:rPr>
          <w:rFonts w:ascii="Times New Roman" w:eastAsia="Times New Roman" w:hAnsi="Times New Roman" w:cs="Times New Roman"/>
          <w:color w:val="000000"/>
          <w:kern w:val="0"/>
          <w:lang w:eastAsia="zh-CN"/>
          <w14:ligatures w14:val="none"/>
        </w:rPr>
        <w:t xml:space="preserve"> the </w:t>
      </w:r>
      <w:r w:rsidR="002E0254" w:rsidRPr="00B31C7A">
        <w:rPr>
          <w:rFonts w:ascii="Times New Roman" w:eastAsia="Times New Roman" w:hAnsi="Times New Roman" w:cs="Times New Roman"/>
          <w:color w:val="000000"/>
          <w:kern w:val="0"/>
          <w:lang w:eastAsia="zh-CN"/>
          <w14:ligatures w14:val="none"/>
        </w:rPr>
        <w:t>unexposed cohort</w:t>
      </w:r>
      <w:r w:rsidR="00134032" w:rsidRPr="00B31C7A">
        <w:rPr>
          <w:rFonts w:ascii="Times New Roman" w:eastAsia="Times New Roman" w:hAnsi="Times New Roman" w:cs="Times New Roman"/>
          <w:color w:val="000000"/>
          <w:kern w:val="0"/>
          <w:lang w:eastAsia="zh-CN"/>
          <w14:ligatures w14:val="none"/>
        </w:rPr>
        <w:t xml:space="preserve"> group was </w:t>
      </w:r>
      <w:r w:rsidR="00450239">
        <w:rPr>
          <w:rFonts w:ascii="Times New Roman" w:eastAsia="Times New Roman" w:hAnsi="Times New Roman" w:cs="Times New Roman"/>
          <w:color w:val="000000"/>
          <w:kern w:val="0"/>
          <w:lang w:eastAsia="zh-CN"/>
          <w14:ligatures w14:val="none"/>
        </w:rPr>
        <w:t>com</w:t>
      </w:r>
      <w:r w:rsidR="004E006A">
        <w:rPr>
          <w:rFonts w:ascii="Times New Roman" w:eastAsia="Times New Roman" w:hAnsi="Times New Roman" w:cs="Times New Roman"/>
          <w:color w:val="000000"/>
          <w:kern w:val="0"/>
          <w:lang w:eastAsia="zh-CN"/>
          <w14:ligatures w14:val="none"/>
        </w:rPr>
        <w:t>po</w:t>
      </w:r>
      <w:r w:rsidR="00450239">
        <w:rPr>
          <w:rFonts w:ascii="Times New Roman" w:eastAsia="Times New Roman" w:hAnsi="Times New Roman" w:cs="Times New Roman"/>
          <w:color w:val="000000"/>
          <w:kern w:val="0"/>
          <w:lang w:eastAsia="zh-CN"/>
          <w14:ligatures w14:val="none"/>
        </w:rPr>
        <w:t>sed by</w:t>
      </w:r>
      <w:r w:rsidR="00134032" w:rsidRPr="00B31C7A">
        <w:rPr>
          <w:rFonts w:ascii="Times New Roman" w:eastAsia="Times New Roman" w:hAnsi="Times New Roman" w:cs="Times New Roman"/>
          <w:color w:val="000000"/>
          <w:kern w:val="0"/>
          <w:lang w:eastAsia="zh-CN"/>
          <w14:ligatures w14:val="none"/>
        </w:rPr>
        <w:t xml:space="preserve"> individuals who did not receive a COVID-19 vaccine. We analyzed the</w:t>
      </w:r>
      <w:r w:rsidR="00AF31EB">
        <w:rPr>
          <w:rFonts w:ascii="Times New Roman" w:eastAsia="Times New Roman" w:hAnsi="Times New Roman" w:cs="Times New Roman"/>
          <w:color w:val="000000"/>
          <w:kern w:val="0"/>
          <w:lang w:eastAsia="zh-CN"/>
          <w14:ligatures w14:val="none"/>
        </w:rPr>
        <w:t xml:space="preserve"> number </w:t>
      </w:r>
      <w:r w:rsidR="00134032" w:rsidRPr="00B31C7A">
        <w:rPr>
          <w:rFonts w:ascii="Times New Roman" w:eastAsia="Times New Roman" w:hAnsi="Times New Roman" w:cs="Times New Roman"/>
          <w:color w:val="000000"/>
          <w:kern w:val="0"/>
          <w:lang w:eastAsia="zh-CN"/>
          <w14:ligatures w14:val="none"/>
        </w:rPr>
        <w:t xml:space="preserve">of COVID-19 cases, hospitalizations, and deaths </w:t>
      </w:r>
      <w:r w:rsidR="00AF31EB">
        <w:rPr>
          <w:rFonts w:ascii="Times New Roman" w:eastAsia="Times New Roman" w:hAnsi="Times New Roman" w:cs="Times New Roman"/>
          <w:color w:val="000000"/>
          <w:kern w:val="0"/>
          <w:lang w:eastAsia="zh-CN"/>
          <w14:ligatures w14:val="none"/>
        </w:rPr>
        <w:t xml:space="preserve">in each group during the </w:t>
      </w:r>
      <w:r w:rsidR="002326C9">
        <w:rPr>
          <w:rFonts w:ascii="Times New Roman" w:eastAsia="Times New Roman" w:hAnsi="Times New Roman" w:cs="Times New Roman"/>
          <w:color w:val="000000"/>
          <w:kern w:val="0"/>
          <w:lang w:eastAsia="zh-CN"/>
          <w14:ligatures w14:val="none"/>
        </w:rPr>
        <w:t>periods selected.</w:t>
      </w:r>
      <w:r w:rsidR="00AF31EB">
        <w:rPr>
          <w:rFonts w:ascii="Times New Roman" w:eastAsia="Times New Roman" w:hAnsi="Times New Roman" w:cs="Times New Roman"/>
          <w:color w:val="000000"/>
          <w:kern w:val="0"/>
          <w:lang w:eastAsia="zh-CN"/>
          <w14:ligatures w14:val="none"/>
        </w:rPr>
        <w:t xml:space="preserve"> The following parameters were calculated: </w:t>
      </w:r>
      <w:r w:rsidR="00F35C45">
        <w:rPr>
          <w:rFonts w:ascii="Times New Roman" w:eastAsia="Times New Roman" w:hAnsi="Times New Roman" w:cs="Times New Roman"/>
          <w:color w:val="000000"/>
          <w:kern w:val="0"/>
          <w:lang w:eastAsia="zh-CN"/>
          <w14:ligatures w14:val="none"/>
        </w:rPr>
        <w:t>the o</w:t>
      </w:r>
      <w:r w:rsidR="00AF31EB">
        <w:rPr>
          <w:rFonts w:ascii="Times New Roman" w:eastAsia="Times New Roman" w:hAnsi="Times New Roman" w:cs="Times New Roman"/>
          <w:color w:val="000000"/>
          <w:kern w:val="0"/>
          <w:lang w:eastAsia="zh-CN"/>
          <w14:ligatures w14:val="none"/>
        </w:rPr>
        <w:t>dds ratio</w:t>
      </w:r>
      <w:r w:rsidR="00F35C45">
        <w:rPr>
          <w:rFonts w:ascii="Times New Roman" w:eastAsia="Times New Roman" w:hAnsi="Times New Roman" w:cs="Times New Roman"/>
          <w:color w:val="000000"/>
          <w:kern w:val="0"/>
          <w:lang w:eastAsia="zh-CN"/>
          <w14:ligatures w14:val="none"/>
        </w:rPr>
        <w:t xml:space="preserve"> </w:t>
      </w:r>
      <w:r w:rsidR="00E425D3">
        <w:rPr>
          <w:rFonts w:ascii="Times New Roman" w:eastAsia="Times New Roman" w:hAnsi="Times New Roman" w:cs="Times New Roman"/>
          <w:color w:val="000000"/>
          <w:kern w:val="0"/>
          <w:lang w:eastAsia="zh-CN"/>
          <w14:ligatures w14:val="none"/>
        </w:rPr>
        <w:t>(OR)</w:t>
      </w:r>
      <w:r w:rsidR="00AF31EB">
        <w:rPr>
          <w:rFonts w:ascii="Times New Roman" w:eastAsia="Times New Roman" w:hAnsi="Times New Roman" w:cs="Times New Roman"/>
          <w:color w:val="000000"/>
          <w:kern w:val="0"/>
          <w:lang w:eastAsia="zh-CN"/>
          <w14:ligatures w14:val="none"/>
        </w:rPr>
        <w:t xml:space="preserve">, </w:t>
      </w:r>
      <w:r w:rsidR="00F35C45">
        <w:rPr>
          <w:rFonts w:ascii="Times New Roman" w:eastAsia="Times New Roman" w:hAnsi="Times New Roman" w:cs="Times New Roman"/>
          <w:color w:val="000000"/>
          <w:kern w:val="0"/>
          <w:lang w:eastAsia="zh-CN"/>
          <w14:ligatures w14:val="none"/>
        </w:rPr>
        <w:t>i</w:t>
      </w:r>
      <w:r w:rsidR="00AF31EB">
        <w:rPr>
          <w:rFonts w:ascii="Times New Roman" w:eastAsia="Times New Roman" w:hAnsi="Times New Roman" w:cs="Times New Roman"/>
          <w:color w:val="000000"/>
          <w:kern w:val="0"/>
          <w:lang w:eastAsia="zh-CN"/>
          <w14:ligatures w14:val="none"/>
        </w:rPr>
        <w:t xml:space="preserve">ncidence </w:t>
      </w:r>
      <w:r w:rsidR="00F35C45">
        <w:rPr>
          <w:rFonts w:ascii="Times New Roman" w:eastAsia="Times New Roman" w:hAnsi="Times New Roman" w:cs="Times New Roman"/>
          <w:color w:val="000000"/>
          <w:kern w:val="0"/>
          <w:lang w:eastAsia="zh-CN"/>
          <w14:ligatures w14:val="none"/>
        </w:rPr>
        <w:t>r</w:t>
      </w:r>
      <w:r w:rsidR="00AF31EB">
        <w:rPr>
          <w:rFonts w:ascii="Times New Roman" w:eastAsia="Times New Roman" w:hAnsi="Times New Roman" w:cs="Times New Roman"/>
          <w:color w:val="000000"/>
          <w:kern w:val="0"/>
          <w:lang w:eastAsia="zh-CN"/>
          <w14:ligatures w14:val="none"/>
        </w:rPr>
        <w:t xml:space="preserve">isk </w:t>
      </w:r>
      <w:r w:rsidR="00F35C45">
        <w:rPr>
          <w:rFonts w:ascii="Times New Roman" w:eastAsia="Times New Roman" w:hAnsi="Times New Roman" w:cs="Times New Roman"/>
          <w:color w:val="000000"/>
          <w:kern w:val="0"/>
          <w:lang w:eastAsia="zh-CN"/>
          <w14:ligatures w14:val="none"/>
        </w:rPr>
        <w:t>r</w:t>
      </w:r>
      <w:r w:rsidR="00AF31EB">
        <w:rPr>
          <w:rFonts w:ascii="Times New Roman" w:eastAsia="Times New Roman" w:hAnsi="Times New Roman" w:cs="Times New Roman"/>
          <w:color w:val="000000"/>
          <w:kern w:val="0"/>
          <w:lang w:eastAsia="zh-CN"/>
          <w14:ligatures w14:val="none"/>
        </w:rPr>
        <w:t>atio</w:t>
      </w:r>
      <w:r w:rsidR="00E425D3">
        <w:rPr>
          <w:rFonts w:ascii="Times New Roman" w:eastAsia="Times New Roman" w:hAnsi="Times New Roman" w:cs="Times New Roman"/>
          <w:color w:val="000000"/>
          <w:kern w:val="0"/>
          <w:lang w:eastAsia="zh-CN"/>
          <w14:ligatures w14:val="none"/>
        </w:rPr>
        <w:t>(IRR)</w:t>
      </w:r>
      <w:r w:rsidR="00AF31EB">
        <w:rPr>
          <w:rFonts w:ascii="Times New Roman" w:eastAsia="Times New Roman" w:hAnsi="Times New Roman" w:cs="Times New Roman"/>
          <w:color w:val="000000"/>
          <w:kern w:val="0"/>
          <w:lang w:eastAsia="zh-CN"/>
          <w14:ligatures w14:val="none"/>
        </w:rPr>
        <w:t xml:space="preserve">, </w:t>
      </w:r>
      <w:r w:rsidR="00F35C45">
        <w:rPr>
          <w:rFonts w:ascii="Times New Roman" w:eastAsia="Times New Roman" w:hAnsi="Times New Roman" w:cs="Times New Roman"/>
          <w:color w:val="000000"/>
          <w:kern w:val="0"/>
          <w:lang w:eastAsia="zh-CN"/>
          <w14:ligatures w14:val="none"/>
        </w:rPr>
        <w:t>r</w:t>
      </w:r>
      <w:r w:rsidR="00AF31EB" w:rsidRPr="00AF31EB">
        <w:rPr>
          <w:rFonts w:ascii="Times New Roman" w:eastAsia="Times New Roman" w:hAnsi="Times New Roman" w:cs="Times New Roman"/>
          <w:color w:val="000000"/>
          <w:kern w:val="0"/>
          <w:lang w:eastAsia="zh-CN"/>
          <w14:ligatures w14:val="none"/>
        </w:rPr>
        <w:t xml:space="preserve">elative </w:t>
      </w:r>
      <w:r w:rsidR="00F35C45">
        <w:rPr>
          <w:rFonts w:ascii="Times New Roman" w:eastAsia="Times New Roman" w:hAnsi="Times New Roman" w:cs="Times New Roman"/>
          <w:color w:val="000000"/>
          <w:kern w:val="0"/>
          <w:lang w:eastAsia="zh-CN"/>
          <w14:ligatures w14:val="none"/>
        </w:rPr>
        <w:t>r</w:t>
      </w:r>
      <w:r w:rsidR="00AF31EB" w:rsidRPr="00AF31EB">
        <w:rPr>
          <w:rFonts w:ascii="Times New Roman" w:eastAsia="Times New Roman" w:hAnsi="Times New Roman" w:cs="Times New Roman"/>
          <w:color w:val="000000"/>
          <w:kern w:val="0"/>
          <w:lang w:eastAsia="zh-CN"/>
          <w14:ligatures w14:val="none"/>
        </w:rPr>
        <w:t xml:space="preserve">isk </w:t>
      </w:r>
      <w:r w:rsidR="00F35C45">
        <w:rPr>
          <w:rFonts w:ascii="Times New Roman" w:eastAsia="Times New Roman" w:hAnsi="Times New Roman" w:cs="Times New Roman"/>
          <w:color w:val="000000"/>
          <w:kern w:val="0"/>
          <w:lang w:eastAsia="zh-CN"/>
          <w14:ligatures w14:val="none"/>
        </w:rPr>
        <w:t>r</w:t>
      </w:r>
      <w:r w:rsidR="00AF31EB" w:rsidRPr="00AF31EB">
        <w:rPr>
          <w:rFonts w:ascii="Times New Roman" w:eastAsia="Times New Roman" w:hAnsi="Times New Roman" w:cs="Times New Roman"/>
          <w:color w:val="000000"/>
          <w:kern w:val="0"/>
          <w:lang w:eastAsia="zh-CN"/>
          <w14:ligatures w14:val="none"/>
        </w:rPr>
        <w:t>eduction</w:t>
      </w:r>
      <w:r w:rsidR="00AF31EB">
        <w:rPr>
          <w:rFonts w:ascii="Times New Roman" w:eastAsia="Times New Roman" w:hAnsi="Times New Roman" w:cs="Times New Roman"/>
          <w:color w:val="000000"/>
          <w:kern w:val="0"/>
          <w:lang w:eastAsia="zh-CN"/>
          <w14:ligatures w14:val="none"/>
        </w:rPr>
        <w:t xml:space="preserve"> (RRR), </w:t>
      </w:r>
      <w:r w:rsidR="00B96800">
        <w:rPr>
          <w:rFonts w:ascii="Times New Roman" w:eastAsia="Times New Roman" w:hAnsi="Times New Roman" w:cs="Times New Roman"/>
          <w:color w:val="000000"/>
          <w:kern w:val="0"/>
          <w:lang w:eastAsia="zh-CN"/>
          <w14:ligatures w14:val="none"/>
        </w:rPr>
        <w:t>population prevented fraction</w:t>
      </w:r>
      <w:r w:rsidR="00AF31EB" w:rsidRPr="00AF31EB">
        <w:rPr>
          <w:rFonts w:ascii="Times New Roman" w:eastAsia="Times New Roman" w:hAnsi="Times New Roman" w:cs="Times New Roman"/>
          <w:color w:val="000000"/>
          <w:kern w:val="0"/>
          <w:lang w:eastAsia="zh-CN"/>
          <w14:ligatures w14:val="none"/>
        </w:rPr>
        <w:t xml:space="preserve">  (PPF)</w:t>
      </w:r>
      <w:r w:rsidR="00AF31EB">
        <w:rPr>
          <w:rFonts w:ascii="Times New Roman" w:eastAsia="Times New Roman" w:hAnsi="Times New Roman" w:cs="Times New Roman"/>
          <w:color w:val="000000"/>
          <w:kern w:val="0"/>
          <w:lang w:eastAsia="zh-CN"/>
          <w14:ligatures w14:val="none"/>
        </w:rPr>
        <w:t xml:space="preserve">, </w:t>
      </w:r>
      <w:r w:rsidR="00F35C45">
        <w:rPr>
          <w:rFonts w:ascii="Times New Roman" w:eastAsia="Times New Roman" w:hAnsi="Times New Roman" w:cs="Times New Roman"/>
          <w:color w:val="000000"/>
          <w:kern w:val="0"/>
          <w:lang w:eastAsia="zh-CN"/>
          <w14:ligatures w14:val="none"/>
        </w:rPr>
        <w:t>a</w:t>
      </w:r>
      <w:r w:rsidR="00AF31EB">
        <w:rPr>
          <w:rFonts w:ascii="Times New Roman" w:eastAsia="Times New Roman" w:hAnsi="Times New Roman" w:cs="Times New Roman"/>
          <w:color w:val="000000"/>
          <w:kern w:val="0"/>
          <w:lang w:eastAsia="zh-CN"/>
          <w14:ligatures w14:val="none"/>
        </w:rPr>
        <w:t xml:space="preserve">ttributable risk reduction (ARR) and </w:t>
      </w:r>
      <w:r w:rsidR="00F35C45">
        <w:rPr>
          <w:rFonts w:ascii="Times New Roman" w:eastAsia="Times New Roman" w:hAnsi="Times New Roman" w:cs="Times New Roman"/>
          <w:color w:val="000000"/>
          <w:kern w:val="0"/>
          <w:lang w:eastAsia="zh-CN"/>
          <w14:ligatures w14:val="none"/>
        </w:rPr>
        <w:t>n</w:t>
      </w:r>
      <w:r w:rsidR="00AF31EB">
        <w:rPr>
          <w:rFonts w:ascii="Times New Roman" w:eastAsia="Times New Roman" w:hAnsi="Times New Roman" w:cs="Times New Roman"/>
          <w:color w:val="000000"/>
          <w:kern w:val="0"/>
          <w:lang w:eastAsia="zh-CN"/>
          <w14:ligatures w14:val="none"/>
        </w:rPr>
        <w:t xml:space="preserve">umber </w:t>
      </w:r>
      <w:r w:rsidR="00F35C45">
        <w:rPr>
          <w:rFonts w:ascii="Times New Roman" w:eastAsia="Times New Roman" w:hAnsi="Times New Roman" w:cs="Times New Roman"/>
          <w:color w:val="000000"/>
          <w:kern w:val="0"/>
          <w:lang w:eastAsia="zh-CN"/>
          <w14:ligatures w14:val="none"/>
        </w:rPr>
        <w:t>n</w:t>
      </w:r>
      <w:r w:rsidR="00AF31EB">
        <w:rPr>
          <w:rFonts w:ascii="Times New Roman" w:eastAsia="Times New Roman" w:hAnsi="Times New Roman" w:cs="Times New Roman"/>
          <w:color w:val="000000"/>
          <w:kern w:val="0"/>
          <w:lang w:eastAsia="zh-CN"/>
          <w14:ligatures w14:val="none"/>
        </w:rPr>
        <w:t xml:space="preserve">eeded to </w:t>
      </w:r>
      <w:r w:rsidR="00F35C45">
        <w:rPr>
          <w:rFonts w:ascii="Times New Roman" w:eastAsia="Times New Roman" w:hAnsi="Times New Roman" w:cs="Times New Roman"/>
          <w:color w:val="000000"/>
          <w:kern w:val="0"/>
          <w:lang w:eastAsia="zh-CN"/>
          <w14:ligatures w14:val="none"/>
        </w:rPr>
        <w:t>t</w:t>
      </w:r>
      <w:r w:rsidR="00E46346">
        <w:rPr>
          <w:rFonts w:ascii="Times New Roman" w:eastAsia="Times New Roman" w:hAnsi="Times New Roman" w:cs="Times New Roman"/>
          <w:color w:val="000000"/>
          <w:kern w:val="0"/>
          <w:lang w:eastAsia="zh-CN"/>
          <w14:ligatures w14:val="none"/>
        </w:rPr>
        <w:t>reat</w:t>
      </w:r>
      <w:r w:rsidR="00AF31EB">
        <w:rPr>
          <w:rFonts w:ascii="Times New Roman" w:eastAsia="Times New Roman" w:hAnsi="Times New Roman" w:cs="Times New Roman"/>
          <w:color w:val="000000"/>
          <w:kern w:val="0"/>
          <w:lang w:eastAsia="zh-CN"/>
          <w14:ligatures w14:val="none"/>
        </w:rPr>
        <w:t xml:space="preserve"> (NN</w:t>
      </w:r>
      <w:r w:rsidR="00E46346">
        <w:rPr>
          <w:rFonts w:ascii="Times New Roman" w:eastAsia="Times New Roman" w:hAnsi="Times New Roman" w:cs="Times New Roman"/>
          <w:color w:val="000000"/>
          <w:kern w:val="0"/>
          <w:lang w:eastAsia="zh-CN"/>
          <w14:ligatures w14:val="none"/>
        </w:rPr>
        <w:t>T</w:t>
      </w:r>
      <w:r w:rsidR="00AF31EB">
        <w:rPr>
          <w:rFonts w:ascii="Times New Roman" w:eastAsia="Times New Roman" w:hAnsi="Times New Roman" w:cs="Times New Roman"/>
          <w:color w:val="000000"/>
          <w:kern w:val="0"/>
          <w:lang w:eastAsia="zh-CN"/>
          <w14:ligatures w14:val="none"/>
        </w:rPr>
        <w:t xml:space="preserve">). </w:t>
      </w:r>
      <w:r w:rsidR="00362C85">
        <w:rPr>
          <w:rFonts w:ascii="Times New Roman" w:eastAsia="Times New Roman" w:hAnsi="Times New Roman" w:cs="Times New Roman"/>
          <w:color w:val="000000"/>
          <w:kern w:val="0"/>
          <w:lang w:eastAsia="zh-CN"/>
          <w14:ligatures w14:val="none"/>
        </w:rPr>
        <w:sym w:font="Symbol" w:char="F063"/>
      </w:r>
      <w:r w:rsidR="00362C85" w:rsidRPr="00362C85">
        <w:rPr>
          <w:rFonts w:ascii="Times New Roman" w:eastAsia="Times New Roman" w:hAnsi="Times New Roman" w:cs="Times New Roman"/>
          <w:color w:val="000000"/>
          <w:kern w:val="0"/>
          <w:vertAlign w:val="superscript"/>
          <w:lang w:eastAsia="zh-CN"/>
          <w14:ligatures w14:val="none"/>
        </w:rPr>
        <w:t>2</w:t>
      </w:r>
      <w:r w:rsidR="00AF31EB">
        <w:rPr>
          <w:rFonts w:ascii="Times New Roman" w:eastAsia="Times New Roman" w:hAnsi="Times New Roman" w:cs="Times New Roman"/>
          <w:color w:val="000000"/>
          <w:kern w:val="0"/>
          <w:lang w:eastAsia="zh-CN"/>
          <w14:ligatures w14:val="none"/>
        </w:rPr>
        <w:t xml:space="preserve"> test</w:t>
      </w:r>
      <w:r w:rsidR="009C6B8D">
        <w:rPr>
          <w:rFonts w:ascii="Times New Roman" w:eastAsia="Times New Roman" w:hAnsi="Times New Roman" w:cs="Times New Roman"/>
          <w:color w:val="000000"/>
          <w:kern w:val="0"/>
          <w:lang w:eastAsia="zh-CN"/>
          <w14:ligatures w14:val="none"/>
        </w:rPr>
        <w:t>s</w:t>
      </w:r>
      <w:r w:rsidR="00AF31EB" w:rsidRPr="00AF31EB">
        <w:rPr>
          <w:rFonts w:ascii="Times New Roman" w:eastAsia="Times New Roman" w:hAnsi="Times New Roman" w:cs="Times New Roman"/>
          <w:color w:val="000000"/>
          <w:kern w:val="0"/>
          <w:lang w:eastAsia="zh-CN"/>
          <w14:ligatures w14:val="none"/>
        </w:rPr>
        <w:t xml:space="preserve"> were </w:t>
      </w:r>
      <w:r w:rsidR="007466BD">
        <w:rPr>
          <w:rFonts w:ascii="Times New Roman" w:eastAsia="Times New Roman" w:hAnsi="Times New Roman" w:cs="Times New Roman"/>
          <w:color w:val="000000"/>
          <w:kern w:val="0"/>
          <w:lang w:eastAsia="zh-CN"/>
          <w14:ligatures w14:val="none"/>
        </w:rPr>
        <w:t>performed</w:t>
      </w:r>
      <w:r w:rsidR="00AF31EB" w:rsidRPr="00AF31EB">
        <w:rPr>
          <w:rFonts w:ascii="Times New Roman" w:eastAsia="Times New Roman" w:hAnsi="Times New Roman" w:cs="Times New Roman"/>
          <w:color w:val="000000"/>
          <w:kern w:val="0"/>
          <w:lang w:eastAsia="zh-CN"/>
          <w14:ligatures w14:val="none"/>
        </w:rPr>
        <w:t xml:space="preserve"> in R using the </w:t>
      </w:r>
      <w:proofErr w:type="spellStart"/>
      <w:r w:rsidR="00AF31EB" w:rsidRPr="00AF31EB">
        <w:rPr>
          <w:rFonts w:ascii="Times New Roman" w:eastAsia="Times New Roman" w:hAnsi="Times New Roman" w:cs="Times New Roman"/>
          <w:color w:val="000000"/>
          <w:kern w:val="0"/>
          <w:lang w:eastAsia="zh-CN"/>
          <w14:ligatures w14:val="none"/>
        </w:rPr>
        <w:t>tidyverse</w:t>
      </w:r>
      <w:proofErr w:type="spellEnd"/>
      <w:r w:rsidR="00AF31EB" w:rsidRPr="00AF31EB">
        <w:rPr>
          <w:rFonts w:ascii="Times New Roman" w:eastAsia="Times New Roman" w:hAnsi="Times New Roman" w:cs="Times New Roman"/>
          <w:color w:val="000000"/>
          <w:kern w:val="0"/>
          <w:lang w:eastAsia="zh-CN"/>
          <w14:ligatures w14:val="none"/>
        </w:rPr>
        <w:t xml:space="preserve"> and </w:t>
      </w:r>
      <w:proofErr w:type="spellStart"/>
      <w:r w:rsidR="00AF31EB" w:rsidRPr="00AF31EB">
        <w:rPr>
          <w:rFonts w:ascii="Times New Roman" w:eastAsia="Times New Roman" w:hAnsi="Times New Roman" w:cs="Times New Roman"/>
          <w:color w:val="000000"/>
          <w:kern w:val="0"/>
          <w:lang w:eastAsia="zh-CN"/>
          <w14:ligatures w14:val="none"/>
        </w:rPr>
        <w:t>epiR</w:t>
      </w:r>
      <w:proofErr w:type="spellEnd"/>
      <w:r w:rsidR="00AF31EB" w:rsidRPr="00AF31EB">
        <w:rPr>
          <w:rFonts w:ascii="Times New Roman" w:eastAsia="Times New Roman" w:hAnsi="Times New Roman" w:cs="Times New Roman"/>
          <w:color w:val="000000"/>
          <w:kern w:val="0"/>
          <w:lang w:eastAsia="zh-CN"/>
          <w14:ligatures w14:val="none"/>
        </w:rPr>
        <w:t xml:space="preserve"> packages. RStudio version 2022.12.0+353 was used for the purpose of this study.</w:t>
      </w:r>
      <w:r w:rsidR="00AF31EB">
        <w:rPr>
          <w:rFonts w:ascii="Times New Roman" w:eastAsia="Times New Roman" w:hAnsi="Times New Roman" w:cs="Times New Roman"/>
          <w:color w:val="000000"/>
          <w:kern w:val="0"/>
          <w:lang w:eastAsia="zh-CN"/>
          <w14:ligatures w14:val="none"/>
        </w:rPr>
        <w:t xml:space="preserve"> P</w:t>
      </w:r>
      <w:r w:rsidR="009C6B8D">
        <w:rPr>
          <w:rFonts w:ascii="Times New Roman" w:eastAsia="Times New Roman" w:hAnsi="Times New Roman" w:cs="Times New Roman"/>
          <w:color w:val="000000"/>
          <w:kern w:val="0"/>
          <w:lang w:eastAsia="zh-CN"/>
          <w14:ligatures w14:val="none"/>
        </w:rPr>
        <w:t>-</w:t>
      </w:r>
      <w:r w:rsidR="00AF31EB">
        <w:rPr>
          <w:rFonts w:ascii="Times New Roman" w:eastAsia="Times New Roman" w:hAnsi="Times New Roman" w:cs="Times New Roman"/>
          <w:color w:val="000000"/>
          <w:kern w:val="0"/>
          <w:lang w:eastAsia="zh-CN"/>
          <w14:ligatures w14:val="none"/>
        </w:rPr>
        <w:t>values &lt; 0.05 were considered significant</w:t>
      </w:r>
      <w:r w:rsidR="009C6B8D">
        <w:rPr>
          <w:rFonts w:ascii="Times New Roman" w:eastAsia="Times New Roman" w:hAnsi="Times New Roman" w:cs="Times New Roman"/>
          <w:color w:val="000000"/>
          <w:kern w:val="0"/>
          <w:lang w:eastAsia="zh-CN"/>
          <w14:ligatures w14:val="none"/>
        </w:rPr>
        <w:t>.</w:t>
      </w:r>
    </w:p>
    <w:p w14:paraId="3BEDCB53" w14:textId="77777777" w:rsidR="00393EF4" w:rsidRPr="00B31C7A" w:rsidRDefault="00393EF4" w:rsidP="005168B9">
      <w:pPr>
        <w:spacing w:line="480" w:lineRule="auto"/>
        <w:rPr>
          <w:rFonts w:ascii="Times New Roman" w:eastAsia="Times New Roman" w:hAnsi="Times New Roman" w:cs="Times New Roman"/>
          <w:color w:val="000000"/>
          <w:kern w:val="0"/>
          <w:lang w:eastAsia="zh-CN"/>
          <w14:ligatures w14:val="none"/>
        </w:rPr>
      </w:pPr>
    </w:p>
    <w:p w14:paraId="222B825E" w14:textId="7AF7BABF" w:rsidR="00721438" w:rsidRPr="004317F5" w:rsidRDefault="008F4EB0" w:rsidP="004317F5">
      <w:pPr>
        <w:spacing w:line="480" w:lineRule="auto"/>
        <w:rPr>
          <w:rFonts w:ascii="Times New Roman" w:eastAsia="Times New Roman" w:hAnsi="Times New Roman" w:cs="Times New Roman"/>
          <w:b/>
          <w:bCs/>
          <w:color w:val="000000"/>
          <w:kern w:val="0"/>
          <w:u w:val="single"/>
          <w:lang w:eastAsia="zh-CN"/>
          <w14:ligatures w14:val="none"/>
        </w:rPr>
      </w:pPr>
      <w:r w:rsidRPr="00B31C7A">
        <w:rPr>
          <w:rFonts w:ascii="Times New Roman" w:eastAsia="Times New Roman" w:hAnsi="Times New Roman" w:cs="Times New Roman"/>
          <w:b/>
          <w:bCs/>
          <w:color w:val="000000"/>
          <w:kern w:val="0"/>
          <w:u w:val="single"/>
          <w:lang w:eastAsia="zh-CN"/>
          <w14:ligatures w14:val="none"/>
        </w:rPr>
        <w:t>Results</w:t>
      </w:r>
    </w:p>
    <w:p w14:paraId="1E743E3D" w14:textId="2CBBDF47" w:rsidR="005B106B" w:rsidRDefault="00754DA8" w:rsidP="005168B9">
      <w:pPr>
        <w:spacing w:line="480" w:lineRule="auto"/>
        <w:rPr>
          <w:rFonts w:ascii="Times New Roman" w:hAnsi="Times New Roman" w:cs="Times New Roman"/>
        </w:rPr>
      </w:pPr>
      <w:commentRangeStart w:id="2"/>
      <w:commentRangeStart w:id="3"/>
      <w:r>
        <w:rPr>
          <w:rFonts w:ascii="Times New Roman" w:hAnsi="Times New Roman" w:cs="Times New Roman"/>
        </w:rPr>
        <w:t xml:space="preserve">Figure 1 </w:t>
      </w:r>
      <w:commentRangeEnd w:id="2"/>
      <w:r w:rsidR="0022783F">
        <w:rPr>
          <w:rStyle w:val="CommentReference"/>
        </w:rPr>
        <w:commentReference w:id="2"/>
      </w:r>
      <w:commentRangeEnd w:id="3"/>
      <w:r w:rsidR="0022783F">
        <w:rPr>
          <w:rStyle w:val="CommentReference"/>
        </w:rPr>
        <w:commentReference w:id="3"/>
      </w:r>
      <w:r>
        <w:rPr>
          <w:rFonts w:ascii="Times New Roman" w:hAnsi="Times New Roman" w:cs="Times New Roman"/>
        </w:rPr>
        <w:t xml:space="preserve">shows the selected time periods </w:t>
      </w:r>
      <w:r w:rsidR="00543FFC">
        <w:rPr>
          <w:rFonts w:ascii="Times New Roman" w:hAnsi="Times New Roman" w:cs="Times New Roman"/>
        </w:rPr>
        <w:t>between colored lines over the recorded time of the dataset. The Pre-Delta Period is shown between the green lines, the Delta Wave is shown between the blue lines, and the Omicron Wave is shown between the red lines.</w:t>
      </w:r>
    </w:p>
    <w:p w14:paraId="6595D84E" w14:textId="77777777" w:rsidR="00D0413A" w:rsidRPr="00B31C7A" w:rsidRDefault="00D0413A" w:rsidP="005168B9">
      <w:pPr>
        <w:spacing w:line="480" w:lineRule="auto"/>
        <w:rPr>
          <w:rFonts w:ascii="Times New Roman" w:hAnsi="Times New Roman" w:cs="Times New Roman"/>
        </w:rPr>
      </w:pPr>
    </w:p>
    <w:p w14:paraId="24117C43" w14:textId="03618035" w:rsidR="00073A93" w:rsidRPr="00B31C7A" w:rsidRDefault="00073A93" w:rsidP="005168B9">
      <w:pPr>
        <w:spacing w:line="480" w:lineRule="auto"/>
        <w:rPr>
          <w:rFonts w:ascii="Times New Roman" w:hAnsi="Times New Roman" w:cs="Times New Roman"/>
        </w:rPr>
      </w:pPr>
      <w:r w:rsidRPr="00B31C7A">
        <w:rPr>
          <w:rFonts w:ascii="Times New Roman" w:hAnsi="Times New Roman" w:cs="Times New Roman"/>
        </w:rPr>
        <w:t>All calculated statistics are shown on Table 2.</w:t>
      </w:r>
    </w:p>
    <w:p w14:paraId="52722024" w14:textId="77777777" w:rsidR="00971A16" w:rsidRPr="00B31C7A" w:rsidRDefault="00971A16" w:rsidP="005168B9">
      <w:pPr>
        <w:spacing w:line="480" w:lineRule="auto"/>
        <w:rPr>
          <w:rFonts w:ascii="Times New Roman" w:hAnsi="Times New Roman" w:cs="Times New Roman"/>
        </w:rPr>
      </w:pPr>
    </w:p>
    <w:p w14:paraId="022BBB76" w14:textId="6EE2CFE9" w:rsidR="00971A16" w:rsidRPr="00B31C7A" w:rsidRDefault="00971A16" w:rsidP="005168B9">
      <w:pPr>
        <w:spacing w:line="480" w:lineRule="auto"/>
        <w:rPr>
          <w:rFonts w:ascii="Times New Roman" w:hAnsi="Times New Roman" w:cs="Times New Roman"/>
        </w:rPr>
      </w:pPr>
      <w:r w:rsidRPr="00B31C7A">
        <w:rPr>
          <w:rFonts w:ascii="Times New Roman" w:hAnsi="Times New Roman" w:cs="Times New Roman"/>
        </w:rPr>
        <w:t>Table 3 contains all the raw numbers from each of the 2 by 2 tables used to calculate each statistic.</w:t>
      </w:r>
    </w:p>
    <w:p w14:paraId="12EDEFA4" w14:textId="77777777" w:rsidR="00073A93" w:rsidRPr="00B31C7A" w:rsidRDefault="00073A93" w:rsidP="005168B9">
      <w:pPr>
        <w:spacing w:line="480" w:lineRule="auto"/>
        <w:rPr>
          <w:rFonts w:ascii="Times New Roman" w:hAnsi="Times New Roman" w:cs="Times New Roman"/>
        </w:rPr>
      </w:pPr>
    </w:p>
    <w:p w14:paraId="6F98D7BA" w14:textId="0B46F606" w:rsidR="007F2ABD" w:rsidRPr="00ED56D0" w:rsidRDefault="00197ED2" w:rsidP="00ED56D0">
      <w:pPr>
        <w:spacing w:line="480" w:lineRule="auto"/>
        <w:rPr>
          <w:rFonts w:ascii="Times New Roman" w:eastAsia="Times New Roman" w:hAnsi="Times New Roman" w:cs="Times New Roman"/>
          <w:color w:val="000000"/>
          <w:kern w:val="0"/>
          <w:lang w:eastAsia="zh-CN"/>
          <w14:ligatures w14:val="none"/>
        </w:rPr>
      </w:pPr>
      <w:r w:rsidRPr="00B31C7A">
        <w:rPr>
          <w:rFonts w:ascii="Times New Roman" w:eastAsia="Times New Roman" w:hAnsi="Times New Roman" w:cs="Times New Roman"/>
          <w:color w:val="000000"/>
          <w:kern w:val="0"/>
          <w:lang w:eastAsia="zh-CN"/>
          <w14:ligatures w14:val="none"/>
        </w:rPr>
        <w:t xml:space="preserve">Incidence </w:t>
      </w:r>
      <w:r w:rsidR="002D3A7F">
        <w:rPr>
          <w:rFonts w:ascii="Times New Roman" w:eastAsia="Times New Roman" w:hAnsi="Times New Roman" w:cs="Times New Roman"/>
          <w:color w:val="000000"/>
          <w:kern w:val="0"/>
          <w:lang w:eastAsia="zh-CN"/>
          <w14:ligatures w14:val="none"/>
        </w:rPr>
        <w:t>r</w:t>
      </w:r>
      <w:r w:rsidRPr="00B31C7A">
        <w:rPr>
          <w:rFonts w:ascii="Times New Roman" w:eastAsia="Times New Roman" w:hAnsi="Times New Roman" w:cs="Times New Roman"/>
          <w:color w:val="000000"/>
          <w:kern w:val="0"/>
          <w:lang w:eastAsia="zh-CN"/>
          <w14:ligatures w14:val="none"/>
        </w:rPr>
        <w:t xml:space="preserve">isk </w:t>
      </w:r>
      <w:r w:rsidR="002D3A7F">
        <w:rPr>
          <w:rFonts w:ascii="Times New Roman" w:eastAsia="Times New Roman" w:hAnsi="Times New Roman" w:cs="Times New Roman"/>
          <w:color w:val="000000"/>
          <w:kern w:val="0"/>
          <w:lang w:eastAsia="zh-CN"/>
          <w14:ligatures w14:val="none"/>
        </w:rPr>
        <w:t>r</w:t>
      </w:r>
      <w:r w:rsidRPr="00B31C7A">
        <w:rPr>
          <w:rFonts w:ascii="Times New Roman" w:eastAsia="Times New Roman" w:hAnsi="Times New Roman" w:cs="Times New Roman"/>
          <w:color w:val="000000"/>
          <w:kern w:val="0"/>
          <w:lang w:eastAsia="zh-CN"/>
          <w14:ligatures w14:val="none"/>
        </w:rPr>
        <w:t xml:space="preserve">atio describes the likelihood a person with the exposure is to experience an outcome compared to an individual who does not have the exposure, while </w:t>
      </w:r>
      <w:r w:rsidR="002D3A7F">
        <w:rPr>
          <w:rFonts w:ascii="Times New Roman" w:eastAsia="Times New Roman" w:hAnsi="Times New Roman" w:cs="Times New Roman"/>
          <w:color w:val="000000"/>
          <w:kern w:val="0"/>
          <w:lang w:eastAsia="zh-CN"/>
          <w14:ligatures w14:val="none"/>
        </w:rPr>
        <w:t>the o</w:t>
      </w:r>
      <w:r w:rsidRPr="00B31C7A">
        <w:rPr>
          <w:rFonts w:ascii="Times New Roman" w:eastAsia="Times New Roman" w:hAnsi="Times New Roman" w:cs="Times New Roman"/>
          <w:color w:val="000000"/>
          <w:kern w:val="0"/>
          <w:lang w:eastAsia="zh-CN"/>
          <w14:ligatures w14:val="none"/>
        </w:rPr>
        <w:t>dds ratio</w:t>
      </w:r>
      <w:r w:rsidR="002D3A7F">
        <w:rPr>
          <w:rFonts w:ascii="Times New Roman" w:eastAsia="Times New Roman" w:hAnsi="Times New Roman" w:cs="Times New Roman"/>
          <w:color w:val="000000"/>
          <w:kern w:val="0"/>
          <w:lang w:eastAsia="zh-CN"/>
          <w14:ligatures w14:val="none"/>
        </w:rPr>
        <w:t xml:space="preserve"> </w:t>
      </w:r>
      <w:r w:rsidRPr="00B31C7A">
        <w:rPr>
          <w:rFonts w:ascii="Times New Roman" w:eastAsia="Times New Roman" w:hAnsi="Times New Roman" w:cs="Times New Roman"/>
          <w:color w:val="000000"/>
          <w:kern w:val="0"/>
          <w:lang w:eastAsia="zh-CN"/>
          <w14:ligatures w14:val="none"/>
        </w:rPr>
        <w:t xml:space="preserve">describes the </w:t>
      </w:r>
      <w:r>
        <w:rPr>
          <w:rFonts w:ascii="Times New Roman" w:eastAsia="Times New Roman" w:hAnsi="Times New Roman" w:cs="Times New Roman"/>
          <w:color w:val="000000"/>
          <w:kern w:val="0"/>
          <w:lang w:eastAsia="zh-CN"/>
          <w14:ligatures w14:val="none"/>
        </w:rPr>
        <w:t>odds of an outcome in the exposed group versus the unexposed group</w:t>
      </w:r>
      <w:r w:rsidRPr="00B31C7A">
        <w:rPr>
          <w:rFonts w:ascii="Times New Roman" w:eastAsia="Times New Roman" w:hAnsi="Times New Roman" w:cs="Times New Roman"/>
          <w:color w:val="000000"/>
          <w:kern w:val="0"/>
          <w:lang w:eastAsia="zh-CN"/>
          <w14:ligatures w14:val="none"/>
        </w:rPr>
        <w:t>.</w:t>
      </w:r>
      <w:sdt>
        <w:sdtPr>
          <w:rPr>
            <w:rFonts w:ascii="Times New Roman" w:eastAsia="Times New Roman" w:hAnsi="Times New Roman" w:cs="Times New Roman"/>
            <w:color w:val="000000"/>
            <w:kern w:val="0"/>
            <w:vertAlign w:val="superscript"/>
            <w:lang w:eastAsia="zh-CN"/>
            <w14:ligatures w14:val="none"/>
          </w:rPr>
          <w:tag w:val="MENDELEY_CITATION_v3_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"/>
          <w:id w:val="140231701"/>
          <w:placeholder>
            <w:docPart w:val="F878C3E7C50B724E8201453FC336D3EC"/>
          </w:placeholder>
        </w:sdtPr>
        <w:sdtEndPr/>
        <w:sdtContent>
          <w:r w:rsidR="0097201E" w:rsidRPr="0097201E">
            <w:rPr>
              <w:rFonts w:ascii="Times New Roman" w:eastAsia="Times New Roman" w:hAnsi="Times New Roman" w:cs="Times New Roman"/>
              <w:color w:val="000000"/>
              <w:kern w:val="0"/>
              <w:vertAlign w:val="superscript"/>
              <w:lang w:eastAsia="zh-CN"/>
              <w14:ligatures w14:val="none"/>
            </w:rPr>
            <w:t>10</w:t>
          </w:r>
        </w:sdtContent>
      </w:sdt>
      <w:r w:rsidRPr="00B31C7A">
        <w:rPr>
          <w:rFonts w:ascii="Times New Roman" w:eastAsia="Times New Roman" w:hAnsi="Times New Roman" w:cs="Times New Roman"/>
          <w:color w:val="000000"/>
          <w:kern w:val="0"/>
          <w:lang w:eastAsia="zh-CN"/>
          <w14:ligatures w14:val="none"/>
        </w:rPr>
        <w:t xml:space="preserve"> When evaluating the measures of association, every incidence risk ratio</w:t>
      </w:r>
      <w:r>
        <w:rPr>
          <w:rFonts w:ascii="Times New Roman" w:eastAsia="Times New Roman" w:hAnsi="Times New Roman" w:cs="Times New Roman"/>
          <w:color w:val="000000"/>
          <w:kern w:val="0"/>
          <w:lang w:eastAsia="zh-CN"/>
          <w14:ligatures w14:val="none"/>
        </w:rPr>
        <w:t xml:space="preserve"> </w:t>
      </w:r>
      <w:r w:rsidRPr="00B31C7A">
        <w:rPr>
          <w:rFonts w:ascii="Times New Roman" w:eastAsia="Times New Roman" w:hAnsi="Times New Roman" w:cs="Times New Roman"/>
          <w:color w:val="000000"/>
          <w:kern w:val="0"/>
          <w:lang w:eastAsia="zh-CN"/>
          <w14:ligatures w14:val="none"/>
        </w:rPr>
        <w:t>(Figure 1a) and odds ratio</w:t>
      </w:r>
      <w:r>
        <w:rPr>
          <w:rFonts w:ascii="Times New Roman" w:eastAsia="Times New Roman" w:hAnsi="Times New Roman" w:cs="Times New Roman"/>
          <w:color w:val="000000"/>
          <w:kern w:val="0"/>
          <w:lang w:eastAsia="zh-CN"/>
          <w14:ligatures w14:val="none"/>
        </w:rPr>
        <w:t xml:space="preserve"> </w:t>
      </w:r>
      <w:r w:rsidRPr="00B31C7A">
        <w:rPr>
          <w:rFonts w:ascii="Times New Roman" w:eastAsia="Times New Roman" w:hAnsi="Times New Roman" w:cs="Times New Roman"/>
          <w:color w:val="000000"/>
          <w:kern w:val="0"/>
          <w:lang w:eastAsia="zh-CN"/>
          <w14:ligatures w14:val="none"/>
        </w:rPr>
        <w:t>(Figure 1b) show a value much lower than 1, indicating that vaccinations are highly protective against COVID-19 cases, deaths, and hospitalizations in every time period analyzed in the general population of California</w:t>
      </w:r>
      <w:r>
        <w:rPr>
          <w:rFonts w:ascii="Times New Roman" w:eastAsia="Times New Roman" w:hAnsi="Times New Roman" w:cs="Times New Roman"/>
          <w:color w:val="000000"/>
          <w:kern w:val="0"/>
          <w:lang w:eastAsia="zh-CN"/>
          <w14:ligatures w14:val="none"/>
        </w:rPr>
        <w:t xml:space="preserve">. For the Delta and Omicron waves, </w:t>
      </w:r>
      <w:r w:rsidRPr="00B31C7A">
        <w:rPr>
          <w:rFonts w:ascii="Times New Roman" w:eastAsia="Times New Roman" w:hAnsi="Times New Roman" w:cs="Times New Roman"/>
          <w:color w:val="000000"/>
          <w:kern w:val="0"/>
          <w:lang w:eastAsia="zh-CN"/>
          <w14:ligatures w14:val="none"/>
        </w:rPr>
        <w:t>incidence risk ratios and odds ratio</w:t>
      </w:r>
      <w:r w:rsidR="00F878F9">
        <w:rPr>
          <w:rFonts w:ascii="Times New Roman" w:eastAsia="Times New Roman" w:hAnsi="Times New Roman" w:cs="Times New Roman"/>
          <w:color w:val="000000"/>
          <w:kern w:val="0"/>
          <w:lang w:eastAsia="zh-CN"/>
          <w14:ligatures w14:val="none"/>
        </w:rPr>
        <w:t>s</w:t>
      </w:r>
      <w:r w:rsidRPr="00B31C7A">
        <w:rPr>
          <w:rFonts w:ascii="Times New Roman" w:eastAsia="Times New Roman" w:hAnsi="Times New Roman" w:cs="Times New Roman"/>
          <w:color w:val="000000"/>
          <w:kern w:val="0"/>
          <w:lang w:eastAsia="zh-CN"/>
          <w14:ligatures w14:val="none"/>
        </w:rPr>
        <w:t xml:space="preserve"> </w:t>
      </w:r>
      <w:r>
        <w:rPr>
          <w:rFonts w:ascii="Times New Roman" w:eastAsia="Times New Roman" w:hAnsi="Times New Roman" w:cs="Times New Roman"/>
          <w:color w:val="000000"/>
          <w:kern w:val="0"/>
          <w:lang w:eastAsia="zh-CN"/>
          <w14:ligatures w14:val="none"/>
        </w:rPr>
        <w:t>decreased</w:t>
      </w:r>
      <w:r w:rsidRPr="00B31C7A">
        <w:rPr>
          <w:rFonts w:ascii="Times New Roman" w:eastAsia="Times New Roman" w:hAnsi="Times New Roman" w:cs="Times New Roman"/>
          <w:color w:val="000000"/>
          <w:kern w:val="0"/>
          <w:lang w:eastAsia="zh-CN"/>
          <w14:ligatures w14:val="none"/>
        </w:rPr>
        <w:t xml:space="preserve"> according to the increasing severity of the outcome</w:t>
      </w:r>
      <w:r w:rsidR="0040144A">
        <w:rPr>
          <w:rFonts w:ascii="Times New Roman" w:eastAsia="Times New Roman" w:hAnsi="Times New Roman" w:cs="Times New Roman"/>
          <w:color w:val="000000"/>
          <w:kern w:val="0"/>
          <w:lang w:eastAsia="zh-CN"/>
          <w14:ligatures w14:val="none"/>
        </w:rPr>
        <w:t>, demonstrating</w:t>
      </w:r>
      <w:r>
        <w:rPr>
          <w:rFonts w:ascii="Times New Roman" w:eastAsia="Times New Roman" w:hAnsi="Times New Roman" w:cs="Times New Roman"/>
          <w:color w:val="000000"/>
          <w:kern w:val="0"/>
          <w:lang w:eastAsia="zh-CN"/>
          <w14:ligatures w14:val="none"/>
        </w:rPr>
        <w:t xml:space="preserve"> the idea that vaccinations decrease severity of cases. </w:t>
      </w:r>
      <w:r w:rsidR="00FD2686" w:rsidRPr="00B31C7A">
        <w:rPr>
          <w:rFonts w:ascii="Times New Roman" w:hAnsi="Times New Roman" w:cs="Times New Roman"/>
        </w:rPr>
        <w:t xml:space="preserve">Vaccinations vs. hospitalizations during the </w:t>
      </w:r>
      <w:r w:rsidR="00B041B2" w:rsidRPr="00B31C7A">
        <w:rPr>
          <w:rFonts w:ascii="Times New Roman" w:hAnsi="Times New Roman" w:cs="Times New Roman"/>
        </w:rPr>
        <w:t xml:space="preserve">Pre-Delta Period had the highest overall incidence risk ratio </w:t>
      </w:r>
      <w:r w:rsidR="0040144A">
        <w:rPr>
          <w:rFonts w:ascii="Times New Roman" w:hAnsi="Times New Roman" w:cs="Times New Roman"/>
        </w:rPr>
        <w:t>[</w:t>
      </w:r>
      <w:r w:rsidR="00B041B2" w:rsidRPr="00B31C7A">
        <w:rPr>
          <w:rFonts w:ascii="Times New Roman" w:eastAsia="Times New Roman" w:hAnsi="Times New Roman" w:cs="Times New Roman"/>
        </w:rPr>
        <w:t>0.641 (</w:t>
      </w:r>
      <w:r w:rsidR="00510209" w:rsidRPr="00B31C7A">
        <w:rPr>
          <w:rFonts w:ascii="Times New Roman" w:eastAsia="Times New Roman" w:hAnsi="Times New Roman" w:cs="Times New Roman"/>
        </w:rPr>
        <w:t xml:space="preserve">95% CI </w:t>
      </w:r>
      <w:r w:rsidR="00B041B2" w:rsidRPr="00B31C7A">
        <w:rPr>
          <w:rFonts w:ascii="Times New Roman" w:eastAsia="Times New Roman" w:hAnsi="Times New Roman" w:cs="Times New Roman"/>
        </w:rPr>
        <w:t>0.571, 0.720)</w:t>
      </w:r>
      <w:r w:rsidR="0040144A">
        <w:rPr>
          <w:rFonts w:ascii="Times New Roman" w:eastAsia="Times New Roman" w:hAnsi="Times New Roman" w:cs="Times New Roman"/>
        </w:rPr>
        <w:t>]</w:t>
      </w:r>
      <w:r w:rsidR="00B041B2" w:rsidRPr="00B31C7A">
        <w:rPr>
          <w:rFonts w:ascii="Times New Roman" w:eastAsia="Times New Roman" w:hAnsi="Times New Roman" w:cs="Times New Roman"/>
        </w:rPr>
        <w:t xml:space="preserve"> and odds ratio </w:t>
      </w:r>
      <w:r w:rsidR="0040144A">
        <w:rPr>
          <w:rFonts w:ascii="Times New Roman" w:eastAsia="Times New Roman" w:hAnsi="Times New Roman" w:cs="Times New Roman"/>
        </w:rPr>
        <w:t>[</w:t>
      </w:r>
      <w:r w:rsidR="00510209" w:rsidRPr="00B31C7A">
        <w:rPr>
          <w:rFonts w:ascii="Times New Roman" w:eastAsia="Times New Roman" w:hAnsi="Times New Roman" w:cs="Times New Roman"/>
        </w:rPr>
        <w:t>0.641 (95% CI 0.571, 0.720)</w:t>
      </w:r>
      <w:r w:rsidR="0040144A">
        <w:rPr>
          <w:rFonts w:ascii="Times New Roman" w:eastAsia="Times New Roman" w:hAnsi="Times New Roman" w:cs="Times New Roman"/>
        </w:rPr>
        <w:t>]</w:t>
      </w:r>
      <w:r w:rsidR="00510209" w:rsidRPr="00B31C7A">
        <w:rPr>
          <w:rFonts w:ascii="Times New Roman" w:eastAsia="Times New Roman" w:hAnsi="Times New Roman" w:cs="Times New Roman"/>
        </w:rPr>
        <w:t>. The lowest overall incidence risk ratios and odds ratio were consistently vaccinations vs. deaths across all time periods, the lowest being during the Delta Wave</w:t>
      </w:r>
      <w:r w:rsidR="00295F42" w:rsidRPr="00B31C7A">
        <w:rPr>
          <w:rFonts w:ascii="Times New Roman" w:eastAsia="Times New Roman" w:hAnsi="Times New Roman" w:cs="Times New Roman"/>
        </w:rPr>
        <w:t xml:space="preserve">, with an incidence risk ratio of </w:t>
      </w:r>
      <w:r w:rsidR="00D82F17" w:rsidRPr="00B31C7A">
        <w:rPr>
          <w:rFonts w:ascii="Times New Roman" w:eastAsia="Times New Roman" w:hAnsi="Times New Roman" w:cs="Times New Roman"/>
        </w:rPr>
        <w:t xml:space="preserve">0.0941 </w:t>
      </w:r>
      <w:r w:rsidR="00291E9E" w:rsidRPr="00B31C7A">
        <w:rPr>
          <w:rFonts w:ascii="Times New Roman" w:hAnsi="Times New Roman" w:cs="Times New Roman"/>
          <w:color w:val="000000"/>
        </w:rPr>
        <w:t>(95% CI 0.0879, 0.101)</w:t>
      </w:r>
      <w:r w:rsidR="00295F42" w:rsidRPr="00B31C7A">
        <w:rPr>
          <w:rFonts w:ascii="Times New Roman" w:hAnsi="Times New Roman" w:cs="Times New Roman"/>
          <w:color w:val="000000"/>
        </w:rPr>
        <w:t xml:space="preserve"> and an odds ratio of </w:t>
      </w:r>
      <w:r w:rsidR="00D82F17" w:rsidRPr="00B31C7A">
        <w:rPr>
          <w:rFonts w:ascii="Times New Roman" w:hAnsi="Times New Roman" w:cs="Times New Roman"/>
          <w:color w:val="000000"/>
        </w:rPr>
        <w:t>0.0940 (0.0879, 0.101</w:t>
      </w:r>
      <w:r w:rsidR="00295F42" w:rsidRPr="00B31C7A">
        <w:rPr>
          <w:rFonts w:ascii="Times New Roman" w:eastAsia="Times New Roman" w:hAnsi="Times New Roman" w:cs="Times New Roman"/>
        </w:rPr>
        <w:t>)</w:t>
      </w:r>
      <w:r w:rsidR="00291E9E" w:rsidRPr="00B31C7A">
        <w:rPr>
          <w:rFonts w:ascii="Times New Roman" w:hAnsi="Times New Roman" w:cs="Times New Roman"/>
          <w:color w:val="000000"/>
        </w:rPr>
        <w:t xml:space="preserve">. </w:t>
      </w:r>
      <w:r w:rsidR="00362C85">
        <w:rPr>
          <w:rFonts w:ascii="Times New Roman" w:eastAsia="Times New Roman" w:hAnsi="Times New Roman" w:cs="Times New Roman"/>
          <w:color w:val="000000"/>
          <w:kern w:val="0"/>
          <w:lang w:eastAsia="zh-CN"/>
          <w14:ligatures w14:val="none"/>
        </w:rPr>
        <w:sym w:font="Symbol" w:char="F063"/>
      </w:r>
      <w:r w:rsidR="00362C85" w:rsidRPr="00362C85">
        <w:rPr>
          <w:rFonts w:ascii="Times New Roman" w:eastAsia="Times New Roman" w:hAnsi="Times New Roman" w:cs="Times New Roman"/>
          <w:color w:val="000000"/>
          <w:kern w:val="0"/>
          <w:vertAlign w:val="superscript"/>
          <w:lang w:eastAsia="zh-CN"/>
          <w14:ligatures w14:val="none"/>
        </w:rPr>
        <w:t>2</w:t>
      </w:r>
      <w:r w:rsidR="00362C85" w:rsidRPr="00362C85">
        <w:rPr>
          <w:rFonts w:ascii="Times New Roman" w:eastAsia="Times New Roman" w:hAnsi="Times New Roman" w:cs="Times New Roman"/>
          <w:color w:val="000000"/>
          <w:kern w:val="0"/>
          <w:lang w:eastAsia="zh-CN"/>
          <w14:ligatures w14:val="none"/>
        </w:rPr>
        <w:t xml:space="preserve"> tests</w:t>
      </w:r>
      <w:r w:rsidR="00362C85">
        <w:rPr>
          <w:rFonts w:ascii="Times New Roman" w:eastAsia="Times New Roman" w:hAnsi="Times New Roman" w:cs="Times New Roman"/>
          <w:color w:val="000000"/>
          <w:kern w:val="0"/>
          <w:vertAlign w:val="superscript"/>
          <w:lang w:eastAsia="zh-CN"/>
          <w14:ligatures w14:val="none"/>
        </w:rPr>
        <w:t xml:space="preserve"> </w:t>
      </w:r>
      <w:r w:rsidR="00705FFB" w:rsidRPr="00362C85">
        <w:rPr>
          <w:rFonts w:ascii="Times New Roman" w:hAnsi="Times New Roman" w:cs="Times New Roman"/>
          <w:color w:val="000000"/>
        </w:rPr>
        <w:t>for</w:t>
      </w:r>
      <w:r w:rsidR="00705FFB" w:rsidRPr="00B31C7A">
        <w:rPr>
          <w:rFonts w:ascii="Times New Roman" w:hAnsi="Times New Roman" w:cs="Times New Roman"/>
          <w:color w:val="000000"/>
        </w:rPr>
        <w:t xml:space="preserve"> every odds ratio showed p&lt;0.001</w:t>
      </w:r>
      <w:r w:rsidR="00ED56D0">
        <w:rPr>
          <w:rFonts w:ascii="Times New Roman" w:hAnsi="Times New Roman" w:cs="Times New Roman"/>
          <w:color w:val="000000"/>
        </w:rPr>
        <w:t>.</w:t>
      </w:r>
    </w:p>
    <w:p w14:paraId="657DD645" w14:textId="77777777" w:rsidR="007F2ABD" w:rsidRPr="00B31C7A" w:rsidRDefault="007F2ABD" w:rsidP="005168B9">
      <w:pPr>
        <w:spacing w:line="480" w:lineRule="auto"/>
        <w:rPr>
          <w:rFonts w:ascii="Times New Roman" w:hAnsi="Times New Roman" w:cs="Times New Roman"/>
          <w:color w:val="000000"/>
        </w:rPr>
      </w:pPr>
    </w:p>
    <w:p w14:paraId="5D0FCF7F" w14:textId="3D697023" w:rsidR="00B060E8" w:rsidRDefault="00ED56D0" w:rsidP="004A0966">
      <w:pPr>
        <w:spacing w:line="480" w:lineRule="auto"/>
        <w:rPr>
          <w:rFonts w:ascii="Times New Roman" w:eastAsia="Times New Roman" w:hAnsi="Times New Roman" w:cs="Times New Roman"/>
          <w:kern w:val="0"/>
          <w:lang w:eastAsia="zh-CN"/>
          <w14:ligatures w14:val="none"/>
        </w:rPr>
      </w:pPr>
      <w:r w:rsidRPr="00B31C7A">
        <w:rPr>
          <w:rFonts w:ascii="Times New Roman" w:eastAsia="Times New Roman" w:hAnsi="Times New Roman" w:cs="Times New Roman"/>
          <w:color w:val="000000"/>
          <w:kern w:val="0"/>
          <w:lang w:eastAsia="zh-CN"/>
          <w14:ligatures w14:val="none"/>
        </w:rPr>
        <w:t xml:space="preserve">The </w:t>
      </w:r>
      <w:r w:rsidR="004822A1">
        <w:rPr>
          <w:rFonts w:ascii="Times New Roman" w:eastAsia="Times New Roman" w:hAnsi="Times New Roman" w:cs="Times New Roman"/>
          <w:color w:val="000000"/>
          <w:kern w:val="0"/>
          <w:lang w:eastAsia="zh-CN"/>
          <w14:ligatures w14:val="none"/>
        </w:rPr>
        <w:t xml:space="preserve">relative risk reduction, also known as the </w:t>
      </w:r>
      <w:r w:rsidRPr="00B31C7A">
        <w:rPr>
          <w:rFonts w:ascii="Times New Roman" w:eastAsia="Times New Roman" w:hAnsi="Times New Roman" w:cs="Times New Roman"/>
          <w:color w:val="000000"/>
          <w:kern w:val="0"/>
          <w:lang w:eastAsia="zh-CN"/>
          <w14:ligatures w14:val="none"/>
        </w:rPr>
        <w:t>preventive fraction among the unexposed</w:t>
      </w:r>
      <w:r w:rsidR="00E038EC">
        <w:rPr>
          <w:rFonts w:ascii="Times New Roman" w:eastAsia="Times New Roman" w:hAnsi="Times New Roman" w:cs="Times New Roman"/>
          <w:color w:val="000000"/>
          <w:kern w:val="0"/>
          <w:lang w:eastAsia="zh-CN"/>
          <w14:ligatures w14:val="none"/>
        </w:rPr>
        <w:t xml:space="preserve"> (Figure 1c)</w:t>
      </w:r>
      <w:r w:rsidR="004822A1">
        <w:rPr>
          <w:rFonts w:ascii="Times New Roman" w:eastAsia="Times New Roman" w:hAnsi="Times New Roman" w:cs="Times New Roman"/>
          <w:color w:val="000000"/>
          <w:kern w:val="0"/>
          <w:lang w:eastAsia="zh-CN"/>
          <w14:ligatures w14:val="none"/>
        </w:rPr>
        <w:t>,</w:t>
      </w:r>
      <w:r w:rsidRPr="00B31C7A">
        <w:rPr>
          <w:rFonts w:ascii="Times New Roman" w:eastAsia="Times New Roman" w:hAnsi="Times New Roman" w:cs="Times New Roman"/>
          <w:color w:val="000000"/>
          <w:kern w:val="0"/>
          <w:lang w:eastAsia="zh-CN"/>
          <w14:ligatures w14:val="none"/>
        </w:rPr>
        <w:t xml:space="preserve"> represents the percentage of positive cases, deaths, or hospitalizations among the </w:t>
      </w:r>
      <w:r w:rsidRPr="00B31C7A">
        <w:rPr>
          <w:rFonts w:ascii="Times New Roman" w:eastAsia="Times New Roman" w:hAnsi="Times New Roman" w:cs="Times New Roman"/>
          <w:color w:val="000000"/>
          <w:kern w:val="0"/>
          <w:lang w:eastAsia="zh-CN"/>
          <w14:ligatures w14:val="none"/>
        </w:rPr>
        <w:lastRenderedPageBreak/>
        <w:t>unvaccinated that could have been prevented had this unexposed cohort been vaccinated.</w:t>
      </w:r>
      <w:sdt>
        <w:sdtPr>
          <w:rPr>
            <w:rFonts w:ascii="Times New Roman" w:eastAsia="Times New Roman" w:hAnsi="Times New Roman" w:cs="Times New Roman"/>
            <w:color w:val="000000"/>
            <w:kern w:val="0"/>
            <w:vertAlign w:val="superscript"/>
            <w:lang w:eastAsia="zh-CN"/>
            <w14:ligatures w14:val="none"/>
          </w:rPr>
          <w:tag w:val="MENDELEY_CITATION_v3_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"/>
          <w:id w:val="-1139415999"/>
          <w:placeholder>
            <w:docPart w:val="76CA0071B5FF7142A72FEF7425A801B2"/>
          </w:placeholder>
        </w:sdtPr>
        <w:sdtEndPr/>
        <w:sdtContent>
          <w:r w:rsidR="0097201E" w:rsidRPr="0097201E">
            <w:rPr>
              <w:rFonts w:ascii="Times New Roman" w:eastAsia="Times New Roman" w:hAnsi="Times New Roman" w:cs="Times New Roman"/>
              <w:color w:val="000000"/>
              <w:kern w:val="0"/>
              <w:vertAlign w:val="superscript"/>
              <w:lang w:eastAsia="zh-CN"/>
              <w14:ligatures w14:val="none"/>
            </w:rPr>
            <w:t>11</w:t>
          </w:r>
        </w:sdtContent>
      </w:sdt>
      <w:r w:rsidRPr="00B31C7A">
        <w:rPr>
          <w:rFonts w:ascii="Times New Roman" w:eastAsia="Times New Roman" w:hAnsi="Times New Roman" w:cs="Times New Roman"/>
          <w:color w:val="000000"/>
          <w:kern w:val="0"/>
          <w:lang w:eastAsia="zh-CN"/>
          <w14:ligatures w14:val="none"/>
        </w:rPr>
        <w:t xml:space="preserve"> The Delta Wave had the largest percentages of preventable cases </w:t>
      </w:r>
      <w:r w:rsidR="00D967E1">
        <w:rPr>
          <w:rFonts w:ascii="Times New Roman" w:eastAsia="Times New Roman" w:hAnsi="Times New Roman" w:cs="Times New Roman"/>
          <w:color w:val="000000"/>
          <w:kern w:val="0"/>
          <w:lang w:eastAsia="zh-CN"/>
          <w14:ligatures w14:val="none"/>
        </w:rPr>
        <w:t>[</w:t>
      </w:r>
      <w:r w:rsidRPr="00D967E1">
        <w:rPr>
          <w:rFonts w:ascii="Times New Roman" w:eastAsia="Times New Roman" w:hAnsi="Times New Roman" w:cs="Times New Roman"/>
          <w:color w:val="000000"/>
          <w:kern w:val="0"/>
          <w:lang w:eastAsia="zh-CN"/>
          <w14:ligatures w14:val="none"/>
        </w:rPr>
        <w:t>80.3%</w:t>
      </w:r>
      <w:r w:rsidR="00D967E1" w:rsidRPr="00D967E1">
        <w:rPr>
          <w:rFonts w:ascii="Times New Roman" w:eastAsia="Times New Roman" w:hAnsi="Times New Roman" w:cs="Times New Roman"/>
          <w:color w:val="000000"/>
        </w:rPr>
        <w:t>(95% CI 80.2, 80.4)</w:t>
      </w:r>
      <w:r w:rsidR="00D967E1">
        <w:rPr>
          <w:rFonts w:ascii="Times New Roman" w:eastAsia="Times New Roman" w:hAnsi="Times New Roman" w:cs="Times New Roman"/>
          <w:color w:val="000000"/>
          <w:kern w:val="0"/>
          <w:lang w:eastAsia="zh-CN"/>
          <w14:ligatures w14:val="none"/>
        </w:rPr>
        <w:t>]</w:t>
      </w:r>
      <w:r w:rsidRPr="00D967E1">
        <w:rPr>
          <w:rFonts w:ascii="Times New Roman" w:eastAsia="Times New Roman" w:hAnsi="Times New Roman" w:cs="Times New Roman"/>
          <w:color w:val="000000"/>
          <w:kern w:val="0"/>
          <w:lang w:eastAsia="zh-CN"/>
          <w14:ligatures w14:val="none"/>
        </w:rPr>
        <w:t xml:space="preserve">, </w:t>
      </w:r>
      <w:r w:rsidR="004A0966" w:rsidRPr="00D967E1">
        <w:rPr>
          <w:rFonts w:ascii="Times New Roman" w:eastAsia="Times New Roman" w:hAnsi="Times New Roman" w:cs="Times New Roman"/>
          <w:color w:val="000000"/>
          <w:kern w:val="0"/>
          <w:lang w:eastAsia="zh-CN"/>
          <w14:ligatures w14:val="none"/>
        </w:rPr>
        <w:t xml:space="preserve">hospitalizations </w:t>
      </w:r>
      <w:r w:rsidR="00D967E1">
        <w:rPr>
          <w:rFonts w:ascii="Times New Roman" w:eastAsia="Times New Roman" w:hAnsi="Times New Roman" w:cs="Times New Roman"/>
          <w:color w:val="000000"/>
          <w:kern w:val="0"/>
          <w:lang w:eastAsia="zh-CN"/>
          <w14:ligatures w14:val="none"/>
        </w:rPr>
        <w:t>[</w:t>
      </w:r>
      <w:r w:rsidR="004A0966" w:rsidRPr="00D967E1">
        <w:rPr>
          <w:rFonts w:ascii="Times New Roman" w:eastAsia="Times New Roman" w:hAnsi="Times New Roman" w:cs="Times New Roman"/>
          <w:color w:val="000000"/>
          <w:kern w:val="0"/>
          <w:lang w:eastAsia="zh-CN"/>
          <w14:ligatures w14:val="none"/>
        </w:rPr>
        <w:t>89.5%</w:t>
      </w:r>
      <w:r w:rsidR="00D967E1" w:rsidRPr="00D967E1">
        <w:rPr>
          <w:rFonts w:ascii="Times New Roman" w:eastAsia="Times New Roman" w:hAnsi="Times New Roman" w:cs="Times New Roman"/>
        </w:rPr>
        <w:t>(95% CI 89.2, 89.8)</w:t>
      </w:r>
      <w:r w:rsidR="00D967E1">
        <w:rPr>
          <w:rFonts w:ascii="Times New Roman" w:eastAsia="Times New Roman" w:hAnsi="Times New Roman" w:cs="Times New Roman"/>
          <w:color w:val="000000"/>
          <w:kern w:val="0"/>
          <w:lang w:eastAsia="zh-CN"/>
          <w14:ligatures w14:val="none"/>
        </w:rPr>
        <w:t>]</w:t>
      </w:r>
      <w:r w:rsidR="004A0966" w:rsidRPr="00D967E1">
        <w:rPr>
          <w:rFonts w:ascii="Times New Roman" w:eastAsia="Times New Roman" w:hAnsi="Times New Roman" w:cs="Times New Roman"/>
          <w:color w:val="000000"/>
          <w:kern w:val="0"/>
          <w:lang w:eastAsia="zh-CN"/>
          <w14:ligatures w14:val="none"/>
        </w:rPr>
        <w:t xml:space="preserve">, and </w:t>
      </w:r>
      <w:r w:rsidRPr="00D967E1">
        <w:rPr>
          <w:rFonts w:ascii="Times New Roman" w:eastAsia="Times New Roman" w:hAnsi="Times New Roman" w:cs="Times New Roman"/>
          <w:color w:val="000000"/>
          <w:kern w:val="0"/>
          <w:lang w:eastAsia="zh-CN"/>
          <w14:ligatures w14:val="none"/>
        </w:rPr>
        <w:t xml:space="preserve">deaths </w:t>
      </w:r>
      <w:r w:rsidR="00D967E1">
        <w:rPr>
          <w:rFonts w:ascii="Times New Roman" w:eastAsia="Times New Roman" w:hAnsi="Times New Roman" w:cs="Times New Roman"/>
          <w:color w:val="000000"/>
          <w:kern w:val="0"/>
          <w:lang w:eastAsia="zh-CN"/>
          <w14:ligatures w14:val="none"/>
        </w:rPr>
        <w:t>[</w:t>
      </w:r>
      <w:r w:rsidRPr="00D967E1">
        <w:rPr>
          <w:rFonts w:ascii="Times New Roman" w:eastAsia="Times New Roman" w:hAnsi="Times New Roman" w:cs="Times New Roman"/>
          <w:color w:val="000000"/>
          <w:kern w:val="0"/>
          <w:lang w:eastAsia="zh-CN"/>
          <w14:ligatures w14:val="none"/>
        </w:rPr>
        <w:t>90.6%</w:t>
      </w:r>
      <w:r w:rsidR="00D967E1" w:rsidRPr="00D967E1">
        <w:rPr>
          <w:rFonts w:ascii="Times New Roman" w:eastAsia="Times New Roman" w:hAnsi="Times New Roman" w:cs="Times New Roman"/>
        </w:rPr>
        <w:t>(95% CI 89.9, 91.2)</w:t>
      </w:r>
      <w:r w:rsidR="00D967E1">
        <w:rPr>
          <w:rFonts w:ascii="Times New Roman" w:eastAsia="Times New Roman" w:hAnsi="Times New Roman" w:cs="Times New Roman"/>
          <w:color w:val="000000"/>
          <w:kern w:val="0"/>
          <w:lang w:eastAsia="zh-CN"/>
          <w14:ligatures w14:val="none"/>
        </w:rPr>
        <w:t>]</w:t>
      </w:r>
      <w:r w:rsidR="004A0966" w:rsidRPr="00D967E1">
        <w:rPr>
          <w:rFonts w:ascii="Times New Roman" w:eastAsia="Times New Roman" w:hAnsi="Times New Roman" w:cs="Times New Roman"/>
          <w:color w:val="000000"/>
          <w:kern w:val="0"/>
          <w:lang w:eastAsia="zh-CN"/>
          <w14:ligatures w14:val="none"/>
        </w:rPr>
        <w:t xml:space="preserve"> </w:t>
      </w:r>
      <w:r w:rsidRPr="00B31C7A">
        <w:rPr>
          <w:rFonts w:ascii="Times New Roman" w:eastAsia="Times New Roman" w:hAnsi="Times New Roman" w:cs="Times New Roman"/>
          <w:color w:val="000000"/>
          <w:kern w:val="0"/>
          <w:lang w:eastAsia="zh-CN"/>
          <w14:ligatures w14:val="none"/>
        </w:rPr>
        <w:t>among the unexposed. The values also tend to increase based on severity of outcome, with highest preventive fractions associated with vaccinations vs. deaths</w:t>
      </w:r>
      <w:r>
        <w:rPr>
          <w:rFonts w:ascii="Times New Roman" w:eastAsia="Times New Roman" w:hAnsi="Times New Roman" w:cs="Times New Roman"/>
          <w:color w:val="000000"/>
          <w:kern w:val="0"/>
          <w:lang w:eastAsia="zh-CN"/>
          <w14:ligatures w14:val="none"/>
        </w:rPr>
        <w:t xml:space="preserve"> </w:t>
      </w:r>
      <w:r w:rsidR="008C4257">
        <w:rPr>
          <w:rFonts w:ascii="Times New Roman" w:eastAsia="Times New Roman" w:hAnsi="Times New Roman" w:cs="Times New Roman"/>
          <w:color w:val="000000"/>
          <w:kern w:val="0"/>
          <w:lang w:eastAsia="zh-CN"/>
          <w14:ligatures w14:val="none"/>
        </w:rPr>
        <w:t>[</w:t>
      </w:r>
      <w:r w:rsidRPr="008C4257">
        <w:rPr>
          <w:rFonts w:ascii="Times New Roman" w:eastAsia="Times New Roman" w:hAnsi="Times New Roman" w:cs="Times New Roman"/>
          <w:color w:val="000000"/>
          <w:kern w:val="0"/>
          <w:lang w:eastAsia="zh-CN"/>
          <w14:ligatures w14:val="none"/>
        </w:rPr>
        <w:t>Omicron 88.4%</w:t>
      </w:r>
      <w:r w:rsidR="008C4257">
        <w:rPr>
          <w:rFonts w:ascii="Times New Roman" w:eastAsia="Times New Roman" w:hAnsi="Times New Roman" w:cs="Times New Roman"/>
          <w:color w:val="000000"/>
          <w:kern w:val="0"/>
          <w:lang w:eastAsia="zh-CN"/>
          <w14:ligatures w14:val="none"/>
        </w:rPr>
        <w:t xml:space="preserve"> </w:t>
      </w:r>
      <w:r w:rsidR="008C4257" w:rsidRPr="008C4257">
        <w:rPr>
          <w:rFonts w:ascii="Times New Roman" w:eastAsia="Times New Roman" w:hAnsi="Times New Roman" w:cs="Times New Roman"/>
        </w:rPr>
        <w:t>(</w:t>
      </w:r>
      <w:r w:rsidR="008C4257">
        <w:rPr>
          <w:rFonts w:ascii="Times New Roman" w:eastAsia="Times New Roman" w:hAnsi="Times New Roman" w:cs="Times New Roman"/>
        </w:rPr>
        <w:t xml:space="preserve">95% CI </w:t>
      </w:r>
      <w:r w:rsidR="008C4257" w:rsidRPr="008C4257">
        <w:rPr>
          <w:rFonts w:ascii="Times New Roman" w:eastAsia="Times New Roman" w:hAnsi="Times New Roman" w:cs="Times New Roman"/>
        </w:rPr>
        <w:t>88.0, 88.9)</w:t>
      </w:r>
      <w:r w:rsidR="008C4257">
        <w:rPr>
          <w:rFonts w:ascii="Times New Roman" w:eastAsia="Times New Roman" w:hAnsi="Times New Roman" w:cs="Times New Roman"/>
          <w:color w:val="000000"/>
          <w:kern w:val="0"/>
          <w:lang w:eastAsia="zh-CN"/>
          <w14:ligatures w14:val="none"/>
        </w:rPr>
        <w:t>]</w:t>
      </w:r>
      <w:r w:rsidRPr="008C4257">
        <w:rPr>
          <w:rFonts w:ascii="Times New Roman" w:eastAsia="Times New Roman" w:hAnsi="Times New Roman" w:cs="Times New Roman"/>
          <w:color w:val="000000"/>
          <w:kern w:val="0"/>
          <w:lang w:eastAsia="zh-CN"/>
          <w14:ligatures w14:val="none"/>
        </w:rPr>
        <w:t xml:space="preserve">, then vaccinations vs. hospitalizations </w:t>
      </w:r>
      <w:r w:rsidR="008C4257">
        <w:rPr>
          <w:rFonts w:ascii="Times New Roman" w:eastAsia="Times New Roman" w:hAnsi="Times New Roman" w:cs="Times New Roman"/>
          <w:color w:val="000000"/>
          <w:kern w:val="0"/>
          <w:lang w:eastAsia="zh-CN"/>
          <w14:ligatures w14:val="none"/>
        </w:rPr>
        <w:t>[</w:t>
      </w:r>
      <w:r w:rsidRPr="008C4257">
        <w:rPr>
          <w:rFonts w:ascii="Times New Roman" w:eastAsia="Times New Roman" w:hAnsi="Times New Roman" w:cs="Times New Roman"/>
          <w:color w:val="000000"/>
          <w:kern w:val="0"/>
          <w:lang w:eastAsia="zh-CN"/>
          <w14:ligatures w14:val="none"/>
        </w:rPr>
        <w:t>Omicron 83.7%</w:t>
      </w:r>
      <w:r w:rsidR="008C4257" w:rsidRPr="008C4257">
        <w:rPr>
          <w:rFonts w:ascii="Times New Roman" w:eastAsia="Times New Roman" w:hAnsi="Times New Roman" w:cs="Times New Roman"/>
          <w:color w:val="000000"/>
        </w:rPr>
        <w:t>(</w:t>
      </w:r>
      <w:r w:rsidR="008C4257">
        <w:rPr>
          <w:rFonts w:ascii="Times New Roman" w:eastAsia="Times New Roman" w:hAnsi="Times New Roman" w:cs="Times New Roman"/>
          <w:color w:val="000000"/>
        </w:rPr>
        <w:t xml:space="preserve">95% CI </w:t>
      </w:r>
      <w:r w:rsidR="008C4257" w:rsidRPr="008C4257">
        <w:rPr>
          <w:rFonts w:ascii="Times New Roman" w:eastAsia="Times New Roman" w:hAnsi="Times New Roman" w:cs="Times New Roman"/>
          <w:color w:val="000000"/>
        </w:rPr>
        <w:t>83.4, 84.0)</w:t>
      </w:r>
      <w:r w:rsidR="008C4257">
        <w:rPr>
          <w:rFonts w:ascii="Times New Roman" w:eastAsia="Times New Roman" w:hAnsi="Times New Roman" w:cs="Times New Roman"/>
          <w:color w:val="000000"/>
          <w:kern w:val="0"/>
          <w:lang w:eastAsia="zh-CN"/>
          <w14:ligatures w14:val="none"/>
        </w:rPr>
        <w:t>]</w:t>
      </w:r>
      <w:r w:rsidRPr="008C4257">
        <w:rPr>
          <w:rFonts w:ascii="Times New Roman" w:eastAsia="Times New Roman" w:hAnsi="Times New Roman" w:cs="Times New Roman"/>
          <w:color w:val="000000"/>
          <w:kern w:val="0"/>
          <w:lang w:eastAsia="zh-CN"/>
          <w14:ligatures w14:val="none"/>
        </w:rPr>
        <w:t xml:space="preserve">, and finally followed by vaccinations vs. cases </w:t>
      </w:r>
      <w:r w:rsidR="008C4257">
        <w:rPr>
          <w:rFonts w:ascii="Times New Roman" w:eastAsia="Times New Roman" w:hAnsi="Times New Roman" w:cs="Times New Roman"/>
          <w:color w:val="000000"/>
          <w:kern w:val="0"/>
          <w:lang w:eastAsia="zh-CN"/>
          <w14:ligatures w14:val="none"/>
        </w:rPr>
        <w:t>[</w:t>
      </w:r>
      <w:r w:rsidRPr="008C4257">
        <w:rPr>
          <w:rFonts w:ascii="Times New Roman" w:eastAsia="Times New Roman" w:hAnsi="Times New Roman" w:cs="Times New Roman"/>
          <w:color w:val="000000"/>
          <w:kern w:val="0"/>
          <w:lang w:eastAsia="zh-CN"/>
          <w14:ligatures w14:val="none"/>
        </w:rPr>
        <w:t>Omicron 68.4%</w:t>
      </w:r>
      <w:r w:rsidR="008C4257" w:rsidRPr="008C4257">
        <w:rPr>
          <w:rFonts w:ascii="Times New Roman" w:eastAsia="Times New Roman" w:hAnsi="Times New Roman" w:cs="Times New Roman"/>
        </w:rPr>
        <w:t>(</w:t>
      </w:r>
      <w:r w:rsidR="008C4257">
        <w:rPr>
          <w:rFonts w:ascii="Times New Roman" w:eastAsia="Times New Roman" w:hAnsi="Times New Roman" w:cs="Times New Roman"/>
        </w:rPr>
        <w:t xml:space="preserve">95% CI </w:t>
      </w:r>
      <w:r w:rsidR="008C4257" w:rsidRPr="008C4257">
        <w:rPr>
          <w:rFonts w:ascii="Times New Roman" w:eastAsia="Times New Roman" w:hAnsi="Times New Roman" w:cs="Times New Roman"/>
        </w:rPr>
        <w:t>68.3, 68.5)</w:t>
      </w:r>
      <w:r w:rsidR="008C4257">
        <w:rPr>
          <w:rFonts w:ascii="Times New Roman" w:eastAsia="Times New Roman" w:hAnsi="Times New Roman" w:cs="Times New Roman"/>
          <w:color w:val="000000"/>
          <w:kern w:val="0"/>
          <w:lang w:eastAsia="zh-CN"/>
          <w14:ligatures w14:val="none"/>
        </w:rPr>
        <w:t>]</w:t>
      </w:r>
      <w:r w:rsidRPr="008C4257">
        <w:rPr>
          <w:rFonts w:ascii="Times New Roman" w:eastAsia="Times New Roman" w:hAnsi="Times New Roman" w:cs="Times New Roman"/>
          <w:b/>
          <w:bCs/>
          <w:color w:val="000000"/>
          <w:kern w:val="0"/>
          <w:lang w:eastAsia="zh-CN"/>
          <w14:ligatures w14:val="none"/>
        </w:rPr>
        <w:t>.</w:t>
      </w:r>
      <w:r>
        <w:rPr>
          <w:rFonts w:ascii="Times New Roman" w:eastAsia="Times New Roman" w:hAnsi="Times New Roman" w:cs="Times New Roman"/>
          <w:b/>
          <w:bCs/>
          <w:color w:val="000000"/>
          <w:kern w:val="0"/>
          <w:lang w:eastAsia="zh-CN"/>
          <w14:ligatures w14:val="none"/>
        </w:rPr>
        <w:t xml:space="preserve"> </w:t>
      </w:r>
      <w:r>
        <w:rPr>
          <w:rFonts w:ascii="Times New Roman" w:eastAsia="Times New Roman" w:hAnsi="Times New Roman" w:cs="Times New Roman"/>
          <w:color w:val="000000"/>
          <w:kern w:val="0"/>
          <w:lang w:eastAsia="zh-CN"/>
          <w14:ligatures w14:val="none"/>
        </w:rPr>
        <w:t xml:space="preserve"> </w:t>
      </w:r>
    </w:p>
    <w:p w14:paraId="16670B03" w14:textId="77777777" w:rsidR="004A0966" w:rsidRPr="004A0966" w:rsidRDefault="004A0966" w:rsidP="004A0966">
      <w:pPr>
        <w:spacing w:line="480" w:lineRule="auto"/>
        <w:rPr>
          <w:rFonts w:ascii="Times New Roman" w:eastAsia="Times New Roman" w:hAnsi="Times New Roman" w:cs="Times New Roman"/>
          <w:kern w:val="0"/>
          <w:lang w:eastAsia="zh-CN"/>
          <w14:ligatures w14:val="none"/>
        </w:rPr>
      </w:pPr>
    </w:p>
    <w:p w14:paraId="6BE57521" w14:textId="1B8D37B4" w:rsidR="001D3A92" w:rsidRPr="001D3A92" w:rsidRDefault="00E038EC" w:rsidP="001D3A92">
      <w:pPr>
        <w:spacing w:line="480" w:lineRule="auto"/>
        <w:rPr>
          <w:rFonts w:ascii="Times New Roman" w:eastAsia="Times New Roman" w:hAnsi="Times New Roman" w:cs="Times New Roman"/>
          <w:color w:val="000000"/>
          <w:kern w:val="0"/>
          <w:lang w:eastAsia="zh-CN"/>
          <w14:ligatures w14:val="none"/>
        </w:rPr>
      </w:pPr>
      <w:r w:rsidRPr="00B31C7A">
        <w:rPr>
          <w:rFonts w:ascii="Times New Roman" w:eastAsia="Times New Roman" w:hAnsi="Times New Roman" w:cs="Times New Roman"/>
          <w:color w:val="000000"/>
          <w:kern w:val="0"/>
          <w:lang w:eastAsia="zh-CN"/>
          <w14:ligatures w14:val="none"/>
        </w:rPr>
        <w:t xml:space="preserve">The </w:t>
      </w:r>
      <w:r w:rsidR="00B96800">
        <w:rPr>
          <w:rFonts w:ascii="Times New Roman" w:eastAsia="Times New Roman" w:hAnsi="Times New Roman" w:cs="Times New Roman"/>
          <w:color w:val="000000"/>
          <w:kern w:val="0"/>
          <w:lang w:eastAsia="zh-CN"/>
          <w14:ligatures w14:val="none"/>
        </w:rPr>
        <w:t>population prevented fraction</w:t>
      </w:r>
      <w:r>
        <w:rPr>
          <w:rFonts w:ascii="Times New Roman" w:eastAsia="Times New Roman" w:hAnsi="Times New Roman" w:cs="Times New Roman"/>
          <w:color w:val="000000"/>
          <w:kern w:val="0"/>
          <w:lang w:eastAsia="zh-CN"/>
          <w14:ligatures w14:val="none"/>
        </w:rPr>
        <w:t xml:space="preserve"> (Figure 1d)</w:t>
      </w:r>
      <w:r w:rsidRPr="00B31C7A">
        <w:rPr>
          <w:rFonts w:ascii="Times New Roman" w:eastAsia="Times New Roman" w:hAnsi="Times New Roman" w:cs="Times New Roman"/>
          <w:color w:val="000000"/>
          <w:kern w:val="0"/>
          <w:lang w:eastAsia="zh-CN"/>
          <w14:ligatures w14:val="none"/>
        </w:rPr>
        <w:t xml:space="preserve"> is the percentage of positive cases, deaths, or hospitalizations that could have been prevented in the population through vaccination.</w:t>
      </w:r>
      <w:sdt>
        <w:sdtPr>
          <w:rPr>
            <w:rFonts w:ascii="Times New Roman" w:eastAsia="Times New Roman" w:hAnsi="Times New Roman" w:cs="Times New Roman"/>
            <w:color w:val="000000"/>
            <w:kern w:val="0"/>
            <w:vertAlign w:val="superscript"/>
            <w:lang w:eastAsia="zh-CN"/>
            <w14:ligatures w14:val="none"/>
          </w:rPr>
          <w:tag w:val="MENDELEY_CITATION_v3_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"/>
          <w:id w:val="1001774010"/>
          <w:placeholder>
            <w:docPart w:val="D7FE65D2C27FAC4EB81784F1E9B59B3F"/>
          </w:placeholder>
        </w:sdtPr>
        <w:sdtEndPr/>
        <w:sdtContent>
          <w:r w:rsidR="0097201E" w:rsidRPr="0097201E">
            <w:rPr>
              <w:rFonts w:ascii="Times New Roman" w:eastAsia="Times New Roman" w:hAnsi="Times New Roman" w:cs="Times New Roman"/>
              <w:color w:val="000000"/>
              <w:kern w:val="0"/>
              <w:vertAlign w:val="superscript"/>
              <w:lang w:eastAsia="zh-CN"/>
              <w14:ligatures w14:val="none"/>
            </w:rPr>
            <w:t>12,13</w:t>
          </w:r>
        </w:sdtContent>
      </w:sdt>
      <w:r w:rsidRPr="00B31C7A">
        <w:rPr>
          <w:rFonts w:ascii="Times New Roman" w:eastAsia="Times New Roman" w:hAnsi="Times New Roman" w:cs="Times New Roman"/>
          <w:color w:val="000000"/>
          <w:kern w:val="0"/>
          <w:lang w:eastAsia="zh-CN"/>
          <w14:ligatures w14:val="none"/>
        </w:rPr>
        <w:t xml:space="preserve"> </w:t>
      </w:r>
      <w:r w:rsidRPr="00B31C7A">
        <w:rPr>
          <w:rFonts w:ascii="Times New Roman" w:eastAsia="Times New Roman" w:hAnsi="Times New Roman" w:cs="Times New Roman"/>
        </w:rPr>
        <w:t xml:space="preserve">The lowest </w:t>
      </w:r>
      <w:r w:rsidR="00B96800">
        <w:rPr>
          <w:rFonts w:ascii="Times New Roman" w:eastAsia="Times New Roman" w:hAnsi="Times New Roman" w:cs="Times New Roman"/>
        </w:rPr>
        <w:t>population prevented fraction</w:t>
      </w:r>
      <w:r w:rsidRPr="00B31C7A">
        <w:rPr>
          <w:rFonts w:ascii="Times New Roman" w:eastAsia="Times New Roman" w:hAnsi="Times New Roman" w:cs="Times New Roman"/>
        </w:rPr>
        <w:t xml:space="preserve"> was during the Omicron Wave, for vaccinations vs. cases </w:t>
      </w:r>
      <w:r>
        <w:rPr>
          <w:rFonts w:ascii="Times New Roman" w:eastAsia="Times New Roman" w:hAnsi="Times New Roman" w:cs="Times New Roman"/>
        </w:rPr>
        <w:t>[</w:t>
      </w:r>
      <w:r w:rsidRPr="00B31C7A">
        <w:rPr>
          <w:rFonts w:ascii="Times New Roman" w:hAnsi="Times New Roman" w:cs="Times New Roman"/>
          <w:color w:val="000000"/>
        </w:rPr>
        <w:t>33.9% (95% CI 33.8, 34.0)</w:t>
      </w:r>
      <w:r>
        <w:rPr>
          <w:rFonts w:ascii="Times New Roman" w:hAnsi="Times New Roman" w:cs="Times New Roman"/>
          <w:color w:val="000000"/>
        </w:rPr>
        <w:t>]</w:t>
      </w:r>
      <w:r w:rsidRPr="00B31C7A">
        <w:rPr>
          <w:rFonts w:ascii="Times New Roman" w:hAnsi="Times New Roman" w:cs="Times New Roman"/>
          <w:color w:val="000000"/>
        </w:rPr>
        <w:t>.</w:t>
      </w:r>
      <w:r w:rsidRPr="00B31C7A">
        <w:rPr>
          <w:rFonts w:ascii="Times New Roman" w:eastAsia="Times New Roman" w:hAnsi="Times New Roman" w:cs="Times New Roman"/>
        </w:rPr>
        <w:t xml:space="preserve"> The highest </w:t>
      </w:r>
      <w:r w:rsidR="00B96800">
        <w:rPr>
          <w:rFonts w:ascii="Times New Roman" w:eastAsia="Times New Roman" w:hAnsi="Times New Roman" w:cs="Times New Roman"/>
        </w:rPr>
        <w:t>population prevented fraction</w:t>
      </w:r>
      <w:r w:rsidRPr="00B31C7A">
        <w:rPr>
          <w:rFonts w:ascii="Times New Roman" w:eastAsia="Times New Roman" w:hAnsi="Times New Roman" w:cs="Times New Roman"/>
        </w:rPr>
        <w:t xml:space="preserve"> was during the Pre-Delta Period, as the vaccinations vs. deaths had a fraction of </w:t>
      </w:r>
      <w:r w:rsidRPr="00B31C7A">
        <w:rPr>
          <w:rFonts w:ascii="Times New Roman" w:hAnsi="Times New Roman" w:cs="Times New Roman"/>
          <w:color w:val="000000"/>
        </w:rPr>
        <w:t xml:space="preserve">84.1% </w:t>
      </w:r>
      <w:r>
        <w:rPr>
          <w:rFonts w:ascii="Times New Roman" w:hAnsi="Times New Roman" w:cs="Times New Roman"/>
          <w:color w:val="000000"/>
        </w:rPr>
        <w:t>(</w:t>
      </w:r>
      <w:r w:rsidRPr="00B31C7A">
        <w:rPr>
          <w:rFonts w:ascii="Times New Roman" w:hAnsi="Times New Roman" w:cs="Times New Roman"/>
          <w:color w:val="000000"/>
        </w:rPr>
        <w:t xml:space="preserve">95% CI 76.3, 89.3). The highest </w:t>
      </w:r>
      <w:r w:rsidR="00B96800">
        <w:rPr>
          <w:rFonts w:ascii="Times New Roman" w:hAnsi="Times New Roman" w:cs="Times New Roman"/>
          <w:color w:val="000000"/>
        </w:rPr>
        <w:t>population prevented fraction</w:t>
      </w:r>
      <w:r w:rsidRPr="00B31C7A">
        <w:rPr>
          <w:rFonts w:ascii="Times New Roman" w:hAnsi="Times New Roman" w:cs="Times New Roman"/>
          <w:color w:val="000000"/>
        </w:rPr>
        <w:t xml:space="preserve">s consistently were vaccinations vs. deaths across all periods. </w:t>
      </w:r>
      <w:r w:rsidRPr="00B31C7A">
        <w:rPr>
          <w:rFonts w:ascii="Times New Roman" w:eastAsia="Times New Roman" w:hAnsi="Times New Roman" w:cs="Times New Roman"/>
          <w:color w:val="000000"/>
          <w:kern w:val="0"/>
          <w:lang w:eastAsia="zh-CN"/>
          <w14:ligatures w14:val="none"/>
        </w:rPr>
        <w:t xml:space="preserve">The </w:t>
      </w:r>
      <w:r w:rsidR="00B96800">
        <w:rPr>
          <w:rFonts w:ascii="Times New Roman" w:eastAsia="Times New Roman" w:hAnsi="Times New Roman" w:cs="Times New Roman"/>
          <w:color w:val="000000"/>
          <w:kern w:val="0"/>
          <w:lang w:eastAsia="zh-CN"/>
          <w14:ligatures w14:val="none"/>
        </w:rPr>
        <w:t>population prevented fraction</w:t>
      </w:r>
      <w:r w:rsidRPr="00B31C7A">
        <w:rPr>
          <w:rFonts w:ascii="Times New Roman" w:eastAsia="Times New Roman" w:hAnsi="Times New Roman" w:cs="Times New Roman"/>
          <w:color w:val="000000"/>
          <w:kern w:val="0"/>
          <w:lang w:eastAsia="zh-CN"/>
          <w14:ligatures w14:val="none"/>
        </w:rPr>
        <w:t xml:space="preserve"> again follows severity of outcome, with vaccinations vs. deaths having the highest proportion, followed by hospitalizations, then cases</w:t>
      </w:r>
      <w:r>
        <w:rPr>
          <w:rFonts w:ascii="Times New Roman" w:eastAsia="Times New Roman" w:hAnsi="Times New Roman" w:cs="Times New Roman"/>
          <w:color w:val="000000"/>
          <w:kern w:val="0"/>
          <w:lang w:eastAsia="zh-CN"/>
          <w14:ligatures w14:val="none"/>
        </w:rPr>
        <w:t>.</w:t>
      </w:r>
    </w:p>
    <w:p w14:paraId="34408537" w14:textId="77777777" w:rsidR="00B060E8" w:rsidRPr="00B31C7A" w:rsidRDefault="00B060E8" w:rsidP="005168B9">
      <w:pPr>
        <w:spacing w:line="480" w:lineRule="auto"/>
        <w:rPr>
          <w:rFonts w:ascii="Times New Roman" w:hAnsi="Times New Roman" w:cs="Times New Roman"/>
          <w:color w:val="000000"/>
        </w:rPr>
      </w:pPr>
    </w:p>
    <w:p w14:paraId="59929612" w14:textId="627DBDF7" w:rsidR="00703928" w:rsidRDefault="00E038EC" w:rsidP="001D3A92">
      <w:pPr>
        <w:spacing w:line="480" w:lineRule="auto"/>
        <w:rPr>
          <w:rFonts w:ascii="Times New Roman" w:eastAsia="Times New Roman" w:hAnsi="Times New Roman" w:cs="Times New Roman"/>
          <w:color w:val="000000"/>
        </w:rPr>
      </w:pPr>
      <w:r w:rsidRPr="00B31C7A">
        <w:rPr>
          <w:rFonts w:ascii="Times New Roman" w:eastAsia="Times New Roman" w:hAnsi="Times New Roman" w:cs="Times New Roman"/>
          <w:color w:val="000000"/>
          <w:kern w:val="0"/>
          <w:lang w:eastAsia="zh-CN"/>
          <w14:ligatures w14:val="none"/>
        </w:rPr>
        <w:t>The absolute risk reduction</w:t>
      </w:r>
      <w:r w:rsidR="00DB0C06">
        <w:rPr>
          <w:rFonts w:ascii="Times New Roman" w:eastAsia="Times New Roman" w:hAnsi="Times New Roman" w:cs="Times New Roman"/>
          <w:color w:val="000000"/>
          <w:kern w:val="0"/>
          <w:lang w:eastAsia="zh-CN"/>
          <w14:ligatures w14:val="none"/>
        </w:rPr>
        <w:t xml:space="preserve"> (Figure 1e)</w:t>
      </w:r>
      <w:r w:rsidRPr="00B31C7A">
        <w:rPr>
          <w:rFonts w:ascii="Times New Roman" w:eastAsia="Times New Roman" w:hAnsi="Times New Roman" w:cs="Times New Roman"/>
          <w:color w:val="000000"/>
          <w:kern w:val="0"/>
          <w:lang w:eastAsia="zh-CN"/>
          <w14:ligatures w14:val="none"/>
        </w:rPr>
        <w:t xml:space="preserve"> describes the number of outcomes that have been reduced because of the exposure.</w:t>
      </w:r>
      <w:sdt>
        <w:sdtPr>
          <w:rPr>
            <w:rFonts w:ascii="Times New Roman" w:eastAsia="Times New Roman" w:hAnsi="Times New Roman" w:cs="Times New Roman"/>
            <w:color w:val="000000"/>
            <w:kern w:val="0"/>
            <w:vertAlign w:val="superscript"/>
            <w:lang w:eastAsia="zh-CN"/>
            <w14:ligatures w14:val="none"/>
          </w:rPr>
          <w:tag w:val="MENDELEY_CITATION_v3_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"/>
          <w:id w:val="-428043533"/>
          <w:placeholder>
            <w:docPart w:val="94A313914FF5B74882CDF4B19E7E76E2"/>
          </w:placeholder>
        </w:sdtPr>
        <w:sdtEndPr/>
        <w:sdtContent>
          <w:r w:rsidR="0097201E" w:rsidRPr="0097201E">
            <w:rPr>
              <w:rFonts w:ascii="Times New Roman" w:eastAsia="Times New Roman" w:hAnsi="Times New Roman" w:cs="Times New Roman"/>
              <w:color w:val="000000"/>
              <w:kern w:val="0"/>
              <w:vertAlign w:val="superscript"/>
              <w:lang w:eastAsia="zh-CN"/>
              <w14:ligatures w14:val="none"/>
            </w:rPr>
            <w:t>14</w:t>
          </w:r>
        </w:sdtContent>
      </w:sdt>
      <w:r w:rsidRPr="00B31C7A">
        <w:rPr>
          <w:rFonts w:ascii="Times New Roman" w:eastAsia="Times New Roman" w:hAnsi="Times New Roman" w:cs="Times New Roman"/>
          <w:color w:val="000000"/>
          <w:kern w:val="0"/>
          <w:lang w:eastAsia="zh-CN"/>
          <w14:ligatures w14:val="none"/>
        </w:rPr>
        <w:t xml:space="preserve"> In this case, this statistic measures the number of individuals </w:t>
      </w:r>
      <w:r w:rsidR="00F205B3">
        <w:rPr>
          <w:rFonts w:ascii="Times New Roman" w:eastAsia="Times New Roman" w:hAnsi="Times New Roman" w:cs="Times New Roman"/>
          <w:color w:val="000000"/>
          <w:kern w:val="0"/>
          <w:lang w:eastAsia="zh-CN"/>
          <w14:ligatures w14:val="none"/>
        </w:rPr>
        <w:t xml:space="preserve">who </w:t>
      </w:r>
      <w:r w:rsidRPr="00B31C7A">
        <w:rPr>
          <w:rFonts w:ascii="Times New Roman" w:eastAsia="Times New Roman" w:hAnsi="Times New Roman" w:cs="Times New Roman"/>
          <w:color w:val="000000"/>
          <w:kern w:val="0"/>
          <w:lang w:eastAsia="zh-CN"/>
          <w14:ligatures w14:val="none"/>
        </w:rPr>
        <w:t xml:space="preserve">do not develop a case of COVID-19, are not admitted to the hospital, or do not die as a result of receiving the COVID-19 vaccine. The effect is most pronounced in preventing cases, as 3.14 cases per 100 individuals were prevented during Omicron Wave, and 1.28 cases per 100 </w:t>
      </w:r>
      <w:r w:rsidRPr="00B31C7A">
        <w:rPr>
          <w:rFonts w:ascii="Times New Roman" w:eastAsia="Times New Roman" w:hAnsi="Times New Roman" w:cs="Times New Roman"/>
          <w:color w:val="000000"/>
          <w:kern w:val="0"/>
          <w:lang w:eastAsia="zh-CN"/>
          <w14:ligatures w14:val="none"/>
        </w:rPr>
        <w:lastRenderedPageBreak/>
        <w:t>individuals during the Delta Wave</w:t>
      </w:r>
      <w:r w:rsidRPr="00B31C7A">
        <w:rPr>
          <w:rFonts w:ascii="Times New Roman" w:eastAsia="Times New Roman" w:hAnsi="Times New Roman" w:cs="Times New Roman"/>
          <w:color w:val="000000"/>
        </w:rPr>
        <w:t xml:space="preserve">. </w:t>
      </w:r>
      <w:r w:rsidR="00340E73" w:rsidRPr="00B31C7A">
        <w:rPr>
          <w:rFonts w:ascii="Times New Roman" w:eastAsia="Times New Roman" w:hAnsi="Times New Roman" w:cs="Times New Roman"/>
          <w:color w:val="000000"/>
        </w:rPr>
        <w:t xml:space="preserve">The lowest value was </w:t>
      </w:r>
      <w:r w:rsidR="00597473" w:rsidRPr="00B31C7A">
        <w:rPr>
          <w:rFonts w:ascii="Times New Roman" w:eastAsia="Times New Roman" w:hAnsi="Times New Roman" w:cs="Times New Roman"/>
          <w:color w:val="000000"/>
        </w:rPr>
        <w:t>the Pre-Delta Period vaccinations vs. deaths, with 0.0072 deaths prevented per 100 individuals</w:t>
      </w:r>
      <w:r w:rsidR="008603E5">
        <w:rPr>
          <w:rFonts w:ascii="Times New Roman" w:eastAsia="Times New Roman" w:hAnsi="Times New Roman" w:cs="Times New Roman"/>
          <w:color w:val="000000"/>
        </w:rPr>
        <w:t xml:space="preserve"> </w:t>
      </w:r>
      <w:r w:rsidR="00597473" w:rsidRPr="00B31C7A">
        <w:rPr>
          <w:rFonts w:ascii="Times New Roman" w:eastAsia="Times New Roman" w:hAnsi="Times New Roman" w:cs="Times New Roman"/>
          <w:color w:val="000000"/>
        </w:rPr>
        <w:t>(</w:t>
      </w:r>
      <w:r w:rsidR="00A300A3" w:rsidRPr="00B31C7A">
        <w:rPr>
          <w:rFonts w:ascii="Times New Roman" w:hAnsi="Times New Roman" w:cs="Times New Roman"/>
          <w:color w:val="000000"/>
        </w:rPr>
        <w:t xml:space="preserve">95% CI </w:t>
      </w:r>
      <w:r w:rsidR="00597473" w:rsidRPr="00B31C7A">
        <w:rPr>
          <w:rFonts w:ascii="Times New Roman" w:eastAsia="Times New Roman" w:hAnsi="Times New Roman" w:cs="Times New Roman"/>
          <w:color w:val="000000"/>
        </w:rPr>
        <w:t>0.0066, 0.0079).</w:t>
      </w:r>
      <w:r w:rsidR="00A300A3" w:rsidRPr="00B31C7A">
        <w:rPr>
          <w:rFonts w:ascii="Times New Roman" w:eastAsia="Times New Roman" w:hAnsi="Times New Roman" w:cs="Times New Roman"/>
          <w:color w:val="000000"/>
        </w:rPr>
        <w:t xml:space="preserve"> </w:t>
      </w:r>
    </w:p>
    <w:p w14:paraId="0347FC99" w14:textId="77777777" w:rsidR="001D3A92" w:rsidRPr="001D3A92" w:rsidRDefault="001D3A92" w:rsidP="001D3A92">
      <w:pPr>
        <w:spacing w:line="480" w:lineRule="auto"/>
        <w:rPr>
          <w:rFonts w:ascii="Times New Roman" w:eastAsia="Times New Roman" w:hAnsi="Times New Roman" w:cs="Times New Roman"/>
          <w:color w:val="000000"/>
        </w:rPr>
      </w:pPr>
    </w:p>
    <w:p w14:paraId="20095E1F" w14:textId="1C691BC6" w:rsidR="00B62EF4" w:rsidRPr="00E038EC" w:rsidRDefault="00F25443" w:rsidP="00B62EF4">
      <w:pPr>
        <w:spacing w:line="480" w:lineRule="auto"/>
        <w:rPr>
          <w:rFonts w:ascii="Times New Roman" w:eastAsia="Times New Roman" w:hAnsi="Times New Roman" w:cs="Times New Roman"/>
          <w:color w:val="000000"/>
        </w:rPr>
      </w:pPr>
      <w:r w:rsidRPr="00B31C7A">
        <w:rPr>
          <w:rFonts w:ascii="Times New Roman" w:eastAsia="Times New Roman" w:hAnsi="Times New Roman" w:cs="Times New Roman"/>
          <w:color w:val="000000"/>
        </w:rPr>
        <w:t>The number needed to treat is the number of individuals that need to be treated before one benefits.</w:t>
      </w:r>
      <w:sdt>
        <w:sdtPr>
          <w:rPr>
            <w:rFonts w:ascii="Times New Roman" w:eastAsia="Times New Roman" w:hAnsi="Times New Roman" w:cs="Times New Roman"/>
            <w:color w:val="000000"/>
            <w:vertAlign w:val="superscript"/>
          </w:rPr>
          <w:tag w:val="MENDELEY_CITATION_v3_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"/>
          <w:id w:val="-110284281"/>
          <w:placeholder>
            <w:docPart w:val="C4B513F13A43E84FBCD021AACE61C00D"/>
          </w:placeholder>
        </w:sdtPr>
        <w:sdtEndPr/>
        <w:sdtContent>
          <w:r w:rsidR="0097201E" w:rsidRPr="0097201E">
            <w:rPr>
              <w:rFonts w:ascii="Times New Roman" w:eastAsia="Times New Roman" w:hAnsi="Times New Roman" w:cs="Times New Roman"/>
              <w:color w:val="000000"/>
              <w:vertAlign w:val="superscript"/>
            </w:rPr>
            <w:t>15</w:t>
          </w:r>
        </w:sdtContent>
      </w:sdt>
      <w:r w:rsidRPr="00B31C7A">
        <w:rPr>
          <w:rFonts w:ascii="Times New Roman" w:eastAsia="Times New Roman" w:hAnsi="Times New Roman" w:cs="Times New Roman"/>
          <w:color w:val="000000"/>
        </w:rPr>
        <w:t xml:space="preserve"> Only one in eight individuals were needed to prevent a case during the Omicron Wave. However, during the Pre-Delta Period, one in 10,500 would experience a benefit from prevention of hospitalization and one in 13,000 to experience a prevention from death due to COVID-19. </w:t>
      </w:r>
      <w:r w:rsidR="00B62EF4" w:rsidRPr="00B31C7A">
        <w:rPr>
          <w:rFonts w:ascii="Times New Roman" w:hAnsi="Times New Roman" w:cs="Times New Roman"/>
          <w:color w:val="000000"/>
        </w:rPr>
        <w:t xml:space="preserve">The highest number needed to treat was 1 in </w:t>
      </w:r>
      <w:r w:rsidR="00B62EF4" w:rsidRPr="00B31C7A">
        <w:rPr>
          <w:rFonts w:ascii="Times New Roman" w:eastAsia="Times New Roman" w:hAnsi="Times New Roman" w:cs="Times New Roman"/>
          <w:color w:val="000000"/>
        </w:rPr>
        <w:t>13</w:t>
      </w:r>
      <w:r w:rsidR="00C142B0">
        <w:rPr>
          <w:rFonts w:ascii="Times New Roman" w:eastAsia="Times New Roman" w:hAnsi="Times New Roman" w:cs="Times New Roman"/>
          <w:color w:val="000000"/>
        </w:rPr>
        <w:t>,</w:t>
      </w:r>
      <w:r w:rsidR="00B62EF4" w:rsidRPr="00B31C7A">
        <w:rPr>
          <w:rFonts w:ascii="Times New Roman" w:eastAsia="Times New Roman" w:hAnsi="Times New Roman" w:cs="Times New Roman"/>
          <w:color w:val="000000"/>
        </w:rPr>
        <w:t>000 individuals (95% CI 12000, 14200) for vaccinations vs. deaths during the Pre-Delta Wave.</w:t>
      </w:r>
    </w:p>
    <w:p w14:paraId="1192659D" w14:textId="77777777" w:rsidR="00F25443" w:rsidRDefault="00F25443" w:rsidP="00197ED2">
      <w:pPr>
        <w:spacing w:line="480" w:lineRule="auto"/>
        <w:rPr>
          <w:rFonts w:ascii="Times New Roman" w:eastAsia="Times New Roman" w:hAnsi="Times New Roman" w:cs="Times New Roman"/>
          <w:b/>
          <w:bCs/>
          <w:color w:val="000000"/>
          <w:kern w:val="0"/>
          <w:u w:val="single"/>
          <w:lang w:eastAsia="zh-CN"/>
          <w14:ligatures w14:val="none"/>
        </w:rPr>
      </w:pPr>
    </w:p>
    <w:p w14:paraId="59AD08CA" w14:textId="756E03D7" w:rsidR="00CE300A" w:rsidRPr="00B62EF4" w:rsidRDefault="00197ED2" w:rsidP="00B62EF4">
      <w:pPr>
        <w:spacing w:line="480" w:lineRule="auto"/>
        <w:rPr>
          <w:rFonts w:ascii="Times New Roman" w:eastAsia="Times New Roman" w:hAnsi="Times New Roman" w:cs="Times New Roman"/>
          <w:b/>
          <w:bCs/>
          <w:color w:val="000000"/>
          <w:kern w:val="0"/>
          <w:u w:val="single"/>
          <w:lang w:eastAsia="zh-CN"/>
          <w14:ligatures w14:val="none"/>
        </w:rPr>
      </w:pPr>
      <w:r w:rsidRPr="00B31C7A">
        <w:rPr>
          <w:rFonts w:ascii="Times New Roman" w:eastAsia="Times New Roman" w:hAnsi="Times New Roman" w:cs="Times New Roman"/>
          <w:b/>
          <w:bCs/>
          <w:color w:val="000000"/>
          <w:kern w:val="0"/>
          <w:u w:val="single"/>
          <w:lang w:eastAsia="zh-CN"/>
          <w14:ligatures w14:val="none"/>
        </w:rPr>
        <w:t>Discussion</w:t>
      </w:r>
    </w:p>
    <w:p w14:paraId="2486D24B" w14:textId="32A54F49" w:rsidR="00177860" w:rsidRDefault="005063FE" w:rsidP="00AE74BD">
      <w:pPr>
        <w:spacing w:line="480" w:lineRule="auto"/>
        <w:rPr>
          <w:rFonts w:ascii="Times New Roman" w:eastAsia="Times New Roman" w:hAnsi="Times New Roman" w:cs="Times New Roman"/>
          <w:color w:val="000000"/>
          <w:kern w:val="0"/>
          <w:lang w:eastAsia="zh-CN"/>
          <w14:ligatures w14:val="none"/>
        </w:rPr>
      </w:pPr>
      <w:r>
        <w:rPr>
          <w:rFonts w:ascii="Times New Roman" w:eastAsia="Times New Roman" w:hAnsi="Times New Roman" w:cs="Times New Roman"/>
          <w:color w:val="000000"/>
          <w:kern w:val="0"/>
          <w:lang w:eastAsia="zh-CN"/>
          <w14:ligatures w14:val="none"/>
        </w:rPr>
        <w:t>M</w:t>
      </w:r>
      <w:r w:rsidR="007B1FCC">
        <w:rPr>
          <w:rFonts w:ascii="Times New Roman" w:eastAsia="Times New Roman" w:hAnsi="Times New Roman" w:cs="Times New Roman"/>
          <w:color w:val="000000"/>
          <w:kern w:val="0"/>
          <w:lang w:eastAsia="zh-CN"/>
          <w14:ligatures w14:val="none"/>
        </w:rPr>
        <w:t>easures of association and of public health risk showed significant variation among the three different time periods</w:t>
      </w:r>
      <w:r w:rsidR="004A5E60">
        <w:rPr>
          <w:rFonts w:ascii="Times New Roman" w:eastAsia="Times New Roman" w:hAnsi="Times New Roman" w:cs="Times New Roman"/>
          <w:color w:val="000000"/>
          <w:kern w:val="0"/>
          <w:lang w:eastAsia="zh-CN"/>
          <w14:ligatures w14:val="none"/>
        </w:rPr>
        <w:t xml:space="preserve">. </w:t>
      </w:r>
      <w:r w:rsidR="000B7C1F">
        <w:rPr>
          <w:rFonts w:ascii="Times New Roman" w:eastAsia="Times New Roman" w:hAnsi="Times New Roman" w:cs="Times New Roman"/>
          <w:color w:val="000000"/>
          <w:kern w:val="0"/>
          <w:lang w:eastAsia="zh-CN"/>
          <w14:ligatures w14:val="none"/>
        </w:rPr>
        <w:t xml:space="preserve">Omicron Wave </w:t>
      </w:r>
      <w:r w:rsidR="004A5E60">
        <w:rPr>
          <w:rFonts w:ascii="Times New Roman" w:eastAsia="Times New Roman" w:hAnsi="Times New Roman" w:cs="Times New Roman"/>
          <w:color w:val="000000"/>
          <w:kern w:val="0"/>
          <w:lang w:eastAsia="zh-CN"/>
          <w14:ligatures w14:val="none"/>
        </w:rPr>
        <w:t>incidence risk ratios</w:t>
      </w:r>
      <w:r w:rsidR="000B7C1F">
        <w:rPr>
          <w:rFonts w:ascii="Times New Roman" w:eastAsia="Times New Roman" w:hAnsi="Times New Roman" w:cs="Times New Roman"/>
          <w:color w:val="000000"/>
          <w:kern w:val="0"/>
          <w:lang w:eastAsia="zh-CN"/>
          <w14:ligatures w14:val="none"/>
        </w:rPr>
        <w:t xml:space="preserve"> (Cases IRR: 0.316, Deaths IRR: 0.116, Hospitalizations IRR: 0.163) were always somewhat higher than the Delta Wave values (Cases IRR: 0.197, Deaths IRR: 0.0941, Hospitalizations IRR: 0.105)</w:t>
      </w:r>
      <w:r w:rsidR="004A5E60">
        <w:rPr>
          <w:rFonts w:ascii="Times New Roman" w:eastAsia="Times New Roman" w:hAnsi="Times New Roman" w:cs="Times New Roman"/>
          <w:color w:val="000000"/>
          <w:kern w:val="0"/>
          <w:lang w:eastAsia="zh-CN"/>
          <w14:ligatures w14:val="none"/>
        </w:rPr>
        <w:t>, with similar values for odds ratios.</w:t>
      </w:r>
      <w:r w:rsidR="000B7C1F">
        <w:rPr>
          <w:rFonts w:ascii="Times New Roman" w:eastAsia="Times New Roman" w:hAnsi="Times New Roman" w:cs="Times New Roman"/>
          <w:color w:val="000000"/>
          <w:kern w:val="0"/>
          <w:lang w:eastAsia="zh-CN"/>
          <w14:ligatures w14:val="none"/>
        </w:rPr>
        <w:t xml:space="preserve"> </w:t>
      </w:r>
      <w:r w:rsidR="00C01BDD" w:rsidRPr="00B31C7A">
        <w:rPr>
          <w:rFonts w:ascii="Times New Roman" w:eastAsia="Times New Roman" w:hAnsi="Times New Roman" w:cs="Times New Roman"/>
          <w:color w:val="000000"/>
          <w:kern w:val="0"/>
          <w:lang w:eastAsia="zh-CN"/>
          <w14:ligatures w14:val="none"/>
        </w:rPr>
        <w:t>Between the two waves, the percentage of preventable cases among the population were higher during the Delta Wave (</w:t>
      </w:r>
      <w:r w:rsidR="00C01BDD" w:rsidRPr="00B31C7A">
        <w:rPr>
          <w:rFonts w:ascii="Times New Roman" w:eastAsia="Times New Roman" w:hAnsi="Times New Roman" w:cs="Times New Roman"/>
          <w:color w:val="000000"/>
        </w:rPr>
        <w:t>80.3</w:t>
      </w:r>
      <w:r w:rsidR="00C01BDD" w:rsidRPr="00B31C7A">
        <w:rPr>
          <w:rFonts w:ascii="Times New Roman" w:eastAsia="Times New Roman" w:hAnsi="Times New Roman" w:cs="Times New Roman"/>
          <w:color w:val="000000"/>
          <w:kern w:val="0"/>
          <w:lang w:eastAsia="zh-CN"/>
          <w14:ligatures w14:val="none"/>
        </w:rPr>
        <w:t>%) compared to the Omicron Wave (</w:t>
      </w:r>
      <w:r w:rsidR="00C01BDD" w:rsidRPr="00B31C7A">
        <w:rPr>
          <w:rFonts w:ascii="Times New Roman" w:eastAsia="Times New Roman" w:hAnsi="Times New Roman" w:cs="Times New Roman"/>
        </w:rPr>
        <w:t>68.4</w:t>
      </w:r>
      <w:r w:rsidR="00C01BDD" w:rsidRPr="00B31C7A">
        <w:rPr>
          <w:rFonts w:ascii="Times New Roman" w:eastAsia="Times New Roman" w:hAnsi="Times New Roman" w:cs="Times New Roman"/>
          <w:color w:val="000000"/>
          <w:kern w:val="0"/>
          <w:lang w:eastAsia="zh-CN"/>
          <w14:ligatures w14:val="none"/>
        </w:rPr>
        <w:t>%), as were deaths (</w:t>
      </w:r>
      <w:r w:rsidR="00C01BDD">
        <w:rPr>
          <w:rFonts w:ascii="Times New Roman" w:eastAsia="Times New Roman" w:hAnsi="Times New Roman" w:cs="Times New Roman"/>
          <w:color w:val="000000"/>
          <w:kern w:val="0"/>
          <w:lang w:eastAsia="zh-CN"/>
          <w14:ligatures w14:val="none"/>
        </w:rPr>
        <w:t xml:space="preserve">Delta: </w:t>
      </w:r>
      <w:r w:rsidR="00C01BDD" w:rsidRPr="00B31C7A">
        <w:rPr>
          <w:rFonts w:ascii="Times New Roman" w:eastAsia="Times New Roman" w:hAnsi="Times New Roman" w:cs="Times New Roman"/>
        </w:rPr>
        <w:t>90.6</w:t>
      </w:r>
      <w:r w:rsidR="00C01BDD" w:rsidRPr="00B31C7A">
        <w:rPr>
          <w:rFonts w:ascii="Times New Roman" w:eastAsia="Times New Roman" w:hAnsi="Times New Roman" w:cs="Times New Roman"/>
          <w:color w:val="000000"/>
          <w:kern w:val="0"/>
          <w:lang w:eastAsia="zh-CN"/>
          <w14:ligatures w14:val="none"/>
        </w:rPr>
        <w:t xml:space="preserve">% vs </w:t>
      </w:r>
      <w:r w:rsidR="00C01BDD">
        <w:rPr>
          <w:rFonts w:ascii="Times New Roman" w:eastAsia="Times New Roman" w:hAnsi="Times New Roman" w:cs="Times New Roman"/>
          <w:color w:val="000000"/>
          <w:kern w:val="0"/>
          <w:lang w:eastAsia="zh-CN"/>
          <w14:ligatures w14:val="none"/>
        </w:rPr>
        <w:t xml:space="preserve">Omicron: </w:t>
      </w:r>
      <w:r w:rsidR="00C01BDD" w:rsidRPr="00B31C7A">
        <w:rPr>
          <w:rFonts w:ascii="Times New Roman" w:eastAsia="Times New Roman" w:hAnsi="Times New Roman" w:cs="Times New Roman"/>
        </w:rPr>
        <w:t>88.4</w:t>
      </w:r>
      <w:r w:rsidR="00C01BDD" w:rsidRPr="00B31C7A">
        <w:rPr>
          <w:rFonts w:ascii="Times New Roman" w:eastAsia="Times New Roman" w:hAnsi="Times New Roman" w:cs="Times New Roman"/>
          <w:color w:val="000000"/>
          <w:kern w:val="0"/>
          <w:lang w:eastAsia="zh-CN"/>
          <w14:ligatures w14:val="none"/>
        </w:rPr>
        <w:t>%) and hospitalizations (</w:t>
      </w:r>
      <w:r w:rsidR="00C01BDD">
        <w:rPr>
          <w:rFonts w:ascii="Times New Roman" w:eastAsia="Times New Roman" w:hAnsi="Times New Roman" w:cs="Times New Roman"/>
          <w:color w:val="000000"/>
          <w:kern w:val="0"/>
          <w:lang w:eastAsia="zh-CN"/>
          <w14:ligatures w14:val="none"/>
        </w:rPr>
        <w:t xml:space="preserve">Delta: </w:t>
      </w:r>
      <w:r w:rsidR="00C01BDD" w:rsidRPr="00B31C7A">
        <w:rPr>
          <w:rFonts w:ascii="Times New Roman" w:eastAsia="Times New Roman" w:hAnsi="Times New Roman" w:cs="Times New Roman"/>
        </w:rPr>
        <w:t>89.5</w:t>
      </w:r>
      <w:r w:rsidR="00C01BDD" w:rsidRPr="00B31C7A">
        <w:rPr>
          <w:rFonts w:ascii="Times New Roman" w:eastAsia="Times New Roman" w:hAnsi="Times New Roman" w:cs="Times New Roman"/>
          <w:color w:val="000000"/>
          <w:kern w:val="0"/>
          <w:lang w:eastAsia="zh-CN"/>
          <w14:ligatures w14:val="none"/>
        </w:rPr>
        <w:t>%</w:t>
      </w:r>
      <w:r w:rsidR="00C01BDD">
        <w:rPr>
          <w:rFonts w:ascii="Times New Roman" w:eastAsia="Times New Roman" w:hAnsi="Times New Roman" w:cs="Times New Roman"/>
          <w:color w:val="000000"/>
          <w:kern w:val="0"/>
          <w:lang w:eastAsia="zh-CN"/>
          <w14:ligatures w14:val="none"/>
        </w:rPr>
        <w:t xml:space="preserve"> </w:t>
      </w:r>
      <w:r w:rsidR="00C01BDD" w:rsidRPr="00B31C7A">
        <w:rPr>
          <w:rFonts w:ascii="Times New Roman" w:eastAsia="Times New Roman" w:hAnsi="Times New Roman" w:cs="Times New Roman"/>
          <w:color w:val="000000"/>
          <w:kern w:val="0"/>
          <w:lang w:eastAsia="zh-CN"/>
          <w14:ligatures w14:val="none"/>
        </w:rPr>
        <w:t xml:space="preserve">vs </w:t>
      </w:r>
      <w:r w:rsidR="00C01BDD">
        <w:rPr>
          <w:rFonts w:ascii="Times New Roman" w:eastAsia="Times New Roman" w:hAnsi="Times New Roman" w:cs="Times New Roman"/>
          <w:color w:val="000000"/>
          <w:kern w:val="0"/>
          <w:lang w:eastAsia="zh-CN"/>
          <w14:ligatures w14:val="none"/>
        </w:rPr>
        <w:t xml:space="preserve">Omicron: </w:t>
      </w:r>
      <w:r w:rsidR="00C01BDD" w:rsidRPr="00B31C7A">
        <w:rPr>
          <w:rFonts w:ascii="Times New Roman" w:eastAsia="Times New Roman" w:hAnsi="Times New Roman" w:cs="Times New Roman"/>
          <w:color w:val="000000"/>
        </w:rPr>
        <w:t>83.7</w:t>
      </w:r>
      <w:r w:rsidR="00C01BDD" w:rsidRPr="00B31C7A">
        <w:rPr>
          <w:rFonts w:ascii="Times New Roman" w:eastAsia="Times New Roman" w:hAnsi="Times New Roman" w:cs="Times New Roman"/>
          <w:color w:val="000000"/>
          <w:kern w:val="0"/>
          <w:lang w:eastAsia="zh-CN"/>
          <w14:ligatures w14:val="none"/>
        </w:rPr>
        <w:t>%). There were also more preventable cases in the population during the Delta Wave</w:t>
      </w:r>
      <w:r w:rsidR="00C01BDD">
        <w:rPr>
          <w:rFonts w:ascii="Times New Roman" w:eastAsia="Times New Roman" w:hAnsi="Times New Roman" w:cs="Times New Roman"/>
          <w:color w:val="000000"/>
          <w:kern w:val="0"/>
          <w:lang w:eastAsia="zh-CN"/>
          <w14:ligatures w14:val="none"/>
        </w:rPr>
        <w:t xml:space="preserve"> </w:t>
      </w:r>
      <w:r w:rsidR="00C01BDD" w:rsidRPr="00B31C7A">
        <w:rPr>
          <w:rFonts w:ascii="Times New Roman" w:eastAsia="Times New Roman" w:hAnsi="Times New Roman" w:cs="Times New Roman"/>
          <w:color w:val="000000"/>
          <w:kern w:val="0"/>
          <w:lang w:eastAsia="zh-CN"/>
          <w14:ligatures w14:val="none"/>
        </w:rPr>
        <w:t>(59.4%) compared to during the Omicron Wave</w:t>
      </w:r>
      <w:r w:rsidR="00C01BDD">
        <w:rPr>
          <w:rFonts w:ascii="Times New Roman" w:eastAsia="Times New Roman" w:hAnsi="Times New Roman" w:cs="Times New Roman"/>
          <w:color w:val="000000"/>
          <w:kern w:val="0"/>
          <w:lang w:eastAsia="zh-CN"/>
          <w14:ligatures w14:val="none"/>
        </w:rPr>
        <w:t xml:space="preserve"> </w:t>
      </w:r>
      <w:r w:rsidR="00C01BDD" w:rsidRPr="00B31C7A">
        <w:rPr>
          <w:rFonts w:ascii="Times New Roman" w:eastAsia="Times New Roman" w:hAnsi="Times New Roman" w:cs="Times New Roman"/>
          <w:color w:val="000000"/>
          <w:kern w:val="0"/>
          <w:lang w:eastAsia="zh-CN"/>
          <w14:ligatures w14:val="none"/>
        </w:rPr>
        <w:t>(33.9%), as well as for deaths (Delta 77.5% vs. Omicron 64.4%) and hospitalizations (Delta 75.4% vs. Omicron 54.8%).</w:t>
      </w:r>
      <w:r w:rsidR="00346DFF">
        <w:rPr>
          <w:rFonts w:ascii="Times New Roman" w:eastAsia="Times New Roman" w:hAnsi="Times New Roman" w:cs="Times New Roman"/>
          <w:color w:val="000000"/>
          <w:kern w:val="0"/>
          <w:lang w:eastAsia="zh-CN"/>
          <w14:ligatures w14:val="none"/>
        </w:rPr>
        <w:t xml:space="preserve"> </w:t>
      </w:r>
      <w:r w:rsidR="000B7C1F">
        <w:rPr>
          <w:rFonts w:ascii="Times New Roman" w:eastAsia="Times New Roman" w:hAnsi="Times New Roman" w:cs="Times New Roman"/>
          <w:color w:val="000000"/>
          <w:kern w:val="0"/>
          <w:lang w:eastAsia="zh-CN"/>
          <w14:ligatures w14:val="none"/>
        </w:rPr>
        <w:t>This could mean that vaccinations were more effective in a small to moderately sized outbreak such as the Delta Wave</w:t>
      </w:r>
      <w:r w:rsidR="00C01BDD">
        <w:rPr>
          <w:rFonts w:ascii="Times New Roman" w:eastAsia="Times New Roman" w:hAnsi="Times New Roman" w:cs="Times New Roman"/>
          <w:color w:val="000000"/>
          <w:kern w:val="0"/>
          <w:lang w:eastAsia="zh-CN"/>
          <w14:ligatures w14:val="none"/>
        </w:rPr>
        <w:t xml:space="preserve"> versus a larger outbreak such as the Omicron Wave</w:t>
      </w:r>
      <w:r w:rsidR="000B7C1F">
        <w:rPr>
          <w:rFonts w:ascii="Times New Roman" w:eastAsia="Times New Roman" w:hAnsi="Times New Roman" w:cs="Times New Roman"/>
          <w:color w:val="000000"/>
          <w:kern w:val="0"/>
          <w:lang w:eastAsia="zh-CN"/>
          <w14:ligatures w14:val="none"/>
        </w:rPr>
        <w:t xml:space="preserve">, or that vaccines were less effective at </w:t>
      </w:r>
      <w:r w:rsidR="000B7C1F">
        <w:rPr>
          <w:rFonts w:ascii="Times New Roman" w:eastAsia="Times New Roman" w:hAnsi="Times New Roman" w:cs="Times New Roman"/>
          <w:color w:val="000000"/>
          <w:kern w:val="0"/>
          <w:lang w:eastAsia="zh-CN"/>
          <w14:ligatures w14:val="none"/>
        </w:rPr>
        <w:lastRenderedPageBreak/>
        <w:t>targeting the Omicron viral variant as compared to the Delta variant.</w:t>
      </w:r>
      <w:r w:rsidR="00A11799">
        <w:rPr>
          <w:rFonts w:ascii="Times New Roman" w:eastAsia="Times New Roman" w:hAnsi="Times New Roman" w:cs="Times New Roman"/>
          <w:color w:val="000000"/>
          <w:kern w:val="0"/>
          <w:lang w:eastAsia="zh-CN"/>
          <w14:ligatures w14:val="none"/>
        </w:rPr>
        <w:t xml:space="preserve"> </w:t>
      </w:r>
      <w:r w:rsidR="000F6690">
        <w:rPr>
          <w:rFonts w:ascii="Times New Roman" w:eastAsia="Times New Roman" w:hAnsi="Times New Roman" w:cs="Times New Roman"/>
          <w:color w:val="000000"/>
          <w:kern w:val="0"/>
          <w:lang w:eastAsia="zh-CN"/>
          <w14:ligatures w14:val="none"/>
        </w:rPr>
        <w:t xml:space="preserve">Research has </w:t>
      </w:r>
      <w:r w:rsidR="00C02989">
        <w:rPr>
          <w:rFonts w:ascii="Times New Roman" w:eastAsia="Times New Roman" w:hAnsi="Times New Roman" w:cs="Times New Roman"/>
          <w:color w:val="000000"/>
          <w:kern w:val="0"/>
          <w:lang w:eastAsia="zh-CN"/>
          <w14:ligatures w14:val="none"/>
        </w:rPr>
        <w:t>shown</w:t>
      </w:r>
      <w:r w:rsidR="000F6690">
        <w:rPr>
          <w:rFonts w:ascii="Times New Roman" w:eastAsia="Times New Roman" w:hAnsi="Times New Roman" w:cs="Times New Roman"/>
          <w:color w:val="000000"/>
          <w:kern w:val="0"/>
          <w:lang w:eastAsia="zh-CN"/>
          <w14:ligatures w14:val="none"/>
        </w:rPr>
        <w:t xml:space="preserve"> that</w:t>
      </w:r>
      <w:r w:rsidR="00A11799">
        <w:rPr>
          <w:rFonts w:ascii="Times New Roman" w:eastAsia="Times New Roman" w:hAnsi="Times New Roman" w:cs="Times New Roman"/>
          <w:color w:val="000000"/>
          <w:kern w:val="0"/>
          <w:lang w:eastAsia="zh-CN"/>
          <w14:ligatures w14:val="none"/>
        </w:rPr>
        <w:t xml:space="preserve"> Omicron variant was much more transmissible but less deadly than the Delta variant, causing a larger spike in cases but a lower mortality rate </w:t>
      </w:r>
      <w:r w:rsidR="00F62648">
        <w:rPr>
          <w:rFonts w:ascii="Times New Roman" w:eastAsia="Times New Roman" w:hAnsi="Times New Roman" w:cs="Times New Roman"/>
          <w:color w:val="000000"/>
          <w:kern w:val="0"/>
          <w:lang w:eastAsia="zh-CN"/>
          <w14:ligatures w14:val="none"/>
        </w:rPr>
        <w:t>in comparison.</w:t>
      </w:r>
      <w:sdt>
        <w:sdtPr>
          <w:rPr>
            <w:rFonts w:ascii="Times New Roman" w:eastAsia="Times New Roman" w:hAnsi="Times New Roman" w:cs="Times New Roman"/>
            <w:color w:val="000000"/>
            <w:kern w:val="0"/>
            <w:vertAlign w:val="superscript"/>
            <w:lang w:eastAsia="zh-CN"/>
            <w14:ligatures w14:val="none"/>
          </w:rPr>
          <w:tag w:val="MENDELEY_CITATION_v3_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"/>
          <w:id w:val="108317100"/>
          <w:placeholder>
            <w:docPart w:val="DefaultPlaceholder_-1854013440"/>
          </w:placeholder>
        </w:sdtPr>
        <w:sdtEndPr/>
        <w:sdtContent>
          <w:r w:rsidR="0097201E" w:rsidRPr="0097201E">
            <w:rPr>
              <w:rFonts w:ascii="Times New Roman" w:eastAsia="Times New Roman" w:hAnsi="Times New Roman" w:cs="Times New Roman"/>
              <w:color w:val="000000"/>
              <w:kern w:val="0"/>
              <w:vertAlign w:val="superscript"/>
              <w:lang w:eastAsia="zh-CN"/>
              <w14:ligatures w14:val="none"/>
            </w:rPr>
            <w:t>16</w:t>
          </w:r>
        </w:sdtContent>
      </w:sdt>
      <w:r w:rsidR="000B7C1F">
        <w:rPr>
          <w:rFonts w:ascii="Times New Roman" w:eastAsia="Times New Roman" w:hAnsi="Times New Roman" w:cs="Times New Roman"/>
          <w:color w:val="000000"/>
          <w:kern w:val="0"/>
          <w:lang w:eastAsia="zh-CN"/>
          <w14:ligatures w14:val="none"/>
        </w:rPr>
        <w:t xml:space="preserve"> </w:t>
      </w:r>
      <w:r w:rsidR="00A836DA">
        <w:rPr>
          <w:rFonts w:ascii="Times New Roman" w:eastAsia="Times New Roman" w:hAnsi="Times New Roman" w:cs="Times New Roman"/>
          <w:color w:val="000000"/>
          <w:kern w:val="0"/>
          <w:lang w:eastAsia="zh-CN"/>
          <w14:ligatures w14:val="none"/>
        </w:rPr>
        <w:t>Surprisingly</w:t>
      </w:r>
      <w:r w:rsidR="000B7C1F">
        <w:rPr>
          <w:rFonts w:ascii="Times New Roman" w:eastAsia="Times New Roman" w:hAnsi="Times New Roman" w:cs="Times New Roman"/>
          <w:color w:val="000000"/>
          <w:kern w:val="0"/>
          <w:lang w:eastAsia="zh-CN"/>
          <w14:ligatures w14:val="none"/>
        </w:rPr>
        <w:t xml:space="preserve">, the Delta </w:t>
      </w:r>
      <w:r w:rsidR="00574289">
        <w:rPr>
          <w:rFonts w:ascii="Times New Roman" w:eastAsia="Times New Roman" w:hAnsi="Times New Roman" w:cs="Times New Roman"/>
          <w:color w:val="000000"/>
          <w:kern w:val="0"/>
          <w:lang w:eastAsia="zh-CN"/>
          <w14:ligatures w14:val="none"/>
        </w:rPr>
        <w:t>W</w:t>
      </w:r>
      <w:r w:rsidR="000B7C1F">
        <w:rPr>
          <w:rFonts w:ascii="Times New Roman" w:eastAsia="Times New Roman" w:hAnsi="Times New Roman" w:cs="Times New Roman"/>
          <w:color w:val="000000"/>
          <w:kern w:val="0"/>
          <w:lang w:eastAsia="zh-CN"/>
          <w14:ligatures w14:val="none"/>
        </w:rPr>
        <w:t xml:space="preserve">ave had a higher mortality than the Omicron </w:t>
      </w:r>
      <w:r w:rsidR="00574289">
        <w:rPr>
          <w:rFonts w:ascii="Times New Roman" w:eastAsia="Times New Roman" w:hAnsi="Times New Roman" w:cs="Times New Roman"/>
          <w:color w:val="000000"/>
          <w:kern w:val="0"/>
          <w:lang w:eastAsia="zh-CN"/>
          <w14:ligatures w14:val="none"/>
        </w:rPr>
        <w:t>W</w:t>
      </w:r>
      <w:r w:rsidR="000B7C1F">
        <w:rPr>
          <w:rFonts w:ascii="Times New Roman" w:eastAsia="Times New Roman" w:hAnsi="Times New Roman" w:cs="Times New Roman"/>
          <w:color w:val="000000"/>
          <w:kern w:val="0"/>
          <w:lang w:eastAsia="zh-CN"/>
          <w14:ligatures w14:val="none"/>
        </w:rPr>
        <w:t>ave across the United States</w:t>
      </w:r>
      <w:r w:rsidR="00A76605">
        <w:rPr>
          <w:rFonts w:ascii="Times New Roman" w:eastAsia="Times New Roman" w:hAnsi="Times New Roman" w:cs="Times New Roman"/>
          <w:color w:val="000000"/>
          <w:kern w:val="0"/>
          <w:lang w:eastAsia="zh-CN"/>
          <w14:ligatures w14:val="none"/>
        </w:rPr>
        <w:t>,</w:t>
      </w:r>
      <w:sdt>
        <w:sdtPr>
          <w:rPr>
            <w:rFonts w:ascii="Times New Roman" w:eastAsia="Times New Roman" w:hAnsi="Times New Roman" w:cs="Times New Roman"/>
            <w:color w:val="000000"/>
            <w:kern w:val="0"/>
            <w:vertAlign w:val="superscript"/>
            <w:lang w:eastAsia="zh-CN"/>
            <w14:ligatures w14:val="none"/>
          </w:rPr>
          <w:tag w:val="MENDELEY_CITATION_v3_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"/>
          <w:id w:val="-1129316937"/>
          <w:placeholder>
            <w:docPart w:val="3A87E379D1C8034B9F5183D5006EB5D8"/>
          </w:placeholder>
        </w:sdtPr>
        <w:sdtEndPr/>
        <w:sdtContent>
          <w:r w:rsidR="0097201E" w:rsidRPr="0097201E">
            <w:rPr>
              <w:rFonts w:ascii="Times New Roman" w:eastAsia="Times New Roman" w:hAnsi="Times New Roman" w:cs="Times New Roman"/>
              <w:color w:val="000000"/>
              <w:kern w:val="0"/>
              <w:vertAlign w:val="superscript"/>
              <w:lang w:eastAsia="zh-CN"/>
              <w14:ligatures w14:val="none"/>
            </w:rPr>
            <w:t>17,18</w:t>
          </w:r>
        </w:sdtContent>
      </w:sdt>
      <w:r w:rsidR="000B7C1F">
        <w:rPr>
          <w:rFonts w:ascii="Times New Roman" w:eastAsia="Times New Roman" w:hAnsi="Times New Roman" w:cs="Times New Roman"/>
          <w:color w:val="000000"/>
          <w:kern w:val="0"/>
          <w:lang w:eastAsia="zh-CN"/>
          <w14:ligatures w14:val="none"/>
        </w:rPr>
        <w:t xml:space="preserve"> </w:t>
      </w:r>
      <w:r w:rsidR="00A76605">
        <w:rPr>
          <w:rFonts w:ascii="Times New Roman" w:eastAsia="Times New Roman" w:hAnsi="Times New Roman" w:cs="Times New Roman"/>
          <w:color w:val="000000"/>
          <w:kern w:val="0"/>
          <w:lang w:eastAsia="zh-CN"/>
          <w14:ligatures w14:val="none"/>
        </w:rPr>
        <w:t>despite our finding that the vaccine was more effective during the Delta Wave</w:t>
      </w:r>
      <w:r w:rsidR="0014706B">
        <w:rPr>
          <w:rFonts w:ascii="Times New Roman" w:eastAsia="Times New Roman" w:hAnsi="Times New Roman" w:cs="Times New Roman"/>
          <w:color w:val="000000"/>
          <w:kern w:val="0"/>
          <w:lang w:eastAsia="zh-CN"/>
          <w14:ligatures w14:val="none"/>
        </w:rPr>
        <w:t xml:space="preserve"> in California</w:t>
      </w:r>
      <w:r w:rsidR="00A76605">
        <w:rPr>
          <w:rFonts w:ascii="Times New Roman" w:eastAsia="Times New Roman" w:hAnsi="Times New Roman" w:cs="Times New Roman"/>
          <w:color w:val="000000"/>
          <w:kern w:val="0"/>
          <w:lang w:eastAsia="zh-CN"/>
          <w14:ligatures w14:val="none"/>
        </w:rPr>
        <w:t>.</w:t>
      </w:r>
      <w:r w:rsidR="00A11799">
        <w:rPr>
          <w:rFonts w:ascii="Times New Roman" w:eastAsia="Times New Roman" w:hAnsi="Times New Roman" w:cs="Times New Roman"/>
          <w:color w:val="000000"/>
          <w:kern w:val="0"/>
          <w:lang w:eastAsia="zh-CN"/>
          <w14:ligatures w14:val="none"/>
        </w:rPr>
        <w:t xml:space="preserve"> </w:t>
      </w:r>
      <w:r w:rsidR="00AE74BD">
        <w:rPr>
          <w:rFonts w:ascii="Times New Roman" w:eastAsia="Times New Roman" w:hAnsi="Times New Roman" w:cs="Times New Roman"/>
          <w:color w:val="000000"/>
          <w:kern w:val="0"/>
          <w:lang w:eastAsia="zh-CN"/>
          <w14:ligatures w14:val="none"/>
        </w:rPr>
        <w:t>Taken together, vaccines seemed to</w:t>
      </w:r>
      <w:r w:rsidR="00292D58">
        <w:rPr>
          <w:rFonts w:ascii="Times New Roman" w:eastAsia="Times New Roman" w:hAnsi="Times New Roman" w:cs="Times New Roman"/>
          <w:color w:val="000000"/>
          <w:kern w:val="0"/>
          <w:lang w:eastAsia="zh-CN"/>
          <w14:ligatures w14:val="none"/>
        </w:rPr>
        <w:t xml:space="preserve"> </w:t>
      </w:r>
      <w:r w:rsidR="005019C4">
        <w:rPr>
          <w:rFonts w:ascii="Times New Roman" w:eastAsia="Times New Roman" w:hAnsi="Times New Roman" w:cs="Times New Roman"/>
          <w:color w:val="000000"/>
          <w:kern w:val="0"/>
          <w:lang w:eastAsia="zh-CN"/>
          <w14:ligatures w14:val="none"/>
        </w:rPr>
        <w:t xml:space="preserve">have </w:t>
      </w:r>
      <w:r w:rsidR="00292D58">
        <w:rPr>
          <w:rFonts w:ascii="Times New Roman" w:eastAsia="Times New Roman" w:hAnsi="Times New Roman" w:cs="Times New Roman"/>
          <w:color w:val="000000"/>
          <w:kern w:val="0"/>
          <w:lang w:eastAsia="zh-CN"/>
          <w14:ligatures w14:val="none"/>
        </w:rPr>
        <w:t>prevent</w:t>
      </w:r>
      <w:r w:rsidR="005019C4">
        <w:rPr>
          <w:rFonts w:ascii="Times New Roman" w:eastAsia="Times New Roman" w:hAnsi="Times New Roman" w:cs="Times New Roman"/>
          <w:color w:val="000000"/>
          <w:kern w:val="0"/>
          <w:lang w:eastAsia="zh-CN"/>
          <w14:ligatures w14:val="none"/>
        </w:rPr>
        <w:t>ed</w:t>
      </w:r>
      <w:r w:rsidR="00292D58">
        <w:rPr>
          <w:rFonts w:ascii="Times New Roman" w:eastAsia="Times New Roman" w:hAnsi="Times New Roman" w:cs="Times New Roman"/>
          <w:color w:val="000000"/>
          <w:kern w:val="0"/>
          <w:lang w:eastAsia="zh-CN"/>
          <w14:ligatures w14:val="none"/>
        </w:rPr>
        <w:t xml:space="preserve"> somewhat fewer outcomes</w:t>
      </w:r>
      <w:r w:rsidR="00AE74BD">
        <w:rPr>
          <w:rFonts w:ascii="Times New Roman" w:eastAsia="Times New Roman" w:hAnsi="Times New Roman" w:cs="Times New Roman"/>
          <w:color w:val="000000"/>
          <w:kern w:val="0"/>
          <w:lang w:eastAsia="zh-CN"/>
          <w14:ligatures w14:val="none"/>
        </w:rPr>
        <w:t xml:space="preserve"> in a more contagious, less deadly wave. One</w:t>
      </w:r>
      <w:r>
        <w:rPr>
          <w:rFonts w:ascii="Times New Roman" w:eastAsia="Times New Roman" w:hAnsi="Times New Roman" w:cs="Times New Roman"/>
          <w:color w:val="000000"/>
          <w:kern w:val="0"/>
          <w:lang w:eastAsia="zh-CN"/>
          <w14:ligatures w14:val="none"/>
        </w:rPr>
        <w:t xml:space="preserve"> explanation</w:t>
      </w:r>
      <w:r w:rsidR="00AE74BD">
        <w:rPr>
          <w:rFonts w:ascii="Times New Roman" w:eastAsia="Times New Roman" w:hAnsi="Times New Roman" w:cs="Times New Roman"/>
          <w:color w:val="000000"/>
          <w:kern w:val="0"/>
          <w:lang w:eastAsia="zh-CN"/>
          <w14:ligatures w14:val="none"/>
        </w:rPr>
        <w:t xml:space="preserve"> is that the population of California, by the time of the Omicron Wave, </w:t>
      </w:r>
      <w:r w:rsidR="00114F9E">
        <w:rPr>
          <w:rFonts w:ascii="Times New Roman" w:eastAsia="Times New Roman" w:hAnsi="Times New Roman" w:cs="Times New Roman"/>
          <w:color w:val="000000"/>
          <w:kern w:val="0"/>
          <w:lang w:eastAsia="zh-CN"/>
          <w14:ligatures w14:val="none"/>
        </w:rPr>
        <w:t xml:space="preserve">were more successful in employing other public health measures, </w:t>
      </w:r>
      <w:r w:rsidR="00AE74BD">
        <w:rPr>
          <w:rFonts w:ascii="Times New Roman" w:eastAsia="Times New Roman" w:hAnsi="Times New Roman" w:cs="Times New Roman"/>
          <w:color w:val="000000"/>
          <w:kern w:val="0"/>
          <w:lang w:eastAsia="zh-CN"/>
          <w14:ligatures w14:val="none"/>
        </w:rPr>
        <w:t>such as hand-washing, masking, and increased social distancing</w:t>
      </w:r>
      <w:r w:rsidR="00CD42A6">
        <w:rPr>
          <w:rFonts w:ascii="Times New Roman" w:eastAsia="Times New Roman" w:hAnsi="Times New Roman" w:cs="Times New Roman"/>
          <w:color w:val="000000"/>
          <w:kern w:val="0"/>
          <w:lang w:eastAsia="zh-CN"/>
          <w14:ligatures w14:val="none"/>
        </w:rPr>
        <w:t>.</w:t>
      </w:r>
      <w:r w:rsidR="00E742B6">
        <w:rPr>
          <w:rFonts w:ascii="Times New Roman" w:eastAsia="Times New Roman" w:hAnsi="Times New Roman" w:cs="Times New Roman"/>
          <w:color w:val="000000"/>
          <w:kern w:val="0"/>
          <w:lang w:eastAsia="zh-CN"/>
          <w14:ligatures w14:val="none"/>
        </w:rPr>
        <w:t xml:space="preserve"> Increased awareness of these other methods may have increased </w:t>
      </w:r>
      <w:r w:rsidR="00AC65C7">
        <w:rPr>
          <w:rFonts w:ascii="Times New Roman" w:eastAsia="Times New Roman" w:hAnsi="Times New Roman" w:cs="Times New Roman"/>
          <w:color w:val="000000"/>
          <w:kern w:val="0"/>
          <w:lang w:eastAsia="zh-CN"/>
          <w14:ligatures w14:val="none"/>
        </w:rPr>
        <w:t xml:space="preserve">their </w:t>
      </w:r>
      <w:r w:rsidR="00E742B6">
        <w:rPr>
          <w:rFonts w:ascii="Times New Roman" w:eastAsia="Times New Roman" w:hAnsi="Times New Roman" w:cs="Times New Roman"/>
          <w:color w:val="000000"/>
          <w:kern w:val="0"/>
          <w:lang w:eastAsia="zh-CN"/>
          <w14:ligatures w14:val="none"/>
        </w:rPr>
        <w:t xml:space="preserve">effectiveness </w:t>
      </w:r>
      <w:r w:rsidR="00AC65C7">
        <w:rPr>
          <w:rFonts w:ascii="Times New Roman" w:eastAsia="Times New Roman" w:hAnsi="Times New Roman" w:cs="Times New Roman"/>
          <w:color w:val="000000"/>
          <w:kern w:val="0"/>
          <w:lang w:eastAsia="zh-CN"/>
          <w14:ligatures w14:val="none"/>
        </w:rPr>
        <w:t xml:space="preserve">while mitigating that of vaccines. </w:t>
      </w:r>
      <w:r w:rsidR="00FE0CC4">
        <w:rPr>
          <w:rFonts w:ascii="Times New Roman" w:eastAsia="Times New Roman" w:hAnsi="Times New Roman" w:cs="Times New Roman"/>
          <w:color w:val="000000"/>
          <w:kern w:val="0"/>
          <w:lang w:eastAsia="zh-CN"/>
          <w14:ligatures w14:val="none"/>
        </w:rPr>
        <w:t>According to</w:t>
      </w:r>
      <w:r w:rsidR="003A7242">
        <w:rPr>
          <w:rFonts w:ascii="Times New Roman" w:eastAsia="Times New Roman" w:hAnsi="Times New Roman" w:cs="Times New Roman"/>
          <w:color w:val="000000"/>
          <w:kern w:val="0"/>
          <w:lang w:eastAsia="zh-CN"/>
          <w14:ligatures w14:val="none"/>
        </w:rPr>
        <w:t xml:space="preserve"> their(CDPH)</w:t>
      </w:r>
      <w:r w:rsidR="00FE0CC4">
        <w:rPr>
          <w:rFonts w:ascii="Times New Roman" w:eastAsia="Times New Roman" w:hAnsi="Times New Roman" w:cs="Times New Roman"/>
          <w:color w:val="000000"/>
          <w:kern w:val="0"/>
          <w:lang w:eastAsia="zh-CN"/>
          <w14:ligatures w14:val="none"/>
        </w:rPr>
        <w:t xml:space="preserve"> data, approximately 100,000 more people </w:t>
      </w:r>
      <w:r w:rsidR="008C0418">
        <w:rPr>
          <w:rFonts w:ascii="Times New Roman" w:eastAsia="Times New Roman" w:hAnsi="Times New Roman" w:cs="Times New Roman"/>
          <w:color w:val="000000"/>
          <w:kern w:val="0"/>
          <w:lang w:eastAsia="zh-CN"/>
          <w14:ligatures w14:val="none"/>
        </w:rPr>
        <w:t xml:space="preserve">were vaccinated between the beginning of the Delta Wave to the beginning of the Omicron Wave, </w:t>
      </w:r>
      <w:r w:rsidR="008C0418" w:rsidRPr="003A7242">
        <w:rPr>
          <w:rFonts w:ascii="Times New Roman" w:eastAsia="Times New Roman" w:hAnsi="Times New Roman" w:cs="Times New Roman"/>
          <w:color w:val="000000"/>
          <w:kern w:val="0"/>
          <w:highlight w:val="yellow"/>
          <w:lang w:eastAsia="zh-CN"/>
          <w14:ligatures w14:val="none"/>
        </w:rPr>
        <w:t xml:space="preserve">but it is possible that the approximately 20 million people who were already vaccinated in California had begun to lose their immunity </w:t>
      </w:r>
      <w:r w:rsidR="00077F93" w:rsidRPr="003A7242">
        <w:rPr>
          <w:rFonts w:ascii="Times New Roman" w:eastAsia="Times New Roman" w:hAnsi="Times New Roman" w:cs="Times New Roman"/>
          <w:color w:val="000000"/>
          <w:kern w:val="0"/>
          <w:highlight w:val="yellow"/>
          <w:lang w:eastAsia="zh-CN"/>
          <w14:ligatures w14:val="none"/>
        </w:rPr>
        <w:t xml:space="preserve">from their vaccines by the time of the Omicron Wave and had not received </w:t>
      </w:r>
      <w:commentRangeStart w:id="4"/>
      <w:r w:rsidR="00077F93" w:rsidRPr="003A7242">
        <w:rPr>
          <w:rFonts w:ascii="Times New Roman" w:eastAsia="Times New Roman" w:hAnsi="Times New Roman" w:cs="Times New Roman"/>
          <w:color w:val="000000"/>
          <w:kern w:val="0"/>
          <w:highlight w:val="yellow"/>
          <w:lang w:eastAsia="zh-CN"/>
          <w14:ligatures w14:val="none"/>
        </w:rPr>
        <w:t>boosters.</w:t>
      </w:r>
      <w:commentRangeEnd w:id="4"/>
      <w:r w:rsidR="007E1B4A" w:rsidRPr="003A7242">
        <w:rPr>
          <w:rStyle w:val="CommentReference"/>
          <w:highlight w:val="yellow"/>
        </w:rPr>
        <w:commentReference w:id="4"/>
      </w:r>
    </w:p>
    <w:p w14:paraId="0078E33F" w14:textId="77777777" w:rsidR="00CE300A" w:rsidRPr="00B31C7A" w:rsidRDefault="00CE300A" w:rsidP="004B7B80">
      <w:pPr>
        <w:spacing w:line="480" w:lineRule="auto"/>
        <w:rPr>
          <w:rFonts w:ascii="Times New Roman" w:eastAsia="Times New Roman" w:hAnsi="Times New Roman" w:cs="Times New Roman"/>
          <w:kern w:val="0"/>
          <w:lang w:eastAsia="zh-CN"/>
          <w14:ligatures w14:val="none"/>
        </w:rPr>
      </w:pPr>
    </w:p>
    <w:p w14:paraId="395300EC" w14:textId="14CC2FC4" w:rsidR="0017517E" w:rsidRDefault="00181EB8" w:rsidP="005168B9">
      <w:pPr>
        <w:spacing w:line="480" w:lineRule="auto"/>
        <w:rPr>
          <w:rFonts w:ascii="Times New Roman" w:eastAsia="Times New Roman" w:hAnsi="Times New Roman" w:cs="Times New Roman"/>
          <w:color w:val="000000"/>
          <w:kern w:val="0"/>
          <w:lang w:eastAsia="zh-CN"/>
          <w14:ligatures w14:val="none"/>
        </w:rPr>
      </w:pPr>
      <w:r w:rsidRPr="00B31C7A">
        <w:rPr>
          <w:rFonts w:ascii="Times New Roman" w:eastAsia="Times New Roman" w:hAnsi="Times New Roman" w:cs="Times New Roman"/>
          <w:color w:val="000000"/>
          <w:kern w:val="0"/>
          <w:lang w:eastAsia="zh-CN"/>
          <w14:ligatures w14:val="none"/>
        </w:rPr>
        <w:t>A</w:t>
      </w:r>
      <w:r w:rsidR="005D2CF5">
        <w:rPr>
          <w:rFonts w:ascii="Times New Roman" w:eastAsia="Times New Roman" w:hAnsi="Times New Roman" w:cs="Times New Roman"/>
          <w:color w:val="000000"/>
          <w:kern w:val="0"/>
          <w:lang w:eastAsia="zh-CN"/>
          <w14:ligatures w14:val="none"/>
        </w:rPr>
        <w:t>cross</w:t>
      </w:r>
      <w:r w:rsidRPr="00B31C7A">
        <w:rPr>
          <w:rFonts w:ascii="Times New Roman" w:eastAsia="Times New Roman" w:hAnsi="Times New Roman" w:cs="Times New Roman"/>
          <w:color w:val="000000"/>
          <w:kern w:val="0"/>
          <w:lang w:eastAsia="zh-CN"/>
          <w14:ligatures w14:val="none"/>
        </w:rPr>
        <w:t xml:space="preserve"> the three periods, the Pre-Delta Period consistently had higher incidence risk ratios and odds ratios as well as lower preventive fractions among the unexposed compared to the Delta and Omicron wave periods</w:t>
      </w:r>
      <w:r w:rsidR="00CC46A3" w:rsidRPr="00B31C7A">
        <w:rPr>
          <w:rFonts w:ascii="Times New Roman" w:eastAsia="Times New Roman" w:hAnsi="Times New Roman" w:cs="Times New Roman"/>
          <w:color w:val="000000"/>
          <w:kern w:val="0"/>
          <w:lang w:eastAsia="zh-CN"/>
          <w14:ligatures w14:val="none"/>
        </w:rPr>
        <w:t>.</w:t>
      </w:r>
      <w:r w:rsidR="00DA0477" w:rsidRPr="00B31C7A">
        <w:rPr>
          <w:rFonts w:ascii="Times New Roman" w:eastAsia="Times New Roman" w:hAnsi="Times New Roman" w:cs="Times New Roman"/>
          <w:color w:val="000000"/>
          <w:kern w:val="0"/>
          <w:lang w:eastAsia="zh-CN"/>
          <w14:ligatures w14:val="none"/>
        </w:rPr>
        <w:t xml:space="preserve"> The incidence risk ratio for cases is </w:t>
      </w:r>
      <w:r w:rsidR="00DA0477" w:rsidRPr="00B31C7A">
        <w:rPr>
          <w:rFonts w:ascii="Times New Roman" w:eastAsia="Times New Roman" w:hAnsi="Times New Roman" w:cs="Times New Roman"/>
        </w:rPr>
        <w:t xml:space="preserve">0.472, </w:t>
      </w:r>
      <w:r w:rsidR="006F039A" w:rsidRPr="00B31C7A">
        <w:rPr>
          <w:rFonts w:ascii="Times New Roman" w:eastAsia="Times New Roman" w:hAnsi="Times New Roman" w:cs="Times New Roman"/>
        </w:rPr>
        <w:t>0.151 for deaths, and 0.641 for hospitalizations, with similar values for odds ratios. No value for the Delta Wave or Omicron Wave exceeds these respective values.</w:t>
      </w:r>
      <w:r w:rsidR="00C22074" w:rsidRPr="00B31C7A">
        <w:rPr>
          <w:rFonts w:ascii="Times New Roman" w:eastAsia="Times New Roman" w:hAnsi="Times New Roman" w:cs="Times New Roman"/>
        </w:rPr>
        <w:t xml:space="preserve"> </w:t>
      </w:r>
      <w:r w:rsidR="00CC46A3" w:rsidRPr="00B31C7A">
        <w:rPr>
          <w:rFonts w:ascii="Times New Roman" w:eastAsia="Times New Roman" w:hAnsi="Times New Roman" w:cs="Times New Roman"/>
          <w:color w:val="000000"/>
          <w:kern w:val="0"/>
          <w:lang w:eastAsia="zh-CN"/>
          <w14:ligatures w14:val="none"/>
        </w:rPr>
        <w:t xml:space="preserve">With the exception of a </w:t>
      </w:r>
      <w:r w:rsidR="00B96800">
        <w:rPr>
          <w:rFonts w:ascii="Times New Roman" w:eastAsia="Times New Roman" w:hAnsi="Times New Roman" w:cs="Times New Roman"/>
          <w:color w:val="000000"/>
          <w:kern w:val="0"/>
          <w:lang w:eastAsia="zh-CN"/>
          <w14:ligatures w14:val="none"/>
        </w:rPr>
        <w:t>population prevented fraction</w:t>
      </w:r>
      <w:r w:rsidR="00CC46A3" w:rsidRPr="00B31C7A">
        <w:rPr>
          <w:rFonts w:ascii="Times New Roman" w:eastAsia="Times New Roman" w:hAnsi="Times New Roman" w:cs="Times New Roman"/>
          <w:color w:val="000000"/>
          <w:kern w:val="0"/>
          <w:lang w:eastAsia="zh-CN"/>
          <w14:ligatures w14:val="none"/>
        </w:rPr>
        <w:t xml:space="preserve"> for cases (</w:t>
      </w:r>
      <w:r w:rsidR="00CC46A3" w:rsidRPr="00B31C7A">
        <w:rPr>
          <w:rFonts w:ascii="Times New Roman" w:hAnsi="Times New Roman" w:cs="Times New Roman"/>
          <w:color w:val="000000"/>
        </w:rPr>
        <w:t>51.4%</w:t>
      </w:r>
      <w:r w:rsidR="000F554D">
        <w:rPr>
          <w:rFonts w:ascii="Times New Roman" w:hAnsi="Times New Roman" w:cs="Times New Roman"/>
          <w:color w:val="000000"/>
        </w:rPr>
        <w:t>)</w:t>
      </w:r>
      <w:r w:rsidR="00CC46A3" w:rsidRPr="00B31C7A">
        <w:rPr>
          <w:rFonts w:ascii="Times New Roman" w:eastAsia="Times New Roman" w:hAnsi="Times New Roman" w:cs="Times New Roman"/>
          <w:color w:val="000000"/>
          <w:kern w:val="0"/>
          <w:lang w:eastAsia="zh-CN"/>
          <w14:ligatures w14:val="none"/>
        </w:rPr>
        <w:t xml:space="preserve"> </w:t>
      </w:r>
      <w:r w:rsidR="00C758D5" w:rsidRPr="00B31C7A">
        <w:rPr>
          <w:rFonts w:ascii="Times New Roman" w:eastAsia="Times New Roman" w:hAnsi="Times New Roman" w:cs="Times New Roman"/>
          <w:color w:val="000000"/>
          <w:kern w:val="0"/>
          <w:lang w:eastAsia="zh-CN"/>
          <w14:ligatures w14:val="none"/>
        </w:rPr>
        <w:t>greater than that of the Omicron Wave</w:t>
      </w:r>
      <w:r w:rsidR="00CC46A3" w:rsidRPr="00B31C7A">
        <w:rPr>
          <w:rFonts w:ascii="Times New Roman" w:eastAsia="Times New Roman" w:hAnsi="Times New Roman" w:cs="Times New Roman"/>
          <w:color w:val="000000"/>
          <w:kern w:val="0"/>
          <w:lang w:eastAsia="zh-CN"/>
          <w14:ligatures w14:val="none"/>
        </w:rPr>
        <w:t xml:space="preserve">, all other preventive fractions among the unexposed and population preventable fractions were lower for the Pre-Delta Period compared to the wave periods. </w:t>
      </w:r>
      <w:r w:rsidRPr="00B31C7A">
        <w:rPr>
          <w:rFonts w:ascii="Times New Roman" w:eastAsia="Times New Roman" w:hAnsi="Times New Roman" w:cs="Times New Roman"/>
          <w:color w:val="000000"/>
          <w:kern w:val="0"/>
          <w:lang w:eastAsia="zh-CN"/>
          <w14:ligatures w14:val="none"/>
        </w:rPr>
        <w:t xml:space="preserve">This may be due to vaccinations having a greater effect against </w:t>
      </w:r>
      <w:r w:rsidRPr="00B31C7A">
        <w:rPr>
          <w:rFonts w:ascii="Times New Roman" w:eastAsia="Times New Roman" w:hAnsi="Times New Roman" w:cs="Times New Roman"/>
          <w:color w:val="000000"/>
          <w:kern w:val="0"/>
          <w:lang w:eastAsia="zh-CN"/>
          <w14:ligatures w14:val="none"/>
        </w:rPr>
        <w:lastRenderedPageBreak/>
        <w:t>adverse outcomes when transmission is higher during wave periods.</w:t>
      </w:r>
      <w:r w:rsidR="00AC65C7">
        <w:rPr>
          <w:rFonts w:ascii="Times New Roman" w:eastAsia="Times New Roman" w:hAnsi="Times New Roman" w:cs="Times New Roman"/>
          <w:color w:val="000000"/>
          <w:kern w:val="0"/>
          <w:lang w:eastAsia="zh-CN"/>
          <w14:ligatures w14:val="none"/>
        </w:rPr>
        <w:t xml:space="preserve"> Alternatively, </w:t>
      </w:r>
      <w:r w:rsidR="00E82B4F">
        <w:rPr>
          <w:rFonts w:ascii="Times New Roman" w:eastAsia="Times New Roman" w:hAnsi="Times New Roman" w:cs="Times New Roman"/>
          <w:color w:val="000000"/>
          <w:kern w:val="0"/>
          <w:lang w:eastAsia="zh-CN"/>
          <w14:ligatures w14:val="none"/>
        </w:rPr>
        <w:t xml:space="preserve">the Pre-Delta Period is </w:t>
      </w:r>
      <w:r w:rsidR="00AC65C7">
        <w:rPr>
          <w:rFonts w:ascii="Times New Roman" w:eastAsia="Times New Roman" w:hAnsi="Times New Roman" w:cs="Times New Roman"/>
          <w:color w:val="000000"/>
          <w:kern w:val="0"/>
          <w:lang w:eastAsia="zh-CN"/>
          <w14:ligatures w14:val="none"/>
        </w:rPr>
        <w:t>when many people first began receiving vaccines. Many people may have lost their precaution they exhibited when they had not received a vaccine</w:t>
      </w:r>
      <w:r w:rsidR="00885C46">
        <w:rPr>
          <w:rFonts w:ascii="Times New Roman" w:eastAsia="Times New Roman" w:hAnsi="Times New Roman" w:cs="Times New Roman"/>
          <w:color w:val="000000"/>
          <w:kern w:val="0"/>
          <w:lang w:eastAsia="zh-CN"/>
          <w14:ligatures w14:val="none"/>
        </w:rPr>
        <w:t>, believing they were now “safe” from adverse outcomes</w:t>
      </w:r>
      <w:r w:rsidR="00CD63B9">
        <w:rPr>
          <w:rFonts w:ascii="Times New Roman" w:eastAsia="Times New Roman" w:hAnsi="Times New Roman" w:cs="Times New Roman"/>
          <w:color w:val="000000"/>
          <w:kern w:val="0"/>
          <w:lang w:eastAsia="zh-CN"/>
          <w14:ligatures w14:val="none"/>
        </w:rPr>
        <w:t>, which ironically may have led to cases, hospitalizations, and deaths</w:t>
      </w:r>
      <w:r w:rsidR="00AC65C7">
        <w:rPr>
          <w:rFonts w:ascii="Times New Roman" w:eastAsia="Times New Roman" w:hAnsi="Times New Roman" w:cs="Times New Roman"/>
          <w:color w:val="000000"/>
          <w:kern w:val="0"/>
          <w:lang w:eastAsia="zh-CN"/>
          <w14:ligatures w14:val="none"/>
        </w:rPr>
        <w:t xml:space="preserve">. </w:t>
      </w:r>
      <w:r w:rsidR="00922025">
        <w:rPr>
          <w:rFonts w:ascii="Times New Roman" w:eastAsia="Times New Roman" w:hAnsi="Times New Roman" w:cs="Times New Roman"/>
          <w:color w:val="000000"/>
          <w:kern w:val="0"/>
          <w:lang w:eastAsia="zh-CN"/>
          <w14:ligatures w14:val="none"/>
        </w:rPr>
        <w:t xml:space="preserve">However, </w:t>
      </w:r>
      <w:r w:rsidR="00C621DF">
        <w:rPr>
          <w:rFonts w:ascii="Times New Roman" w:eastAsia="Times New Roman" w:hAnsi="Times New Roman" w:cs="Times New Roman"/>
          <w:color w:val="000000"/>
          <w:kern w:val="0"/>
          <w:lang w:eastAsia="zh-CN"/>
          <w14:ligatures w14:val="none"/>
        </w:rPr>
        <w:t>many individuals</w:t>
      </w:r>
      <w:r w:rsidR="00922025">
        <w:rPr>
          <w:rFonts w:ascii="Times New Roman" w:eastAsia="Times New Roman" w:hAnsi="Times New Roman" w:cs="Times New Roman"/>
          <w:color w:val="000000"/>
          <w:kern w:val="0"/>
          <w:lang w:eastAsia="zh-CN"/>
          <w14:ligatures w14:val="none"/>
        </w:rPr>
        <w:t xml:space="preserve"> may have returned to their careful habits after seeing the ravaging of the Delta and Omicron Waves on the population of California, as well as many other populations around the world.</w:t>
      </w:r>
      <w:r w:rsidR="0084297E">
        <w:rPr>
          <w:rFonts w:ascii="Times New Roman" w:eastAsia="Times New Roman" w:hAnsi="Times New Roman" w:cs="Times New Roman"/>
          <w:color w:val="000000"/>
          <w:kern w:val="0"/>
          <w:lang w:eastAsia="zh-CN"/>
          <w14:ligatures w14:val="none"/>
        </w:rPr>
        <w:t xml:space="preserve"> In addition, vaccines were later produced that targeted the Delta and Omicron variants in particular, and this may have contributed to the relative effectiveness for these strains compared to strains before </w:t>
      </w:r>
      <w:commentRangeStart w:id="5"/>
      <w:r w:rsidR="0084297E">
        <w:rPr>
          <w:rFonts w:ascii="Times New Roman" w:eastAsia="Times New Roman" w:hAnsi="Times New Roman" w:cs="Times New Roman"/>
          <w:color w:val="000000"/>
          <w:kern w:val="0"/>
          <w:lang w:eastAsia="zh-CN"/>
          <w14:ligatures w14:val="none"/>
        </w:rPr>
        <w:t>them.</w:t>
      </w:r>
      <w:commentRangeEnd w:id="5"/>
      <w:r w:rsidR="009C5CEE">
        <w:rPr>
          <w:rStyle w:val="CommentReference"/>
        </w:rPr>
        <w:commentReference w:id="5"/>
      </w:r>
    </w:p>
    <w:p w14:paraId="18C08ED6" w14:textId="77777777" w:rsidR="004B7B80" w:rsidRPr="00B31C7A" w:rsidRDefault="004B7B80" w:rsidP="005168B9">
      <w:pPr>
        <w:spacing w:line="480" w:lineRule="auto"/>
        <w:rPr>
          <w:rFonts w:ascii="Times New Roman" w:eastAsia="Times New Roman" w:hAnsi="Times New Roman" w:cs="Times New Roman"/>
          <w:color w:val="000000"/>
          <w:lang w:eastAsia="zh-CN"/>
        </w:rPr>
      </w:pPr>
    </w:p>
    <w:p w14:paraId="5C110EAF" w14:textId="600A88BF" w:rsidR="004B7B80" w:rsidRPr="0024026A" w:rsidRDefault="004B7B80" w:rsidP="004B7B80">
      <w:pPr>
        <w:spacing w:line="480" w:lineRule="auto"/>
        <w:rPr>
          <w:rFonts w:ascii="Times New Roman" w:eastAsia="Times New Roman" w:hAnsi="Times New Roman" w:cs="Times New Roman"/>
          <w:color w:val="000000"/>
          <w:kern w:val="0"/>
          <w:lang w:eastAsia="zh-CN"/>
          <w14:ligatures w14:val="none"/>
        </w:rPr>
      </w:pPr>
      <w:r>
        <w:rPr>
          <w:rFonts w:ascii="Times New Roman" w:eastAsia="Times New Roman" w:hAnsi="Times New Roman" w:cs="Times New Roman"/>
          <w:color w:val="000000"/>
          <w:kern w:val="0"/>
          <w:lang w:eastAsia="zh-CN"/>
          <w14:ligatures w14:val="none"/>
        </w:rPr>
        <w:t xml:space="preserve">An unusual finding was that the Pre-Delta Period did not follow the trend of decreasing incidence risk ratios and odds ratios for worse outcomes. The incidence risk ratio </w:t>
      </w:r>
      <w:commentRangeStart w:id="6"/>
      <w:r>
        <w:rPr>
          <w:rFonts w:ascii="Times New Roman" w:eastAsia="Times New Roman" w:hAnsi="Times New Roman" w:cs="Times New Roman"/>
          <w:color w:val="000000"/>
          <w:kern w:val="0"/>
          <w:lang w:eastAsia="zh-CN"/>
          <w14:ligatures w14:val="none"/>
        </w:rPr>
        <w:t>(0.641)</w:t>
      </w:r>
      <w:commentRangeEnd w:id="6"/>
      <w:r w:rsidR="005B63FF">
        <w:rPr>
          <w:rStyle w:val="CommentReference"/>
        </w:rPr>
        <w:commentReference w:id="6"/>
      </w:r>
      <w:r>
        <w:rPr>
          <w:rFonts w:ascii="Times New Roman" w:eastAsia="Times New Roman" w:hAnsi="Times New Roman" w:cs="Times New Roman"/>
          <w:color w:val="000000"/>
          <w:kern w:val="0"/>
          <w:lang w:eastAsia="zh-CN"/>
          <w14:ligatures w14:val="none"/>
        </w:rPr>
        <w:t xml:space="preserve"> and odds ratio (0.641) were higher for hospitalizations than they were for cases or deaths. The preventive fraction of the unexposed (35.9%) and the </w:t>
      </w:r>
      <w:r w:rsidR="00B96800">
        <w:rPr>
          <w:rFonts w:ascii="Times New Roman" w:eastAsia="Times New Roman" w:hAnsi="Times New Roman" w:cs="Times New Roman"/>
          <w:color w:val="000000"/>
          <w:kern w:val="0"/>
          <w:lang w:eastAsia="zh-CN"/>
          <w14:ligatures w14:val="none"/>
        </w:rPr>
        <w:t>population prevented fraction</w:t>
      </w:r>
      <w:r>
        <w:rPr>
          <w:rFonts w:ascii="Times New Roman" w:eastAsia="Times New Roman" w:hAnsi="Times New Roman" w:cs="Times New Roman"/>
          <w:color w:val="000000"/>
          <w:kern w:val="0"/>
          <w:lang w:eastAsia="zh-CN"/>
          <w14:ligatures w14:val="none"/>
        </w:rPr>
        <w:t xml:space="preserve"> (34.5%) were also </w:t>
      </w:r>
      <w:r w:rsidR="008C6B1F">
        <w:rPr>
          <w:rFonts w:ascii="Times New Roman" w:eastAsia="Times New Roman" w:hAnsi="Times New Roman" w:cs="Times New Roman"/>
          <w:color w:val="000000"/>
          <w:kern w:val="0"/>
          <w:lang w:eastAsia="zh-CN"/>
          <w14:ligatures w14:val="none"/>
        </w:rPr>
        <w:t>lower</w:t>
      </w:r>
      <w:r>
        <w:rPr>
          <w:rFonts w:ascii="Times New Roman" w:eastAsia="Times New Roman" w:hAnsi="Times New Roman" w:cs="Times New Roman"/>
          <w:color w:val="000000"/>
          <w:kern w:val="0"/>
          <w:lang w:eastAsia="zh-CN"/>
          <w14:ligatures w14:val="none"/>
        </w:rPr>
        <w:t xml:space="preserve"> for hospitalizations than they were for cases or deaths. A possible reason could be that the particular strain of virus during this period was more virulent </w:t>
      </w:r>
      <w:r w:rsidR="00D1315F">
        <w:rPr>
          <w:rFonts w:ascii="Times New Roman" w:eastAsia="Times New Roman" w:hAnsi="Times New Roman" w:cs="Times New Roman"/>
          <w:color w:val="000000"/>
          <w:kern w:val="0"/>
          <w:lang w:eastAsia="zh-CN"/>
          <w14:ligatures w14:val="none"/>
        </w:rPr>
        <w:t>and</w:t>
      </w:r>
      <w:r>
        <w:rPr>
          <w:rFonts w:ascii="Times New Roman" w:eastAsia="Times New Roman" w:hAnsi="Times New Roman" w:cs="Times New Roman"/>
          <w:color w:val="000000"/>
          <w:kern w:val="0"/>
          <w:lang w:eastAsia="zh-CN"/>
          <w14:ligatures w14:val="none"/>
        </w:rPr>
        <w:t xml:space="preserve"> cause</w:t>
      </w:r>
      <w:r w:rsidR="00D1315F">
        <w:rPr>
          <w:rFonts w:ascii="Times New Roman" w:eastAsia="Times New Roman" w:hAnsi="Times New Roman" w:cs="Times New Roman"/>
          <w:color w:val="000000"/>
          <w:kern w:val="0"/>
          <w:lang w:eastAsia="zh-CN"/>
          <w14:ligatures w14:val="none"/>
        </w:rPr>
        <w:t>d</w:t>
      </w:r>
      <w:r>
        <w:rPr>
          <w:rFonts w:ascii="Times New Roman" w:eastAsia="Times New Roman" w:hAnsi="Times New Roman" w:cs="Times New Roman"/>
          <w:color w:val="000000"/>
          <w:kern w:val="0"/>
          <w:lang w:eastAsia="zh-CN"/>
          <w14:ligatures w14:val="none"/>
        </w:rPr>
        <w:t xml:space="preserve"> more hospitalizations in breakthrough cases. </w:t>
      </w:r>
      <w:r w:rsidR="0004647F">
        <w:rPr>
          <w:rFonts w:ascii="Times New Roman" w:eastAsia="Times New Roman" w:hAnsi="Times New Roman" w:cs="Times New Roman"/>
          <w:color w:val="000000"/>
          <w:kern w:val="0"/>
          <w:lang w:eastAsia="zh-CN"/>
          <w14:ligatures w14:val="none"/>
        </w:rPr>
        <w:t>Alternatively, t</w:t>
      </w:r>
      <w:r>
        <w:rPr>
          <w:rFonts w:ascii="Times New Roman" w:eastAsia="Times New Roman" w:hAnsi="Times New Roman" w:cs="Times New Roman"/>
          <w:color w:val="000000"/>
          <w:kern w:val="0"/>
          <w:lang w:eastAsia="zh-CN"/>
          <w14:ligatures w14:val="none"/>
        </w:rPr>
        <w:t>he vaccine, while effective in preventing cases and deaths, may not have been as effective in moderate to</w:t>
      </w:r>
      <w:r w:rsidR="003E5890">
        <w:rPr>
          <w:rFonts w:ascii="Times New Roman" w:eastAsia="Times New Roman" w:hAnsi="Times New Roman" w:cs="Times New Roman"/>
          <w:color w:val="000000"/>
          <w:kern w:val="0"/>
          <w:lang w:eastAsia="zh-CN"/>
          <w14:ligatures w14:val="none"/>
        </w:rPr>
        <w:t xml:space="preserve"> moderately</w:t>
      </w:r>
      <w:r>
        <w:rPr>
          <w:rFonts w:ascii="Times New Roman" w:eastAsia="Times New Roman" w:hAnsi="Times New Roman" w:cs="Times New Roman"/>
          <w:color w:val="000000"/>
          <w:kern w:val="0"/>
          <w:lang w:eastAsia="zh-CN"/>
          <w14:ligatures w14:val="none"/>
        </w:rPr>
        <w:t xml:space="preserve"> severe cases of COVID-19, causing this </w:t>
      </w:r>
      <w:commentRangeStart w:id="7"/>
      <w:r>
        <w:rPr>
          <w:rFonts w:ascii="Times New Roman" w:eastAsia="Times New Roman" w:hAnsi="Times New Roman" w:cs="Times New Roman"/>
          <w:color w:val="000000"/>
          <w:kern w:val="0"/>
          <w:lang w:eastAsia="zh-CN"/>
          <w14:ligatures w14:val="none"/>
        </w:rPr>
        <w:t>phenomenon</w:t>
      </w:r>
      <w:commentRangeEnd w:id="7"/>
      <w:r w:rsidR="005B63FF">
        <w:rPr>
          <w:rStyle w:val="CommentReference"/>
        </w:rPr>
        <w:commentReference w:id="7"/>
      </w:r>
      <w:r>
        <w:rPr>
          <w:rFonts w:ascii="Times New Roman" w:eastAsia="Times New Roman" w:hAnsi="Times New Roman" w:cs="Times New Roman"/>
          <w:color w:val="000000"/>
          <w:kern w:val="0"/>
          <w:lang w:eastAsia="zh-CN"/>
          <w14:ligatures w14:val="none"/>
        </w:rPr>
        <w:t xml:space="preserve">. </w:t>
      </w:r>
    </w:p>
    <w:p w14:paraId="319999B4" w14:textId="77777777" w:rsidR="00B85C34" w:rsidRDefault="00B85C34" w:rsidP="005168B9">
      <w:pPr>
        <w:spacing w:line="480" w:lineRule="auto"/>
        <w:rPr>
          <w:rFonts w:ascii="Times New Roman" w:eastAsia="Times New Roman" w:hAnsi="Times New Roman" w:cs="Times New Roman"/>
          <w:color w:val="000000"/>
          <w:lang w:eastAsia="zh-CN"/>
        </w:rPr>
      </w:pPr>
    </w:p>
    <w:p w14:paraId="2B2FE39E" w14:textId="6EE207A2" w:rsidR="00877BEF" w:rsidRDefault="00877BEF" w:rsidP="005168B9">
      <w:pPr>
        <w:spacing w:line="480" w:lineRule="auto"/>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 xml:space="preserve">The attributable risk reduction and number needed to treat show results </w:t>
      </w:r>
      <w:r w:rsidR="0033785D">
        <w:rPr>
          <w:rFonts w:ascii="Times New Roman" w:eastAsia="Times New Roman" w:hAnsi="Times New Roman" w:cs="Times New Roman"/>
          <w:color w:val="000000"/>
          <w:lang w:eastAsia="zh-CN"/>
        </w:rPr>
        <w:t xml:space="preserve">that </w:t>
      </w:r>
      <w:r w:rsidR="005046EC">
        <w:rPr>
          <w:rFonts w:ascii="Times New Roman" w:eastAsia="Times New Roman" w:hAnsi="Times New Roman" w:cs="Times New Roman"/>
          <w:color w:val="000000"/>
          <w:lang w:eastAsia="zh-CN"/>
        </w:rPr>
        <w:t xml:space="preserve">are not as dramatic </w:t>
      </w:r>
      <w:r w:rsidR="00B3003D">
        <w:rPr>
          <w:rFonts w:ascii="Times New Roman" w:eastAsia="Times New Roman" w:hAnsi="Times New Roman" w:cs="Times New Roman"/>
          <w:color w:val="000000"/>
          <w:lang w:eastAsia="zh-CN"/>
        </w:rPr>
        <w:t>compared to the findings from other statistics.</w:t>
      </w:r>
      <w:r w:rsidR="00891158">
        <w:rPr>
          <w:rFonts w:ascii="Times New Roman" w:eastAsia="Times New Roman" w:hAnsi="Times New Roman" w:cs="Times New Roman"/>
          <w:color w:val="000000"/>
          <w:lang w:eastAsia="zh-CN"/>
        </w:rPr>
        <w:t xml:space="preserve"> </w:t>
      </w:r>
      <w:r w:rsidR="0033785D">
        <w:rPr>
          <w:rFonts w:ascii="Times New Roman" w:eastAsia="Times New Roman" w:hAnsi="Times New Roman" w:cs="Times New Roman"/>
          <w:color w:val="000000"/>
          <w:lang w:eastAsia="zh-CN"/>
        </w:rPr>
        <w:t>Only cases during the Delta Wave</w:t>
      </w:r>
      <w:r w:rsidR="004D685A">
        <w:rPr>
          <w:rFonts w:ascii="Times New Roman" w:eastAsia="Times New Roman" w:hAnsi="Times New Roman" w:cs="Times New Roman"/>
          <w:color w:val="000000"/>
          <w:lang w:eastAsia="zh-CN"/>
        </w:rPr>
        <w:t xml:space="preserve"> (1.28 per 100) and Omicron Wave (3.14 per 100) are above 1 </w:t>
      </w:r>
      <w:r w:rsidR="00182257">
        <w:rPr>
          <w:rFonts w:ascii="Times New Roman" w:eastAsia="Times New Roman" w:hAnsi="Times New Roman" w:cs="Times New Roman"/>
          <w:color w:val="000000"/>
          <w:lang w:eastAsia="zh-CN"/>
        </w:rPr>
        <w:t xml:space="preserve">outcome </w:t>
      </w:r>
      <w:r w:rsidR="004D685A">
        <w:rPr>
          <w:rFonts w:ascii="Times New Roman" w:eastAsia="Times New Roman" w:hAnsi="Times New Roman" w:cs="Times New Roman"/>
          <w:color w:val="000000"/>
          <w:lang w:eastAsia="zh-CN"/>
        </w:rPr>
        <w:t xml:space="preserve">per 100 </w:t>
      </w:r>
      <w:r w:rsidR="00182257">
        <w:rPr>
          <w:rFonts w:ascii="Times New Roman" w:eastAsia="Times New Roman" w:hAnsi="Times New Roman" w:cs="Times New Roman"/>
          <w:color w:val="000000"/>
          <w:lang w:eastAsia="zh-CN"/>
        </w:rPr>
        <w:t xml:space="preserve">individuals prevented; </w:t>
      </w:r>
      <w:r w:rsidR="00E23B2B">
        <w:rPr>
          <w:rFonts w:ascii="Times New Roman" w:eastAsia="Times New Roman" w:hAnsi="Times New Roman" w:cs="Times New Roman"/>
          <w:color w:val="000000"/>
          <w:lang w:eastAsia="zh-CN"/>
        </w:rPr>
        <w:lastRenderedPageBreak/>
        <w:t>attributable risk reduction for cases during the Pre-Delta Period were 0.201 per 100</w:t>
      </w:r>
      <w:r w:rsidR="0053182F">
        <w:rPr>
          <w:rFonts w:ascii="Times New Roman" w:eastAsia="Times New Roman" w:hAnsi="Times New Roman" w:cs="Times New Roman"/>
          <w:color w:val="000000"/>
          <w:lang w:eastAsia="zh-CN"/>
        </w:rPr>
        <w:t xml:space="preserve"> individuals, and for hospitalizations, they were 0.0089 per 100 individuals.</w:t>
      </w:r>
      <w:r w:rsidR="001F521C">
        <w:rPr>
          <w:rFonts w:ascii="Times New Roman" w:eastAsia="Times New Roman" w:hAnsi="Times New Roman" w:cs="Times New Roman"/>
          <w:color w:val="000000"/>
          <w:lang w:eastAsia="zh-CN"/>
        </w:rPr>
        <w:t xml:space="preserve"> </w:t>
      </w:r>
      <w:r w:rsidR="003F35DE">
        <w:rPr>
          <w:rFonts w:ascii="Times New Roman" w:eastAsia="Times New Roman" w:hAnsi="Times New Roman" w:cs="Times New Roman"/>
          <w:color w:val="000000"/>
          <w:lang w:eastAsia="zh-CN"/>
        </w:rPr>
        <w:t xml:space="preserve">Similarly, the number to treat for cases during the Delta Wave (1 in 8) and during the Omicron Wave (1 in </w:t>
      </w:r>
      <w:r w:rsidR="008C0612">
        <w:rPr>
          <w:rFonts w:ascii="Times New Roman" w:eastAsia="Times New Roman" w:hAnsi="Times New Roman" w:cs="Times New Roman"/>
          <w:color w:val="000000"/>
          <w:lang w:eastAsia="zh-CN"/>
        </w:rPr>
        <w:t xml:space="preserve">28) are </w:t>
      </w:r>
      <w:r w:rsidR="0053182F">
        <w:rPr>
          <w:rFonts w:ascii="Times New Roman" w:eastAsia="Times New Roman" w:hAnsi="Times New Roman" w:cs="Times New Roman"/>
          <w:color w:val="000000"/>
          <w:lang w:eastAsia="zh-CN"/>
        </w:rPr>
        <w:t>relatively high</w:t>
      </w:r>
      <w:r w:rsidR="008C0612">
        <w:rPr>
          <w:rFonts w:ascii="Times New Roman" w:eastAsia="Times New Roman" w:hAnsi="Times New Roman" w:cs="Times New Roman"/>
          <w:color w:val="000000"/>
          <w:lang w:eastAsia="zh-CN"/>
        </w:rPr>
        <w:t xml:space="preserve">, while </w:t>
      </w:r>
      <w:r w:rsidR="00C240AF">
        <w:rPr>
          <w:rFonts w:ascii="Times New Roman" w:eastAsia="Times New Roman" w:hAnsi="Times New Roman" w:cs="Times New Roman"/>
          <w:color w:val="000000"/>
          <w:lang w:eastAsia="zh-CN"/>
        </w:rPr>
        <w:t>others are much lower—deaths were 1 in 2130</w:t>
      </w:r>
      <w:r w:rsidR="00BA4839">
        <w:rPr>
          <w:rFonts w:ascii="Times New Roman" w:eastAsia="Times New Roman" w:hAnsi="Times New Roman" w:cs="Times New Roman"/>
          <w:color w:val="000000"/>
          <w:lang w:eastAsia="zh-CN"/>
        </w:rPr>
        <w:t xml:space="preserve"> had a prevented death during the Delta Wave and 1 in 863 during the Omicron Wave</w:t>
      </w:r>
      <w:r w:rsidR="00DF508A">
        <w:rPr>
          <w:rFonts w:ascii="Times New Roman" w:eastAsia="Times New Roman" w:hAnsi="Times New Roman" w:cs="Times New Roman"/>
          <w:color w:val="000000"/>
          <w:lang w:eastAsia="zh-CN"/>
        </w:rPr>
        <w:t>.</w:t>
      </w:r>
      <w:r w:rsidR="00CF22C9">
        <w:rPr>
          <w:rFonts w:ascii="Times New Roman" w:eastAsia="Times New Roman" w:hAnsi="Times New Roman" w:cs="Times New Roman"/>
          <w:color w:val="000000"/>
          <w:lang w:eastAsia="zh-CN"/>
        </w:rPr>
        <w:t xml:space="preserve"> Because of these modest results, it would appear that vaccinations to do not reduce risk of outcomes</w:t>
      </w:r>
      <w:r w:rsidR="00576332">
        <w:rPr>
          <w:rFonts w:ascii="Times New Roman" w:eastAsia="Times New Roman" w:hAnsi="Times New Roman" w:cs="Times New Roman"/>
          <w:color w:val="000000"/>
          <w:lang w:eastAsia="zh-CN"/>
        </w:rPr>
        <w:t xml:space="preserve"> by much</w:t>
      </w:r>
      <w:r w:rsidR="00CF22C9">
        <w:rPr>
          <w:rFonts w:ascii="Times New Roman" w:eastAsia="Times New Roman" w:hAnsi="Times New Roman" w:cs="Times New Roman"/>
          <w:color w:val="000000"/>
          <w:lang w:eastAsia="zh-CN"/>
        </w:rPr>
        <w:t xml:space="preserve">, and there needs to be an enormous number of vaccinations that need to be administered before seeing a </w:t>
      </w:r>
      <w:r w:rsidR="00762C49">
        <w:rPr>
          <w:rFonts w:ascii="Times New Roman" w:eastAsia="Times New Roman" w:hAnsi="Times New Roman" w:cs="Times New Roman"/>
          <w:color w:val="000000"/>
          <w:lang w:eastAsia="zh-CN"/>
        </w:rPr>
        <w:t xml:space="preserve">prevented outcome. However, this </w:t>
      </w:r>
      <w:r w:rsidR="00D52B9D">
        <w:rPr>
          <w:rFonts w:ascii="Times New Roman" w:eastAsia="Times New Roman" w:hAnsi="Times New Roman" w:cs="Times New Roman"/>
          <w:color w:val="000000"/>
          <w:lang w:eastAsia="zh-CN"/>
        </w:rPr>
        <w:t>is attributed to the low baseline risk of hospitalization</w:t>
      </w:r>
      <w:sdt>
        <w:sdtPr>
          <w:rPr>
            <w:rFonts w:ascii="Times New Roman" w:eastAsia="Times New Roman" w:hAnsi="Times New Roman" w:cs="Times New Roman"/>
            <w:color w:val="000000"/>
            <w:vertAlign w:val="superscript"/>
            <w:lang w:eastAsia="zh-CN"/>
          </w:rPr>
          <w:tag w:val="MENDELEY_CITATION_v3_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"/>
          <w:id w:val="-1461107820"/>
          <w:placeholder>
            <w:docPart w:val="DefaultPlaceholder_-1854013440"/>
          </w:placeholder>
        </w:sdtPr>
        <w:sdtEndPr/>
        <w:sdtContent>
          <w:r w:rsidR="0097201E" w:rsidRPr="0097201E">
            <w:rPr>
              <w:rFonts w:ascii="Times New Roman" w:eastAsia="Times New Roman" w:hAnsi="Times New Roman" w:cs="Times New Roman"/>
              <w:color w:val="000000"/>
              <w:vertAlign w:val="superscript"/>
              <w:lang w:eastAsia="zh-CN"/>
            </w:rPr>
            <w:t>19</w:t>
          </w:r>
        </w:sdtContent>
      </w:sdt>
      <w:r w:rsidR="00D52B9D">
        <w:rPr>
          <w:rFonts w:ascii="Times New Roman" w:eastAsia="Times New Roman" w:hAnsi="Times New Roman" w:cs="Times New Roman"/>
          <w:color w:val="000000"/>
          <w:lang w:eastAsia="zh-CN"/>
        </w:rPr>
        <w:t xml:space="preserve"> and extremely low baseline risk of death from COVID-19</w:t>
      </w:r>
      <w:r w:rsidR="00E17D23">
        <w:rPr>
          <w:rFonts w:ascii="Times New Roman" w:eastAsia="Times New Roman" w:hAnsi="Times New Roman" w:cs="Times New Roman"/>
          <w:color w:val="000000"/>
          <w:lang w:eastAsia="zh-CN"/>
        </w:rPr>
        <w:t>.</w:t>
      </w:r>
      <w:sdt>
        <w:sdtPr>
          <w:rPr>
            <w:rFonts w:ascii="Times New Roman" w:eastAsia="Times New Roman" w:hAnsi="Times New Roman" w:cs="Times New Roman"/>
            <w:color w:val="000000"/>
            <w:vertAlign w:val="superscript"/>
            <w:lang w:eastAsia="zh-CN"/>
          </w:rPr>
          <w:tag w:val="MENDELEY_CITATION_v3_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"/>
          <w:id w:val="1546950033"/>
          <w:placeholder>
            <w:docPart w:val="DefaultPlaceholder_-1854013440"/>
          </w:placeholder>
        </w:sdtPr>
        <w:sdtEndPr/>
        <w:sdtContent>
          <w:r w:rsidR="0097201E" w:rsidRPr="0097201E">
            <w:rPr>
              <w:rFonts w:ascii="Times New Roman" w:eastAsia="Times New Roman" w:hAnsi="Times New Roman" w:cs="Times New Roman"/>
              <w:color w:val="000000"/>
              <w:vertAlign w:val="superscript"/>
              <w:lang w:eastAsia="zh-CN"/>
            </w:rPr>
            <w:t>20</w:t>
          </w:r>
        </w:sdtContent>
      </w:sdt>
      <w:r w:rsidR="00E17D23">
        <w:rPr>
          <w:rFonts w:ascii="Times New Roman" w:eastAsia="Times New Roman" w:hAnsi="Times New Roman" w:cs="Times New Roman"/>
          <w:color w:val="000000"/>
          <w:lang w:eastAsia="zh-CN"/>
        </w:rPr>
        <w:t xml:space="preserve"> </w:t>
      </w:r>
      <w:r w:rsidR="00D52B9D">
        <w:rPr>
          <w:rFonts w:ascii="Times New Roman" w:eastAsia="Times New Roman" w:hAnsi="Times New Roman" w:cs="Times New Roman"/>
          <w:color w:val="000000"/>
          <w:lang w:eastAsia="zh-CN"/>
        </w:rPr>
        <w:t>There is significant benefit from vaccination against all outcomes of COVID-19, but because risk of these outcomes</w:t>
      </w:r>
      <w:r w:rsidR="006C637D">
        <w:rPr>
          <w:rFonts w:ascii="Times New Roman" w:eastAsia="Times New Roman" w:hAnsi="Times New Roman" w:cs="Times New Roman"/>
          <w:color w:val="000000"/>
          <w:lang w:eastAsia="zh-CN"/>
        </w:rPr>
        <w:t xml:space="preserve"> before vaccinations</w:t>
      </w:r>
      <w:r w:rsidR="00D52B9D">
        <w:rPr>
          <w:rFonts w:ascii="Times New Roman" w:eastAsia="Times New Roman" w:hAnsi="Times New Roman" w:cs="Times New Roman"/>
          <w:color w:val="000000"/>
          <w:lang w:eastAsia="zh-CN"/>
        </w:rPr>
        <w:t xml:space="preserve">, aside from </w:t>
      </w:r>
      <w:r w:rsidR="004C12A6">
        <w:rPr>
          <w:rFonts w:ascii="Times New Roman" w:eastAsia="Times New Roman" w:hAnsi="Times New Roman" w:cs="Times New Roman"/>
          <w:color w:val="000000"/>
          <w:lang w:eastAsia="zh-CN"/>
        </w:rPr>
        <w:t xml:space="preserve">that of </w:t>
      </w:r>
      <w:r w:rsidR="00D52B9D">
        <w:rPr>
          <w:rFonts w:ascii="Times New Roman" w:eastAsia="Times New Roman" w:hAnsi="Times New Roman" w:cs="Times New Roman"/>
          <w:color w:val="000000"/>
          <w:lang w:eastAsia="zh-CN"/>
        </w:rPr>
        <w:t xml:space="preserve">cases, is </w:t>
      </w:r>
      <w:r w:rsidR="00CC2CF6">
        <w:rPr>
          <w:rFonts w:ascii="Times New Roman" w:eastAsia="Times New Roman" w:hAnsi="Times New Roman" w:cs="Times New Roman"/>
          <w:color w:val="000000"/>
          <w:lang w:eastAsia="zh-CN"/>
        </w:rPr>
        <w:t xml:space="preserve">already </w:t>
      </w:r>
      <w:r w:rsidR="00D52B9D">
        <w:rPr>
          <w:rFonts w:ascii="Times New Roman" w:eastAsia="Times New Roman" w:hAnsi="Times New Roman" w:cs="Times New Roman"/>
          <w:color w:val="000000"/>
          <w:lang w:eastAsia="zh-CN"/>
        </w:rPr>
        <w:t xml:space="preserve">incredibly low, the attributable risk reduction and </w:t>
      </w:r>
      <w:r w:rsidR="00A10483">
        <w:rPr>
          <w:rFonts w:ascii="Times New Roman" w:eastAsia="Times New Roman" w:hAnsi="Times New Roman" w:cs="Times New Roman"/>
          <w:color w:val="000000"/>
          <w:lang w:eastAsia="zh-CN"/>
        </w:rPr>
        <w:t>number needed to treat</w:t>
      </w:r>
      <w:r w:rsidR="00F93C46">
        <w:rPr>
          <w:rFonts w:ascii="Times New Roman" w:eastAsia="Times New Roman" w:hAnsi="Times New Roman" w:cs="Times New Roman"/>
          <w:color w:val="000000"/>
          <w:lang w:eastAsia="zh-CN"/>
        </w:rPr>
        <w:t xml:space="preserve"> appear to</w:t>
      </w:r>
      <w:r w:rsidR="00A10483">
        <w:rPr>
          <w:rFonts w:ascii="Times New Roman" w:eastAsia="Times New Roman" w:hAnsi="Times New Roman" w:cs="Times New Roman"/>
          <w:color w:val="000000"/>
          <w:lang w:eastAsia="zh-CN"/>
        </w:rPr>
        <w:t xml:space="preserve"> have relatively </w:t>
      </w:r>
      <w:r w:rsidR="00FF6B09">
        <w:rPr>
          <w:rFonts w:ascii="Times New Roman" w:eastAsia="Times New Roman" w:hAnsi="Times New Roman" w:cs="Times New Roman"/>
          <w:color w:val="000000"/>
          <w:lang w:eastAsia="zh-CN"/>
        </w:rPr>
        <w:t>minor effect sizes.</w:t>
      </w:r>
    </w:p>
    <w:p w14:paraId="00F779F8" w14:textId="77777777" w:rsidR="00877BEF" w:rsidRPr="00B31C7A" w:rsidRDefault="00877BEF" w:rsidP="005168B9">
      <w:pPr>
        <w:spacing w:line="480" w:lineRule="auto"/>
        <w:rPr>
          <w:rFonts w:ascii="Times New Roman" w:eastAsia="Times New Roman" w:hAnsi="Times New Roman" w:cs="Times New Roman"/>
          <w:color w:val="000000"/>
          <w:lang w:eastAsia="zh-CN"/>
        </w:rPr>
      </w:pPr>
    </w:p>
    <w:p w14:paraId="69B759B5" w14:textId="6A1FBE52" w:rsidR="0017517E" w:rsidRDefault="0017517E" w:rsidP="005168B9">
      <w:pPr>
        <w:spacing w:line="480" w:lineRule="auto"/>
        <w:rPr>
          <w:rFonts w:ascii="Times New Roman" w:eastAsia="Times New Roman" w:hAnsi="Times New Roman" w:cs="Times New Roman"/>
          <w:color w:val="000000"/>
          <w:kern w:val="0"/>
          <w:lang w:eastAsia="zh-CN"/>
          <w14:ligatures w14:val="none"/>
        </w:rPr>
      </w:pPr>
      <w:r w:rsidRPr="00B31C7A">
        <w:rPr>
          <w:rFonts w:ascii="Times New Roman" w:eastAsia="Times New Roman" w:hAnsi="Times New Roman" w:cs="Times New Roman"/>
          <w:color w:val="000000"/>
          <w:kern w:val="0"/>
          <w:lang w:eastAsia="zh-CN"/>
          <w14:ligatures w14:val="none"/>
        </w:rPr>
        <w:t xml:space="preserve">Although the study shows that vaccinations have been extremely </w:t>
      </w:r>
      <w:r w:rsidR="0055696B" w:rsidRPr="00B31C7A">
        <w:rPr>
          <w:rFonts w:ascii="Times New Roman" w:eastAsia="Times New Roman" w:hAnsi="Times New Roman" w:cs="Times New Roman"/>
          <w:color w:val="000000"/>
          <w:kern w:val="0"/>
          <w:lang w:eastAsia="zh-CN"/>
          <w14:ligatures w14:val="none"/>
        </w:rPr>
        <w:t>beneficial to the population of California</w:t>
      </w:r>
      <w:r w:rsidR="00A15A8F">
        <w:rPr>
          <w:rFonts w:ascii="Times New Roman" w:eastAsia="Times New Roman" w:hAnsi="Times New Roman" w:cs="Times New Roman"/>
          <w:color w:val="000000"/>
          <w:kern w:val="0"/>
          <w:lang w:eastAsia="zh-CN"/>
          <w14:ligatures w14:val="none"/>
        </w:rPr>
        <w:t>, t</w:t>
      </w:r>
      <w:r w:rsidR="0055696B" w:rsidRPr="00B31C7A">
        <w:rPr>
          <w:rFonts w:ascii="Times New Roman" w:eastAsia="Times New Roman" w:hAnsi="Times New Roman" w:cs="Times New Roman"/>
          <w:color w:val="000000"/>
          <w:kern w:val="0"/>
          <w:lang w:eastAsia="zh-CN"/>
          <w14:ligatures w14:val="none"/>
        </w:rPr>
        <w:t xml:space="preserve">he effectiveness of vaccination may vary in other states or nations, and the </w:t>
      </w:r>
      <w:r w:rsidR="00107D34" w:rsidRPr="00B31C7A">
        <w:rPr>
          <w:rFonts w:ascii="Times New Roman" w:eastAsia="Times New Roman" w:hAnsi="Times New Roman" w:cs="Times New Roman"/>
          <w:color w:val="000000"/>
          <w:kern w:val="0"/>
          <w:lang w:eastAsia="zh-CN"/>
          <w14:ligatures w14:val="none"/>
        </w:rPr>
        <w:t>continued evolution of the SARS-C</w:t>
      </w:r>
      <w:r w:rsidR="00582C5E" w:rsidRPr="00B31C7A">
        <w:rPr>
          <w:rFonts w:ascii="Times New Roman" w:eastAsia="Times New Roman" w:hAnsi="Times New Roman" w:cs="Times New Roman"/>
          <w:color w:val="000000"/>
          <w:kern w:val="0"/>
          <w:lang w:eastAsia="zh-CN"/>
          <w14:ligatures w14:val="none"/>
        </w:rPr>
        <w:t>o</w:t>
      </w:r>
      <w:r w:rsidR="00107D34" w:rsidRPr="00B31C7A">
        <w:rPr>
          <w:rFonts w:ascii="Times New Roman" w:eastAsia="Times New Roman" w:hAnsi="Times New Roman" w:cs="Times New Roman"/>
          <w:color w:val="000000"/>
          <w:kern w:val="0"/>
          <w:lang w:eastAsia="zh-CN"/>
          <w14:ligatures w14:val="none"/>
        </w:rPr>
        <w:t>V-2 virus</w:t>
      </w:r>
      <w:sdt>
        <w:sdtPr>
          <w:rPr>
            <w:rFonts w:ascii="Times New Roman" w:eastAsia="Times New Roman" w:hAnsi="Times New Roman" w:cs="Times New Roman"/>
            <w:color w:val="000000"/>
            <w:kern w:val="0"/>
            <w:vertAlign w:val="superscript"/>
            <w:lang w:eastAsia="zh-CN"/>
            <w14:ligatures w14:val="none"/>
          </w:rPr>
          <w:tag w:val="MENDELEY_CITATION_v3_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"/>
          <w:id w:val="432944781"/>
          <w:placeholder>
            <w:docPart w:val="DefaultPlaceholder_-1854013440"/>
          </w:placeholder>
        </w:sdtPr>
        <w:sdtEndPr/>
        <w:sdtContent>
          <w:r w:rsidR="0097201E" w:rsidRPr="0097201E">
            <w:rPr>
              <w:rFonts w:ascii="Times New Roman" w:eastAsia="Times New Roman" w:hAnsi="Times New Roman" w:cs="Times New Roman"/>
              <w:color w:val="000000"/>
              <w:kern w:val="0"/>
              <w:vertAlign w:val="superscript"/>
              <w:lang w:eastAsia="zh-CN"/>
              <w14:ligatures w14:val="none"/>
            </w:rPr>
            <w:t>21</w:t>
          </w:r>
        </w:sdtContent>
      </w:sdt>
      <w:r w:rsidR="00107D34" w:rsidRPr="00B31C7A">
        <w:rPr>
          <w:rFonts w:ascii="Times New Roman" w:eastAsia="Times New Roman" w:hAnsi="Times New Roman" w:cs="Times New Roman"/>
          <w:color w:val="000000"/>
          <w:kern w:val="0"/>
          <w:lang w:eastAsia="zh-CN"/>
          <w14:ligatures w14:val="none"/>
        </w:rPr>
        <w:t xml:space="preserve"> may present new and unforeseen challenges to vaccination as a public health intervention.</w:t>
      </w:r>
      <w:r w:rsidR="00B57118">
        <w:rPr>
          <w:rFonts w:ascii="Times New Roman" w:eastAsia="Times New Roman" w:hAnsi="Times New Roman" w:cs="Times New Roman"/>
          <w:color w:val="000000"/>
          <w:kern w:val="0"/>
          <w:lang w:eastAsia="zh-CN"/>
          <w14:ligatures w14:val="none"/>
        </w:rPr>
        <w:t xml:space="preserve"> New developments in vaccine development and new virus strains may also </w:t>
      </w:r>
      <w:r w:rsidR="00F474B0">
        <w:rPr>
          <w:rFonts w:ascii="Times New Roman" w:eastAsia="Times New Roman" w:hAnsi="Times New Roman" w:cs="Times New Roman"/>
          <w:color w:val="000000"/>
          <w:kern w:val="0"/>
          <w:lang w:eastAsia="zh-CN"/>
          <w14:ligatures w14:val="none"/>
        </w:rPr>
        <w:t>influence the</w:t>
      </w:r>
      <w:r w:rsidR="00B57118">
        <w:rPr>
          <w:rFonts w:ascii="Times New Roman" w:eastAsia="Times New Roman" w:hAnsi="Times New Roman" w:cs="Times New Roman"/>
          <w:color w:val="000000"/>
          <w:kern w:val="0"/>
          <w:lang w:eastAsia="zh-CN"/>
          <w14:ligatures w14:val="none"/>
        </w:rPr>
        <w:t xml:space="preserve"> effectiveness of vaccinations against the COVID-19 pandemic.</w:t>
      </w:r>
    </w:p>
    <w:p w14:paraId="3603709F" w14:textId="20ACF351" w:rsidR="00A15A8F" w:rsidRDefault="00A15A8F" w:rsidP="005168B9">
      <w:pPr>
        <w:spacing w:line="480" w:lineRule="auto"/>
        <w:rPr>
          <w:rFonts w:ascii="Times New Roman" w:eastAsia="Times New Roman" w:hAnsi="Times New Roman" w:cs="Times New Roman"/>
          <w:color w:val="000000"/>
          <w:kern w:val="0"/>
          <w:lang w:eastAsia="zh-CN"/>
          <w14:ligatures w14:val="none"/>
        </w:rPr>
      </w:pPr>
      <w:r>
        <w:rPr>
          <w:rFonts w:ascii="Times New Roman" w:eastAsia="Times New Roman" w:hAnsi="Times New Roman" w:cs="Times New Roman"/>
          <w:color w:val="000000"/>
          <w:kern w:val="0"/>
          <w:lang w:eastAsia="zh-CN"/>
          <w14:ligatures w14:val="none"/>
        </w:rPr>
        <w:t>Include the time period</w:t>
      </w:r>
      <w:r w:rsidR="005E5C45">
        <w:rPr>
          <w:rFonts w:ascii="Times New Roman" w:eastAsia="Times New Roman" w:hAnsi="Times New Roman" w:cs="Times New Roman"/>
          <w:color w:val="000000"/>
          <w:kern w:val="0"/>
          <w:lang w:eastAsia="zh-CN"/>
          <w14:ligatures w14:val="none"/>
        </w:rPr>
        <w:t xml:space="preserve"> of the third wave.</w:t>
      </w:r>
    </w:p>
    <w:p w14:paraId="497DFDD2" w14:textId="0957A5DC" w:rsidR="005E5C45" w:rsidRDefault="005E5C45" w:rsidP="005168B9">
      <w:pPr>
        <w:spacing w:line="480" w:lineRule="auto"/>
        <w:rPr>
          <w:rFonts w:ascii="Times New Roman" w:eastAsia="Times New Roman" w:hAnsi="Times New Roman" w:cs="Times New Roman"/>
          <w:color w:val="000000"/>
          <w:kern w:val="0"/>
          <w:lang w:eastAsia="zh-CN"/>
          <w14:ligatures w14:val="none"/>
        </w:rPr>
      </w:pPr>
      <w:r>
        <w:rPr>
          <w:rFonts w:ascii="Times New Roman" w:eastAsia="Times New Roman" w:hAnsi="Times New Roman" w:cs="Times New Roman"/>
          <w:color w:val="000000"/>
          <w:kern w:val="0"/>
          <w:lang w:eastAsia="zh-CN"/>
          <w14:ligatures w14:val="none"/>
        </w:rPr>
        <w:t>Discussion: why we have less deaths and more contagious people</w:t>
      </w:r>
    </w:p>
    <w:p w14:paraId="6B65302B" w14:textId="77777777" w:rsidR="00A15A8F" w:rsidRPr="00B31C7A" w:rsidRDefault="00A15A8F" w:rsidP="005168B9">
      <w:pPr>
        <w:spacing w:line="480" w:lineRule="auto"/>
        <w:rPr>
          <w:rFonts w:ascii="Times New Roman" w:eastAsia="Times New Roman" w:hAnsi="Times New Roman" w:cs="Times New Roman"/>
          <w:color w:val="000000"/>
          <w:lang w:eastAsia="zh-CN"/>
        </w:rPr>
      </w:pPr>
    </w:p>
    <w:p w14:paraId="73A6E04E" w14:textId="77777777" w:rsidR="0043327D" w:rsidRPr="00B31C7A" w:rsidRDefault="0043327D" w:rsidP="005168B9">
      <w:pPr>
        <w:spacing w:line="480" w:lineRule="auto"/>
        <w:rPr>
          <w:rFonts w:ascii="Times New Roman" w:eastAsia="Times New Roman" w:hAnsi="Times New Roman" w:cs="Times New Roman"/>
          <w:color w:val="000000"/>
          <w:lang w:eastAsia="zh-CN"/>
        </w:rPr>
      </w:pPr>
    </w:p>
    <w:p w14:paraId="2EAFC595" w14:textId="77777777" w:rsidR="00E55534" w:rsidRDefault="00745468" w:rsidP="005168B9">
      <w:pPr>
        <w:spacing w:line="480" w:lineRule="auto"/>
        <w:rPr>
          <w:rFonts w:ascii="Times New Roman" w:eastAsia="Times New Roman" w:hAnsi="Times New Roman" w:cs="Times New Roman"/>
          <w:color w:val="000000"/>
          <w:lang w:eastAsia="zh-CN"/>
        </w:rPr>
      </w:pPr>
      <w:r w:rsidRPr="00B31C7A">
        <w:rPr>
          <w:rFonts w:ascii="Times New Roman" w:eastAsia="Times New Roman" w:hAnsi="Times New Roman" w:cs="Times New Roman"/>
          <w:color w:val="000000"/>
          <w:lang w:eastAsia="zh-CN"/>
        </w:rPr>
        <w:lastRenderedPageBreak/>
        <w:t xml:space="preserve">This study is vulnerable </w:t>
      </w:r>
      <w:r w:rsidR="00311B1F" w:rsidRPr="00B31C7A">
        <w:rPr>
          <w:rFonts w:ascii="Times New Roman" w:eastAsia="Times New Roman" w:hAnsi="Times New Roman" w:cs="Times New Roman"/>
          <w:color w:val="000000"/>
          <w:lang w:eastAsia="zh-CN"/>
        </w:rPr>
        <w:t xml:space="preserve">to </w:t>
      </w:r>
      <w:r w:rsidR="00617B48" w:rsidRPr="00B31C7A">
        <w:rPr>
          <w:rFonts w:ascii="Times New Roman" w:eastAsia="Times New Roman" w:hAnsi="Times New Roman" w:cs="Times New Roman"/>
          <w:color w:val="000000"/>
          <w:lang w:eastAsia="zh-CN"/>
        </w:rPr>
        <w:t xml:space="preserve">limitations suffered by all cohort studies. </w:t>
      </w:r>
      <w:r w:rsidR="006703FF">
        <w:rPr>
          <w:rFonts w:ascii="Times New Roman" w:eastAsia="Times New Roman" w:hAnsi="Times New Roman" w:cs="Times New Roman"/>
          <w:color w:val="000000"/>
          <w:lang w:eastAsia="zh-CN"/>
        </w:rPr>
        <w:t xml:space="preserve">One major limitation is variation of measurement of exposure. </w:t>
      </w:r>
      <w:r w:rsidR="00617B48" w:rsidRPr="00B31C7A">
        <w:rPr>
          <w:rFonts w:ascii="Times New Roman" w:eastAsia="Times New Roman" w:hAnsi="Times New Roman" w:cs="Times New Roman"/>
          <w:color w:val="000000"/>
          <w:lang w:eastAsia="zh-CN"/>
        </w:rPr>
        <w:t xml:space="preserve">Our dataset simply indicates vaccination status of each individual, but the brand of vaccine, number of doses, and time of vaccine inoculation are not recorded, which could potentially have had an impact on the outcomes of interest. In addition, the </w:t>
      </w:r>
      <w:r w:rsidR="006D69B7" w:rsidRPr="00B31C7A">
        <w:rPr>
          <w:rFonts w:ascii="Times New Roman" w:eastAsia="Times New Roman" w:hAnsi="Times New Roman" w:cs="Times New Roman"/>
          <w:color w:val="000000"/>
          <w:lang w:eastAsia="zh-CN"/>
        </w:rPr>
        <w:t xml:space="preserve">measurement of the outcomes may not be completely accurate. Many COVID-19 cases may have gone unreported, affected the resulting statistics. Finally, confounding variables may impact </w:t>
      </w:r>
      <w:r w:rsidR="00C3661F" w:rsidRPr="00B31C7A">
        <w:rPr>
          <w:rFonts w:ascii="Times New Roman" w:eastAsia="Times New Roman" w:hAnsi="Times New Roman" w:cs="Times New Roman"/>
          <w:color w:val="000000"/>
          <w:lang w:eastAsia="zh-CN"/>
        </w:rPr>
        <w:t xml:space="preserve">both the exposure and the outcomes, potentially </w:t>
      </w:r>
      <w:r w:rsidR="00690084" w:rsidRPr="00B31C7A">
        <w:rPr>
          <w:rFonts w:ascii="Times New Roman" w:eastAsia="Times New Roman" w:hAnsi="Times New Roman" w:cs="Times New Roman"/>
          <w:color w:val="000000"/>
          <w:lang w:eastAsia="zh-CN"/>
        </w:rPr>
        <w:t>influencing the relationship between vaccination and COVID-19 cases, deaths, and hospitalizations</w:t>
      </w:r>
      <w:r w:rsidR="00E55534">
        <w:rPr>
          <w:rFonts w:ascii="Times New Roman" w:eastAsia="Times New Roman" w:hAnsi="Times New Roman" w:cs="Times New Roman"/>
          <w:color w:val="000000"/>
          <w:lang w:eastAsia="zh-CN"/>
        </w:rPr>
        <w:t>.</w:t>
      </w:r>
    </w:p>
    <w:p w14:paraId="56CA1E22" w14:textId="38CBDDCD" w:rsidR="00704F1E" w:rsidRDefault="00AF799B" w:rsidP="00E55534">
      <w:pPr>
        <w:spacing w:line="480" w:lineRule="auto"/>
        <w:rPr>
          <w:rFonts w:ascii="Times New Roman" w:eastAsia="Times New Roman" w:hAnsi="Times New Roman" w:cs="Times New Roman"/>
          <w:color w:val="00B050"/>
          <w:lang w:eastAsia="zh-CN"/>
        </w:rPr>
      </w:pPr>
      <w:r w:rsidRPr="00AF799B">
        <w:rPr>
          <w:rFonts w:ascii="Times New Roman" w:eastAsia="Times New Roman" w:hAnsi="Times New Roman" w:cs="Times New Roman"/>
          <w:color w:val="00B050"/>
          <w:lang w:eastAsia="zh-CN"/>
        </w:rPr>
        <w:t xml:space="preserve"> </w:t>
      </w:r>
    </w:p>
    <w:p w14:paraId="6FD7F1F7" w14:textId="75A4B0C5" w:rsidR="00E55534" w:rsidRDefault="00E55534" w:rsidP="00E55534">
      <w:pPr>
        <w:spacing w:line="480" w:lineRule="auto"/>
        <w:rPr>
          <w:rFonts w:ascii="Times New Roman" w:eastAsia="Times New Roman" w:hAnsi="Times New Roman" w:cs="Times New Roman"/>
          <w:color w:val="000000" w:themeColor="text1"/>
          <w:lang w:eastAsia="zh-CN"/>
        </w:rPr>
      </w:pPr>
      <w:r>
        <w:rPr>
          <w:rFonts w:ascii="Times New Roman" w:eastAsia="Times New Roman" w:hAnsi="Times New Roman" w:cs="Times New Roman"/>
          <w:color w:val="000000" w:themeColor="text1"/>
          <w:lang w:eastAsia="zh-CN"/>
        </w:rPr>
        <w:t xml:space="preserve">Vaccination has been shown to be an excellent </w:t>
      </w:r>
      <w:r w:rsidR="00A46F8B">
        <w:rPr>
          <w:rFonts w:ascii="Times New Roman" w:eastAsia="Times New Roman" w:hAnsi="Times New Roman" w:cs="Times New Roman"/>
          <w:color w:val="000000" w:themeColor="text1"/>
          <w:lang w:eastAsia="zh-CN"/>
        </w:rPr>
        <w:t xml:space="preserve">way of preventing adverse outcomes of COVID-19, but the best vaccine of all may be education. A good understanding of COVID-19 </w:t>
      </w:r>
      <w:r w:rsidR="008757D6">
        <w:rPr>
          <w:rFonts w:ascii="Times New Roman" w:eastAsia="Times New Roman" w:hAnsi="Times New Roman" w:cs="Times New Roman"/>
          <w:color w:val="000000" w:themeColor="text1"/>
          <w:lang w:eastAsia="zh-CN"/>
        </w:rPr>
        <w:t xml:space="preserve">will spur people and communities to engage in mask-wearing, covering their coughs, and having awareness of other individuals </w:t>
      </w:r>
      <w:r w:rsidR="003C59A7">
        <w:rPr>
          <w:rFonts w:ascii="Times New Roman" w:eastAsia="Times New Roman" w:hAnsi="Times New Roman" w:cs="Times New Roman"/>
          <w:color w:val="000000" w:themeColor="text1"/>
          <w:lang w:eastAsia="zh-CN"/>
        </w:rPr>
        <w:t>after knowing how disease is spread</w:t>
      </w:r>
      <w:r w:rsidR="008757D6">
        <w:rPr>
          <w:rFonts w:ascii="Times New Roman" w:eastAsia="Times New Roman" w:hAnsi="Times New Roman" w:cs="Times New Roman"/>
          <w:color w:val="000000" w:themeColor="text1"/>
          <w:lang w:eastAsia="zh-CN"/>
        </w:rPr>
        <w:t xml:space="preserve">. </w:t>
      </w:r>
      <w:r w:rsidR="00740837">
        <w:rPr>
          <w:rFonts w:ascii="Times New Roman" w:eastAsia="Times New Roman" w:hAnsi="Times New Roman" w:cs="Times New Roman"/>
          <w:color w:val="000000" w:themeColor="text1"/>
          <w:lang w:eastAsia="zh-CN"/>
        </w:rPr>
        <w:t xml:space="preserve">A vaccination campaign without educating the public as to why it is important is doomed to fail, as people would not know why they need to be vaccinated. </w:t>
      </w:r>
      <w:r w:rsidR="00615CFF">
        <w:rPr>
          <w:rFonts w:ascii="Times New Roman" w:eastAsia="Times New Roman" w:hAnsi="Times New Roman" w:cs="Times New Roman"/>
          <w:color w:val="000000" w:themeColor="text1"/>
          <w:lang w:eastAsia="zh-CN"/>
        </w:rPr>
        <w:t xml:space="preserve">Before vaccinating individuals, it is important to remember that informing the public as to what the vaccine can </w:t>
      </w:r>
      <w:r w:rsidR="00F02D14">
        <w:rPr>
          <w:rFonts w:ascii="Times New Roman" w:eastAsia="Times New Roman" w:hAnsi="Times New Roman" w:cs="Times New Roman"/>
          <w:color w:val="000000" w:themeColor="text1"/>
          <w:lang w:eastAsia="zh-CN"/>
        </w:rPr>
        <w:t>do for them, as well as any precautions and risks they should consider, will greatly increase the acceptance of vaccines within communities.</w:t>
      </w:r>
    </w:p>
    <w:p w14:paraId="1BF6175E" w14:textId="77777777" w:rsidR="0064546F" w:rsidRPr="00E55534" w:rsidRDefault="0064546F" w:rsidP="00E55534">
      <w:pPr>
        <w:spacing w:line="480" w:lineRule="auto"/>
        <w:rPr>
          <w:rFonts w:ascii="Times New Roman" w:eastAsia="Times New Roman" w:hAnsi="Times New Roman" w:cs="Times New Roman"/>
          <w:color w:val="000000" w:themeColor="text1"/>
          <w:lang w:eastAsia="zh-CN"/>
        </w:rPr>
      </w:pPr>
    </w:p>
    <w:p w14:paraId="3B9452DA" w14:textId="05E09CFC" w:rsidR="0043327D" w:rsidRPr="0014261F" w:rsidRDefault="0014261F" w:rsidP="0014261F">
      <w:pPr>
        <w:spacing w:line="480" w:lineRule="auto"/>
        <w:rPr>
          <w:rFonts w:ascii="Times New Roman" w:eastAsia="Times New Roman" w:hAnsi="Times New Roman" w:cs="Times New Roman"/>
          <w:b/>
          <w:bCs/>
          <w:color w:val="000000"/>
          <w:kern w:val="0"/>
          <w:u w:val="single"/>
          <w:lang w:eastAsia="zh-CN"/>
          <w14:ligatures w14:val="none"/>
        </w:rPr>
      </w:pPr>
      <w:r w:rsidRPr="0014261F">
        <w:rPr>
          <w:rFonts w:ascii="Times New Roman" w:eastAsia="Times New Roman" w:hAnsi="Times New Roman" w:cs="Times New Roman"/>
          <w:b/>
          <w:bCs/>
          <w:color w:val="000000"/>
          <w:kern w:val="0"/>
          <w:u w:val="single"/>
          <w:lang w:eastAsia="zh-CN"/>
          <w14:ligatures w14:val="none"/>
        </w:rPr>
        <w:t>Conclusion</w:t>
      </w:r>
    </w:p>
    <w:p w14:paraId="6816EFEE" w14:textId="3D2EA2B8" w:rsidR="00E47730" w:rsidRPr="00B31C7A" w:rsidRDefault="00897CEF" w:rsidP="00085841">
      <w:pPr>
        <w:spacing w:line="480" w:lineRule="auto"/>
        <w:rPr>
          <w:rFonts w:ascii="Times New Roman" w:eastAsia="Times New Roman" w:hAnsi="Times New Roman" w:cs="Times New Roman"/>
          <w:color w:val="000000"/>
          <w:kern w:val="0"/>
          <w:lang w:eastAsia="zh-CN"/>
          <w14:ligatures w14:val="none"/>
        </w:rPr>
      </w:pPr>
      <w:r>
        <w:rPr>
          <w:rFonts w:ascii="Times New Roman" w:eastAsia="Times New Roman" w:hAnsi="Times New Roman" w:cs="Times New Roman"/>
          <w:color w:val="000000"/>
          <w:kern w:val="0"/>
          <w:lang w:eastAsia="zh-CN"/>
          <w14:ligatures w14:val="none"/>
        </w:rPr>
        <w:t xml:space="preserve">From this study, we conclude that vaccinations in California achieved their greatest effect during the Delta Wave, followed by Omicron Wave, followed by the Pre-Delta Period. </w:t>
      </w:r>
      <w:r w:rsidR="00622222">
        <w:rPr>
          <w:rFonts w:ascii="Times New Roman" w:eastAsia="Times New Roman" w:hAnsi="Times New Roman" w:cs="Times New Roman"/>
          <w:color w:val="000000"/>
          <w:kern w:val="0"/>
          <w:lang w:eastAsia="zh-CN"/>
          <w14:ligatures w14:val="none"/>
        </w:rPr>
        <w:t xml:space="preserve">In addition, </w:t>
      </w:r>
      <w:r w:rsidR="00CA62EC">
        <w:rPr>
          <w:rFonts w:ascii="Times New Roman" w:eastAsia="Times New Roman" w:hAnsi="Times New Roman" w:cs="Times New Roman"/>
          <w:color w:val="000000"/>
          <w:kern w:val="0"/>
          <w:lang w:eastAsia="zh-CN"/>
          <w14:ligatures w14:val="none"/>
        </w:rPr>
        <w:t xml:space="preserve">vaccinations </w:t>
      </w:r>
      <w:r w:rsidR="007C1B81">
        <w:rPr>
          <w:rFonts w:ascii="Times New Roman" w:eastAsia="Times New Roman" w:hAnsi="Times New Roman" w:cs="Times New Roman"/>
          <w:color w:val="000000"/>
          <w:kern w:val="0"/>
          <w:lang w:eastAsia="zh-CN"/>
          <w14:ligatures w14:val="none"/>
        </w:rPr>
        <w:t>significantly decreased cases</w:t>
      </w:r>
      <w:r w:rsidR="00393DA5">
        <w:rPr>
          <w:rFonts w:ascii="Times New Roman" w:eastAsia="Times New Roman" w:hAnsi="Times New Roman" w:cs="Times New Roman"/>
          <w:color w:val="000000"/>
          <w:kern w:val="0"/>
          <w:lang w:eastAsia="zh-CN"/>
          <w14:ligatures w14:val="none"/>
        </w:rPr>
        <w:t xml:space="preserve"> but had an</w:t>
      </w:r>
      <w:r w:rsidR="007C1B81">
        <w:rPr>
          <w:rFonts w:ascii="Times New Roman" w:eastAsia="Times New Roman" w:hAnsi="Times New Roman" w:cs="Times New Roman"/>
          <w:color w:val="000000"/>
          <w:kern w:val="0"/>
          <w:lang w:eastAsia="zh-CN"/>
          <w14:ligatures w14:val="none"/>
        </w:rPr>
        <w:t xml:space="preserve"> even greater reduction in hospitalizations, </w:t>
      </w:r>
      <w:r w:rsidR="007C1B81">
        <w:rPr>
          <w:rFonts w:ascii="Times New Roman" w:eastAsia="Times New Roman" w:hAnsi="Times New Roman" w:cs="Times New Roman"/>
          <w:color w:val="000000"/>
          <w:kern w:val="0"/>
          <w:lang w:eastAsia="zh-CN"/>
          <w14:ligatures w14:val="none"/>
        </w:rPr>
        <w:lastRenderedPageBreak/>
        <w:t xml:space="preserve">and the greatest reduction on deaths. </w:t>
      </w:r>
      <w:r w:rsidR="00DF4454" w:rsidRPr="00B31C7A">
        <w:rPr>
          <w:rFonts w:ascii="Times New Roman" w:eastAsia="Times New Roman" w:hAnsi="Times New Roman" w:cs="Times New Roman"/>
          <w:color w:val="000000"/>
          <w:kern w:val="0"/>
          <w:lang w:eastAsia="zh-CN"/>
          <w14:ligatures w14:val="none"/>
        </w:rPr>
        <w:t xml:space="preserve">Therefore, we encourage state and local governing </w:t>
      </w:r>
      <w:r w:rsidR="0041423A" w:rsidRPr="00B31C7A">
        <w:rPr>
          <w:rFonts w:ascii="Times New Roman" w:eastAsia="Times New Roman" w:hAnsi="Times New Roman" w:cs="Times New Roman"/>
          <w:color w:val="000000"/>
          <w:kern w:val="0"/>
          <w:lang w:eastAsia="zh-CN"/>
          <w14:ligatures w14:val="none"/>
        </w:rPr>
        <w:t>bodies</w:t>
      </w:r>
      <w:r w:rsidR="00DF4454" w:rsidRPr="00B31C7A">
        <w:rPr>
          <w:rFonts w:ascii="Times New Roman" w:eastAsia="Times New Roman" w:hAnsi="Times New Roman" w:cs="Times New Roman"/>
          <w:color w:val="000000"/>
          <w:kern w:val="0"/>
          <w:lang w:eastAsia="zh-CN"/>
          <w14:ligatures w14:val="none"/>
        </w:rPr>
        <w:t xml:space="preserve"> to </w:t>
      </w:r>
      <w:r w:rsidR="0041423A" w:rsidRPr="00B31C7A">
        <w:rPr>
          <w:rFonts w:ascii="Times New Roman" w:eastAsia="Times New Roman" w:hAnsi="Times New Roman" w:cs="Times New Roman"/>
          <w:color w:val="000000"/>
          <w:kern w:val="0"/>
          <w:lang w:eastAsia="zh-CN"/>
          <w14:ligatures w14:val="none"/>
        </w:rPr>
        <w:t>create and enact legislation that encourage or enforce the vaccination against COVID-19 among the general populace of California. Similar policies can be enacted</w:t>
      </w:r>
      <w:r w:rsidR="0064363F" w:rsidRPr="00B31C7A">
        <w:rPr>
          <w:rFonts w:ascii="Times New Roman" w:eastAsia="Times New Roman" w:hAnsi="Times New Roman" w:cs="Times New Roman"/>
          <w:color w:val="000000"/>
          <w:kern w:val="0"/>
          <w:lang w:eastAsia="zh-CN"/>
          <w14:ligatures w14:val="none"/>
        </w:rPr>
        <w:t xml:space="preserve"> by any organization in California requiring one to have been vaccinated to enter </w:t>
      </w:r>
      <w:r w:rsidR="008750E7">
        <w:rPr>
          <w:rFonts w:ascii="Times New Roman" w:eastAsia="Times New Roman" w:hAnsi="Times New Roman" w:cs="Times New Roman"/>
          <w:color w:val="000000"/>
          <w:kern w:val="0"/>
          <w:lang w:eastAsia="zh-CN"/>
          <w14:ligatures w14:val="none"/>
        </w:rPr>
        <w:t>parties, gatherings, and other social functions</w:t>
      </w:r>
      <w:r w:rsidR="0064363F" w:rsidRPr="00B31C7A">
        <w:rPr>
          <w:rFonts w:ascii="Times New Roman" w:eastAsia="Times New Roman" w:hAnsi="Times New Roman" w:cs="Times New Roman"/>
          <w:color w:val="000000"/>
          <w:kern w:val="0"/>
          <w:lang w:eastAsia="zh-CN"/>
          <w14:ligatures w14:val="none"/>
        </w:rPr>
        <w:t xml:space="preserve">. </w:t>
      </w:r>
      <w:r w:rsidR="00DF535D" w:rsidRPr="00B31C7A">
        <w:rPr>
          <w:rFonts w:ascii="Times New Roman" w:eastAsia="Times New Roman" w:hAnsi="Times New Roman" w:cs="Times New Roman"/>
          <w:color w:val="000000"/>
          <w:kern w:val="0"/>
          <w:lang w:eastAsia="zh-CN"/>
          <w14:ligatures w14:val="none"/>
        </w:rPr>
        <w:t>V</w:t>
      </w:r>
      <w:r w:rsidR="0064363F" w:rsidRPr="00B31C7A">
        <w:rPr>
          <w:rFonts w:ascii="Times New Roman" w:eastAsia="Times New Roman" w:hAnsi="Times New Roman" w:cs="Times New Roman"/>
          <w:color w:val="000000"/>
          <w:kern w:val="0"/>
          <w:lang w:eastAsia="zh-CN"/>
          <w14:ligatures w14:val="none"/>
        </w:rPr>
        <w:t xml:space="preserve">accination should be widely </w:t>
      </w:r>
      <w:r w:rsidR="0064363F" w:rsidRPr="002C3331">
        <w:rPr>
          <w:rFonts w:ascii="Times New Roman" w:eastAsia="Times New Roman" w:hAnsi="Times New Roman" w:cs="Times New Roman"/>
          <w:color w:val="000000"/>
          <w:kern w:val="0"/>
          <w:highlight w:val="yellow"/>
          <w:lang w:eastAsia="zh-CN"/>
          <w14:ligatures w14:val="none"/>
        </w:rPr>
        <w:t>adopted</w:t>
      </w:r>
      <w:r w:rsidR="0064363F" w:rsidRPr="00B31C7A">
        <w:rPr>
          <w:rFonts w:ascii="Times New Roman" w:eastAsia="Times New Roman" w:hAnsi="Times New Roman" w:cs="Times New Roman"/>
          <w:color w:val="000000"/>
          <w:kern w:val="0"/>
          <w:lang w:eastAsia="zh-CN"/>
          <w14:ligatures w14:val="none"/>
        </w:rPr>
        <w:t xml:space="preserve"> by the people of California to </w:t>
      </w:r>
      <w:r w:rsidR="00DF535D" w:rsidRPr="00B31C7A">
        <w:rPr>
          <w:rFonts w:ascii="Times New Roman" w:eastAsia="Times New Roman" w:hAnsi="Times New Roman" w:cs="Times New Roman"/>
          <w:color w:val="000000"/>
          <w:kern w:val="0"/>
          <w:lang w:eastAsia="zh-CN"/>
          <w14:ligatures w14:val="none"/>
        </w:rPr>
        <w:t>curtail further ongoing effects of the COVID-19 epidemic in the state.</w:t>
      </w:r>
    </w:p>
    <w:p w14:paraId="6C36FC67" w14:textId="77777777" w:rsidR="00007617" w:rsidRPr="00B31C7A" w:rsidRDefault="00007617" w:rsidP="005168B9">
      <w:pPr>
        <w:spacing w:line="480" w:lineRule="auto"/>
        <w:rPr>
          <w:rFonts w:ascii="Times New Roman" w:eastAsia="Times New Roman" w:hAnsi="Times New Roman" w:cs="Times New Roman"/>
          <w:color w:val="000000"/>
          <w:kern w:val="0"/>
          <w:lang w:eastAsia="zh-CN"/>
          <w14:ligatures w14:val="none"/>
        </w:rPr>
      </w:pPr>
    </w:p>
    <w:p w14:paraId="5F948900" w14:textId="67E97719" w:rsidR="00437111" w:rsidRPr="008747C6" w:rsidRDefault="00DF535D" w:rsidP="00AC2DA1">
      <w:pPr>
        <w:spacing w:line="480" w:lineRule="auto"/>
        <w:rPr>
          <w:rFonts w:ascii="Times New Roman" w:eastAsia="Times New Roman" w:hAnsi="Times New Roman" w:cs="Times New Roman"/>
          <w:b/>
          <w:bCs/>
          <w:u w:val="single"/>
        </w:rPr>
      </w:pPr>
      <w:r w:rsidRPr="008747C6">
        <w:rPr>
          <w:rFonts w:ascii="Times New Roman" w:eastAsia="Times New Roman" w:hAnsi="Times New Roman" w:cs="Times New Roman"/>
          <w:b/>
          <w:bCs/>
          <w:color w:val="000000"/>
          <w:kern w:val="0"/>
          <w:u w:val="single"/>
          <w:lang w:eastAsia="zh-CN"/>
          <w14:ligatures w14:val="none"/>
        </w:rPr>
        <w:t>References</w:t>
      </w:r>
    </w:p>
    <w:sdt>
      <w:sdtPr>
        <w:rPr>
          <w:rFonts w:ascii="Times New Roman" w:eastAsia="Times New Roman" w:hAnsi="Times New Roman" w:cs="Times New Roman"/>
          <w:color w:val="000000"/>
          <w:kern w:val="0"/>
          <w:lang w:eastAsia="zh-CN"/>
          <w14:ligatures w14:val="none"/>
        </w:rPr>
        <w:tag w:val="MENDELEY_BIBLIOGRAPHY"/>
        <w:id w:val="446511217"/>
        <w:placeholder>
          <w:docPart w:val="DefaultPlaceholder_-1854013440"/>
        </w:placeholder>
      </w:sdtPr>
      <w:sdtEndPr/>
      <w:sdtContent>
        <w:p w14:paraId="47C6972E" w14:textId="77777777" w:rsidR="0097201E" w:rsidRPr="00703D93" w:rsidRDefault="0097201E">
          <w:pPr>
            <w:autoSpaceDE w:val="0"/>
            <w:autoSpaceDN w:val="0"/>
            <w:ind w:hanging="640"/>
            <w:divId w:val="622808292"/>
            <w:rPr>
              <w:rFonts w:ascii="Times New Roman" w:eastAsia="Times New Roman" w:hAnsi="Times New Roman" w:cs="Times New Roman"/>
              <w:kern w:val="0"/>
              <w14:ligatures w14:val="none"/>
            </w:rPr>
          </w:pPr>
          <w:r w:rsidRPr="00703D93">
            <w:rPr>
              <w:rFonts w:ascii="Times New Roman" w:eastAsia="Times New Roman" w:hAnsi="Times New Roman" w:cs="Times New Roman"/>
            </w:rPr>
            <w:t>1.</w:t>
          </w:r>
          <w:r w:rsidRPr="00703D93">
            <w:rPr>
              <w:rFonts w:ascii="Times New Roman" w:eastAsia="Times New Roman" w:hAnsi="Times New Roman" w:cs="Times New Roman"/>
            </w:rPr>
            <w:tab/>
            <w:t xml:space="preserve">Chen N, Zhou M, Dong X, et al. Epidemiological and clinical characteristics of 99 cases of 2019 novel coronavirus pneumonia in Wuhan, China: a descriptive study. </w:t>
          </w:r>
          <w:r w:rsidRPr="00703D93">
            <w:rPr>
              <w:rFonts w:ascii="Times New Roman" w:eastAsia="Times New Roman" w:hAnsi="Times New Roman" w:cs="Times New Roman"/>
              <w:i/>
              <w:iCs/>
            </w:rPr>
            <w:t>Lancet</w:t>
          </w:r>
          <w:r w:rsidRPr="00703D93">
            <w:rPr>
              <w:rFonts w:ascii="Times New Roman" w:eastAsia="Times New Roman" w:hAnsi="Times New Roman" w:cs="Times New Roman"/>
            </w:rPr>
            <w:t>. 2020;395(10223):507-513. doi:10.1016/S0140-6736(20)30211-7</w:t>
          </w:r>
        </w:p>
        <w:p w14:paraId="28A29A87" w14:textId="77777777" w:rsidR="0097201E" w:rsidRPr="00703D93" w:rsidRDefault="0097201E">
          <w:pPr>
            <w:autoSpaceDE w:val="0"/>
            <w:autoSpaceDN w:val="0"/>
            <w:ind w:hanging="640"/>
            <w:divId w:val="1788819080"/>
            <w:rPr>
              <w:rFonts w:ascii="Times New Roman" w:eastAsia="Times New Roman" w:hAnsi="Times New Roman" w:cs="Times New Roman"/>
            </w:rPr>
          </w:pPr>
          <w:r w:rsidRPr="00703D93">
            <w:rPr>
              <w:rFonts w:ascii="Times New Roman" w:eastAsia="Times New Roman" w:hAnsi="Times New Roman" w:cs="Times New Roman"/>
            </w:rPr>
            <w:t>2.</w:t>
          </w:r>
          <w:r w:rsidRPr="00703D93">
            <w:rPr>
              <w:rFonts w:ascii="Times New Roman" w:eastAsia="Times New Roman" w:hAnsi="Times New Roman" w:cs="Times New Roman"/>
            </w:rPr>
            <w:tab/>
            <w:t xml:space="preserve">Nicola M, </w:t>
          </w:r>
          <w:proofErr w:type="spellStart"/>
          <w:r w:rsidRPr="00703D93">
            <w:rPr>
              <w:rFonts w:ascii="Times New Roman" w:eastAsia="Times New Roman" w:hAnsi="Times New Roman" w:cs="Times New Roman"/>
            </w:rPr>
            <w:t>Alsafi</w:t>
          </w:r>
          <w:proofErr w:type="spellEnd"/>
          <w:r w:rsidRPr="00703D93">
            <w:rPr>
              <w:rFonts w:ascii="Times New Roman" w:eastAsia="Times New Roman" w:hAnsi="Times New Roman" w:cs="Times New Roman"/>
            </w:rPr>
            <w:t xml:space="preserve"> Z, </w:t>
          </w:r>
          <w:proofErr w:type="spellStart"/>
          <w:r w:rsidRPr="00703D93">
            <w:rPr>
              <w:rFonts w:ascii="Times New Roman" w:eastAsia="Times New Roman" w:hAnsi="Times New Roman" w:cs="Times New Roman"/>
            </w:rPr>
            <w:t>Sohrabi</w:t>
          </w:r>
          <w:proofErr w:type="spellEnd"/>
          <w:r w:rsidRPr="00703D93">
            <w:rPr>
              <w:rFonts w:ascii="Times New Roman" w:eastAsia="Times New Roman" w:hAnsi="Times New Roman" w:cs="Times New Roman"/>
            </w:rPr>
            <w:t xml:space="preserve"> C, et al. The socio-economic implications of the coronavirus pandemic (COVID-19): A review. </w:t>
          </w:r>
          <w:r w:rsidRPr="00703D93">
            <w:rPr>
              <w:rFonts w:ascii="Times New Roman" w:eastAsia="Times New Roman" w:hAnsi="Times New Roman" w:cs="Times New Roman"/>
              <w:i/>
              <w:iCs/>
            </w:rPr>
            <w:t>Int J Surg</w:t>
          </w:r>
          <w:r w:rsidRPr="00703D93">
            <w:rPr>
              <w:rFonts w:ascii="Times New Roman" w:eastAsia="Times New Roman" w:hAnsi="Times New Roman" w:cs="Times New Roman"/>
            </w:rPr>
            <w:t>. 2020;78:185-193. doi:10.1016/J.IJSU.2020.04.018</w:t>
          </w:r>
        </w:p>
        <w:p w14:paraId="010EE638" w14:textId="77777777" w:rsidR="0097201E" w:rsidRPr="00703D93" w:rsidRDefault="0097201E">
          <w:pPr>
            <w:autoSpaceDE w:val="0"/>
            <w:autoSpaceDN w:val="0"/>
            <w:ind w:hanging="640"/>
            <w:divId w:val="410783469"/>
            <w:rPr>
              <w:rFonts w:ascii="Times New Roman" w:eastAsia="Times New Roman" w:hAnsi="Times New Roman" w:cs="Times New Roman"/>
            </w:rPr>
          </w:pPr>
          <w:r w:rsidRPr="00703D93">
            <w:rPr>
              <w:rFonts w:ascii="Times New Roman" w:eastAsia="Times New Roman" w:hAnsi="Times New Roman" w:cs="Times New Roman"/>
            </w:rPr>
            <w:t>3.</w:t>
          </w:r>
          <w:r w:rsidRPr="00703D93">
            <w:rPr>
              <w:rFonts w:ascii="Times New Roman" w:eastAsia="Times New Roman" w:hAnsi="Times New Roman" w:cs="Times New Roman"/>
            </w:rPr>
            <w:tab/>
            <w:t xml:space="preserve">Chirico F, Silva JAT da, </w:t>
          </w:r>
          <w:proofErr w:type="spellStart"/>
          <w:r w:rsidRPr="00703D93">
            <w:rPr>
              <w:rFonts w:ascii="Times New Roman" w:eastAsia="Times New Roman" w:hAnsi="Times New Roman" w:cs="Times New Roman"/>
            </w:rPr>
            <w:t>Tsigaris</w:t>
          </w:r>
          <w:proofErr w:type="spellEnd"/>
          <w:r w:rsidRPr="00703D93">
            <w:rPr>
              <w:rFonts w:ascii="Times New Roman" w:eastAsia="Times New Roman" w:hAnsi="Times New Roman" w:cs="Times New Roman"/>
            </w:rPr>
            <w:t xml:space="preserve"> P, </w:t>
          </w:r>
          <w:proofErr w:type="spellStart"/>
          <w:r w:rsidRPr="00703D93">
            <w:rPr>
              <w:rFonts w:ascii="Times New Roman" w:eastAsia="Times New Roman" w:hAnsi="Times New Roman" w:cs="Times New Roman"/>
            </w:rPr>
            <w:t>Sharun</w:t>
          </w:r>
          <w:proofErr w:type="spellEnd"/>
          <w:r w:rsidRPr="00703D93">
            <w:rPr>
              <w:rFonts w:ascii="Times New Roman" w:eastAsia="Times New Roman" w:hAnsi="Times New Roman" w:cs="Times New Roman"/>
            </w:rPr>
            <w:t xml:space="preserve"> K. Safety &amp; effectiveness of COVID-19 vaccines: A narrative review. </w:t>
          </w:r>
          <w:r w:rsidRPr="00703D93">
            <w:rPr>
              <w:rFonts w:ascii="Times New Roman" w:eastAsia="Times New Roman" w:hAnsi="Times New Roman" w:cs="Times New Roman"/>
              <w:i/>
              <w:iCs/>
            </w:rPr>
            <w:t>Indian J Med Res</w:t>
          </w:r>
          <w:r w:rsidRPr="00703D93">
            <w:rPr>
              <w:rFonts w:ascii="Times New Roman" w:eastAsia="Times New Roman" w:hAnsi="Times New Roman" w:cs="Times New Roman"/>
            </w:rPr>
            <w:t>. 2022;155(1):91. doi:10.4103/IJMR.IJMR_474_21</w:t>
          </w:r>
        </w:p>
        <w:p w14:paraId="33A29629" w14:textId="77777777" w:rsidR="0097201E" w:rsidRPr="00703D93" w:rsidRDefault="0097201E">
          <w:pPr>
            <w:autoSpaceDE w:val="0"/>
            <w:autoSpaceDN w:val="0"/>
            <w:ind w:hanging="640"/>
            <w:divId w:val="565800144"/>
            <w:rPr>
              <w:rFonts w:ascii="Times New Roman" w:eastAsia="Times New Roman" w:hAnsi="Times New Roman" w:cs="Times New Roman"/>
            </w:rPr>
          </w:pPr>
          <w:r w:rsidRPr="00703D93">
            <w:rPr>
              <w:rFonts w:ascii="Times New Roman" w:eastAsia="Times New Roman" w:hAnsi="Times New Roman" w:cs="Times New Roman"/>
            </w:rPr>
            <w:t>4.</w:t>
          </w:r>
          <w:r w:rsidRPr="00703D93">
            <w:rPr>
              <w:rFonts w:ascii="Times New Roman" w:eastAsia="Times New Roman" w:hAnsi="Times New Roman" w:cs="Times New Roman"/>
            </w:rPr>
            <w:tab/>
            <w:t>A Timeline of COVID-19 Vaccine Developments in 2021. Accessed September 4, 2022. https://www.ajmc.com/view/a-timeline-of-covid-19-vaccine-developments-in-2021</w:t>
          </w:r>
        </w:p>
        <w:p w14:paraId="7F6775FD" w14:textId="77777777" w:rsidR="0097201E" w:rsidRPr="00703D93" w:rsidRDefault="0097201E">
          <w:pPr>
            <w:autoSpaceDE w:val="0"/>
            <w:autoSpaceDN w:val="0"/>
            <w:ind w:hanging="640"/>
            <w:divId w:val="364183692"/>
            <w:rPr>
              <w:rFonts w:ascii="Times New Roman" w:eastAsia="Times New Roman" w:hAnsi="Times New Roman" w:cs="Times New Roman"/>
            </w:rPr>
          </w:pPr>
          <w:r w:rsidRPr="00703D93">
            <w:rPr>
              <w:rFonts w:ascii="Times New Roman" w:eastAsia="Times New Roman" w:hAnsi="Times New Roman" w:cs="Times New Roman"/>
            </w:rPr>
            <w:t>5.</w:t>
          </w:r>
          <w:r w:rsidRPr="00703D93">
            <w:rPr>
              <w:rFonts w:ascii="Times New Roman" w:eastAsia="Times New Roman" w:hAnsi="Times New Roman" w:cs="Times New Roman"/>
            </w:rPr>
            <w:tab/>
            <w:t>Tracking COVID-19 in California - Coronavirus COVID-19 Response. Accessed September 24, 2023. https://covid19.ca.gov/state-dashboard/#county-statewide</w:t>
          </w:r>
        </w:p>
        <w:p w14:paraId="3F26611C" w14:textId="77777777" w:rsidR="0097201E" w:rsidRPr="00703D93" w:rsidRDefault="0097201E">
          <w:pPr>
            <w:autoSpaceDE w:val="0"/>
            <w:autoSpaceDN w:val="0"/>
            <w:ind w:hanging="640"/>
            <w:divId w:val="235669295"/>
            <w:rPr>
              <w:rFonts w:ascii="Times New Roman" w:eastAsia="Times New Roman" w:hAnsi="Times New Roman" w:cs="Times New Roman"/>
            </w:rPr>
          </w:pPr>
          <w:r w:rsidRPr="00703D93">
            <w:rPr>
              <w:rFonts w:ascii="Times New Roman" w:eastAsia="Times New Roman" w:hAnsi="Times New Roman" w:cs="Times New Roman"/>
            </w:rPr>
            <w:t>6.</w:t>
          </w:r>
          <w:r w:rsidRPr="00703D93">
            <w:rPr>
              <w:rFonts w:ascii="Times New Roman" w:eastAsia="Times New Roman" w:hAnsi="Times New Roman" w:cs="Times New Roman"/>
            </w:rPr>
            <w:tab/>
            <w:t xml:space="preserve">Martins-Filho PR, de Souza Araújo AA, Quintans-Júnior LJ, et al. Dynamics of hospitalizations and in-hospital deaths from COVID-19 in northeast Brazil: a retrospective analysis based on the circulation of SARS-CoV-2 variants and vaccination coverage. </w:t>
          </w:r>
          <w:r w:rsidRPr="00703D93">
            <w:rPr>
              <w:rFonts w:ascii="Times New Roman" w:eastAsia="Times New Roman" w:hAnsi="Times New Roman" w:cs="Times New Roman"/>
              <w:i/>
              <w:iCs/>
            </w:rPr>
            <w:t>Epidemiol Health</w:t>
          </w:r>
          <w:r w:rsidRPr="00703D93">
            <w:rPr>
              <w:rFonts w:ascii="Times New Roman" w:eastAsia="Times New Roman" w:hAnsi="Times New Roman" w:cs="Times New Roman"/>
            </w:rPr>
            <w:t>. 2022;44. doi:10.4178/EPIH.E2022036</w:t>
          </w:r>
        </w:p>
        <w:p w14:paraId="3E684A83" w14:textId="77777777" w:rsidR="0097201E" w:rsidRPr="00703D93" w:rsidRDefault="0097201E">
          <w:pPr>
            <w:autoSpaceDE w:val="0"/>
            <w:autoSpaceDN w:val="0"/>
            <w:ind w:hanging="640"/>
            <w:divId w:val="326591197"/>
            <w:rPr>
              <w:rFonts w:ascii="Times New Roman" w:eastAsia="Times New Roman" w:hAnsi="Times New Roman" w:cs="Times New Roman"/>
            </w:rPr>
          </w:pPr>
          <w:r w:rsidRPr="00703D93">
            <w:rPr>
              <w:rFonts w:ascii="Times New Roman" w:eastAsia="Times New Roman" w:hAnsi="Times New Roman" w:cs="Times New Roman"/>
            </w:rPr>
            <w:t>7.</w:t>
          </w:r>
          <w:r w:rsidRPr="00703D93">
            <w:rPr>
              <w:rFonts w:ascii="Times New Roman" w:eastAsia="Times New Roman" w:hAnsi="Times New Roman" w:cs="Times New Roman"/>
            </w:rPr>
            <w:tab/>
            <w:t xml:space="preserve">Steele MK, Couture A, Reed C, et al. Estimated Number of COVID-19 Infections, Hospitalizations, and Deaths Prevented Among Vaccinated Persons in the US, December 2020 to September 2021. </w:t>
          </w:r>
          <w:r w:rsidRPr="00703D93">
            <w:rPr>
              <w:rFonts w:ascii="Times New Roman" w:eastAsia="Times New Roman" w:hAnsi="Times New Roman" w:cs="Times New Roman"/>
              <w:i/>
              <w:iCs/>
            </w:rPr>
            <w:t xml:space="preserve">JAMA </w:t>
          </w:r>
          <w:proofErr w:type="spellStart"/>
          <w:r w:rsidRPr="00703D93">
            <w:rPr>
              <w:rFonts w:ascii="Times New Roman" w:eastAsia="Times New Roman" w:hAnsi="Times New Roman" w:cs="Times New Roman"/>
              <w:i/>
              <w:iCs/>
            </w:rPr>
            <w:t>Netw</w:t>
          </w:r>
          <w:proofErr w:type="spellEnd"/>
          <w:r w:rsidRPr="00703D93">
            <w:rPr>
              <w:rFonts w:ascii="Times New Roman" w:eastAsia="Times New Roman" w:hAnsi="Times New Roman" w:cs="Times New Roman"/>
              <w:i/>
              <w:iCs/>
            </w:rPr>
            <w:t xml:space="preserve"> Open</w:t>
          </w:r>
          <w:r w:rsidRPr="00703D93">
            <w:rPr>
              <w:rFonts w:ascii="Times New Roman" w:eastAsia="Times New Roman" w:hAnsi="Times New Roman" w:cs="Times New Roman"/>
            </w:rPr>
            <w:t>. 2022;5(7):E2220385. doi:10.1001/JAMANETWORKOPEN.2022.20385</w:t>
          </w:r>
        </w:p>
        <w:p w14:paraId="41FF472D" w14:textId="77777777" w:rsidR="0097201E" w:rsidRPr="00703D93" w:rsidRDefault="0097201E">
          <w:pPr>
            <w:autoSpaceDE w:val="0"/>
            <w:autoSpaceDN w:val="0"/>
            <w:ind w:hanging="640"/>
            <w:divId w:val="1566526614"/>
            <w:rPr>
              <w:rFonts w:ascii="Times New Roman" w:eastAsia="Times New Roman" w:hAnsi="Times New Roman" w:cs="Times New Roman"/>
            </w:rPr>
          </w:pPr>
          <w:r w:rsidRPr="00703D93">
            <w:rPr>
              <w:rFonts w:ascii="Times New Roman" w:eastAsia="Times New Roman" w:hAnsi="Times New Roman" w:cs="Times New Roman"/>
            </w:rPr>
            <w:t>8.</w:t>
          </w:r>
          <w:r w:rsidRPr="00703D93">
            <w:rPr>
              <w:rFonts w:ascii="Times New Roman" w:eastAsia="Times New Roman" w:hAnsi="Times New Roman" w:cs="Times New Roman"/>
            </w:rPr>
            <w:tab/>
            <w:t xml:space="preserve">Doll MK, Waghmare A, </w:t>
          </w:r>
          <w:proofErr w:type="spellStart"/>
          <w:r w:rsidRPr="00703D93">
            <w:rPr>
              <w:rFonts w:ascii="Times New Roman" w:eastAsia="Times New Roman" w:hAnsi="Times New Roman" w:cs="Times New Roman"/>
            </w:rPr>
            <w:t>Heit</w:t>
          </w:r>
          <w:proofErr w:type="spellEnd"/>
          <w:r w:rsidRPr="00703D93">
            <w:rPr>
              <w:rFonts w:ascii="Times New Roman" w:eastAsia="Times New Roman" w:hAnsi="Times New Roman" w:cs="Times New Roman"/>
            </w:rPr>
            <w:t xml:space="preserve"> A, et al. Acute and </w:t>
          </w:r>
          <w:proofErr w:type="spellStart"/>
          <w:r w:rsidRPr="00703D93">
            <w:rPr>
              <w:rFonts w:ascii="Times New Roman" w:eastAsia="Times New Roman" w:hAnsi="Times New Roman" w:cs="Times New Roman"/>
            </w:rPr>
            <w:t>Postacute</w:t>
          </w:r>
          <w:proofErr w:type="spellEnd"/>
          <w:r w:rsidRPr="00703D93">
            <w:rPr>
              <w:rFonts w:ascii="Times New Roman" w:eastAsia="Times New Roman" w:hAnsi="Times New Roman" w:cs="Times New Roman"/>
            </w:rPr>
            <w:t xml:space="preserve"> COVID-19 Outcomes Among Immunologically Naive Adults During Delta vs Omicron Waves. </w:t>
          </w:r>
          <w:r w:rsidRPr="00703D93">
            <w:rPr>
              <w:rFonts w:ascii="Times New Roman" w:eastAsia="Times New Roman" w:hAnsi="Times New Roman" w:cs="Times New Roman"/>
              <w:i/>
              <w:iCs/>
            </w:rPr>
            <w:t xml:space="preserve">JAMA </w:t>
          </w:r>
          <w:proofErr w:type="spellStart"/>
          <w:r w:rsidRPr="00703D93">
            <w:rPr>
              <w:rFonts w:ascii="Times New Roman" w:eastAsia="Times New Roman" w:hAnsi="Times New Roman" w:cs="Times New Roman"/>
              <w:i/>
              <w:iCs/>
            </w:rPr>
            <w:t>Netw</w:t>
          </w:r>
          <w:proofErr w:type="spellEnd"/>
          <w:r w:rsidRPr="00703D93">
            <w:rPr>
              <w:rFonts w:ascii="Times New Roman" w:eastAsia="Times New Roman" w:hAnsi="Times New Roman" w:cs="Times New Roman"/>
              <w:i/>
              <w:iCs/>
            </w:rPr>
            <w:t xml:space="preserve"> Open</w:t>
          </w:r>
          <w:r w:rsidRPr="00703D93">
            <w:rPr>
              <w:rFonts w:ascii="Times New Roman" w:eastAsia="Times New Roman" w:hAnsi="Times New Roman" w:cs="Times New Roman"/>
            </w:rPr>
            <w:t>. 2023;6(2):e231181-e231181. doi:10.1001/JAMANETWORKOPEN.2023.1181</w:t>
          </w:r>
        </w:p>
        <w:p w14:paraId="795A5D0A" w14:textId="77777777" w:rsidR="0097201E" w:rsidRPr="00703D93" w:rsidRDefault="0097201E">
          <w:pPr>
            <w:autoSpaceDE w:val="0"/>
            <w:autoSpaceDN w:val="0"/>
            <w:ind w:hanging="640"/>
            <w:divId w:val="1144932048"/>
            <w:rPr>
              <w:rFonts w:ascii="Times New Roman" w:eastAsia="Times New Roman" w:hAnsi="Times New Roman" w:cs="Times New Roman"/>
            </w:rPr>
          </w:pPr>
          <w:r w:rsidRPr="00703D93">
            <w:rPr>
              <w:rFonts w:ascii="Times New Roman" w:eastAsia="Times New Roman" w:hAnsi="Times New Roman" w:cs="Times New Roman"/>
            </w:rPr>
            <w:t>9.</w:t>
          </w:r>
          <w:r w:rsidRPr="00703D93">
            <w:rPr>
              <w:rFonts w:ascii="Times New Roman" w:eastAsia="Times New Roman" w:hAnsi="Times New Roman" w:cs="Times New Roman"/>
            </w:rPr>
            <w:tab/>
            <w:t>COVID-19 Post-Vaccination Infection Data (ARCHIVED) - Datasets - California Health and Human Services Open Data Portal. Accessed September 24, 2023. https://data.chhs.ca.gov/dataset/covid-19-post-vaccination-infection-data</w:t>
          </w:r>
        </w:p>
        <w:p w14:paraId="1AB044B7" w14:textId="77777777" w:rsidR="0097201E" w:rsidRPr="00703D93" w:rsidRDefault="0097201E">
          <w:pPr>
            <w:autoSpaceDE w:val="0"/>
            <w:autoSpaceDN w:val="0"/>
            <w:ind w:hanging="640"/>
            <w:divId w:val="714080814"/>
            <w:rPr>
              <w:rFonts w:ascii="Times New Roman" w:eastAsia="Times New Roman" w:hAnsi="Times New Roman" w:cs="Times New Roman"/>
            </w:rPr>
          </w:pPr>
          <w:r w:rsidRPr="00703D93">
            <w:rPr>
              <w:rFonts w:ascii="Times New Roman" w:eastAsia="Times New Roman" w:hAnsi="Times New Roman" w:cs="Times New Roman"/>
            </w:rPr>
            <w:t>10.</w:t>
          </w:r>
          <w:r w:rsidRPr="00703D93">
            <w:rPr>
              <w:rFonts w:ascii="Times New Roman" w:eastAsia="Times New Roman" w:hAnsi="Times New Roman" w:cs="Times New Roman"/>
            </w:rPr>
            <w:tab/>
            <w:t xml:space="preserve">Monaghan TF, Rahman SN, </w:t>
          </w:r>
          <w:proofErr w:type="spellStart"/>
          <w:r w:rsidRPr="00703D93">
            <w:rPr>
              <w:rFonts w:ascii="Times New Roman" w:eastAsia="Times New Roman" w:hAnsi="Times New Roman" w:cs="Times New Roman"/>
            </w:rPr>
            <w:t>Agudelo</w:t>
          </w:r>
          <w:proofErr w:type="spellEnd"/>
          <w:r w:rsidRPr="00703D93">
            <w:rPr>
              <w:rFonts w:ascii="Times New Roman" w:eastAsia="Times New Roman" w:hAnsi="Times New Roman" w:cs="Times New Roman"/>
            </w:rPr>
            <w:t xml:space="preserve"> CW, et al. Foundational Statistical Principles in Medical Research: A Tutorial on Odds Ratios, Relative Risk, Absolute Risk, and Number </w:t>
          </w:r>
          <w:r w:rsidRPr="00703D93">
            <w:rPr>
              <w:rFonts w:ascii="Times New Roman" w:eastAsia="Times New Roman" w:hAnsi="Times New Roman" w:cs="Times New Roman"/>
            </w:rPr>
            <w:lastRenderedPageBreak/>
            <w:t xml:space="preserve">Needed to Treat. </w:t>
          </w:r>
          <w:r w:rsidRPr="00703D93">
            <w:rPr>
              <w:rFonts w:ascii="Times New Roman" w:eastAsia="Times New Roman" w:hAnsi="Times New Roman" w:cs="Times New Roman"/>
              <w:i/>
              <w:iCs/>
            </w:rPr>
            <w:t>Int J Environ Res Public Health</w:t>
          </w:r>
          <w:r w:rsidRPr="00703D93">
            <w:rPr>
              <w:rFonts w:ascii="Times New Roman" w:eastAsia="Times New Roman" w:hAnsi="Times New Roman" w:cs="Times New Roman"/>
            </w:rPr>
            <w:t>. 2021;18(11). doi:10.3390/IJERPH18115669</w:t>
          </w:r>
        </w:p>
        <w:p w14:paraId="7748F286" w14:textId="77777777" w:rsidR="0097201E" w:rsidRPr="00703D93" w:rsidRDefault="0097201E">
          <w:pPr>
            <w:autoSpaceDE w:val="0"/>
            <w:autoSpaceDN w:val="0"/>
            <w:ind w:hanging="640"/>
            <w:divId w:val="384913236"/>
            <w:rPr>
              <w:rFonts w:ascii="Times New Roman" w:eastAsia="Times New Roman" w:hAnsi="Times New Roman" w:cs="Times New Roman"/>
            </w:rPr>
          </w:pPr>
          <w:r w:rsidRPr="00703D93">
            <w:rPr>
              <w:rFonts w:ascii="Times New Roman" w:eastAsia="Times New Roman" w:hAnsi="Times New Roman" w:cs="Times New Roman"/>
            </w:rPr>
            <w:t>11.</w:t>
          </w:r>
          <w:r w:rsidRPr="00703D93">
            <w:rPr>
              <w:rFonts w:ascii="Times New Roman" w:eastAsia="Times New Roman" w:hAnsi="Times New Roman" w:cs="Times New Roman"/>
            </w:rPr>
            <w:tab/>
            <w:t xml:space="preserve">Yamada K, Kuroki M. Counterfactual-Based Prevented and Preventable Proportions. </w:t>
          </w:r>
          <w:r w:rsidRPr="00703D93">
            <w:rPr>
              <w:rFonts w:ascii="Times New Roman" w:eastAsia="Times New Roman" w:hAnsi="Times New Roman" w:cs="Times New Roman"/>
              <w:i/>
              <w:iCs/>
            </w:rPr>
            <w:t>J Causal Inference</w:t>
          </w:r>
          <w:r w:rsidRPr="00703D93">
            <w:rPr>
              <w:rFonts w:ascii="Times New Roman" w:eastAsia="Times New Roman" w:hAnsi="Times New Roman" w:cs="Times New Roman"/>
            </w:rPr>
            <w:t>. 2017;5(2). doi:10.1515/JCI-2016-0020</w:t>
          </w:r>
        </w:p>
        <w:p w14:paraId="448CFAE9" w14:textId="77777777" w:rsidR="0097201E" w:rsidRPr="00703D93" w:rsidRDefault="0097201E">
          <w:pPr>
            <w:autoSpaceDE w:val="0"/>
            <w:autoSpaceDN w:val="0"/>
            <w:ind w:hanging="640"/>
            <w:divId w:val="1701710515"/>
            <w:rPr>
              <w:rFonts w:ascii="Times New Roman" w:eastAsia="Times New Roman" w:hAnsi="Times New Roman" w:cs="Times New Roman"/>
            </w:rPr>
          </w:pPr>
          <w:r w:rsidRPr="00703D93">
            <w:rPr>
              <w:rFonts w:ascii="Times New Roman" w:eastAsia="Times New Roman" w:hAnsi="Times New Roman" w:cs="Times New Roman"/>
            </w:rPr>
            <w:t>12.</w:t>
          </w:r>
          <w:r w:rsidRPr="00703D93">
            <w:rPr>
              <w:rFonts w:ascii="Times New Roman" w:eastAsia="Times New Roman" w:hAnsi="Times New Roman" w:cs="Times New Roman"/>
            </w:rPr>
            <w:tab/>
            <w:t>Prevented Fraction For The Population - Oxford Reference. Accessed September 26, 2023. https://www.oxfordreference.com/display/10.1093/acref/9780199976720.001.0001/acref-9780199976720-e-1492</w:t>
          </w:r>
        </w:p>
        <w:p w14:paraId="6F829CC6" w14:textId="77777777" w:rsidR="0097201E" w:rsidRPr="00703D93" w:rsidRDefault="0097201E">
          <w:pPr>
            <w:autoSpaceDE w:val="0"/>
            <w:autoSpaceDN w:val="0"/>
            <w:ind w:hanging="640"/>
            <w:divId w:val="2122800563"/>
            <w:rPr>
              <w:rFonts w:ascii="Times New Roman" w:eastAsia="Times New Roman" w:hAnsi="Times New Roman" w:cs="Times New Roman"/>
            </w:rPr>
          </w:pPr>
          <w:r w:rsidRPr="00703D93">
            <w:rPr>
              <w:rFonts w:ascii="Times New Roman" w:eastAsia="Times New Roman" w:hAnsi="Times New Roman" w:cs="Times New Roman"/>
            </w:rPr>
            <w:t>13.</w:t>
          </w:r>
          <w:r w:rsidRPr="00703D93">
            <w:rPr>
              <w:rFonts w:ascii="Times New Roman" w:eastAsia="Times New Roman" w:hAnsi="Times New Roman" w:cs="Times New Roman"/>
            </w:rPr>
            <w:tab/>
            <w:t xml:space="preserve">21.9: Prevented fraction of disease - Medicine </w:t>
          </w:r>
          <w:proofErr w:type="spellStart"/>
          <w:r w:rsidRPr="00703D93">
            <w:rPr>
              <w:rFonts w:ascii="Times New Roman" w:eastAsia="Times New Roman" w:hAnsi="Times New Roman" w:cs="Times New Roman"/>
            </w:rPr>
            <w:t>LibreTexts</w:t>
          </w:r>
          <w:proofErr w:type="spellEnd"/>
          <w:r w:rsidRPr="00703D93">
            <w:rPr>
              <w:rFonts w:ascii="Times New Roman" w:eastAsia="Times New Roman" w:hAnsi="Times New Roman" w:cs="Times New Roman"/>
            </w:rPr>
            <w:t>. Accessed September 26, 2023. https://med.libretexts.org/Bookshelves/Nursing/Field_Trials_of_Health_Interventions_-_A_Toolbox_(Smith_Morrow_and_Ross)/21%3A_Methods_of_analysis/21.09%3A_Prevented_fraction_of_disease</w:t>
          </w:r>
        </w:p>
        <w:p w14:paraId="00C559DC" w14:textId="77777777" w:rsidR="0097201E" w:rsidRPr="00703D93" w:rsidRDefault="0097201E">
          <w:pPr>
            <w:autoSpaceDE w:val="0"/>
            <w:autoSpaceDN w:val="0"/>
            <w:ind w:hanging="640"/>
            <w:divId w:val="1363634419"/>
            <w:rPr>
              <w:rFonts w:ascii="Times New Roman" w:eastAsia="Times New Roman" w:hAnsi="Times New Roman" w:cs="Times New Roman"/>
            </w:rPr>
          </w:pPr>
          <w:r w:rsidRPr="00703D93">
            <w:rPr>
              <w:rFonts w:ascii="Times New Roman" w:eastAsia="Times New Roman" w:hAnsi="Times New Roman" w:cs="Times New Roman"/>
            </w:rPr>
            <w:t>14.</w:t>
          </w:r>
          <w:r w:rsidRPr="00703D93">
            <w:rPr>
              <w:rFonts w:ascii="Times New Roman" w:eastAsia="Times New Roman" w:hAnsi="Times New Roman" w:cs="Times New Roman"/>
            </w:rPr>
            <w:tab/>
            <w:t xml:space="preserve">Ranganathan P, </w:t>
          </w:r>
          <w:proofErr w:type="spellStart"/>
          <w:r w:rsidRPr="00703D93">
            <w:rPr>
              <w:rFonts w:ascii="Times New Roman" w:eastAsia="Times New Roman" w:hAnsi="Times New Roman" w:cs="Times New Roman"/>
            </w:rPr>
            <w:t>Pramesh</w:t>
          </w:r>
          <w:proofErr w:type="spellEnd"/>
          <w:r w:rsidRPr="00703D93">
            <w:rPr>
              <w:rFonts w:ascii="Times New Roman" w:eastAsia="Times New Roman" w:hAnsi="Times New Roman" w:cs="Times New Roman"/>
            </w:rPr>
            <w:t xml:space="preserve"> CS, Aggarwal R. Common pitfalls in statistical analysis: Absolute risk reduction, relative risk reduction, and number needed to treat. </w:t>
          </w:r>
          <w:proofErr w:type="spellStart"/>
          <w:r w:rsidRPr="00703D93">
            <w:rPr>
              <w:rFonts w:ascii="Times New Roman" w:eastAsia="Times New Roman" w:hAnsi="Times New Roman" w:cs="Times New Roman"/>
              <w:i/>
              <w:iCs/>
            </w:rPr>
            <w:t>Perspect</w:t>
          </w:r>
          <w:proofErr w:type="spellEnd"/>
          <w:r w:rsidRPr="00703D93">
            <w:rPr>
              <w:rFonts w:ascii="Times New Roman" w:eastAsia="Times New Roman" w:hAnsi="Times New Roman" w:cs="Times New Roman"/>
              <w:i/>
              <w:iCs/>
            </w:rPr>
            <w:t xml:space="preserve"> Clin Res</w:t>
          </w:r>
          <w:r w:rsidRPr="00703D93">
            <w:rPr>
              <w:rFonts w:ascii="Times New Roman" w:eastAsia="Times New Roman" w:hAnsi="Times New Roman" w:cs="Times New Roman"/>
            </w:rPr>
            <w:t>. 2016;7(1):51. doi:10.4103/2229-3485.173773</w:t>
          </w:r>
        </w:p>
        <w:p w14:paraId="2E14FF33" w14:textId="77777777" w:rsidR="0097201E" w:rsidRPr="00703D93" w:rsidRDefault="0097201E">
          <w:pPr>
            <w:autoSpaceDE w:val="0"/>
            <w:autoSpaceDN w:val="0"/>
            <w:ind w:hanging="640"/>
            <w:divId w:val="1530953552"/>
            <w:rPr>
              <w:rFonts w:ascii="Times New Roman" w:eastAsia="Times New Roman" w:hAnsi="Times New Roman" w:cs="Times New Roman"/>
            </w:rPr>
          </w:pPr>
          <w:r w:rsidRPr="00703D93">
            <w:rPr>
              <w:rFonts w:ascii="Times New Roman" w:eastAsia="Times New Roman" w:hAnsi="Times New Roman" w:cs="Times New Roman"/>
            </w:rPr>
            <w:t>15.</w:t>
          </w:r>
          <w:r w:rsidRPr="00703D93">
            <w:rPr>
              <w:rFonts w:ascii="Times New Roman" w:eastAsia="Times New Roman" w:hAnsi="Times New Roman" w:cs="Times New Roman"/>
            </w:rPr>
            <w:tab/>
            <w:t xml:space="preserve">Mendes D, Alves C, </w:t>
          </w:r>
          <w:proofErr w:type="spellStart"/>
          <w:r w:rsidRPr="00703D93">
            <w:rPr>
              <w:rFonts w:ascii="Times New Roman" w:eastAsia="Times New Roman" w:hAnsi="Times New Roman" w:cs="Times New Roman"/>
            </w:rPr>
            <w:t>Batel</w:t>
          </w:r>
          <w:proofErr w:type="spellEnd"/>
          <w:r w:rsidRPr="00703D93">
            <w:rPr>
              <w:rFonts w:ascii="Times New Roman" w:eastAsia="Times New Roman" w:hAnsi="Times New Roman" w:cs="Times New Roman"/>
            </w:rPr>
            <w:t xml:space="preserve">-Marques F. Number needed to treat (NNT) in clinical literature: an appraisal. </w:t>
          </w:r>
          <w:r w:rsidRPr="00703D93">
            <w:rPr>
              <w:rFonts w:ascii="Times New Roman" w:eastAsia="Times New Roman" w:hAnsi="Times New Roman" w:cs="Times New Roman"/>
              <w:i/>
              <w:iCs/>
            </w:rPr>
            <w:t>BMC Med</w:t>
          </w:r>
          <w:r w:rsidRPr="00703D93">
            <w:rPr>
              <w:rFonts w:ascii="Times New Roman" w:eastAsia="Times New Roman" w:hAnsi="Times New Roman" w:cs="Times New Roman"/>
            </w:rPr>
            <w:t>. 2017;15(1). doi:10.1186/S12916-017-0875-8</w:t>
          </w:r>
        </w:p>
        <w:p w14:paraId="768F1CCB" w14:textId="77777777" w:rsidR="0097201E" w:rsidRPr="00703D93" w:rsidRDefault="0097201E">
          <w:pPr>
            <w:autoSpaceDE w:val="0"/>
            <w:autoSpaceDN w:val="0"/>
            <w:ind w:hanging="640"/>
            <w:divId w:val="1555192842"/>
            <w:rPr>
              <w:rFonts w:ascii="Times New Roman" w:eastAsia="Times New Roman" w:hAnsi="Times New Roman" w:cs="Times New Roman"/>
            </w:rPr>
          </w:pPr>
          <w:r w:rsidRPr="00703D93">
            <w:rPr>
              <w:rFonts w:ascii="Times New Roman" w:eastAsia="Times New Roman" w:hAnsi="Times New Roman" w:cs="Times New Roman"/>
            </w:rPr>
            <w:t>16.</w:t>
          </w:r>
          <w:r w:rsidRPr="00703D93">
            <w:rPr>
              <w:rFonts w:ascii="Times New Roman" w:eastAsia="Times New Roman" w:hAnsi="Times New Roman" w:cs="Times New Roman"/>
            </w:rPr>
            <w:tab/>
            <w:t xml:space="preserve">Duong B V., </w:t>
          </w:r>
          <w:proofErr w:type="spellStart"/>
          <w:r w:rsidRPr="00703D93">
            <w:rPr>
              <w:rFonts w:ascii="Times New Roman" w:eastAsia="Times New Roman" w:hAnsi="Times New Roman" w:cs="Times New Roman"/>
            </w:rPr>
            <w:t>Larpruenrudee</w:t>
          </w:r>
          <w:proofErr w:type="spellEnd"/>
          <w:r w:rsidRPr="00703D93">
            <w:rPr>
              <w:rFonts w:ascii="Times New Roman" w:eastAsia="Times New Roman" w:hAnsi="Times New Roman" w:cs="Times New Roman"/>
            </w:rPr>
            <w:t xml:space="preserve"> P, Fang T, et al. Is the SARS CoV-2 Omicron Variant Deadlier and More Transmissible Than Delta Variant? </w:t>
          </w:r>
          <w:r w:rsidRPr="00703D93">
            <w:rPr>
              <w:rFonts w:ascii="Times New Roman" w:eastAsia="Times New Roman" w:hAnsi="Times New Roman" w:cs="Times New Roman"/>
              <w:i/>
              <w:iCs/>
            </w:rPr>
            <w:t>Int J Environ Res Public Health</w:t>
          </w:r>
          <w:r w:rsidRPr="00703D93">
            <w:rPr>
              <w:rFonts w:ascii="Times New Roman" w:eastAsia="Times New Roman" w:hAnsi="Times New Roman" w:cs="Times New Roman"/>
            </w:rPr>
            <w:t>. 2022;19(8). doi:10.3390/IJERPH19084586</w:t>
          </w:r>
        </w:p>
        <w:p w14:paraId="6B509835" w14:textId="77777777" w:rsidR="0097201E" w:rsidRPr="00703D93" w:rsidRDefault="0097201E">
          <w:pPr>
            <w:autoSpaceDE w:val="0"/>
            <w:autoSpaceDN w:val="0"/>
            <w:ind w:hanging="640"/>
            <w:divId w:val="541480373"/>
            <w:rPr>
              <w:rFonts w:ascii="Times New Roman" w:eastAsia="Times New Roman" w:hAnsi="Times New Roman" w:cs="Times New Roman"/>
            </w:rPr>
          </w:pPr>
          <w:r w:rsidRPr="00703D93">
            <w:rPr>
              <w:rFonts w:ascii="Times New Roman" w:eastAsia="Times New Roman" w:hAnsi="Times New Roman" w:cs="Times New Roman"/>
            </w:rPr>
            <w:t>17.</w:t>
          </w:r>
          <w:r w:rsidRPr="00703D93">
            <w:rPr>
              <w:rFonts w:ascii="Times New Roman" w:eastAsia="Times New Roman" w:hAnsi="Times New Roman" w:cs="Times New Roman"/>
            </w:rPr>
            <w:tab/>
          </w:r>
          <w:proofErr w:type="spellStart"/>
          <w:r w:rsidRPr="00703D93">
            <w:rPr>
              <w:rFonts w:ascii="Times New Roman" w:eastAsia="Times New Roman" w:hAnsi="Times New Roman" w:cs="Times New Roman"/>
            </w:rPr>
            <w:t>Tabatabai</w:t>
          </w:r>
          <w:proofErr w:type="spellEnd"/>
          <w:r w:rsidRPr="00703D93">
            <w:rPr>
              <w:rFonts w:ascii="Times New Roman" w:eastAsia="Times New Roman" w:hAnsi="Times New Roman" w:cs="Times New Roman"/>
            </w:rPr>
            <w:t xml:space="preserve"> M, Juarez PD, Matthews-Juarez P, et al. An Analysis of COVID-19 Mortality During the Dominancy of Alpha, Delta, and Omicron in the USA. </w:t>
          </w:r>
          <w:r w:rsidRPr="00703D93">
            <w:rPr>
              <w:rFonts w:ascii="Times New Roman" w:eastAsia="Times New Roman" w:hAnsi="Times New Roman" w:cs="Times New Roman"/>
              <w:i/>
              <w:iCs/>
            </w:rPr>
            <w:t>J Prim Care Community Health</w:t>
          </w:r>
          <w:r w:rsidRPr="00703D93">
            <w:rPr>
              <w:rFonts w:ascii="Times New Roman" w:eastAsia="Times New Roman" w:hAnsi="Times New Roman" w:cs="Times New Roman"/>
            </w:rPr>
            <w:t>. 2023;14. doi:10.1177/21501319231170164</w:t>
          </w:r>
        </w:p>
        <w:p w14:paraId="0DEC269D" w14:textId="77777777" w:rsidR="0097201E" w:rsidRPr="00703D93" w:rsidRDefault="0097201E">
          <w:pPr>
            <w:autoSpaceDE w:val="0"/>
            <w:autoSpaceDN w:val="0"/>
            <w:ind w:hanging="640"/>
            <w:divId w:val="259028060"/>
            <w:rPr>
              <w:rFonts w:ascii="Times New Roman" w:eastAsia="Times New Roman" w:hAnsi="Times New Roman" w:cs="Times New Roman"/>
            </w:rPr>
          </w:pPr>
          <w:r w:rsidRPr="00703D93">
            <w:rPr>
              <w:rFonts w:ascii="Times New Roman" w:eastAsia="Times New Roman" w:hAnsi="Times New Roman" w:cs="Times New Roman"/>
            </w:rPr>
            <w:t>18.</w:t>
          </w:r>
          <w:r w:rsidRPr="00703D93">
            <w:rPr>
              <w:rFonts w:ascii="Times New Roman" w:eastAsia="Times New Roman" w:hAnsi="Times New Roman" w:cs="Times New Roman"/>
            </w:rPr>
            <w:tab/>
          </w:r>
          <w:proofErr w:type="spellStart"/>
          <w:r w:rsidRPr="00703D93">
            <w:rPr>
              <w:rFonts w:ascii="Times New Roman" w:eastAsia="Times New Roman" w:hAnsi="Times New Roman" w:cs="Times New Roman"/>
            </w:rPr>
            <w:t>Tabatabai</w:t>
          </w:r>
          <w:proofErr w:type="spellEnd"/>
          <w:r w:rsidRPr="00703D93">
            <w:rPr>
              <w:rFonts w:ascii="Times New Roman" w:eastAsia="Times New Roman" w:hAnsi="Times New Roman" w:cs="Times New Roman"/>
            </w:rPr>
            <w:t xml:space="preserve"> M, Juarez PD, Matthews-Juarez P, et al. An Analysis of COVID-19 Mortality During the Dominancy of Alpha, Delta, and Omicron in the USA. </w:t>
          </w:r>
          <w:r w:rsidRPr="00703D93">
            <w:rPr>
              <w:rFonts w:ascii="Times New Roman" w:eastAsia="Times New Roman" w:hAnsi="Times New Roman" w:cs="Times New Roman"/>
              <w:i/>
              <w:iCs/>
            </w:rPr>
            <w:t>J Prim Care Community Health</w:t>
          </w:r>
          <w:r w:rsidRPr="00703D93">
            <w:rPr>
              <w:rFonts w:ascii="Times New Roman" w:eastAsia="Times New Roman" w:hAnsi="Times New Roman" w:cs="Times New Roman"/>
            </w:rPr>
            <w:t>. 2023;14. doi:10.1177/21501319231170164</w:t>
          </w:r>
        </w:p>
        <w:p w14:paraId="3792042A" w14:textId="77777777" w:rsidR="0097201E" w:rsidRPr="00703D93" w:rsidRDefault="0097201E">
          <w:pPr>
            <w:autoSpaceDE w:val="0"/>
            <w:autoSpaceDN w:val="0"/>
            <w:ind w:hanging="640"/>
            <w:divId w:val="725377315"/>
            <w:rPr>
              <w:rFonts w:ascii="Times New Roman" w:eastAsia="Times New Roman" w:hAnsi="Times New Roman" w:cs="Times New Roman"/>
            </w:rPr>
          </w:pPr>
          <w:r w:rsidRPr="00703D93">
            <w:rPr>
              <w:rFonts w:ascii="Times New Roman" w:eastAsia="Times New Roman" w:hAnsi="Times New Roman" w:cs="Times New Roman"/>
            </w:rPr>
            <w:t>19.</w:t>
          </w:r>
          <w:r w:rsidRPr="00703D93">
            <w:rPr>
              <w:rFonts w:ascii="Times New Roman" w:eastAsia="Times New Roman" w:hAnsi="Times New Roman" w:cs="Times New Roman"/>
            </w:rPr>
            <w:tab/>
            <w:t xml:space="preserve">Taylor CA, Patel K, Patton ME, et al. COVID-19–Associated Hospitalizations Among U.S. Adults Aged ≥65 Years — COVID-NET, 13 States, January–August 2023. </w:t>
          </w:r>
          <w:r w:rsidRPr="00703D93">
            <w:rPr>
              <w:rFonts w:ascii="Times New Roman" w:eastAsia="Times New Roman" w:hAnsi="Times New Roman" w:cs="Times New Roman"/>
              <w:i/>
              <w:iCs/>
            </w:rPr>
            <w:t xml:space="preserve">MMWR </w:t>
          </w:r>
          <w:proofErr w:type="spellStart"/>
          <w:r w:rsidRPr="00703D93">
            <w:rPr>
              <w:rFonts w:ascii="Times New Roman" w:eastAsia="Times New Roman" w:hAnsi="Times New Roman" w:cs="Times New Roman"/>
              <w:i/>
              <w:iCs/>
            </w:rPr>
            <w:t>Morb</w:t>
          </w:r>
          <w:proofErr w:type="spellEnd"/>
          <w:r w:rsidRPr="00703D93">
            <w:rPr>
              <w:rFonts w:ascii="Times New Roman" w:eastAsia="Times New Roman" w:hAnsi="Times New Roman" w:cs="Times New Roman"/>
              <w:i/>
              <w:iCs/>
            </w:rPr>
            <w:t xml:space="preserve"> Mortal </w:t>
          </w:r>
          <w:proofErr w:type="spellStart"/>
          <w:r w:rsidRPr="00703D93">
            <w:rPr>
              <w:rFonts w:ascii="Times New Roman" w:eastAsia="Times New Roman" w:hAnsi="Times New Roman" w:cs="Times New Roman"/>
              <w:i/>
              <w:iCs/>
            </w:rPr>
            <w:t>Wkly</w:t>
          </w:r>
          <w:proofErr w:type="spellEnd"/>
          <w:r w:rsidRPr="00703D93">
            <w:rPr>
              <w:rFonts w:ascii="Times New Roman" w:eastAsia="Times New Roman" w:hAnsi="Times New Roman" w:cs="Times New Roman"/>
              <w:i/>
              <w:iCs/>
            </w:rPr>
            <w:t xml:space="preserve"> Rep</w:t>
          </w:r>
          <w:r w:rsidRPr="00703D93">
            <w:rPr>
              <w:rFonts w:ascii="Times New Roman" w:eastAsia="Times New Roman" w:hAnsi="Times New Roman" w:cs="Times New Roman"/>
            </w:rPr>
            <w:t>. 2023;72(40):1089-1094. doi:10.15585/MMWR.MM7240A3</w:t>
          </w:r>
        </w:p>
        <w:p w14:paraId="77B6A2C2" w14:textId="77777777" w:rsidR="0097201E" w:rsidRPr="00703D93" w:rsidRDefault="0097201E">
          <w:pPr>
            <w:autoSpaceDE w:val="0"/>
            <w:autoSpaceDN w:val="0"/>
            <w:ind w:hanging="640"/>
            <w:divId w:val="380597012"/>
            <w:rPr>
              <w:rFonts w:ascii="Times New Roman" w:eastAsia="Times New Roman" w:hAnsi="Times New Roman" w:cs="Times New Roman"/>
            </w:rPr>
          </w:pPr>
          <w:r w:rsidRPr="00703D93">
            <w:rPr>
              <w:rFonts w:ascii="Times New Roman" w:eastAsia="Times New Roman" w:hAnsi="Times New Roman" w:cs="Times New Roman"/>
            </w:rPr>
            <w:t>20.</w:t>
          </w:r>
          <w:r w:rsidRPr="00703D93">
            <w:rPr>
              <w:rFonts w:ascii="Times New Roman" w:eastAsia="Times New Roman" w:hAnsi="Times New Roman" w:cs="Times New Roman"/>
            </w:rPr>
            <w:tab/>
            <w:t>Risk of COVID-19-Related Mortality. Accessed October 9, 2023. https://www.cdc.gov/coronavirus/2019-ncov/science/data-review/risk.html</w:t>
          </w:r>
        </w:p>
        <w:p w14:paraId="348EF512" w14:textId="77777777" w:rsidR="0097201E" w:rsidRPr="00703D93" w:rsidRDefault="0097201E">
          <w:pPr>
            <w:autoSpaceDE w:val="0"/>
            <w:autoSpaceDN w:val="0"/>
            <w:ind w:hanging="640"/>
            <w:divId w:val="1647860900"/>
            <w:rPr>
              <w:rFonts w:ascii="Times New Roman" w:eastAsia="Times New Roman" w:hAnsi="Times New Roman" w:cs="Times New Roman"/>
            </w:rPr>
          </w:pPr>
          <w:r w:rsidRPr="00703D93">
            <w:rPr>
              <w:rFonts w:ascii="Times New Roman" w:eastAsia="Times New Roman" w:hAnsi="Times New Roman" w:cs="Times New Roman"/>
            </w:rPr>
            <w:t>21.</w:t>
          </w:r>
          <w:r w:rsidRPr="00703D93">
            <w:rPr>
              <w:rFonts w:ascii="Times New Roman" w:eastAsia="Times New Roman" w:hAnsi="Times New Roman" w:cs="Times New Roman"/>
            </w:rPr>
            <w:tab/>
            <w:t xml:space="preserve">Markov P V., </w:t>
          </w:r>
          <w:proofErr w:type="spellStart"/>
          <w:r w:rsidRPr="00703D93">
            <w:rPr>
              <w:rFonts w:ascii="Times New Roman" w:eastAsia="Times New Roman" w:hAnsi="Times New Roman" w:cs="Times New Roman"/>
            </w:rPr>
            <w:t>Ghafari</w:t>
          </w:r>
          <w:proofErr w:type="spellEnd"/>
          <w:r w:rsidRPr="00703D93">
            <w:rPr>
              <w:rFonts w:ascii="Times New Roman" w:eastAsia="Times New Roman" w:hAnsi="Times New Roman" w:cs="Times New Roman"/>
            </w:rPr>
            <w:t xml:space="preserve"> M, Beer M, et al. The evolution of SARS-CoV-2. </w:t>
          </w:r>
          <w:r w:rsidRPr="00703D93">
            <w:rPr>
              <w:rFonts w:ascii="Times New Roman" w:eastAsia="Times New Roman" w:hAnsi="Times New Roman" w:cs="Times New Roman"/>
              <w:i/>
              <w:iCs/>
            </w:rPr>
            <w:t>Nature Reviews Microbiology 2023 21:6</w:t>
          </w:r>
          <w:r w:rsidRPr="00703D93">
            <w:rPr>
              <w:rFonts w:ascii="Times New Roman" w:eastAsia="Times New Roman" w:hAnsi="Times New Roman" w:cs="Times New Roman"/>
            </w:rPr>
            <w:t>. 2023;21(6):361-379. doi:10.1038/s41579-023-00878-2</w:t>
          </w:r>
        </w:p>
        <w:p w14:paraId="26E788C2" w14:textId="6B5C9279" w:rsidR="00437111" w:rsidRPr="00703D93" w:rsidRDefault="0097201E" w:rsidP="005168B9">
          <w:pPr>
            <w:spacing w:line="480" w:lineRule="auto"/>
            <w:rPr>
              <w:rFonts w:ascii="Times New Roman" w:eastAsia="Times New Roman" w:hAnsi="Times New Roman" w:cs="Times New Roman"/>
              <w:color w:val="000000"/>
              <w:kern w:val="0"/>
              <w:lang w:eastAsia="zh-CN"/>
              <w14:ligatures w14:val="none"/>
            </w:rPr>
          </w:pPr>
          <w:r w:rsidRPr="00703D93">
            <w:rPr>
              <w:rFonts w:ascii="Times New Roman" w:eastAsia="Times New Roman" w:hAnsi="Times New Roman" w:cs="Times New Roman"/>
            </w:rPr>
            <w:t> </w:t>
          </w:r>
        </w:p>
      </w:sdtContent>
    </w:sdt>
    <w:p w14:paraId="25E6330D" w14:textId="5225F791" w:rsidR="00DF535D" w:rsidRPr="00B31C7A" w:rsidRDefault="00DF535D" w:rsidP="005168B9">
      <w:pPr>
        <w:spacing w:line="480" w:lineRule="auto"/>
        <w:rPr>
          <w:rFonts w:ascii="Times New Roman" w:eastAsia="Times New Roman" w:hAnsi="Times New Roman" w:cs="Times New Roman"/>
          <w:color w:val="000000"/>
          <w:kern w:val="0"/>
          <w:lang w:eastAsia="zh-CN"/>
          <w14:ligatures w14:val="none"/>
        </w:rPr>
      </w:pPr>
    </w:p>
    <w:sectPr w:rsidR="00DF535D" w:rsidRPr="00B31C7A">
      <w:headerReference w:type="even" r:id="rId11"/>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e L. Puglisi" w:date="2023-10-11T12:31:00Z" w:initials="JLP">
    <w:p w14:paraId="48362D50" w14:textId="77777777" w:rsidR="001610BE" w:rsidRDefault="001610BE">
      <w:pPr>
        <w:pStyle w:val="CommentText"/>
      </w:pPr>
      <w:r>
        <w:rPr>
          <w:rStyle w:val="CommentReference"/>
        </w:rPr>
        <w:annotationRef/>
      </w:r>
      <w:r>
        <w:t>Why many and not all?</w:t>
      </w:r>
    </w:p>
  </w:comment>
  <w:comment w:id="1" w:author="Elijah Huang" w:date="2023-10-14T16:41:00Z" w:initials="EH">
    <w:p w14:paraId="5939228E" w14:textId="77777777" w:rsidR="00F948E6" w:rsidRDefault="00F948E6">
      <w:r>
        <w:rPr>
          <w:rStyle w:val="CommentReference"/>
        </w:rPr>
        <w:annotationRef/>
      </w:r>
      <w:r>
        <w:rPr>
          <w:color w:val="000000"/>
          <w:sz w:val="20"/>
          <w:szCs w:val="20"/>
        </w:rPr>
        <w:t>I did calculations extending from March 2021 to May 2021, so that all three time periods were three months long. Can consider using the new number instead</w:t>
      </w:r>
    </w:p>
  </w:comment>
  <w:comment w:id="2" w:author="Elijah Huang" w:date="2023-10-14T16:53:00Z" w:initials="EH">
    <w:p w14:paraId="6816976F" w14:textId="77777777" w:rsidR="0022783F" w:rsidRDefault="0022783F">
      <w:r>
        <w:rPr>
          <w:rStyle w:val="CommentReference"/>
        </w:rPr>
        <w:annotationRef/>
      </w:r>
      <w:r>
        <w:rPr>
          <w:color w:val="000000"/>
          <w:sz w:val="20"/>
          <w:szCs w:val="20"/>
        </w:rPr>
        <w:t>i’m concerned i have too many tables and figures for publication</w:t>
      </w:r>
    </w:p>
  </w:comment>
  <w:comment w:id="3" w:author="Elijah Huang" w:date="2023-10-14T16:54:00Z" w:initials="EH">
    <w:p w14:paraId="0EB5931C" w14:textId="77777777" w:rsidR="0022783F" w:rsidRDefault="0022783F">
      <w:r>
        <w:rPr>
          <w:rStyle w:val="CommentReference"/>
        </w:rPr>
        <w:annotationRef/>
      </w:r>
      <w:r>
        <w:rPr>
          <w:sz w:val="20"/>
          <w:szCs w:val="20"/>
        </w:rPr>
        <w:t>also, this new figure 1replaces the other figure 1abcde i have later</w:t>
      </w:r>
    </w:p>
  </w:comment>
  <w:comment w:id="4" w:author="Elijah Huang" w:date="2023-10-14T17:17:00Z" w:initials="EH">
    <w:p w14:paraId="2E2D967F" w14:textId="77777777" w:rsidR="007E1B4A" w:rsidRDefault="007E1B4A">
      <w:r>
        <w:rPr>
          <w:rStyle w:val="CommentReference"/>
        </w:rPr>
        <w:annotationRef/>
      </w:r>
      <w:r>
        <w:rPr>
          <w:color w:val="000000"/>
          <w:sz w:val="20"/>
          <w:szCs w:val="20"/>
        </w:rPr>
        <w:t>I’m not sure about how good these explanations are, but I tried to come up with certain things as well as include explanations Dr. Puglisi suggested. I didn’t include the herd immunity explanation because not many people (as a percentage) more got vaccinated between the Delta and Omicron waves.</w:t>
      </w:r>
    </w:p>
  </w:comment>
  <w:comment w:id="5" w:author="Elijah Huang" w:date="2023-10-14T17:20:00Z" w:initials="EH">
    <w:p w14:paraId="5D959BAC" w14:textId="77777777" w:rsidR="009C5CEE" w:rsidRDefault="009C5CEE">
      <w:r>
        <w:rPr>
          <w:rStyle w:val="CommentReference"/>
        </w:rPr>
        <w:annotationRef/>
      </w:r>
      <w:r>
        <w:rPr>
          <w:color w:val="000000"/>
          <w:sz w:val="20"/>
          <w:szCs w:val="20"/>
        </w:rPr>
        <w:t>I added several possible explanations here. I do not know how good they are either. Some are mine and some are also Dr. Puglisi’s suggested explanations.</w:t>
      </w:r>
    </w:p>
  </w:comment>
  <w:comment w:id="6" w:author="Elijah Huang" w:date="2023-10-14T17:21:00Z" w:initials="EH">
    <w:p w14:paraId="712A7AB9" w14:textId="77777777" w:rsidR="005B63FF" w:rsidRDefault="005B63FF">
      <w:r>
        <w:rPr>
          <w:rStyle w:val="CommentReference"/>
        </w:rPr>
        <w:annotationRef/>
      </w:r>
      <w:r>
        <w:rPr>
          <w:color w:val="000000"/>
          <w:sz w:val="20"/>
          <w:szCs w:val="20"/>
        </w:rPr>
        <w:t>I have 95% CI’s only in the results section and omitted them for the Discussion section.</w:t>
      </w:r>
    </w:p>
  </w:comment>
  <w:comment w:id="7" w:author="Elijah Huang" w:date="2023-10-14T17:22:00Z" w:initials="EH">
    <w:p w14:paraId="1041B11D" w14:textId="77777777" w:rsidR="005B63FF" w:rsidRDefault="005B63FF">
      <w:r>
        <w:rPr>
          <w:rStyle w:val="CommentReference"/>
        </w:rPr>
        <w:annotationRef/>
      </w:r>
      <w:r>
        <w:rPr>
          <w:color w:val="000000"/>
          <w:sz w:val="20"/>
          <w:szCs w:val="20"/>
        </w:rPr>
        <w:t>more possible explanations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362D50" w15:done="0"/>
  <w15:commentEx w15:paraId="5939228E" w15:done="0"/>
  <w15:commentEx w15:paraId="6816976F" w15:done="0"/>
  <w15:commentEx w15:paraId="0EB5931C" w15:paraIdParent="6816976F" w15:done="0"/>
  <w15:commentEx w15:paraId="2E2D967F" w15:done="0"/>
  <w15:commentEx w15:paraId="5D959BAC" w15:done="0"/>
  <w15:commentEx w15:paraId="712A7AB9" w15:done="0"/>
  <w15:commentEx w15:paraId="1041B1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01E2713" w16cex:dateUtc="2023-10-11T19:31:00Z"/>
  <w16cex:commentExtensible w16cex:durableId="339ACF1F" w16cex:dateUtc="2023-10-14T23:41:00Z"/>
  <w16cex:commentExtensible w16cex:durableId="0AF9069B" w16cex:dateUtc="2023-10-14T23:53:00Z"/>
  <w16cex:commentExtensible w16cex:durableId="5BD05F19" w16cex:dateUtc="2023-10-14T23:54:00Z"/>
  <w16cex:commentExtensible w16cex:durableId="0DF511CD" w16cex:dateUtc="2023-10-15T00:17:00Z"/>
  <w16cex:commentExtensible w16cex:durableId="75EDADB8" w16cex:dateUtc="2023-10-15T00:20:00Z"/>
  <w16cex:commentExtensible w16cex:durableId="3E2CEA35" w16cex:dateUtc="2023-10-15T00:21:00Z"/>
  <w16cex:commentExtensible w16cex:durableId="24A19FC1" w16cex:dateUtc="2023-10-15T0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362D50" w16cid:durableId="301E2713"/>
  <w16cid:commentId w16cid:paraId="5939228E" w16cid:durableId="339ACF1F"/>
  <w16cid:commentId w16cid:paraId="6816976F" w16cid:durableId="0AF9069B"/>
  <w16cid:commentId w16cid:paraId="0EB5931C" w16cid:durableId="5BD05F19"/>
  <w16cid:commentId w16cid:paraId="2E2D967F" w16cid:durableId="0DF511CD"/>
  <w16cid:commentId w16cid:paraId="5D959BAC" w16cid:durableId="75EDADB8"/>
  <w16cid:commentId w16cid:paraId="712A7AB9" w16cid:durableId="3E2CEA35"/>
  <w16cid:commentId w16cid:paraId="1041B11D" w16cid:durableId="24A19F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ACA18" w14:textId="77777777" w:rsidR="00520579" w:rsidRDefault="00520579" w:rsidP="009C3E1F">
      <w:r>
        <w:separator/>
      </w:r>
    </w:p>
  </w:endnote>
  <w:endnote w:type="continuationSeparator" w:id="0">
    <w:p w14:paraId="326C902F" w14:textId="77777777" w:rsidR="00520579" w:rsidRDefault="00520579" w:rsidP="009C3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9704B" w14:textId="77777777" w:rsidR="00520579" w:rsidRDefault="00520579" w:rsidP="009C3E1F">
      <w:r>
        <w:separator/>
      </w:r>
    </w:p>
  </w:footnote>
  <w:footnote w:type="continuationSeparator" w:id="0">
    <w:p w14:paraId="194214A3" w14:textId="77777777" w:rsidR="00520579" w:rsidRDefault="00520579" w:rsidP="009C3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680892"/>
      <w:docPartObj>
        <w:docPartGallery w:val="Page Numbers (Top of Page)"/>
        <w:docPartUnique/>
      </w:docPartObj>
    </w:sdtPr>
    <w:sdtEndPr>
      <w:rPr>
        <w:rStyle w:val="PageNumber"/>
      </w:rPr>
    </w:sdtEndPr>
    <w:sdtContent>
      <w:p w14:paraId="7A5FEF69" w14:textId="70079438" w:rsidR="009C3E1F" w:rsidRDefault="009C3E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3F9C67" w14:textId="77777777" w:rsidR="009C3E1F" w:rsidRDefault="009C3E1F" w:rsidP="009C3E1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975360088"/>
      <w:docPartObj>
        <w:docPartGallery w:val="Page Numbers (Top of Page)"/>
        <w:docPartUnique/>
      </w:docPartObj>
    </w:sdtPr>
    <w:sdtEndPr>
      <w:rPr>
        <w:rStyle w:val="PageNumber"/>
      </w:rPr>
    </w:sdtEndPr>
    <w:sdtContent>
      <w:p w14:paraId="24F15347" w14:textId="51E21DC9" w:rsidR="009C3E1F" w:rsidRPr="009C3E1F" w:rsidRDefault="009C3E1F">
        <w:pPr>
          <w:pStyle w:val="Header"/>
          <w:framePr w:wrap="none" w:vAnchor="text" w:hAnchor="margin" w:xAlign="right" w:y="1"/>
          <w:rPr>
            <w:rStyle w:val="PageNumber"/>
            <w:rFonts w:ascii="Times New Roman" w:hAnsi="Times New Roman" w:cs="Times New Roman"/>
          </w:rPr>
        </w:pPr>
        <w:r w:rsidRPr="009C3E1F">
          <w:rPr>
            <w:rStyle w:val="PageNumber"/>
            <w:rFonts w:ascii="Times New Roman" w:hAnsi="Times New Roman" w:cs="Times New Roman"/>
          </w:rPr>
          <w:fldChar w:fldCharType="begin"/>
        </w:r>
        <w:r w:rsidRPr="009C3E1F">
          <w:rPr>
            <w:rStyle w:val="PageNumber"/>
            <w:rFonts w:ascii="Times New Roman" w:hAnsi="Times New Roman" w:cs="Times New Roman"/>
          </w:rPr>
          <w:instrText xml:space="preserve"> PAGE </w:instrText>
        </w:r>
        <w:r w:rsidRPr="009C3E1F">
          <w:rPr>
            <w:rStyle w:val="PageNumber"/>
            <w:rFonts w:ascii="Times New Roman" w:hAnsi="Times New Roman" w:cs="Times New Roman"/>
          </w:rPr>
          <w:fldChar w:fldCharType="separate"/>
        </w:r>
        <w:r w:rsidRPr="009C3E1F">
          <w:rPr>
            <w:rStyle w:val="PageNumber"/>
            <w:rFonts w:ascii="Times New Roman" w:hAnsi="Times New Roman" w:cs="Times New Roman"/>
            <w:noProof/>
          </w:rPr>
          <w:t>1</w:t>
        </w:r>
        <w:r w:rsidRPr="009C3E1F">
          <w:rPr>
            <w:rStyle w:val="PageNumber"/>
            <w:rFonts w:ascii="Times New Roman" w:hAnsi="Times New Roman" w:cs="Times New Roman"/>
          </w:rPr>
          <w:fldChar w:fldCharType="end"/>
        </w:r>
      </w:p>
    </w:sdtContent>
  </w:sdt>
  <w:p w14:paraId="7CAD71BD" w14:textId="77777777" w:rsidR="009C3E1F" w:rsidRPr="009C3E1F" w:rsidRDefault="009C3E1F" w:rsidP="009C3E1F">
    <w:pPr>
      <w:pStyle w:val="Header"/>
      <w:ind w:right="360"/>
      <w:jc w:val="right"/>
      <w:rPr>
        <w:rFonts w:ascii="Times New Roman" w:hAnsi="Times New Roman" w:cs="Times New Roman"/>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 L. Puglisi">
    <w15:presenceInfo w15:providerId="AD" w15:userId="S::jose.puglisi@CNSU.EDU::16741d3b-eff6-47f3-a180-db5730a0ed5c"/>
  </w15:person>
  <w15:person w15:author="Elijah Huang">
    <w15:presenceInfo w15:providerId="AD" w15:userId="S::14977@cnsu.edu::8671e01b-8633-4f64-8585-9bf48be64b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B0"/>
    <w:rsid w:val="0000227F"/>
    <w:rsid w:val="00003A0B"/>
    <w:rsid w:val="00007617"/>
    <w:rsid w:val="00007BF6"/>
    <w:rsid w:val="000133FF"/>
    <w:rsid w:val="0001356E"/>
    <w:rsid w:val="00032966"/>
    <w:rsid w:val="00036686"/>
    <w:rsid w:val="00037579"/>
    <w:rsid w:val="00041BA7"/>
    <w:rsid w:val="0004647F"/>
    <w:rsid w:val="00060202"/>
    <w:rsid w:val="00061D5B"/>
    <w:rsid w:val="00072846"/>
    <w:rsid w:val="00073A93"/>
    <w:rsid w:val="00077F93"/>
    <w:rsid w:val="0008507B"/>
    <w:rsid w:val="00085841"/>
    <w:rsid w:val="000A31DC"/>
    <w:rsid w:val="000A5AED"/>
    <w:rsid w:val="000A5CE6"/>
    <w:rsid w:val="000B0112"/>
    <w:rsid w:val="000B0715"/>
    <w:rsid w:val="000B0C67"/>
    <w:rsid w:val="000B7C1F"/>
    <w:rsid w:val="000D42B0"/>
    <w:rsid w:val="000D62CB"/>
    <w:rsid w:val="000F45AF"/>
    <w:rsid w:val="000F554D"/>
    <w:rsid w:val="000F6690"/>
    <w:rsid w:val="001013A6"/>
    <w:rsid w:val="00107BA3"/>
    <w:rsid w:val="00107D34"/>
    <w:rsid w:val="00111598"/>
    <w:rsid w:val="001117DE"/>
    <w:rsid w:val="0011215F"/>
    <w:rsid w:val="001149FA"/>
    <w:rsid w:val="00114F9E"/>
    <w:rsid w:val="0011725D"/>
    <w:rsid w:val="00117A84"/>
    <w:rsid w:val="001211B4"/>
    <w:rsid w:val="00125B3C"/>
    <w:rsid w:val="00127340"/>
    <w:rsid w:val="0012799A"/>
    <w:rsid w:val="00134032"/>
    <w:rsid w:val="0014261F"/>
    <w:rsid w:val="0014706B"/>
    <w:rsid w:val="0014781B"/>
    <w:rsid w:val="00151A96"/>
    <w:rsid w:val="0015298D"/>
    <w:rsid w:val="00160B3F"/>
    <w:rsid w:val="001610BE"/>
    <w:rsid w:val="00161AD0"/>
    <w:rsid w:val="0017517E"/>
    <w:rsid w:val="00175A86"/>
    <w:rsid w:val="0017688D"/>
    <w:rsid w:val="00177860"/>
    <w:rsid w:val="00181EB8"/>
    <w:rsid w:val="00182257"/>
    <w:rsid w:val="00187095"/>
    <w:rsid w:val="00192A30"/>
    <w:rsid w:val="001976FC"/>
    <w:rsid w:val="00197ED2"/>
    <w:rsid w:val="001B1D7B"/>
    <w:rsid w:val="001C7C61"/>
    <w:rsid w:val="001D3A92"/>
    <w:rsid w:val="001E5FE4"/>
    <w:rsid w:val="001F521C"/>
    <w:rsid w:val="001F69DD"/>
    <w:rsid w:val="00205E1B"/>
    <w:rsid w:val="00210AF6"/>
    <w:rsid w:val="002243CF"/>
    <w:rsid w:val="0022783F"/>
    <w:rsid w:val="00231522"/>
    <w:rsid w:val="002326C9"/>
    <w:rsid w:val="00236922"/>
    <w:rsid w:val="0024026A"/>
    <w:rsid w:val="0024335B"/>
    <w:rsid w:val="00243A57"/>
    <w:rsid w:val="00250E3F"/>
    <w:rsid w:val="0026057C"/>
    <w:rsid w:val="002646AF"/>
    <w:rsid w:val="00266972"/>
    <w:rsid w:val="00266C61"/>
    <w:rsid w:val="00272E11"/>
    <w:rsid w:val="00284598"/>
    <w:rsid w:val="00291E9E"/>
    <w:rsid w:val="002922E2"/>
    <w:rsid w:val="00292D58"/>
    <w:rsid w:val="00295F42"/>
    <w:rsid w:val="002960E7"/>
    <w:rsid w:val="002B04FC"/>
    <w:rsid w:val="002B52D8"/>
    <w:rsid w:val="002C00A3"/>
    <w:rsid w:val="002C3331"/>
    <w:rsid w:val="002D3A7F"/>
    <w:rsid w:val="002D7C47"/>
    <w:rsid w:val="002E0254"/>
    <w:rsid w:val="002E1A7C"/>
    <w:rsid w:val="002F397B"/>
    <w:rsid w:val="002F5A09"/>
    <w:rsid w:val="002F652E"/>
    <w:rsid w:val="00300C27"/>
    <w:rsid w:val="00306BAA"/>
    <w:rsid w:val="00311B1F"/>
    <w:rsid w:val="003167E8"/>
    <w:rsid w:val="003346C9"/>
    <w:rsid w:val="0033501B"/>
    <w:rsid w:val="0033785D"/>
    <w:rsid w:val="00340B11"/>
    <w:rsid w:val="00340E73"/>
    <w:rsid w:val="00344758"/>
    <w:rsid w:val="00346DFF"/>
    <w:rsid w:val="0034785A"/>
    <w:rsid w:val="00362C85"/>
    <w:rsid w:val="00370CC6"/>
    <w:rsid w:val="003841B6"/>
    <w:rsid w:val="003843B7"/>
    <w:rsid w:val="00385ACC"/>
    <w:rsid w:val="00385F41"/>
    <w:rsid w:val="00393DA5"/>
    <w:rsid w:val="00393EF4"/>
    <w:rsid w:val="00397FBD"/>
    <w:rsid w:val="003A7242"/>
    <w:rsid w:val="003B177E"/>
    <w:rsid w:val="003C59A7"/>
    <w:rsid w:val="003D43B3"/>
    <w:rsid w:val="003D66A7"/>
    <w:rsid w:val="003E1054"/>
    <w:rsid w:val="003E5890"/>
    <w:rsid w:val="003F35DE"/>
    <w:rsid w:val="003F3B34"/>
    <w:rsid w:val="003F7B61"/>
    <w:rsid w:val="0040144A"/>
    <w:rsid w:val="00405EF9"/>
    <w:rsid w:val="004116A7"/>
    <w:rsid w:val="00412CEA"/>
    <w:rsid w:val="0041423A"/>
    <w:rsid w:val="00414351"/>
    <w:rsid w:val="004167D4"/>
    <w:rsid w:val="004209D7"/>
    <w:rsid w:val="00422216"/>
    <w:rsid w:val="00426E16"/>
    <w:rsid w:val="00427FEB"/>
    <w:rsid w:val="0043043E"/>
    <w:rsid w:val="004317F5"/>
    <w:rsid w:val="00432859"/>
    <w:rsid w:val="0043327D"/>
    <w:rsid w:val="00433BCA"/>
    <w:rsid w:val="00437111"/>
    <w:rsid w:val="004410A8"/>
    <w:rsid w:val="00450239"/>
    <w:rsid w:val="00452E66"/>
    <w:rsid w:val="00453F8D"/>
    <w:rsid w:val="004567C2"/>
    <w:rsid w:val="00470812"/>
    <w:rsid w:val="00470DCB"/>
    <w:rsid w:val="00473FDE"/>
    <w:rsid w:val="0047605E"/>
    <w:rsid w:val="00476E3C"/>
    <w:rsid w:val="004822A1"/>
    <w:rsid w:val="00486543"/>
    <w:rsid w:val="004951DB"/>
    <w:rsid w:val="00495F84"/>
    <w:rsid w:val="004A0966"/>
    <w:rsid w:val="004A2125"/>
    <w:rsid w:val="004A5E60"/>
    <w:rsid w:val="004B7B80"/>
    <w:rsid w:val="004C12A6"/>
    <w:rsid w:val="004C2085"/>
    <w:rsid w:val="004C7076"/>
    <w:rsid w:val="004D0A0D"/>
    <w:rsid w:val="004D1B03"/>
    <w:rsid w:val="004D6371"/>
    <w:rsid w:val="004D685A"/>
    <w:rsid w:val="004E006A"/>
    <w:rsid w:val="004E5714"/>
    <w:rsid w:val="004E5F13"/>
    <w:rsid w:val="004E748B"/>
    <w:rsid w:val="004F5EEE"/>
    <w:rsid w:val="00500D12"/>
    <w:rsid w:val="00501001"/>
    <w:rsid w:val="005019C4"/>
    <w:rsid w:val="005046EC"/>
    <w:rsid w:val="00505F36"/>
    <w:rsid w:val="005063FE"/>
    <w:rsid w:val="00510209"/>
    <w:rsid w:val="00511BE9"/>
    <w:rsid w:val="00512018"/>
    <w:rsid w:val="00514303"/>
    <w:rsid w:val="005168B9"/>
    <w:rsid w:val="00520579"/>
    <w:rsid w:val="00522972"/>
    <w:rsid w:val="0053182F"/>
    <w:rsid w:val="00532F83"/>
    <w:rsid w:val="00534209"/>
    <w:rsid w:val="00537E01"/>
    <w:rsid w:val="00540795"/>
    <w:rsid w:val="00543FFC"/>
    <w:rsid w:val="00550885"/>
    <w:rsid w:val="005516A5"/>
    <w:rsid w:val="00555405"/>
    <w:rsid w:val="0055696B"/>
    <w:rsid w:val="0056386D"/>
    <w:rsid w:val="00574289"/>
    <w:rsid w:val="00575387"/>
    <w:rsid w:val="00576332"/>
    <w:rsid w:val="00582C5E"/>
    <w:rsid w:val="00592B02"/>
    <w:rsid w:val="00592C2E"/>
    <w:rsid w:val="005963D0"/>
    <w:rsid w:val="00597473"/>
    <w:rsid w:val="005A1997"/>
    <w:rsid w:val="005A2F40"/>
    <w:rsid w:val="005A6B1A"/>
    <w:rsid w:val="005B106B"/>
    <w:rsid w:val="005B63FF"/>
    <w:rsid w:val="005C0017"/>
    <w:rsid w:val="005C71A3"/>
    <w:rsid w:val="005D2CF5"/>
    <w:rsid w:val="005E5152"/>
    <w:rsid w:val="005E5C45"/>
    <w:rsid w:val="005E6102"/>
    <w:rsid w:val="005E7CBE"/>
    <w:rsid w:val="005F55FC"/>
    <w:rsid w:val="0060016E"/>
    <w:rsid w:val="00602331"/>
    <w:rsid w:val="00615CFF"/>
    <w:rsid w:val="0061716D"/>
    <w:rsid w:val="00617B48"/>
    <w:rsid w:val="00622222"/>
    <w:rsid w:val="00624FD3"/>
    <w:rsid w:val="0063226F"/>
    <w:rsid w:val="0064363F"/>
    <w:rsid w:val="0064546F"/>
    <w:rsid w:val="00651BFB"/>
    <w:rsid w:val="0065438E"/>
    <w:rsid w:val="006574DF"/>
    <w:rsid w:val="00663D8E"/>
    <w:rsid w:val="006703FF"/>
    <w:rsid w:val="00671E58"/>
    <w:rsid w:val="0067613B"/>
    <w:rsid w:val="0068044B"/>
    <w:rsid w:val="00690084"/>
    <w:rsid w:val="006932A5"/>
    <w:rsid w:val="00696CD0"/>
    <w:rsid w:val="006A0AFB"/>
    <w:rsid w:val="006A2AAF"/>
    <w:rsid w:val="006A65A3"/>
    <w:rsid w:val="006B2B6B"/>
    <w:rsid w:val="006B4890"/>
    <w:rsid w:val="006B5F90"/>
    <w:rsid w:val="006C515C"/>
    <w:rsid w:val="006C6291"/>
    <w:rsid w:val="006C637D"/>
    <w:rsid w:val="006D04C8"/>
    <w:rsid w:val="006D69B7"/>
    <w:rsid w:val="006E6728"/>
    <w:rsid w:val="006F039A"/>
    <w:rsid w:val="006F151C"/>
    <w:rsid w:val="006F46B4"/>
    <w:rsid w:val="006F53D6"/>
    <w:rsid w:val="00702BB9"/>
    <w:rsid w:val="00703928"/>
    <w:rsid w:val="00703D93"/>
    <w:rsid w:val="00704B95"/>
    <w:rsid w:val="00704F1E"/>
    <w:rsid w:val="00705F83"/>
    <w:rsid w:val="00705FFB"/>
    <w:rsid w:val="00711AEE"/>
    <w:rsid w:val="0071702E"/>
    <w:rsid w:val="007200E8"/>
    <w:rsid w:val="00721438"/>
    <w:rsid w:val="00725403"/>
    <w:rsid w:val="007339C4"/>
    <w:rsid w:val="00740837"/>
    <w:rsid w:val="00743EF8"/>
    <w:rsid w:val="00745468"/>
    <w:rsid w:val="007466BD"/>
    <w:rsid w:val="0075182A"/>
    <w:rsid w:val="00751E27"/>
    <w:rsid w:val="007534F5"/>
    <w:rsid w:val="00754DA8"/>
    <w:rsid w:val="00762C49"/>
    <w:rsid w:val="007735A7"/>
    <w:rsid w:val="00783469"/>
    <w:rsid w:val="00783B01"/>
    <w:rsid w:val="007B1FCC"/>
    <w:rsid w:val="007C1B81"/>
    <w:rsid w:val="007C4DEF"/>
    <w:rsid w:val="007C590C"/>
    <w:rsid w:val="007C67EF"/>
    <w:rsid w:val="007E1B4A"/>
    <w:rsid w:val="007E21F0"/>
    <w:rsid w:val="007E40A5"/>
    <w:rsid w:val="007F01C8"/>
    <w:rsid w:val="007F2ABD"/>
    <w:rsid w:val="007F2B30"/>
    <w:rsid w:val="00811BB8"/>
    <w:rsid w:val="0081224F"/>
    <w:rsid w:val="00821CB8"/>
    <w:rsid w:val="0083449C"/>
    <w:rsid w:val="0084297E"/>
    <w:rsid w:val="00842E39"/>
    <w:rsid w:val="008474B9"/>
    <w:rsid w:val="008504AD"/>
    <w:rsid w:val="008548F5"/>
    <w:rsid w:val="008603E5"/>
    <w:rsid w:val="0086496A"/>
    <w:rsid w:val="008747C6"/>
    <w:rsid w:val="008750E7"/>
    <w:rsid w:val="008757D6"/>
    <w:rsid w:val="00875ACE"/>
    <w:rsid w:val="00877BEF"/>
    <w:rsid w:val="00880451"/>
    <w:rsid w:val="0088509E"/>
    <w:rsid w:val="00885C46"/>
    <w:rsid w:val="00890919"/>
    <w:rsid w:val="00891158"/>
    <w:rsid w:val="00893A31"/>
    <w:rsid w:val="00897CEF"/>
    <w:rsid w:val="008A655C"/>
    <w:rsid w:val="008A65FA"/>
    <w:rsid w:val="008B18E7"/>
    <w:rsid w:val="008B3099"/>
    <w:rsid w:val="008C0418"/>
    <w:rsid w:val="008C0612"/>
    <w:rsid w:val="008C09F3"/>
    <w:rsid w:val="008C14BF"/>
    <w:rsid w:val="008C4257"/>
    <w:rsid w:val="008C6B1F"/>
    <w:rsid w:val="008C7969"/>
    <w:rsid w:val="008D559B"/>
    <w:rsid w:val="008D67CE"/>
    <w:rsid w:val="008E3A63"/>
    <w:rsid w:val="008E7AEB"/>
    <w:rsid w:val="008F1C22"/>
    <w:rsid w:val="008F4EB0"/>
    <w:rsid w:val="008F7783"/>
    <w:rsid w:val="00901C9D"/>
    <w:rsid w:val="00906B1A"/>
    <w:rsid w:val="00916257"/>
    <w:rsid w:val="00916EF4"/>
    <w:rsid w:val="00921332"/>
    <w:rsid w:val="00922025"/>
    <w:rsid w:val="00927338"/>
    <w:rsid w:val="00931D1C"/>
    <w:rsid w:val="00934285"/>
    <w:rsid w:val="0094130B"/>
    <w:rsid w:val="00943A2B"/>
    <w:rsid w:val="0094478F"/>
    <w:rsid w:val="009502CB"/>
    <w:rsid w:val="009535D8"/>
    <w:rsid w:val="00957267"/>
    <w:rsid w:val="0096560D"/>
    <w:rsid w:val="00967023"/>
    <w:rsid w:val="00971A16"/>
    <w:rsid w:val="00971B56"/>
    <w:rsid w:val="0097201E"/>
    <w:rsid w:val="00976971"/>
    <w:rsid w:val="00993239"/>
    <w:rsid w:val="009A61D0"/>
    <w:rsid w:val="009B6E65"/>
    <w:rsid w:val="009C31A8"/>
    <w:rsid w:val="009C3E1F"/>
    <w:rsid w:val="009C5CEE"/>
    <w:rsid w:val="009C6B8D"/>
    <w:rsid w:val="009D0672"/>
    <w:rsid w:val="009D0E75"/>
    <w:rsid w:val="009E21C4"/>
    <w:rsid w:val="009E5A21"/>
    <w:rsid w:val="009E6D1C"/>
    <w:rsid w:val="009F4B6F"/>
    <w:rsid w:val="009F5E4C"/>
    <w:rsid w:val="009F767B"/>
    <w:rsid w:val="00A02998"/>
    <w:rsid w:val="00A04390"/>
    <w:rsid w:val="00A10483"/>
    <w:rsid w:val="00A11799"/>
    <w:rsid w:val="00A1589D"/>
    <w:rsid w:val="00A15A8F"/>
    <w:rsid w:val="00A1729E"/>
    <w:rsid w:val="00A213C4"/>
    <w:rsid w:val="00A300A3"/>
    <w:rsid w:val="00A335B7"/>
    <w:rsid w:val="00A33BAE"/>
    <w:rsid w:val="00A373BB"/>
    <w:rsid w:val="00A4182C"/>
    <w:rsid w:val="00A426AB"/>
    <w:rsid w:val="00A433A4"/>
    <w:rsid w:val="00A4513C"/>
    <w:rsid w:val="00A46F8B"/>
    <w:rsid w:val="00A66A47"/>
    <w:rsid w:val="00A67A9A"/>
    <w:rsid w:val="00A70493"/>
    <w:rsid w:val="00A71E84"/>
    <w:rsid w:val="00A76605"/>
    <w:rsid w:val="00A806D7"/>
    <w:rsid w:val="00A81148"/>
    <w:rsid w:val="00A83695"/>
    <w:rsid w:val="00A836DA"/>
    <w:rsid w:val="00A8599E"/>
    <w:rsid w:val="00A961A1"/>
    <w:rsid w:val="00A97432"/>
    <w:rsid w:val="00AA04FF"/>
    <w:rsid w:val="00AA1A66"/>
    <w:rsid w:val="00AA43FC"/>
    <w:rsid w:val="00AB3332"/>
    <w:rsid w:val="00AB7697"/>
    <w:rsid w:val="00AB7A6F"/>
    <w:rsid w:val="00AC2DA1"/>
    <w:rsid w:val="00AC65C7"/>
    <w:rsid w:val="00AD05E9"/>
    <w:rsid w:val="00AD38D8"/>
    <w:rsid w:val="00AE18ED"/>
    <w:rsid w:val="00AE5B90"/>
    <w:rsid w:val="00AE74BD"/>
    <w:rsid w:val="00AF2263"/>
    <w:rsid w:val="00AF22BC"/>
    <w:rsid w:val="00AF2BC0"/>
    <w:rsid w:val="00AF31EB"/>
    <w:rsid w:val="00AF6569"/>
    <w:rsid w:val="00AF799B"/>
    <w:rsid w:val="00B010D9"/>
    <w:rsid w:val="00B041B2"/>
    <w:rsid w:val="00B060E8"/>
    <w:rsid w:val="00B06B8B"/>
    <w:rsid w:val="00B070F6"/>
    <w:rsid w:val="00B11C98"/>
    <w:rsid w:val="00B212AE"/>
    <w:rsid w:val="00B3003D"/>
    <w:rsid w:val="00B30E78"/>
    <w:rsid w:val="00B31C7A"/>
    <w:rsid w:val="00B41587"/>
    <w:rsid w:val="00B42D66"/>
    <w:rsid w:val="00B51AD9"/>
    <w:rsid w:val="00B57118"/>
    <w:rsid w:val="00B62265"/>
    <w:rsid w:val="00B62EF4"/>
    <w:rsid w:val="00B64864"/>
    <w:rsid w:val="00B73457"/>
    <w:rsid w:val="00B82427"/>
    <w:rsid w:val="00B85C34"/>
    <w:rsid w:val="00B87E81"/>
    <w:rsid w:val="00B96800"/>
    <w:rsid w:val="00BA119D"/>
    <w:rsid w:val="00BA4839"/>
    <w:rsid w:val="00BA4E2B"/>
    <w:rsid w:val="00BB5B40"/>
    <w:rsid w:val="00BB6327"/>
    <w:rsid w:val="00BC4B85"/>
    <w:rsid w:val="00BC62A6"/>
    <w:rsid w:val="00BE0593"/>
    <w:rsid w:val="00BE05AB"/>
    <w:rsid w:val="00BE2525"/>
    <w:rsid w:val="00BE30DF"/>
    <w:rsid w:val="00BE40BC"/>
    <w:rsid w:val="00BE6A1B"/>
    <w:rsid w:val="00BE6ED3"/>
    <w:rsid w:val="00BF0B6E"/>
    <w:rsid w:val="00BF1C24"/>
    <w:rsid w:val="00BF22D5"/>
    <w:rsid w:val="00BF5875"/>
    <w:rsid w:val="00BF62CE"/>
    <w:rsid w:val="00C01BDD"/>
    <w:rsid w:val="00C02989"/>
    <w:rsid w:val="00C0390B"/>
    <w:rsid w:val="00C10DF0"/>
    <w:rsid w:val="00C142B0"/>
    <w:rsid w:val="00C15DF8"/>
    <w:rsid w:val="00C22074"/>
    <w:rsid w:val="00C240AF"/>
    <w:rsid w:val="00C25212"/>
    <w:rsid w:val="00C3661F"/>
    <w:rsid w:val="00C413E8"/>
    <w:rsid w:val="00C44D69"/>
    <w:rsid w:val="00C46E99"/>
    <w:rsid w:val="00C61D65"/>
    <w:rsid w:val="00C621DF"/>
    <w:rsid w:val="00C66B15"/>
    <w:rsid w:val="00C71F84"/>
    <w:rsid w:val="00C757DA"/>
    <w:rsid w:val="00C758D5"/>
    <w:rsid w:val="00C8112A"/>
    <w:rsid w:val="00C877B5"/>
    <w:rsid w:val="00C90BF8"/>
    <w:rsid w:val="00C921F4"/>
    <w:rsid w:val="00C95296"/>
    <w:rsid w:val="00C97412"/>
    <w:rsid w:val="00CA11BF"/>
    <w:rsid w:val="00CA2827"/>
    <w:rsid w:val="00CA62EC"/>
    <w:rsid w:val="00CB00A7"/>
    <w:rsid w:val="00CB0C32"/>
    <w:rsid w:val="00CB4812"/>
    <w:rsid w:val="00CC169C"/>
    <w:rsid w:val="00CC2CF6"/>
    <w:rsid w:val="00CC333A"/>
    <w:rsid w:val="00CC46A3"/>
    <w:rsid w:val="00CC5723"/>
    <w:rsid w:val="00CC5C0E"/>
    <w:rsid w:val="00CD0717"/>
    <w:rsid w:val="00CD3BB0"/>
    <w:rsid w:val="00CD42A6"/>
    <w:rsid w:val="00CD45CD"/>
    <w:rsid w:val="00CD63B9"/>
    <w:rsid w:val="00CE300A"/>
    <w:rsid w:val="00CE6CD7"/>
    <w:rsid w:val="00CE7638"/>
    <w:rsid w:val="00CF22C9"/>
    <w:rsid w:val="00CF3615"/>
    <w:rsid w:val="00D01693"/>
    <w:rsid w:val="00D029A9"/>
    <w:rsid w:val="00D0413A"/>
    <w:rsid w:val="00D05110"/>
    <w:rsid w:val="00D1315F"/>
    <w:rsid w:val="00D354E4"/>
    <w:rsid w:val="00D3796D"/>
    <w:rsid w:val="00D40200"/>
    <w:rsid w:val="00D4257E"/>
    <w:rsid w:val="00D434C5"/>
    <w:rsid w:val="00D52B9D"/>
    <w:rsid w:val="00D5339A"/>
    <w:rsid w:val="00D539EE"/>
    <w:rsid w:val="00D54156"/>
    <w:rsid w:val="00D67543"/>
    <w:rsid w:val="00D70E2A"/>
    <w:rsid w:val="00D81DBE"/>
    <w:rsid w:val="00D82F17"/>
    <w:rsid w:val="00D850CD"/>
    <w:rsid w:val="00D8769D"/>
    <w:rsid w:val="00D967E1"/>
    <w:rsid w:val="00DA0477"/>
    <w:rsid w:val="00DA1C09"/>
    <w:rsid w:val="00DB0C06"/>
    <w:rsid w:val="00DB2296"/>
    <w:rsid w:val="00DB27B2"/>
    <w:rsid w:val="00DB3134"/>
    <w:rsid w:val="00DC3A51"/>
    <w:rsid w:val="00DC78FA"/>
    <w:rsid w:val="00DC7ABA"/>
    <w:rsid w:val="00DD149A"/>
    <w:rsid w:val="00DD1E00"/>
    <w:rsid w:val="00DD32ED"/>
    <w:rsid w:val="00DD3ECA"/>
    <w:rsid w:val="00DD572E"/>
    <w:rsid w:val="00DD6A1C"/>
    <w:rsid w:val="00DF4454"/>
    <w:rsid w:val="00DF44EA"/>
    <w:rsid w:val="00DF508A"/>
    <w:rsid w:val="00DF535D"/>
    <w:rsid w:val="00E01490"/>
    <w:rsid w:val="00E02718"/>
    <w:rsid w:val="00E038EC"/>
    <w:rsid w:val="00E11D25"/>
    <w:rsid w:val="00E11F32"/>
    <w:rsid w:val="00E1418A"/>
    <w:rsid w:val="00E17D23"/>
    <w:rsid w:val="00E23B2B"/>
    <w:rsid w:val="00E34813"/>
    <w:rsid w:val="00E40CB9"/>
    <w:rsid w:val="00E413B1"/>
    <w:rsid w:val="00E41B60"/>
    <w:rsid w:val="00E425D3"/>
    <w:rsid w:val="00E43A06"/>
    <w:rsid w:val="00E46346"/>
    <w:rsid w:val="00E47730"/>
    <w:rsid w:val="00E50CD8"/>
    <w:rsid w:val="00E55534"/>
    <w:rsid w:val="00E55D0C"/>
    <w:rsid w:val="00E5637C"/>
    <w:rsid w:val="00E56DFF"/>
    <w:rsid w:val="00E609DC"/>
    <w:rsid w:val="00E71801"/>
    <w:rsid w:val="00E72270"/>
    <w:rsid w:val="00E742B6"/>
    <w:rsid w:val="00E80A75"/>
    <w:rsid w:val="00E8118F"/>
    <w:rsid w:val="00E82B4F"/>
    <w:rsid w:val="00E86C7D"/>
    <w:rsid w:val="00E91754"/>
    <w:rsid w:val="00E91F8C"/>
    <w:rsid w:val="00E95903"/>
    <w:rsid w:val="00EA0984"/>
    <w:rsid w:val="00EA1D29"/>
    <w:rsid w:val="00EA4728"/>
    <w:rsid w:val="00EA5F90"/>
    <w:rsid w:val="00EC3442"/>
    <w:rsid w:val="00EC5BAB"/>
    <w:rsid w:val="00ED3C3C"/>
    <w:rsid w:val="00ED56D0"/>
    <w:rsid w:val="00EE258D"/>
    <w:rsid w:val="00EE5A6F"/>
    <w:rsid w:val="00EE5C68"/>
    <w:rsid w:val="00EF3998"/>
    <w:rsid w:val="00EF76BC"/>
    <w:rsid w:val="00F02D14"/>
    <w:rsid w:val="00F03CE8"/>
    <w:rsid w:val="00F10011"/>
    <w:rsid w:val="00F202D0"/>
    <w:rsid w:val="00F205B3"/>
    <w:rsid w:val="00F230B9"/>
    <w:rsid w:val="00F25443"/>
    <w:rsid w:val="00F34C7D"/>
    <w:rsid w:val="00F35C45"/>
    <w:rsid w:val="00F43506"/>
    <w:rsid w:val="00F474B0"/>
    <w:rsid w:val="00F56984"/>
    <w:rsid w:val="00F62648"/>
    <w:rsid w:val="00F63A81"/>
    <w:rsid w:val="00F67D8B"/>
    <w:rsid w:val="00F70CFC"/>
    <w:rsid w:val="00F769D3"/>
    <w:rsid w:val="00F8137D"/>
    <w:rsid w:val="00F856CB"/>
    <w:rsid w:val="00F878F9"/>
    <w:rsid w:val="00F92A6E"/>
    <w:rsid w:val="00F93C46"/>
    <w:rsid w:val="00F948E6"/>
    <w:rsid w:val="00F95566"/>
    <w:rsid w:val="00FB1B01"/>
    <w:rsid w:val="00FB3F04"/>
    <w:rsid w:val="00FB76A5"/>
    <w:rsid w:val="00FC0B40"/>
    <w:rsid w:val="00FC41D0"/>
    <w:rsid w:val="00FD2686"/>
    <w:rsid w:val="00FE0CC4"/>
    <w:rsid w:val="00FE1EB0"/>
    <w:rsid w:val="00FF4F07"/>
    <w:rsid w:val="00FF6B0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464D"/>
  <w15:docId w15:val="{709C488C-258C-7B44-856A-666D1BF3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4EB0"/>
    <w:pPr>
      <w:spacing w:before="100" w:beforeAutospacing="1" w:after="100" w:afterAutospacing="1"/>
    </w:pPr>
    <w:rPr>
      <w:rFonts w:ascii="Times New Roman" w:eastAsia="Times New Roman" w:hAnsi="Times New Roman" w:cs="Times New Roman"/>
      <w:kern w:val="0"/>
      <w:lang w:eastAsia="zh-CN"/>
      <w14:ligatures w14:val="none"/>
    </w:rPr>
  </w:style>
  <w:style w:type="character" w:styleId="PlaceholderText">
    <w:name w:val="Placeholder Text"/>
    <w:basedOn w:val="DefaultParagraphFont"/>
    <w:uiPriority w:val="99"/>
    <w:semiHidden/>
    <w:rsid w:val="007534F5"/>
    <w:rPr>
      <w:color w:val="808080"/>
    </w:rPr>
  </w:style>
  <w:style w:type="character" w:customStyle="1" w:styleId="apple-tab-span">
    <w:name w:val="apple-tab-span"/>
    <w:basedOn w:val="DefaultParagraphFont"/>
    <w:rsid w:val="00C413E8"/>
  </w:style>
  <w:style w:type="table" w:styleId="TableGrid">
    <w:name w:val="Table Grid"/>
    <w:basedOn w:val="TableNormal"/>
    <w:uiPriority w:val="39"/>
    <w:rsid w:val="00944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21438"/>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9C3E1F"/>
    <w:pPr>
      <w:tabs>
        <w:tab w:val="center" w:pos="4680"/>
        <w:tab w:val="right" w:pos="9360"/>
      </w:tabs>
    </w:pPr>
  </w:style>
  <w:style w:type="character" w:customStyle="1" w:styleId="HeaderChar">
    <w:name w:val="Header Char"/>
    <w:basedOn w:val="DefaultParagraphFont"/>
    <w:link w:val="Header"/>
    <w:uiPriority w:val="99"/>
    <w:rsid w:val="009C3E1F"/>
  </w:style>
  <w:style w:type="character" w:styleId="PageNumber">
    <w:name w:val="page number"/>
    <w:basedOn w:val="DefaultParagraphFont"/>
    <w:uiPriority w:val="99"/>
    <w:semiHidden/>
    <w:unhideWhenUsed/>
    <w:rsid w:val="009C3E1F"/>
  </w:style>
  <w:style w:type="paragraph" w:styleId="Footer">
    <w:name w:val="footer"/>
    <w:basedOn w:val="Normal"/>
    <w:link w:val="FooterChar"/>
    <w:uiPriority w:val="99"/>
    <w:unhideWhenUsed/>
    <w:rsid w:val="009C3E1F"/>
    <w:pPr>
      <w:tabs>
        <w:tab w:val="center" w:pos="4680"/>
        <w:tab w:val="right" w:pos="9360"/>
      </w:tabs>
    </w:pPr>
  </w:style>
  <w:style w:type="character" w:customStyle="1" w:styleId="FooterChar">
    <w:name w:val="Footer Char"/>
    <w:basedOn w:val="DefaultParagraphFont"/>
    <w:link w:val="Footer"/>
    <w:uiPriority w:val="99"/>
    <w:rsid w:val="009C3E1F"/>
  </w:style>
  <w:style w:type="character" w:styleId="CommentReference">
    <w:name w:val="annotation reference"/>
    <w:basedOn w:val="DefaultParagraphFont"/>
    <w:uiPriority w:val="99"/>
    <w:semiHidden/>
    <w:unhideWhenUsed/>
    <w:rsid w:val="001610BE"/>
    <w:rPr>
      <w:sz w:val="16"/>
      <w:szCs w:val="16"/>
    </w:rPr>
  </w:style>
  <w:style w:type="paragraph" w:styleId="CommentText">
    <w:name w:val="annotation text"/>
    <w:basedOn w:val="Normal"/>
    <w:link w:val="CommentTextChar"/>
    <w:uiPriority w:val="99"/>
    <w:unhideWhenUsed/>
    <w:rsid w:val="001610BE"/>
    <w:rPr>
      <w:sz w:val="20"/>
      <w:szCs w:val="20"/>
    </w:rPr>
  </w:style>
  <w:style w:type="character" w:customStyle="1" w:styleId="CommentTextChar">
    <w:name w:val="Comment Text Char"/>
    <w:basedOn w:val="DefaultParagraphFont"/>
    <w:link w:val="CommentText"/>
    <w:uiPriority w:val="99"/>
    <w:rsid w:val="001610BE"/>
    <w:rPr>
      <w:sz w:val="20"/>
      <w:szCs w:val="20"/>
    </w:rPr>
  </w:style>
  <w:style w:type="paragraph" w:styleId="CommentSubject">
    <w:name w:val="annotation subject"/>
    <w:basedOn w:val="CommentText"/>
    <w:next w:val="CommentText"/>
    <w:link w:val="CommentSubjectChar"/>
    <w:uiPriority w:val="99"/>
    <w:semiHidden/>
    <w:unhideWhenUsed/>
    <w:rsid w:val="001610BE"/>
    <w:rPr>
      <w:b/>
      <w:bCs/>
    </w:rPr>
  </w:style>
  <w:style w:type="character" w:customStyle="1" w:styleId="CommentSubjectChar">
    <w:name w:val="Comment Subject Char"/>
    <w:basedOn w:val="CommentTextChar"/>
    <w:link w:val="CommentSubject"/>
    <w:uiPriority w:val="99"/>
    <w:semiHidden/>
    <w:rsid w:val="001610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465">
      <w:bodyDiv w:val="1"/>
      <w:marLeft w:val="0"/>
      <w:marRight w:val="0"/>
      <w:marTop w:val="0"/>
      <w:marBottom w:val="0"/>
      <w:divBdr>
        <w:top w:val="none" w:sz="0" w:space="0" w:color="auto"/>
        <w:left w:val="none" w:sz="0" w:space="0" w:color="auto"/>
        <w:bottom w:val="none" w:sz="0" w:space="0" w:color="auto"/>
        <w:right w:val="none" w:sz="0" w:space="0" w:color="auto"/>
      </w:divBdr>
    </w:div>
    <w:div w:id="28841655">
      <w:bodyDiv w:val="1"/>
      <w:marLeft w:val="0"/>
      <w:marRight w:val="0"/>
      <w:marTop w:val="0"/>
      <w:marBottom w:val="0"/>
      <w:divBdr>
        <w:top w:val="none" w:sz="0" w:space="0" w:color="auto"/>
        <w:left w:val="none" w:sz="0" w:space="0" w:color="auto"/>
        <w:bottom w:val="none" w:sz="0" w:space="0" w:color="auto"/>
        <w:right w:val="none" w:sz="0" w:space="0" w:color="auto"/>
      </w:divBdr>
      <w:divsChild>
        <w:div w:id="6715926">
          <w:marLeft w:val="640"/>
          <w:marRight w:val="0"/>
          <w:marTop w:val="0"/>
          <w:marBottom w:val="0"/>
          <w:divBdr>
            <w:top w:val="none" w:sz="0" w:space="0" w:color="auto"/>
            <w:left w:val="none" w:sz="0" w:space="0" w:color="auto"/>
            <w:bottom w:val="none" w:sz="0" w:space="0" w:color="auto"/>
            <w:right w:val="none" w:sz="0" w:space="0" w:color="auto"/>
          </w:divBdr>
        </w:div>
        <w:div w:id="251862714">
          <w:marLeft w:val="640"/>
          <w:marRight w:val="0"/>
          <w:marTop w:val="0"/>
          <w:marBottom w:val="0"/>
          <w:divBdr>
            <w:top w:val="none" w:sz="0" w:space="0" w:color="auto"/>
            <w:left w:val="none" w:sz="0" w:space="0" w:color="auto"/>
            <w:bottom w:val="none" w:sz="0" w:space="0" w:color="auto"/>
            <w:right w:val="none" w:sz="0" w:space="0" w:color="auto"/>
          </w:divBdr>
        </w:div>
        <w:div w:id="300575318">
          <w:marLeft w:val="640"/>
          <w:marRight w:val="0"/>
          <w:marTop w:val="0"/>
          <w:marBottom w:val="0"/>
          <w:divBdr>
            <w:top w:val="none" w:sz="0" w:space="0" w:color="auto"/>
            <w:left w:val="none" w:sz="0" w:space="0" w:color="auto"/>
            <w:bottom w:val="none" w:sz="0" w:space="0" w:color="auto"/>
            <w:right w:val="none" w:sz="0" w:space="0" w:color="auto"/>
          </w:divBdr>
        </w:div>
        <w:div w:id="376971539">
          <w:marLeft w:val="640"/>
          <w:marRight w:val="0"/>
          <w:marTop w:val="0"/>
          <w:marBottom w:val="0"/>
          <w:divBdr>
            <w:top w:val="none" w:sz="0" w:space="0" w:color="auto"/>
            <w:left w:val="none" w:sz="0" w:space="0" w:color="auto"/>
            <w:bottom w:val="none" w:sz="0" w:space="0" w:color="auto"/>
            <w:right w:val="none" w:sz="0" w:space="0" w:color="auto"/>
          </w:divBdr>
        </w:div>
        <w:div w:id="415788083">
          <w:marLeft w:val="640"/>
          <w:marRight w:val="0"/>
          <w:marTop w:val="0"/>
          <w:marBottom w:val="0"/>
          <w:divBdr>
            <w:top w:val="none" w:sz="0" w:space="0" w:color="auto"/>
            <w:left w:val="none" w:sz="0" w:space="0" w:color="auto"/>
            <w:bottom w:val="none" w:sz="0" w:space="0" w:color="auto"/>
            <w:right w:val="none" w:sz="0" w:space="0" w:color="auto"/>
          </w:divBdr>
        </w:div>
        <w:div w:id="446199056">
          <w:marLeft w:val="640"/>
          <w:marRight w:val="0"/>
          <w:marTop w:val="0"/>
          <w:marBottom w:val="0"/>
          <w:divBdr>
            <w:top w:val="none" w:sz="0" w:space="0" w:color="auto"/>
            <w:left w:val="none" w:sz="0" w:space="0" w:color="auto"/>
            <w:bottom w:val="none" w:sz="0" w:space="0" w:color="auto"/>
            <w:right w:val="none" w:sz="0" w:space="0" w:color="auto"/>
          </w:divBdr>
        </w:div>
        <w:div w:id="481578780">
          <w:marLeft w:val="640"/>
          <w:marRight w:val="0"/>
          <w:marTop w:val="0"/>
          <w:marBottom w:val="0"/>
          <w:divBdr>
            <w:top w:val="none" w:sz="0" w:space="0" w:color="auto"/>
            <w:left w:val="none" w:sz="0" w:space="0" w:color="auto"/>
            <w:bottom w:val="none" w:sz="0" w:space="0" w:color="auto"/>
            <w:right w:val="none" w:sz="0" w:space="0" w:color="auto"/>
          </w:divBdr>
        </w:div>
        <w:div w:id="525095085">
          <w:marLeft w:val="640"/>
          <w:marRight w:val="0"/>
          <w:marTop w:val="0"/>
          <w:marBottom w:val="0"/>
          <w:divBdr>
            <w:top w:val="none" w:sz="0" w:space="0" w:color="auto"/>
            <w:left w:val="none" w:sz="0" w:space="0" w:color="auto"/>
            <w:bottom w:val="none" w:sz="0" w:space="0" w:color="auto"/>
            <w:right w:val="none" w:sz="0" w:space="0" w:color="auto"/>
          </w:divBdr>
        </w:div>
        <w:div w:id="902252171">
          <w:marLeft w:val="640"/>
          <w:marRight w:val="0"/>
          <w:marTop w:val="0"/>
          <w:marBottom w:val="0"/>
          <w:divBdr>
            <w:top w:val="none" w:sz="0" w:space="0" w:color="auto"/>
            <w:left w:val="none" w:sz="0" w:space="0" w:color="auto"/>
            <w:bottom w:val="none" w:sz="0" w:space="0" w:color="auto"/>
            <w:right w:val="none" w:sz="0" w:space="0" w:color="auto"/>
          </w:divBdr>
        </w:div>
        <w:div w:id="1143503506">
          <w:marLeft w:val="640"/>
          <w:marRight w:val="0"/>
          <w:marTop w:val="0"/>
          <w:marBottom w:val="0"/>
          <w:divBdr>
            <w:top w:val="none" w:sz="0" w:space="0" w:color="auto"/>
            <w:left w:val="none" w:sz="0" w:space="0" w:color="auto"/>
            <w:bottom w:val="none" w:sz="0" w:space="0" w:color="auto"/>
            <w:right w:val="none" w:sz="0" w:space="0" w:color="auto"/>
          </w:divBdr>
        </w:div>
        <w:div w:id="1144154075">
          <w:marLeft w:val="640"/>
          <w:marRight w:val="0"/>
          <w:marTop w:val="0"/>
          <w:marBottom w:val="0"/>
          <w:divBdr>
            <w:top w:val="none" w:sz="0" w:space="0" w:color="auto"/>
            <w:left w:val="none" w:sz="0" w:space="0" w:color="auto"/>
            <w:bottom w:val="none" w:sz="0" w:space="0" w:color="auto"/>
            <w:right w:val="none" w:sz="0" w:space="0" w:color="auto"/>
          </w:divBdr>
        </w:div>
        <w:div w:id="1286042372">
          <w:marLeft w:val="640"/>
          <w:marRight w:val="0"/>
          <w:marTop w:val="0"/>
          <w:marBottom w:val="0"/>
          <w:divBdr>
            <w:top w:val="none" w:sz="0" w:space="0" w:color="auto"/>
            <w:left w:val="none" w:sz="0" w:space="0" w:color="auto"/>
            <w:bottom w:val="none" w:sz="0" w:space="0" w:color="auto"/>
            <w:right w:val="none" w:sz="0" w:space="0" w:color="auto"/>
          </w:divBdr>
        </w:div>
        <w:div w:id="1357543920">
          <w:marLeft w:val="640"/>
          <w:marRight w:val="0"/>
          <w:marTop w:val="0"/>
          <w:marBottom w:val="0"/>
          <w:divBdr>
            <w:top w:val="none" w:sz="0" w:space="0" w:color="auto"/>
            <w:left w:val="none" w:sz="0" w:space="0" w:color="auto"/>
            <w:bottom w:val="none" w:sz="0" w:space="0" w:color="auto"/>
            <w:right w:val="none" w:sz="0" w:space="0" w:color="auto"/>
          </w:divBdr>
        </w:div>
        <w:div w:id="1572886224">
          <w:marLeft w:val="640"/>
          <w:marRight w:val="0"/>
          <w:marTop w:val="0"/>
          <w:marBottom w:val="0"/>
          <w:divBdr>
            <w:top w:val="none" w:sz="0" w:space="0" w:color="auto"/>
            <w:left w:val="none" w:sz="0" w:space="0" w:color="auto"/>
            <w:bottom w:val="none" w:sz="0" w:space="0" w:color="auto"/>
            <w:right w:val="none" w:sz="0" w:space="0" w:color="auto"/>
          </w:divBdr>
        </w:div>
        <w:div w:id="1687056954">
          <w:marLeft w:val="640"/>
          <w:marRight w:val="0"/>
          <w:marTop w:val="0"/>
          <w:marBottom w:val="0"/>
          <w:divBdr>
            <w:top w:val="none" w:sz="0" w:space="0" w:color="auto"/>
            <w:left w:val="none" w:sz="0" w:space="0" w:color="auto"/>
            <w:bottom w:val="none" w:sz="0" w:space="0" w:color="auto"/>
            <w:right w:val="none" w:sz="0" w:space="0" w:color="auto"/>
          </w:divBdr>
        </w:div>
        <w:div w:id="1734693808">
          <w:marLeft w:val="640"/>
          <w:marRight w:val="0"/>
          <w:marTop w:val="0"/>
          <w:marBottom w:val="0"/>
          <w:divBdr>
            <w:top w:val="none" w:sz="0" w:space="0" w:color="auto"/>
            <w:left w:val="none" w:sz="0" w:space="0" w:color="auto"/>
            <w:bottom w:val="none" w:sz="0" w:space="0" w:color="auto"/>
            <w:right w:val="none" w:sz="0" w:space="0" w:color="auto"/>
          </w:divBdr>
        </w:div>
        <w:div w:id="1774085406">
          <w:marLeft w:val="640"/>
          <w:marRight w:val="0"/>
          <w:marTop w:val="0"/>
          <w:marBottom w:val="0"/>
          <w:divBdr>
            <w:top w:val="none" w:sz="0" w:space="0" w:color="auto"/>
            <w:left w:val="none" w:sz="0" w:space="0" w:color="auto"/>
            <w:bottom w:val="none" w:sz="0" w:space="0" w:color="auto"/>
            <w:right w:val="none" w:sz="0" w:space="0" w:color="auto"/>
          </w:divBdr>
        </w:div>
        <w:div w:id="2076393747">
          <w:marLeft w:val="640"/>
          <w:marRight w:val="0"/>
          <w:marTop w:val="0"/>
          <w:marBottom w:val="0"/>
          <w:divBdr>
            <w:top w:val="none" w:sz="0" w:space="0" w:color="auto"/>
            <w:left w:val="none" w:sz="0" w:space="0" w:color="auto"/>
            <w:bottom w:val="none" w:sz="0" w:space="0" w:color="auto"/>
            <w:right w:val="none" w:sz="0" w:space="0" w:color="auto"/>
          </w:divBdr>
        </w:div>
      </w:divsChild>
    </w:div>
    <w:div w:id="139349732">
      <w:bodyDiv w:val="1"/>
      <w:marLeft w:val="0"/>
      <w:marRight w:val="0"/>
      <w:marTop w:val="0"/>
      <w:marBottom w:val="0"/>
      <w:divBdr>
        <w:top w:val="none" w:sz="0" w:space="0" w:color="auto"/>
        <w:left w:val="none" w:sz="0" w:space="0" w:color="auto"/>
        <w:bottom w:val="none" w:sz="0" w:space="0" w:color="auto"/>
        <w:right w:val="none" w:sz="0" w:space="0" w:color="auto"/>
      </w:divBdr>
      <w:divsChild>
        <w:div w:id="134375982">
          <w:marLeft w:val="640"/>
          <w:marRight w:val="0"/>
          <w:marTop w:val="0"/>
          <w:marBottom w:val="0"/>
          <w:divBdr>
            <w:top w:val="none" w:sz="0" w:space="0" w:color="auto"/>
            <w:left w:val="none" w:sz="0" w:space="0" w:color="auto"/>
            <w:bottom w:val="none" w:sz="0" w:space="0" w:color="auto"/>
            <w:right w:val="none" w:sz="0" w:space="0" w:color="auto"/>
          </w:divBdr>
        </w:div>
        <w:div w:id="165681187">
          <w:marLeft w:val="640"/>
          <w:marRight w:val="0"/>
          <w:marTop w:val="0"/>
          <w:marBottom w:val="0"/>
          <w:divBdr>
            <w:top w:val="none" w:sz="0" w:space="0" w:color="auto"/>
            <w:left w:val="none" w:sz="0" w:space="0" w:color="auto"/>
            <w:bottom w:val="none" w:sz="0" w:space="0" w:color="auto"/>
            <w:right w:val="none" w:sz="0" w:space="0" w:color="auto"/>
          </w:divBdr>
        </w:div>
        <w:div w:id="243490543">
          <w:marLeft w:val="640"/>
          <w:marRight w:val="0"/>
          <w:marTop w:val="0"/>
          <w:marBottom w:val="0"/>
          <w:divBdr>
            <w:top w:val="none" w:sz="0" w:space="0" w:color="auto"/>
            <w:left w:val="none" w:sz="0" w:space="0" w:color="auto"/>
            <w:bottom w:val="none" w:sz="0" w:space="0" w:color="auto"/>
            <w:right w:val="none" w:sz="0" w:space="0" w:color="auto"/>
          </w:divBdr>
        </w:div>
        <w:div w:id="277765177">
          <w:marLeft w:val="640"/>
          <w:marRight w:val="0"/>
          <w:marTop w:val="0"/>
          <w:marBottom w:val="0"/>
          <w:divBdr>
            <w:top w:val="none" w:sz="0" w:space="0" w:color="auto"/>
            <w:left w:val="none" w:sz="0" w:space="0" w:color="auto"/>
            <w:bottom w:val="none" w:sz="0" w:space="0" w:color="auto"/>
            <w:right w:val="none" w:sz="0" w:space="0" w:color="auto"/>
          </w:divBdr>
        </w:div>
        <w:div w:id="538401069">
          <w:marLeft w:val="640"/>
          <w:marRight w:val="0"/>
          <w:marTop w:val="0"/>
          <w:marBottom w:val="0"/>
          <w:divBdr>
            <w:top w:val="none" w:sz="0" w:space="0" w:color="auto"/>
            <w:left w:val="none" w:sz="0" w:space="0" w:color="auto"/>
            <w:bottom w:val="none" w:sz="0" w:space="0" w:color="auto"/>
            <w:right w:val="none" w:sz="0" w:space="0" w:color="auto"/>
          </w:divBdr>
        </w:div>
        <w:div w:id="615408817">
          <w:marLeft w:val="640"/>
          <w:marRight w:val="0"/>
          <w:marTop w:val="0"/>
          <w:marBottom w:val="0"/>
          <w:divBdr>
            <w:top w:val="none" w:sz="0" w:space="0" w:color="auto"/>
            <w:left w:val="none" w:sz="0" w:space="0" w:color="auto"/>
            <w:bottom w:val="none" w:sz="0" w:space="0" w:color="auto"/>
            <w:right w:val="none" w:sz="0" w:space="0" w:color="auto"/>
          </w:divBdr>
        </w:div>
        <w:div w:id="1526794770">
          <w:marLeft w:val="640"/>
          <w:marRight w:val="0"/>
          <w:marTop w:val="0"/>
          <w:marBottom w:val="0"/>
          <w:divBdr>
            <w:top w:val="none" w:sz="0" w:space="0" w:color="auto"/>
            <w:left w:val="none" w:sz="0" w:space="0" w:color="auto"/>
            <w:bottom w:val="none" w:sz="0" w:space="0" w:color="auto"/>
            <w:right w:val="none" w:sz="0" w:space="0" w:color="auto"/>
          </w:divBdr>
        </w:div>
        <w:div w:id="1628122298">
          <w:marLeft w:val="640"/>
          <w:marRight w:val="0"/>
          <w:marTop w:val="0"/>
          <w:marBottom w:val="0"/>
          <w:divBdr>
            <w:top w:val="none" w:sz="0" w:space="0" w:color="auto"/>
            <w:left w:val="none" w:sz="0" w:space="0" w:color="auto"/>
            <w:bottom w:val="none" w:sz="0" w:space="0" w:color="auto"/>
            <w:right w:val="none" w:sz="0" w:space="0" w:color="auto"/>
          </w:divBdr>
        </w:div>
        <w:div w:id="1699240383">
          <w:marLeft w:val="640"/>
          <w:marRight w:val="0"/>
          <w:marTop w:val="0"/>
          <w:marBottom w:val="0"/>
          <w:divBdr>
            <w:top w:val="none" w:sz="0" w:space="0" w:color="auto"/>
            <w:left w:val="none" w:sz="0" w:space="0" w:color="auto"/>
            <w:bottom w:val="none" w:sz="0" w:space="0" w:color="auto"/>
            <w:right w:val="none" w:sz="0" w:space="0" w:color="auto"/>
          </w:divBdr>
        </w:div>
        <w:div w:id="1742410102">
          <w:marLeft w:val="640"/>
          <w:marRight w:val="0"/>
          <w:marTop w:val="0"/>
          <w:marBottom w:val="0"/>
          <w:divBdr>
            <w:top w:val="none" w:sz="0" w:space="0" w:color="auto"/>
            <w:left w:val="none" w:sz="0" w:space="0" w:color="auto"/>
            <w:bottom w:val="none" w:sz="0" w:space="0" w:color="auto"/>
            <w:right w:val="none" w:sz="0" w:space="0" w:color="auto"/>
          </w:divBdr>
        </w:div>
        <w:div w:id="2026789668">
          <w:marLeft w:val="640"/>
          <w:marRight w:val="0"/>
          <w:marTop w:val="0"/>
          <w:marBottom w:val="0"/>
          <w:divBdr>
            <w:top w:val="none" w:sz="0" w:space="0" w:color="auto"/>
            <w:left w:val="none" w:sz="0" w:space="0" w:color="auto"/>
            <w:bottom w:val="none" w:sz="0" w:space="0" w:color="auto"/>
            <w:right w:val="none" w:sz="0" w:space="0" w:color="auto"/>
          </w:divBdr>
        </w:div>
        <w:div w:id="2071616254">
          <w:marLeft w:val="640"/>
          <w:marRight w:val="0"/>
          <w:marTop w:val="0"/>
          <w:marBottom w:val="0"/>
          <w:divBdr>
            <w:top w:val="none" w:sz="0" w:space="0" w:color="auto"/>
            <w:left w:val="none" w:sz="0" w:space="0" w:color="auto"/>
            <w:bottom w:val="none" w:sz="0" w:space="0" w:color="auto"/>
            <w:right w:val="none" w:sz="0" w:space="0" w:color="auto"/>
          </w:divBdr>
        </w:div>
      </w:divsChild>
    </w:div>
    <w:div w:id="140658263">
      <w:bodyDiv w:val="1"/>
      <w:marLeft w:val="0"/>
      <w:marRight w:val="0"/>
      <w:marTop w:val="0"/>
      <w:marBottom w:val="0"/>
      <w:divBdr>
        <w:top w:val="none" w:sz="0" w:space="0" w:color="auto"/>
        <w:left w:val="none" w:sz="0" w:space="0" w:color="auto"/>
        <w:bottom w:val="none" w:sz="0" w:space="0" w:color="auto"/>
        <w:right w:val="none" w:sz="0" w:space="0" w:color="auto"/>
      </w:divBdr>
      <w:divsChild>
        <w:div w:id="40987434">
          <w:marLeft w:val="640"/>
          <w:marRight w:val="0"/>
          <w:marTop w:val="0"/>
          <w:marBottom w:val="0"/>
          <w:divBdr>
            <w:top w:val="none" w:sz="0" w:space="0" w:color="auto"/>
            <w:left w:val="none" w:sz="0" w:space="0" w:color="auto"/>
            <w:bottom w:val="none" w:sz="0" w:space="0" w:color="auto"/>
            <w:right w:val="none" w:sz="0" w:space="0" w:color="auto"/>
          </w:divBdr>
        </w:div>
        <w:div w:id="603734114">
          <w:marLeft w:val="640"/>
          <w:marRight w:val="0"/>
          <w:marTop w:val="0"/>
          <w:marBottom w:val="0"/>
          <w:divBdr>
            <w:top w:val="none" w:sz="0" w:space="0" w:color="auto"/>
            <w:left w:val="none" w:sz="0" w:space="0" w:color="auto"/>
            <w:bottom w:val="none" w:sz="0" w:space="0" w:color="auto"/>
            <w:right w:val="none" w:sz="0" w:space="0" w:color="auto"/>
          </w:divBdr>
        </w:div>
        <w:div w:id="622464845">
          <w:marLeft w:val="640"/>
          <w:marRight w:val="0"/>
          <w:marTop w:val="0"/>
          <w:marBottom w:val="0"/>
          <w:divBdr>
            <w:top w:val="none" w:sz="0" w:space="0" w:color="auto"/>
            <w:left w:val="none" w:sz="0" w:space="0" w:color="auto"/>
            <w:bottom w:val="none" w:sz="0" w:space="0" w:color="auto"/>
            <w:right w:val="none" w:sz="0" w:space="0" w:color="auto"/>
          </w:divBdr>
        </w:div>
        <w:div w:id="1103185037">
          <w:marLeft w:val="640"/>
          <w:marRight w:val="0"/>
          <w:marTop w:val="0"/>
          <w:marBottom w:val="0"/>
          <w:divBdr>
            <w:top w:val="none" w:sz="0" w:space="0" w:color="auto"/>
            <w:left w:val="none" w:sz="0" w:space="0" w:color="auto"/>
            <w:bottom w:val="none" w:sz="0" w:space="0" w:color="auto"/>
            <w:right w:val="none" w:sz="0" w:space="0" w:color="auto"/>
          </w:divBdr>
        </w:div>
        <w:div w:id="1371884426">
          <w:marLeft w:val="640"/>
          <w:marRight w:val="0"/>
          <w:marTop w:val="0"/>
          <w:marBottom w:val="0"/>
          <w:divBdr>
            <w:top w:val="none" w:sz="0" w:space="0" w:color="auto"/>
            <w:left w:val="none" w:sz="0" w:space="0" w:color="auto"/>
            <w:bottom w:val="none" w:sz="0" w:space="0" w:color="auto"/>
            <w:right w:val="none" w:sz="0" w:space="0" w:color="auto"/>
          </w:divBdr>
        </w:div>
        <w:div w:id="1555503045">
          <w:marLeft w:val="640"/>
          <w:marRight w:val="0"/>
          <w:marTop w:val="0"/>
          <w:marBottom w:val="0"/>
          <w:divBdr>
            <w:top w:val="none" w:sz="0" w:space="0" w:color="auto"/>
            <w:left w:val="none" w:sz="0" w:space="0" w:color="auto"/>
            <w:bottom w:val="none" w:sz="0" w:space="0" w:color="auto"/>
            <w:right w:val="none" w:sz="0" w:space="0" w:color="auto"/>
          </w:divBdr>
        </w:div>
        <w:div w:id="1636447027">
          <w:marLeft w:val="640"/>
          <w:marRight w:val="0"/>
          <w:marTop w:val="0"/>
          <w:marBottom w:val="0"/>
          <w:divBdr>
            <w:top w:val="none" w:sz="0" w:space="0" w:color="auto"/>
            <w:left w:val="none" w:sz="0" w:space="0" w:color="auto"/>
            <w:bottom w:val="none" w:sz="0" w:space="0" w:color="auto"/>
            <w:right w:val="none" w:sz="0" w:space="0" w:color="auto"/>
          </w:divBdr>
        </w:div>
        <w:div w:id="1685935418">
          <w:marLeft w:val="640"/>
          <w:marRight w:val="0"/>
          <w:marTop w:val="0"/>
          <w:marBottom w:val="0"/>
          <w:divBdr>
            <w:top w:val="none" w:sz="0" w:space="0" w:color="auto"/>
            <w:left w:val="none" w:sz="0" w:space="0" w:color="auto"/>
            <w:bottom w:val="none" w:sz="0" w:space="0" w:color="auto"/>
            <w:right w:val="none" w:sz="0" w:space="0" w:color="auto"/>
          </w:divBdr>
        </w:div>
        <w:div w:id="1689452624">
          <w:marLeft w:val="640"/>
          <w:marRight w:val="0"/>
          <w:marTop w:val="0"/>
          <w:marBottom w:val="0"/>
          <w:divBdr>
            <w:top w:val="none" w:sz="0" w:space="0" w:color="auto"/>
            <w:left w:val="none" w:sz="0" w:space="0" w:color="auto"/>
            <w:bottom w:val="none" w:sz="0" w:space="0" w:color="auto"/>
            <w:right w:val="none" w:sz="0" w:space="0" w:color="auto"/>
          </w:divBdr>
        </w:div>
        <w:div w:id="1791850313">
          <w:marLeft w:val="640"/>
          <w:marRight w:val="0"/>
          <w:marTop w:val="0"/>
          <w:marBottom w:val="0"/>
          <w:divBdr>
            <w:top w:val="none" w:sz="0" w:space="0" w:color="auto"/>
            <w:left w:val="none" w:sz="0" w:space="0" w:color="auto"/>
            <w:bottom w:val="none" w:sz="0" w:space="0" w:color="auto"/>
            <w:right w:val="none" w:sz="0" w:space="0" w:color="auto"/>
          </w:divBdr>
        </w:div>
        <w:div w:id="2104370842">
          <w:marLeft w:val="640"/>
          <w:marRight w:val="0"/>
          <w:marTop w:val="0"/>
          <w:marBottom w:val="0"/>
          <w:divBdr>
            <w:top w:val="none" w:sz="0" w:space="0" w:color="auto"/>
            <w:left w:val="none" w:sz="0" w:space="0" w:color="auto"/>
            <w:bottom w:val="none" w:sz="0" w:space="0" w:color="auto"/>
            <w:right w:val="none" w:sz="0" w:space="0" w:color="auto"/>
          </w:divBdr>
        </w:div>
        <w:div w:id="2118400619">
          <w:marLeft w:val="640"/>
          <w:marRight w:val="0"/>
          <w:marTop w:val="0"/>
          <w:marBottom w:val="0"/>
          <w:divBdr>
            <w:top w:val="none" w:sz="0" w:space="0" w:color="auto"/>
            <w:left w:val="none" w:sz="0" w:space="0" w:color="auto"/>
            <w:bottom w:val="none" w:sz="0" w:space="0" w:color="auto"/>
            <w:right w:val="none" w:sz="0" w:space="0" w:color="auto"/>
          </w:divBdr>
        </w:div>
        <w:div w:id="2142066081">
          <w:marLeft w:val="640"/>
          <w:marRight w:val="0"/>
          <w:marTop w:val="0"/>
          <w:marBottom w:val="0"/>
          <w:divBdr>
            <w:top w:val="none" w:sz="0" w:space="0" w:color="auto"/>
            <w:left w:val="none" w:sz="0" w:space="0" w:color="auto"/>
            <w:bottom w:val="none" w:sz="0" w:space="0" w:color="auto"/>
            <w:right w:val="none" w:sz="0" w:space="0" w:color="auto"/>
          </w:divBdr>
        </w:div>
      </w:divsChild>
    </w:div>
    <w:div w:id="170413685">
      <w:bodyDiv w:val="1"/>
      <w:marLeft w:val="0"/>
      <w:marRight w:val="0"/>
      <w:marTop w:val="0"/>
      <w:marBottom w:val="0"/>
      <w:divBdr>
        <w:top w:val="none" w:sz="0" w:space="0" w:color="auto"/>
        <w:left w:val="none" w:sz="0" w:space="0" w:color="auto"/>
        <w:bottom w:val="none" w:sz="0" w:space="0" w:color="auto"/>
        <w:right w:val="none" w:sz="0" w:space="0" w:color="auto"/>
      </w:divBdr>
      <w:divsChild>
        <w:div w:id="33622116">
          <w:marLeft w:val="640"/>
          <w:marRight w:val="0"/>
          <w:marTop w:val="0"/>
          <w:marBottom w:val="0"/>
          <w:divBdr>
            <w:top w:val="none" w:sz="0" w:space="0" w:color="auto"/>
            <w:left w:val="none" w:sz="0" w:space="0" w:color="auto"/>
            <w:bottom w:val="none" w:sz="0" w:space="0" w:color="auto"/>
            <w:right w:val="none" w:sz="0" w:space="0" w:color="auto"/>
          </w:divBdr>
        </w:div>
        <w:div w:id="239029089">
          <w:marLeft w:val="640"/>
          <w:marRight w:val="0"/>
          <w:marTop w:val="0"/>
          <w:marBottom w:val="0"/>
          <w:divBdr>
            <w:top w:val="none" w:sz="0" w:space="0" w:color="auto"/>
            <w:left w:val="none" w:sz="0" w:space="0" w:color="auto"/>
            <w:bottom w:val="none" w:sz="0" w:space="0" w:color="auto"/>
            <w:right w:val="none" w:sz="0" w:space="0" w:color="auto"/>
          </w:divBdr>
        </w:div>
        <w:div w:id="391971242">
          <w:marLeft w:val="640"/>
          <w:marRight w:val="0"/>
          <w:marTop w:val="0"/>
          <w:marBottom w:val="0"/>
          <w:divBdr>
            <w:top w:val="none" w:sz="0" w:space="0" w:color="auto"/>
            <w:left w:val="none" w:sz="0" w:space="0" w:color="auto"/>
            <w:bottom w:val="none" w:sz="0" w:space="0" w:color="auto"/>
            <w:right w:val="none" w:sz="0" w:space="0" w:color="auto"/>
          </w:divBdr>
        </w:div>
        <w:div w:id="415250600">
          <w:marLeft w:val="640"/>
          <w:marRight w:val="0"/>
          <w:marTop w:val="0"/>
          <w:marBottom w:val="0"/>
          <w:divBdr>
            <w:top w:val="none" w:sz="0" w:space="0" w:color="auto"/>
            <w:left w:val="none" w:sz="0" w:space="0" w:color="auto"/>
            <w:bottom w:val="none" w:sz="0" w:space="0" w:color="auto"/>
            <w:right w:val="none" w:sz="0" w:space="0" w:color="auto"/>
          </w:divBdr>
        </w:div>
        <w:div w:id="448821466">
          <w:marLeft w:val="640"/>
          <w:marRight w:val="0"/>
          <w:marTop w:val="0"/>
          <w:marBottom w:val="0"/>
          <w:divBdr>
            <w:top w:val="none" w:sz="0" w:space="0" w:color="auto"/>
            <w:left w:val="none" w:sz="0" w:space="0" w:color="auto"/>
            <w:bottom w:val="none" w:sz="0" w:space="0" w:color="auto"/>
            <w:right w:val="none" w:sz="0" w:space="0" w:color="auto"/>
          </w:divBdr>
        </w:div>
        <w:div w:id="778067400">
          <w:marLeft w:val="640"/>
          <w:marRight w:val="0"/>
          <w:marTop w:val="0"/>
          <w:marBottom w:val="0"/>
          <w:divBdr>
            <w:top w:val="none" w:sz="0" w:space="0" w:color="auto"/>
            <w:left w:val="none" w:sz="0" w:space="0" w:color="auto"/>
            <w:bottom w:val="none" w:sz="0" w:space="0" w:color="auto"/>
            <w:right w:val="none" w:sz="0" w:space="0" w:color="auto"/>
          </w:divBdr>
        </w:div>
        <w:div w:id="816384411">
          <w:marLeft w:val="640"/>
          <w:marRight w:val="0"/>
          <w:marTop w:val="0"/>
          <w:marBottom w:val="0"/>
          <w:divBdr>
            <w:top w:val="none" w:sz="0" w:space="0" w:color="auto"/>
            <w:left w:val="none" w:sz="0" w:space="0" w:color="auto"/>
            <w:bottom w:val="none" w:sz="0" w:space="0" w:color="auto"/>
            <w:right w:val="none" w:sz="0" w:space="0" w:color="auto"/>
          </w:divBdr>
        </w:div>
        <w:div w:id="862206200">
          <w:marLeft w:val="640"/>
          <w:marRight w:val="0"/>
          <w:marTop w:val="0"/>
          <w:marBottom w:val="0"/>
          <w:divBdr>
            <w:top w:val="none" w:sz="0" w:space="0" w:color="auto"/>
            <w:left w:val="none" w:sz="0" w:space="0" w:color="auto"/>
            <w:bottom w:val="none" w:sz="0" w:space="0" w:color="auto"/>
            <w:right w:val="none" w:sz="0" w:space="0" w:color="auto"/>
          </w:divBdr>
        </w:div>
        <w:div w:id="1263954607">
          <w:marLeft w:val="640"/>
          <w:marRight w:val="0"/>
          <w:marTop w:val="0"/>
          <w:marBottom w:val="0"/>
          <w:divBdr>
            <w:top w:val="none" w:sz="0" w:space="0" w:color="auto"/>
            <w:left w:val="none" w:sz="0" w:space="0" w:color="auto"/>
            <w:bottom w:val="none" w:sz="0" w:space="0" w:color="auto"/>
            <w:right w:val="none" w:sz="0" w:space="0" w:color="auto"/>
          </w:divBdr>
        </w:div>
        <w:div w:id="1411385544">
          <w:marLeft w:val="640"/>
          <w:marRight w:val="0"/>
          <w:marTop w:val="0"/>
          <w:marBottom w:val="0"/>
          <w:divBdr>
            <w:top w:val="none" w:sz="0" w:space="0" w:color="auto"/>
            <w:left w:val="none" w:sz="0" w:space="0" w:color="auto"/>
            <w:bottom w:val="none" w:sz="0" w:space="0" w:color="auto"/>
            <w:right w:val="none" w:sz="0" w:space="0" w:color="auto"/>
          </w:divBdr>
        </w:div>
        <w:div w:id="1474519641">
          <w:marLeft w:val="640"/>
          <w:marRight w:val="0"/>
          <w:marTop w:val="0"/>
          <w:marBottom w:val="0"/>
          <w:divBdr>
            <w:top w:val="none" w:sz="0" w:space="0" w:color="auto"/>
            <w:left w:val="none" w:sz="0" w:space="0" w:color="auto"/>
            <w:bottom w:val="none" w:sz="0" w:space="0" w:color="auto"/>
            <w:right w:val="none" w:sz="0" w:space="0" w:color="auto"/>
          </w:divBdr>
        </w:div>
        <w:div w:id="1475635627">
          <w:marLeft w:val="640"/>
          <w:marRight w:val="0"/>
          <w:marTop w:val="0"/>
          <w:marBottom w:val="0"/>
          <w:divBdr>
            <w:top w:val="none" w:sz="0" w:space="0" w:color="auto"/>
            <w:left w:val="none" w:sz="0" w:space="0" w:color="auto"/>
            <w:bottom w:val="none" w:sz="0" w:space="0" w:color="auto"/>
            <w:right w:val="none" w:sz="0" w:space="0" w:color="auto"/>
          </w:divBdr>
        </w:div>
        <w:div w:id="1525509285">
          <w:marLeft w:val="640"/>
          <w:marRight w:val="0"/>
          <w:marTop w:val="0"/>
          <w:marBottom w:val="0"/>
          <w:divBdr>
            <w:top w:val="none" w:sz="0" w:space="0" w:color="auto"/>
            <w:left w:val="none" w:sz="0" w:space="0" w:color="auto"/>
            <w:bottom w:val="none" w:sz="0" w:space="0" w:color="auto"/>
            <w:right w:val="none" w:sz="0" w:space="0" w:color="auto"/>
          </w:divBdr>
        </w:div>
        <w:div w:id="1584292675">
          <w:marLeft w:val="640"/>
          <w:marRight w:val="0"/>
          <w:marTop w:val="0"/>
          <w:marBottom w:val="0"/>
          <w:divBdr>
            <w:top w:val="none" w:sz="0" w:space="0" w:color="auto"/>
            <w:left w:val="none" w:sz="0" w:space="0" w:color="auto"/>
            <w:bottom w:val="none" w:sz="0" w:space="0" w:color="auto"/>
            <w:right w:val="none" w:sz="0" w:space="0" w:color="auto"/>
          </w:divBdr>
        </w:div>
        <w:div w:id="1796945250">
          <w:marLeft w:val="640"/>
          <w:marRight w:val="0"/>
          <w:marTop w:val="0"/>
          <w:marBottom w:val="0"/>
          <w:divBdr>
            <w:top w:val="none" w:sz="0" w:space="0" w:color="auto"/>
            <w:left w:val="none" w:sz="0" w:space="0" w:color="auto"/>
            <w:bottom w:val="none" w:sz="0" w:space="0" w:color="auto"/>
            <w:right w:val="none" w:sz="0" w:space="0" w:color="auto"/>
          </w:divBdr>
        </w:div>
        <w:div w:id="1807164550">
          <w:marLeft w:val="640"/>
          <w:marRight w:val="0"/>
          <w:marTop w:val="0"/>
          <w:marBottom w:val="0"/>
          <w:divBdr>
            <w:top w:val="none" w:sz="0" w:space="0" w:color="auto"/>
            <w:left w:val="none" w:sz="0" w:space="0" w:color="auto"/>
            <w:bottom w:val="none" w:sz="0" w:space="0" w:color="auto"/>
            <w:right w:val="none" w:sz="0" w:space="0" w:color="auto"/>
          </w:divBdr>
        </w:div>
        <w:div w:id="2144690949">
          <w:marLeft w:val="640"/>
          <w:marRight w:val="0"/>
          <w:marTop w:val="0"/>
          <w:marBottom w:val="0"/>
          <w:divBdr>
            <w:top w:val="none" w:sz="0" w:space="0" w:color="auto"/>
            <w:left w:val="none" w:sz="0" w:space="0" w:color="auto"/>
            <w:bottom w:val="none" w:sz="0" w:space="0" w:color="auto"/>
            <w:right w:val="none" w:sz="0" w:space="0" w:color="auto"/>
          </w:divBdr>
        </w:div>
      </w:divsChild>
    </w:div>
    <w:div w:id="180972752">
      <w:bodyDiv w:val="1"/>
      <w:marLeft w:val="0"/>
      <w:marRight w:val="0"/>
      <w:marTop w:val="0"/>
      <w:marBottom w:val="0"/>
      <w:divBdr>
        <w:top w:val="none" w:sz="0" w:space="0" w:color="auto"/>
        <w:left w:val="none" w:sz="0" w:space="0" w:color="auto"/>
        <w:bottom w:val="none" w:sz="0" w:space="0" w:color="auto"/>
        <w:right w:val="none" w:sz="0" w:space="0" w:color="auto"/>
      </w:divBdr>
    </w:div>
    <w:div w:id="191840643">
      <w:bodyDiv w:val="1"/>
      <w:marLeft w:val="0"/>
      <w:marRight w:val="0"/>
      <w:marTop w:val="0"/>
      <w:marBottom w:val="0"/>
      <w:divBdr>
        <w:top w:val="none" w:sz="0" w:space="0" w:color="auto"/>
        <w:left w:val="none" w:sz="0" w:space="0" w:color="auto"/>
        <w:bottom w:val="none" w:sz="0" w:space="0" w:color="auto"/>
        <w:right w:val="none" w:sz="0" w:space="0" w:color="auto"/>
      </w:divBdr>
      <w:divsChild>
        <w:div w:id="82068824">
          <w:marLeft w:val="640"/>
          <w:marRight w:val="0"/>
          <w:marTop w:val="0"/>
          <w:marBottom w:val="0"/>
          <w:divBdr>
            <w:top w:val="none" w:sz="0" w:space="0" w:color="auto"/>
            <w:left w:val="none" w:sz="0" w:space="0" w:color="auto"/>
            <w:bottom w:val="none" w:sz="0" w:space="0" w:color="auto"/>
            <w:right w:val="none" w:sz="0" w:space="0" w:color="auto"/>
          </w:divBdr>
        </w:div>
        <w:div w:id="375785002">
          <w:marLeft w:val="640"/>
          <w:marRight w:val="0"/>
          <w:marTop w:val="0"/>
          <w:marBottom w:val="0"/>
          <w:divBdr>
            <w:top w:val="none" w:sz="0" w:space="0" w:color="auto"/>
            <w:left w:val="none" w:sz="0" w:space="0" w:color="auto"/>
            <w:bottom w:val="none" w:sz="0" w:space="0" w:color="auto"/>
            <w:right w:val="none" w:sz="0" w:space="0" w:color="auto"/>
          </w:divBdr>
        </w:div>
        <w:div w:id="585000467">
          <w:marLeft w:val="640"/>
          <w:marRight w:val="0"/>
          <w:marTop w:val="0"/>
          <w:marBottom w:val="0"/>
          <w:divBdr>
            <w:top w:val="none" w:sz="0" w:space="0" w:color="auto"/>
            <w:left w:val="none" w:sz="0" w:space="0" w:color="auto"/>
            <w:bottom w:val="none" w:sz="0" w:space="0" w:color="auto"/>
            <w:right w:val="none" w:sz="0" w:space="0" w:color="auto"/>
          </w:divBdr>
        </w:div>
        <w:div w:id="595015491">
          <w:marLeft w:val="640"/>
          <w:marRight w:val="0"/>
          <w:marTop w:val="0"/>
          <w:marBottom w:val="0"/>
          <w:divBdr>
            <w:top w:val="none" w:sz="0" w:space="0" w:color="auto"/>
            <w:left w:val="none" w:sz="0" w:space="0" w:color="auto"/>
            <w:bottom w:val="none" w:sz="0" w:space="0" w:color="auto"/>
            <w:right w:val="none" w:sz="0" w:space="0" w:color="auto"/>
          </w:divBdr>
        </w:div>
        <w:div w:id="1512837689">
          <w:marLeft w:val="640"/>
          <w:marRight w:val="0"/>
          <w:marTop w:val="0"/>
          <w:marBottom w:val="0"/>
          <w:divBdr>
            <w:top w:val="none" w:sz="0" w:space="0" w:color="auto"/>
            <w:left w:val="none" w:sz="0" w:space="0" w:color="auto"/>
            <w:bottom w:val="none" w:sz="0" w:space="0" w:color="auto"/>
            <w:right w:val="none" w:sz="0" w:space="0" w:color="auto"/>
          </w:divBdr>
        </w:div>
        <w:div w:id="1800294629">
          <w:marLeft w:val="640"/>
          <w:marRight w:val="0"/>
          <w:marTop w:val="0"/>
          <w:marBottom w:val="0"/>
          <w:divBdr>
            <w:top w:val="none" w:sz="0" w:space="0" w:color="auto"/>
            <w:left w:val="none" w:sz="0" w:space="0" w:color="auto"/>
            <w:bottom w:val="none" w:sz="0" w:space="0" w:color="auto"/>
            <w:right w:val="none" w:sz="0" w:space="0" w:color="auto"/>
          </w:divBdr>
        </w:div>
        <w:div w:id="1908176666">
          <w:marLeft w:val="640"/>
          <w:marRight w:val="0"/>
          <w:marTop w:val="0"/>
          <w:marBottom w:val="0"/>
          <w:divBdr>
            <w:top w:val="none" w:sz="0" w:space="0" w:color="auto"/>
            <w:left w:val="none" w:sz="0" w:space="0" w:color="auto"/>
            <w:bottom w:val="none" w:sz="0" w:space="0" w:color="auto"/>
            <w:right w:val="none" w:sz="0" w:space="0" w:color="auto"/>
          </w:divBdr>
        </w:div>
        <w:div w:id="2022971481">
          <w:marLeft w:val="640"/>
          <w:marRight w:val="0"/>
          <w:marTop w:val="0"/>
          <w:marBottom w:val="0"/>
          <w:divBdr>
            <w:top w:val="none" w:sz="0" w:space="0" w:color="auto"/>
            <w:left w:val="none" w:sz="0" w:space="0" w:color="auto"/>
            <w:bottom w:val="none" w:sz="0" w:space="0" w:color="auto"/>
            <w:right w:val="none" w:sz="0" w:space="0" w:color="auto"/>
          </w:divBdr>
        </w:div>
        <w:div w:id="2123451525">
          <w:marLeft w:val="640"/>
          <w:marRight w:val="0"/>
          <w:marTop w:val="0"/>
          <w:marBottom w:val="0"/>
          <w:divBdr>
            <w:top w:val="none" w:sz="0" w:space="0" w:color="auto"/>
            <w:left w:val="none" w:sz="0" w:space="0" w:color="auto"/>
            <w:bottom w:val="none" w:sz="0" w:space="0" w:color="auto"/>
            <w:right w:val="none" w:sz="0" w:space="0" w:color="auto"/>
          </w:divBdr>
        </w:div>
      </w:divsChild>
    </w:div>
    <w:div w:id="221410246">
      <w:bodyDiv w:val="1"/>
      <w:marLeft w:val="0"/>
      <w:marRight w:val="0"/>
      <w:marTop w:val="0"/>
      <w:marBottom w:val="0"/>
      <w:divBdr>
        <w:top w:val="none" w:sz="0" w:space="0" w:color="auto"/>
        <w:left w:val="none" w:sz="0" w:space="0" w:color="auto"/>
        <w:bottom w:val="none" w:sz="0" w:space="0" w:color="auto"/>
        <w:right w:val="none" w:sz="0" w:space="0" w:color="auto"/>
      </w:divBdr>
      <w:divsChild>
        <w:div w:id="58672265">
          <w:marLeft w:val="640"/>
          <w:marRight w:val="0"/>
          <w:marTop w:val="0"/>
          <w:marBottom w:val="0"/>
          <w:divBdr>
            <w:top w:val="none" w:sz="0" w:space="0" w:color="auto"/>
            <w:left w:val="none" w:sz="0" w:space="0" w:color="auto"/>
            <w:bottom w:val="none" w:sz="0" w:space="0" w:color="auto"/>
            <w:right w:val="none" w:sz="0" w:space="0" w:color="auto"/>
          </w:divBdr>
        </w:div>
        <w:div w:id="104467972">
          <w:marLeft w:val="640"/>
          <w:marRight w:val="0"/>
          <w:marTop w:val="0"/>
          <w:marBottom w:val="0"/>
          <w:divBdr>
            <w:top w:val="none" w:sz="0" w:space="0" w:color="auto"/>
            <w:left w:val="none" w:sz="0" w:space="0" w:color="auto"/>
            <w:bottom w:val="none" w:sz="0" w:space="0" w:color="auto"/>
            <w:right w:val="none" w:sz="0" w:space="0" w:color="auto"/>
          </w:divBdr>
        </w:div>
        <w:div w:id="110787366">
          <w:marLeft w:val="640"/>
          <w:marRight w:val="0"/>
          <w:marTop w:val="0"/>
          <w:marBottom w:val="0"/>
          <w:divBdr>
            <w:top w:val="none" w:sz="0" w:space="0" w:color="auto"/>
            <w:left w:val="none" w:sz="0" w:space="0" w:color="auto"/>
            <w:bottom w:val="none" w:sz="0" w:space="0" w:color="auto"/>
            <w:right w:val="none" w:sz="0" w:space="0" w:color="auto"/>
          </w:divBdr>
        </w:div>
        <w:div w:id="247931236">
          <w:marLeft w:val="640"/>
          <w:marRight w:val="0"/>
          <w:marTop w:val="0"/>
          <w:marBottom w:val="0"/>
          <w:divBdr>
            <w:top w:val="none" w:sz="0" w:space="0" w:color="auto"/>
            <w:left w:val="none" w:sz="0" w:space="0" w:color="auto"/>
            <w:bottom w:val="none" w:sz="0" w:space="0" w:color="auto"/>
            <w:right w:val="none" w:sz="0" w:space="0" w:color="auto"/>
          </w:divBdr>
        </w:div>
        <w:div w:id="838345288">
          <w:marLeft w:val="640"/>
          <w:marRight w:val="0"/>
          <w:marTop w:val="0"/>
          <w:marBottom w:val="0"/>
          <w:divBdr>
            <w:top w:val="none" w:sz="0" w:space="0" w:color="auto"/>
            <w:left w:val="none" w:sz="0" w:space="0" w:color="auto"/>
            <w:bottom w:val="none" w:sz="0" w:space="0" w:color="auto"/>
            <w:right w:val="none" w:sz="0" w:space="0" w:color="auto"/>
          </w:divBdr>
        </w:div>
        <w:div w:id="932587537">
          <w:marLeft w:val="640"/>
          <w:marRight w:val="0"/>
          <w:marTop w:val="0"/>
          <w:marBottom w:val="0"/>
          <w:divBdr>
            <w:top w:val="none" w:sz="0" w:space="0" w:color="auto"/>
            <w:left w:val="none" w:sz="0" w:space="0" w:color="auto"/>
            <w:bottom w:val="none" w:sz="0" w:space="0" w:color="auto"/>
            <w:right w:val="none" w:sz="0" w:space="0" w:color="auto"/>
          </w:divBdr>
        </w:div>
        <w:div w:id="1088308037">
          <w:marLeft w:val="640"/>
          <w:marRight w:val="0"/>
          <w:marTop w:val="0"/>
          <w:marBottom w:val="0"/>
          <w:divBdr>
            <w:top w:val="none" w:sz="0" w:space="0" w:color="auto"/>
            <w:left w:val="none" w:sz="0" w:space="0" w:color="auto"/>
            <w:bottom w:val="none" w:sz="0" w:space="0" w:color="auto"/>
            <w:right w:val="none" w:sz="0" w:space="0" w:color="auto"/>
          </w:divBdr>
        </w:div>
        <w:div w:id="1213688077">
          <w:marLeft w:val="640"/>
          <w:marRight w:val="0"/>
          <w:marTop w:val="0"/>
          <w:marBottom w:val="0"/>
          <w:divBdr>
            <w:top w:val="none" w:sz="0" w:space="0" w:color="auto"/>
            <w:left w:val="none" w:sz="0" w:space="0" w:color="auto"/>
            <w:bottom w:val="none" w:sz="0" w:space="0" w:color="auto"/>
            <w:right w:val="none" w:sz="0" w:space="0" w:color="auto"/>
          </w:divBdr>
        </w:div>
        <w:div w:id="1251114942">
          <w:marLeft w:val="640"/>
          <w:marRight w:val="0"/>
          <w:marTop w:val="0"/>
          <w:marBottom w:val="0"/>
          <w:divBdr>
            <w:top w:val="none" w:sz="0" w:space="0" w:color="auto"/>
            <w:left w:val="none" w:sz="0" w:space="0" w:color="auto"/>
            <w:bottom w:val="none" w:sz="0" w:space="0" w:color="auto"/>
            <w:right w:val="none" w:sz="0" w:space="0" w:color="auto"/>
          </w:divBdr>
        </w:div>
        <w:div w:id="1307591935">
          <w:marLeft w:val="640"/>
          <w:marRight w:val="0"/>
          <w:marTop w:val="0"/>
          <w:marBottom w:val="0"/>
          <w:divBdr>
            <w:top w:val="none" w:sz="0" w:space="0" w:color="auto"/>
            <w:left w:val="none" w:sz="0" w:space="0" w:color="auto"/>
            <w:bottom w:val="none" w:sz="0" w:space="0" w:color="auto"/>
            <w:right w:val="none" w:sz="0" w:space="0" w:color="auto"/>
          </w:divBdr>
        </w:div>
        <w:div w:id="1451706563">
          <w:marLeft w:val="640"/>
          <w:marRight w:val="0"/>
          <w:marTop w:val="0"/>
          <w:marBottom w:val="0"/>
          <w:divBdr>
            <w:top w:val="none" w:sz="0" w:space="0" w:color="auto"/>
            <w:left w:val="none" w:sz="0" w:space="0" w:color="auto"/>
            <w:bottom w:val="none" w:sz="0" w:space="0" w:color="auto"/>
            <w:right w:val="none" w:sz="0" w:space="0" w:color="auto"/>
          </w:divBdr>
        </w:div>
      </w:divsChild>
    </w:div>
    <w:div w:id="252471916">
      <w:bodyDiv w:val="1"/>
      <w:marLeft w:val="0"/>
      <w:marRight w:val="0"/>
      <w:marTop w:val="0"/>
      <w:marBottom w:val="0"/>
      <w:divBdr>
        <w:top w:val="none" w:sz="0" w:space="0" w:color="auto"/>
        <w:left w:val="none" w:sz="0" w:space="0" w:color="auto"/>
        <w:bottom w:val="none" w:sz="0" w:space="0" w:color="auto"/>
        <w:right w:val="none" w:sz="0" w:space="0" w:color="auto"/>
      </w:divBdr>
      <w:divsChild>
        <w:div w:id="165747721">
          <w:marLeft w:val="640"/>
          <w:marRight w:val="0"/>
          <w:marTop w:val="0"/>
          <w:marBottom w:val="0"/>
          <w:divBdr>
            <w:top w:val="none" w:sz="0" w:space="0" w:color="auto"/>
            <w:left w:val="none" w:sz="0" w:space="0" w:color="auto"/>
            <w:bottom w:val="none" w:sz="0" w:space="0" w:color="auto"/>
            <w:right w:val="none" w:sz="0" w:space="0" w:color="auto"/>
          </w:divBdr>
        </w:div>
        <w:div w:id="225192418">
          <w:marLeft w:val="640"/>
          <w:marRight w:val="0"/>
          <w:marTop w:val="0"/>
          <w:marBottom w:val="0"/>
          <w:divBdr>
            <w:top w:val="none" w:sz="0" w:space="0" w:color="auto"/>
            <w:left w:val="none" w:sz="0" w:space="0" w:color="auto"/>
            <w:bottom w:val="none" w:sz="0" w:space="0" w:color="auto"/>
            <w:right w:val="none" w:sz="0" w:space="0" w:color="auto"/>
          </w:divBdr>
        </w:div>
        <w:div w:id="251092352">
          <w:marLeft w:val="640"/>
          <w:marRight w:val="0"/>
          <w:marTop w:val="0"/>
          <w:marBottom w:val="0"/>
          <w:divBdr>
            <w:top w:val="none" w:sz="0" w:space="0" w:color="auto"/>
            <w:left w:val="none" w:sz="0" w:space="0" w:color="auto"/>
            <w:bottom w:val="none" w:sz="0" w:space="0" w:color="auto"/>
            <w:right w:val="none" w:sz="0" w:space="0" w:color="auto"/>
          </w:divBdr>
        </w:div>
        <w:div w:id="255141328">
          <w:marLeft w:val="640"/>
          <w:marRight w:val="0"/>
          <w:marTop w:val="0"/>
          <w:marBottom w:val="0"/>
          <w:divBdr>
            <w:top w:val="none" w:sz="0" w:space="0" w:color="auto"/>
            <w:left w:val="none" w:sz="0" w:space="0" w:color="auto"/>
            <w:bottom w:val="none" w:sz="0" w:space="0" w:color="auto"/>
            <w:right w:val="none" w:sz="0" w:space="0" w:color="auto"/>
          </w:divBdr>
        </w:div>
        <w:div w:id="289090373">
          <w:marLeft w:val="640"/>
          <w:marRight w:val="0"/>
          <w:marTop w:val="0"/>
          <w:marBottom w:val="0"/>
          <w:divBdr>
            <w:top w:val="none" w:sz="0" w:space="0" w:color="auto"/>
            <w:left w:val="none" w:sz="0" w:space="0" w:color="auto"/>
            <w:bottom w:val="none" w:sz="0" w:space="0" w:color="auto"/>
            <w:right w:val="none" w:sz="0" w:space="0" w:color="auto"/>
          </w:divBdr>
        </w:div>
        <w:div w:id="402221645">
          <w:marLeft w:val="640"/>
          <w:marRight w:val="0"/>
          <w:marTop w:val="0"/>
          <w:marBottom w:val="0"/>
          <w:divBdr>
            <w:top w:val="none" w:sz="0" w:space="0" w:color="auto"/>
            <w:left w:val="none" w:sz="0" w:space="0" w:color="auto"/>
            <w:bottom w:val="none" w:sz="0" w:space="0" w:color="auto"/>
            <w:right w:val="none" w:sz="0" w:space="0" w:color="auto"/>
          </w:divBdr>
        </w:div>
        <w:div w:id="423888898">
          <w:marLeft w:val="640"/>
          <w:marRight w:val="0"/>
          <w:marTop w:val="0"/>
          <w:marBottom w:val="0"/>
          <w:divBdr>
            <w:top w:val="none" w:sz="0" w:space="0" w:color="auto"/>
            <w:left w:val="none" w:sz="0" w:space="0" w:color="auto"/>
            <w:bottom w:val="none" w:sz="0" w:space="0" w:color="auto"/>
            <w:right w:val="none" w:sz="0" w:space="0" w:color="auto"/>
          </w:divBdr>
        </w:div>
        <w:div w:id="664556179">
          <w:marLeft w:val="640"/>
          <w:marRight w:val="0"/>
          <w:marTop w:val="0"/>
          <w:marBottom w:val="0"/>
          <w:divBdr>
            <w:top w:val="none" w:sz="0" w:space="0" w:color="auto"/>
            <w:left w:val="none" w:sz="0" w:space="0" w:color="auto"/>
            <w:bottom w:val="none" w:sz="0" w:space="0" w:color="auto"/>
            <w:right w:val="none" w:sz="0" w:space="0" w:color="auto"/>
          </w:divBdr>
        </w:div>
        <w:div w:id="709185965">
          <w:marLeft w:val="640"/>
          <w:marRight w:val="0"/>
          <w:marTop w:val="0"/>
          <w:marBottom w:val="0"/>
          <w:divBdr>
            <w:top w:val="none" w:sz="0" w:space="0" w:color="auto"/>
            <w:left w:val="none" w:sz="0" w:space="0" w:color="auto"/>
            <w:bottom w:val="none" w:sz="0" w:space="0" w:color="auto"/>
            <w:right w:val="none" w:sz="0" w:space="0" w:color="auto"/>
          </w:divBdr>
        </w:div>
        <w:div w:id="897319473">
          <w:marLeft w:val="640"/>
          <w:marRight w:val="0"/>
          <w:marTop w:val="0"/>
          <w:marBottom w:val="0"/>
          <w:divBdr>
            <w:top w:val="none" w:sz="0" w:space="0" w:color="auto"/>
            <w:left w:val="none" w:sz="0" w:space="0" w:color="auto"/>
            <w:bottom w:val="none" w:sz="0" w:space="0" w:color="auto"/>
            <w:right w:val="none" w:sz="0" w:space="0" w:color="auto"/>
          </w:divBdr>
        </w:div>
        <w:div w:id="900602802">
          <w:marLeft w:val="640"/>
          <w:marRight w:val="0"/>
          <w:marTop w:val="0"/>
          <w:marBottom w:val="0"/>
          <w:divBdr>
            <w:top w:val="none" w:sz="0" w:space="0" w:color="auto"/>
            <w:left w:val="none" w:sz="0" w:space="0" w:color="auto"/>
            <w:bottom w:val="none" w:sz="0" w:space="0" w:color="auto"/>
            <w:right w:val="none" w:sz="0" w:space="0" w:color="auto"/>
          </w:divBdr>
        </w:div>
        <w:div w:id="1009210418">
          <w:marLeft w:val="640"/>
          <w:marRight w:val="0"/>
          <w:marTop w:val="0"/>
          <w:marBottom w:val="0"/>
          <w:divBdr>
            <w:top w:val="none" w:sz="0" w:space="0" w:color="auto"/>
            <w:left w:val="none" w:sz="0" w:space="0" w:color="auto"/>
            <w:bottom w:val="none" w:sz="0" w:space="0" w:color="auto"/>
            <w:right w:val="none" w:sz="0" w:space="0" w:color="auto"/>
          </w:divBdr>
        </w:div>
        <w:div w:id="1160543022">
          <w:marLeft w:val="640"/>
          <w:marRight w:val="0"/>
          <w:marTop w:val="0"/>
          <w:marBottom w:val="0"/>
          <w:divBdr>
            <w:top w:val="none" w:sz="0" w:space="0" w:color="auto"/>
            <w:left w:val="none" w:sz="0" w:space="0" w:color="auto"/>
            <w:bottom w:val="none" w:sz="0" w:space="0" w:color="auto"/>
            <w:right w:val="none" w:sz="0" w:space="0" w:color="auto"/>
          </w:divBdr>
        </w:div>
        <w:div w:id="1170214082">
          <w:marLeft w:val="640"/>
          <w:marRight w:val="0"/>
          <w:marTop w:val="0"/>
          <w:marBottom w:val="0"/>
          <w:divBdr>
            <w:top w:val="none" w:sz="0" w:space="0" w:color="auto"/>
            <w:left w:val="none" w:sz="0" w:space="0" w:color="auto"/>
            <w:bottom w:val="none" w:sz="0" w:space="0" w:color="auto"/>
            <w:right w:val="none" w:sz="0" w:space="0" w:color="auto"/>
          </w:divBdr>
        </w:div>
        <w:div w:id="1254320179">
          <w:marLeft w:val="640"/>
          <w:marRight w:val="0"/>
          <w:marTop w:val="0"/>
          <w:marBottom w:val="0"/>
          <w:divBdr>
            <w:top w:val="none" w:sz="0" w:space="0" w:color="auto"/>
            <w:left w:val="none" w:sz="0" w:space="0" w:color="auto"/>
            <w:bottom w:val="none" w:sz="0" w:space="0" w:color="auto"/>
            <w:right w:val="none" w:sz="0" w:space="0" w:color="auto"/>
          </w:divBdr>
        </w:div>
        <w:div w:id="1629777584">
          <w:marLeft w:val="640"/>
          <w:marRight w:val="0"/>
          <w:marTop w:val="0"/>
          <w:marBottom w:val="0"/>
          <w:divBdr>
            <w:top w:val="none" w:sz="0" w:space="0" w:color="auto"/>
            <w:left w:val="none" w:sz="0" w:space="0" w:color="auto"/>
            <w:bottom w:val="none" w:sz="0" w:space="0" w:color="auto"/>
            <w:right w:val="none" w:sz="0" w:space="0" w:color="auto"/>
          </w:divBdr>
        </w:div>
        <w:div w:id="1684013764">
          <w:marLeft w:val="640"/>
          <w:marRight w:val="0"/>
          <w:marTop w:val="0"/>
          <w:marBottom w:val="0"/>
          <w:divBdr>
            <w:top w:val="none" w:sz="0" w:space="0" w:color="auto"/>
            <w:left w:val="none" w:sz="0" w:space="0" w:color="auto"/>
            <w:bottom w:val="none" w:sz="0" w:space="0" w:color="auto"/>
            <w:right w:val="none" w:sz="0" w:space="0" w:color="auto"/>
          </w:divBdr>
        </w:div>
        <w:div w:id="1691252004">
          <w:marLeft w:val="640"/>
          <w:marRight w:val="0"/>
          <w:marTop w:val="0"/>
          <w:marBottom w:val="0"/>
          <w:divBdr>
            <w:top w:val="none" w:sz="0" w:space="0" w:color="auto"/>
            <w:left w:val="none" w:sz="0" w:space="0" w:color="auto"/>
            <w:bottom w:val="none" w:sz="0" w:space="0" w:color="auto"/>
            <w:right w:val="none" w:sz="0" w:space="0" w:color="auto"/>
          </w:divBdr>
        </w:div>
        <w:div w:id="1745255541">
          <w:marLeft w:val="640"/>
          <w:marRight w:val="0"/>
          <w:marTop w:val="0"/>
          <w:marBottom w:val="0"/>
          <w:divBdr>
            <w:top w:val="none" w:sz="0" w:space="0" w:color="auto"/>
            <w:left w:val="none" w:sz="0" w:space="0" w:color="auto"/>
            <w:bottom w:val="none" w:sz="0" w:space="0" w:color="auto"/>
            <w:right w:val="none" w:sz="0" w:space="0" w:color="auto"/>
          </w:divBdr>
        </w:div>
        <w:div w:id="2013296740">
          <w:marLeft w:val="640"/>
          <w:marRight w:val="0"/>
          <w:marTop w:val="0"/>
          <w:marBottom w:val="0"/>
          <w:divBdr>
            <w:top w:val="none" w:sz="0" w:space="0" w:color="auto"/>
            <w:left w:val="none" w:sz="0" w:space="0" w:color="auto"/>
            <w:bottom w:val="none" w:sz="0" w:space="0" w:color="auto"/>
            <w:right w:val="none" w:sz="0" w:space="0" w:color="auto"/>
          </w:divBdr>
        </w:div>
      </w:divsChild>
    </w:div>
    <w:div w:id="282662482">
      <w:bodyDiv w:val="1"/>
      <w:marLeft w:val="0"/>
      <w:marRight w:val="0"/>
      <w:marTop w:val="0"/>
      <w:marBottom w:val="0"/>
      <w:divBdr>
        <w:top w:val="none" w:sz="0" w:space="0" w:color="auto"/>
        <w:left w:val="none" w:sz="0" w:space="0" w:color="auto"/>
        <w:bottom w:val="none" w:sz="0" w:space="0" w:color="auto"/>
        <w:right w:val="none" w:sz="0" w:space="0" w:color="auto"/>
      </w:divBdr>
      <w:divsChild>
        <w:div w:id="51007053">
          <w:marLeft w:val="640"/>
          <w:marRight w:val="0"/>
          <w:marTop w:val="0"/>
          <w:marBottom w:val="0"/>
          <w:divBdr>
            <w:top w:val="none" w:sz="0" w:space="0" w:color="auto"/>
            <w:left w:val="none" w:sz="0" w:space="0" w:color="auto"/>
            <w:bottom w:val="none" w:sz="0" w:space="0" w:color="auto"/>
            <w:right w:val="none" w:sz="0" w:space="0" w:color="auto"/>
          </w:divBdr>
        </w:div>
        <w:div w:id="109201549">
          <w:marLeft w:val="640"/>
          <w:marRight w:val="0"/>
          <w:marTop w:val="0"/>
          <w:marBottom w:val="0"/>
          <w:divBdr>
            <w:top w:val="none" w:sz="0" w:space="0" w:color="auto"/>
            <w:left w:val="none" w:sz="0" w:space="0" w:color="auto"/>
            <w:bottom w:val="none" w:sz="0" w:space="0" w:color="auto"/>
            <w:right w:val="none" w:sz="0" w:space="0" w:color="auto"/>
          </w:divBdr>
        </w:div>
        <w:div w:id="303122220">
          <w:marLeft w:val="640"/>
          <w:marRight w:val="0"/>
          <w:marTop w:val="0"/>
          <w:marBottom w:val="0"/>
          <w:divBdr>
            <w:top w:val="none" w:sz="0" w:space="0" w:color="auto"/>
            <w:left w:val="none" w:sz="0" w:space="0" w:color="auto"/>
            <w:bottom w:val="none" w:sz="0" w:space="0" w:color="auto"/>
            <w:right w:val="none" w:sz="0" w:space="0" w:color="auto"/>
          </w:divBdr>
        </w:div>
        <w:div w:id="495195338">
          <w:marLeft w:val="640"/>
          <w:marRight w:val="0"/>
          <w:marTop w:val="0"/>
          <w:marBottom w:val="0"/>
          <w:divBdr>
            <w:top w:val="none" w:sz="0" w:space="0" w:color="auto"/>
            <w:left w:val="none" w:sz="0" w:space="0" w:color="auto"/>
            <w:bottom w:val="none" w:sz="0" w:space="0" w:color="auto"/>
            <w:right w:val="none" w:sz="0" w:space="0" w:color="auto"/>
          </w:divBdr>
        </w:div>
        <w:div w:id="521163380">
          <w:marLeft w:val="640"/>
          <w:marRight w:val="0"/>
          <w:marTop w:val="0"/>
          <w:marBottom w:val="0"/>
          <w:divBdr>
            <w:top w:val="none" w:sz="0" w:space="0" w:color="auto"/>
            <w:left w:val="none" w:sz="0" w:space="0" w:color="auto"/>
            <w:bottom w:val="none" w:sz="0" w:space="0" w:color="auto"/>
            <w:right w:val="none" w:sz="0" w:space="0" w:color="auto"/>
          </w:divBdr>
        </w:div>
        <w:div w:id="698702634">
          <w:marLeft w:val="640"/>
          <w:marRight w:val="0"/>
          <w:marTop w:val="0"/>
          <w:marBottom w:val="0"/>
          <w:divBdr>
            <w:top w:val="none" w:sz="0" w:space="0" w:color="auto"/>
            <w:left w:val="none" w:sz="0" w:space="0" w:color="auto"/>
            <w:bottom w:val="none" w:sz="0" w:space="0" w:color="auto"/>
            <w:right w:val="none" w:sz="0" w:space="0" w:color="auto"/>
          </w:divBdr>
        </w:div>
        <w:div w:id="1060327289">
          <w:marLeft w:val="640"/>
          <w:marRight w:val="0"/>
          <w:marTop w:val="0"/>
          <w:marBottom w:val="0"/>
          <w:divBdr>
            <w:top w:val="none" w:sz="0" w:space="0" w:color="auto"/>
            <w:left w:val="none" w:sz="0" w:space="0" w:color="auto"/>
            <w:bottom w:val="none" w:sz="0" w:space="0" w:color="auto"/>
            <w:right w:val="none" w:sz="0" w:space="0" w:color="auto"/>
          </w:divBdr>
        </w:div>
        <w:div w:id="1205017252">
          <w:marLeft w:val="640"/>
          <w:marRight w:val="0"/>
          <w:marTop w:val="0"/>
          <w:marBottom w:val="0"/>
          <w:divBdr>
            <w:top w:val="none" w:sz="0" w:space="0" w:color="auto"/>
            <w:left w:val="none" w:sz="0" w:space="0" w:color="auto"/>
            <w:bottom w:val="none" w:sz="0" w:space="0" w:color="auto"/>
            <w:right w:val="none" w:sz="0" w:space="0" w:color="auto"/>
          </w:divBdr>
        </w:div>
        <w:div w:id="1294795535">
          <w:marLeft w:val="640"/>
          <w:marRight w:val="0"/>
          <w:marTop w:val="0"/>
          <w:marBottom w:val="0"/>
          <w:divBdr>
            <w:top w:val="none" w:sz="0" w:space="0" w:color="auto"/>
            <w:left w:val="none" w:sz="0" w:space="0" w:color="auto"/>
            <w:bottom w:val="none" w:sz="0" w:space="0" w:color="auto"/>
            <w:right w:val="none" w:sz="0" w:space="0" w:color="auto"/>
          </w:divBdr>
        </w:div>
        <w:div w:id="1385371198">
          <w:marLeft w:val="640"/>
          <w:marRight w:val="0"/>
          <w:marTop w:val="0"/>
          <w:marBottom w:val="0"/>
          <w:divBdr>
            <w:top w:val="none" w:sz="0" w:space="0" w:color="auto"/>
            <w:left w:val="none" w:sz="0" w:space="0" w:color="auto"/>
            <w:bottom w:val="none" w:sz="0" w:space="0" w:color="auto"/>
            <w:right w:val="none" w:sz="0" w:space="0" w:color="auto"/>
          </w:divBdr>
        </w:div>
        <w:div w:id="1447773424">
          <w:marLeft w:val="640"/>
          <w:marRight w:val="0"/>
          <w:marTop w:val="0"/>
          <w:marBottom w:val="0"/>
          <w:divBdr>
            <w:top w:val="none" w:sz="0" w:space="0" w:color="auto"/>
            <w:left w:val="none" w:sz="0" w:space="0" w:color="auto"/>
            <w:bottom w:val="none" w:sz="0" w:space="0" w:color="auto"/>
            <w:right w:val="none" w:sz="0" w:space="0" w:color="auto"/>
          </w:divBdr>
        </w:div>
        <w:div w:id="1522205312">
          <w:marLeft w:val="640"/>
          <w:marRight w:val="0"/>
          <w:marTop w:val="0"/>
          <w:marBottom w:val="0"/>
          <w:divBdr>
            <w:top w:val="none" w:sz="0" w:space="0" w:color="auto"/>
            <w:left w:val="none" w:sz="0" w:space="0" w:color="auto"/>
            <w:bottom w:val="none" w:sz="0" w:space="0" w:color="auto"/>
            <w:right w:val="none" w:sz="0" w:space="0" w:color="auto"/>
          </w:divBdr>
        </w:div>
        <w:div w:id="1588073457">
          <w:marLeft w:val="640"/>
          <w:marRight w:val="0"/>
          <w:marTop w:val="0"/>
          <w:marBottom w:val="0"/>
          <w:divBdr>
            <w:top w:val="none" w:sz="0" w:space="0" w:color="auto"/>
            <w:left w:val="none" w:sz="0" w:space="0" w:color="auto"/>
            <w:bottom w:val="none" w:sz="0" w:space="0" w:color="auto"/>
            <w:right w:val="none" w:sz="0" w:space="0" w:color="auto"/>
          </w:divBdr>
        </w:div>
        <w:div w:id="1674990739">
          <w:marLeft w:val="640"/>
          <w:marRight w:val="0"/>
          <w:marTop w:val="0"/>
          <w:marBottom w:val="0"/>
          <w:divBdr>
            <w:top w:val="none" w:sz="0" w:space="0" w:color="auto"/>
            <w:left w:val="none" w:sz="0" w:space="0" w:color="auto"/>
            <w:bottom w:val="none" w:sz="0" w:space="0" w:color="auto"/>
            <w:right w:val="none" w:sz="0" w:space="0" w:color="auto"/>
          </w:divBdr>
        </w:div>
        <w:div w:id="1706446468">
          <w:marLeft w:val="640"/>
          <w:marRight w:val="0"/>
          <w:marTop w:val="0"/>
          <w:marBottom w:val="0"/>
          <w:divBdr>
            <w:top w:val="none" w:sz="0" w:space="0" w:color="auto"/>
            <w:left w:val="none" w:sz="0" w:space="0" w:color="auto"/>
            <w:bottom w:val="none" w:sz="0" w:space="0" w:color="auto"/>
            <w:right w:val="none" w:sz="0" w:space="0" w:color="auto"/>
          </w:divBdr>
        </w:div>
        <w:div w:id="1775057927">
          <w:marLeft w:val="640"/>
          <w:marRight w:val="0"/>
          <w:marTop w:val="0"/>
          <w:marBottom w:val="0"/>
          <w:divBdr>
            <w:top w:val="none" w:sz="0" w:space="0" w:color="auto"/>
            <w:left w:val="none" w:sz="0" w:space="0" w:color="auto"/>
            <w:bottom w:val="none" w:sz="0" w:space="0" w:color="auto"/>
            <w:right w:val="none" w:sz="0" w:space="0" w:color="auto"/>
          </w:divBdr>
        </w:div>
        <w:div w:id="1795753243">
          <w:marLeft w:val="640"/>
          <w:marRight w:val="0"/>
          <w:marTop w:val="0"/>
          <w:marBottom w:val="0"/>
          <w:divBdr>
            <w:top w:val="none" w:sz="0" w:space="0" w:color="auto"/>
            <w:left w:val="none" w:sz="0" w:space="0" w:color="auto"/>
            <w:bottom w:val="none" w:sz="0" w:space="0" w:color="auto"/>
            <w:right w:val="none" w:sz="0" w:space="0" w:color="auto"/>
          </w:divBdr>
        </w:div>
        <w:div w:id="1802992734">
          <w:marLeft w:val="640"/>
          <w:marRight w:val="0"/>
          <w:marTop w:val="0"/>
          <w:marBottom w:val="0"/>
          <w:divBdr>
            <w:top w:val="none" w:sz="0" w:space="0" w:color="auto"/>
            <w:left w:val="none" w:sz="0" w:space="0" w:color="auto"/>
            <w:bottom w:val="none" w:sz="0" w:space="0" w:color="auto"/>
            <w:right w:val="none" w:sz="0" w:space="0" w:color="auto"/>
          </w:divBdr>
        </w:div>
        <w:div w:id="1876774603">
          <w:marLeft w:val="640"/>
          <w:marRight w:val="0"/>
          <w:marTop w:val="0"/>
          <w:marBottom w:val="0"/>
          <w:divBdr>
            <w:top w:val="none" w:sz="0" w:space="0" w:color="auto"/>
            <w:left w:val="none" w:sz="0" w:space="0" w:color="auto"/>
            <w:bottom w:val="none" w:sz="0" w:space="0" w:color="auto"/>
            <w:right w:val="none" w:sz="0" w:space="0" w:color="auto"/>
          </w:divBdr>
        </w:div>
        <w:div w:id="2031955431">
          <w:marLeft w:val="640"/>
          <w:marRight w:val="0"/>
          <w:marTop w:val="0"/>
          <w:marBottom w:val="0"/>
          <w:divBdr>
            <w:top w:val="none" w:sz="0" w:space="0" w:color="auto"/>
            <w:left w:val="none" w:sz="0" w:space="0" w:color="auto"/>
            <w:bottom w:val="none" w:sz="0" w:space="0" w:color="auto"/>
            <w:right w:val="none" w:sz="0" w:space="0" w:color="auto"/>
          </w:divBdr>
        </w:div>
      </w:divsChild>
    </w:div>
    <w:div w:id="301815578">
      <w:bodyDiv w:val="1"/>
      <w:marLeft w:val="0"/>
      <w:marRight w:val="0"/>
      <w:marTop w:val="0"/>
      <w:marBottom w:val="0"/>
      <w:divBdr>
        <w:top w:val="none" w:sz="0" w:space="0" w:color="auto"/>
        <w:left w:val="none" w:sz="0" w:space="0" w:color="auto"/>
        <w:bottom w:val="none" w:sz="0" w:space="0" w:color="auto"/>
        <w:right w:val="none" w:sz="0" w:space="0" w:color="auto"/>
      </w:divBdr>
      <w:divsChild>
        <w:div w:id="281963364">
          <w:marLeft w:val="640"/>
          <w:marRight w:val="0"/>
          <w:marTop w:val="0"/>
          <w:marBottom w:val="0"/>
          <w:divBdr>
            <w:top w:val="none" w:sz="0" w:space="0" w:color="auto"/>
            <w:left w:val="none" w:sz="0" w:space="0" w:color="auto"/>
            <w:bottom w:val="none" w:sz="0" w:space="0" w:color="auto"/>
            <w:right w:val="none" w:sz="0" w:space="0" w:color="auto"/>
          </w:divBdr>
        </w:div>
        <w:div w:id="423571255">
          <w:marLeft w:val="640"/>
          <w:marRight w:val="0"/>
          <w:marTop w:val="0"/>
          <w:marBottom w:val="0"/>
          <w:divBdr>
            <w:top w:val="none" w:sz="0" w:space="0" w:color="auto"/>
            <w:left w:val="none" w:sz="0" w:space="0" w:color="auto"/>
            <w:bottom w:val="none" w:sz="0" w:space="0" w:color="auto"/>
            <w:right w:val="none" w:sz="0" w:space="0" w:color="auto"/>
          </w:divBdr>
        </w:div>
        <w:div w:id="667757655">
          <w:marLeft w:val="640"/>
          <w:marRight w:val="0"/>
          <w:marTop w:val="0"/>
          <w:marBottom w:val="0"/>
          <w:divBdr>
            <w:top w:val="none" w:sz="0" w:space="0" w:color="auto"/>
            <w:left w:val="none" w:sz="0" w:space="0" w:color="auto"/>
            <w:bottom w:val="none" w:sz="0" w:space="0" w:color="auto"/>
            <w:right w:val="none" w:sz="0" w:space="0" w:color="auto"/>
          </w:divBdr>
        </w:div>
        <w:div w:id="677655619">
          <w:marLeft w:val="640"/>
          <w:marRight w:val="0"/>
          <w:marTop w:val="0"/>
          <w:marBottom w:val="0"/>
          <w:divBdr>
            <w:top w:val="none" w:sz="0" w:space="0" w:color="auto"/>
            <w:left w:val="none" w:sz="0" w:space="0" w:color="auto"/>
            <w:bottom w:val="none" w:sz="0" w:space="0" w:color="auto"/>
            <w:right w:val="none" w:sz="0" w:space="0" w:color="auto"/>
          </w:divBdr>
        </w:div>
        <w:div w:id="723602263">
          <w:marLeft w:val="640"/>
          <w:marRight w:val="0"/>
          <w:marTop w:val="0"/>
          <w:marBottom w:val="0"/>
          <w:divBdr>
            <w:top w:val="none" w:sz="0" w:space="0" w:color="auto"/>
            <w:left w:val="none" w:sz="0" w:space="0" w:color="auto"/>
            <w:bottom w:val="none" w:sz="0" w:space="0" w:color="auto"/>
            <w:right w:val="none" w:sz="0" w:space="0" w:color="auto"/>
          </w:divBdr>
        </w:div>
        <w:div w:id="728307596">
          <w:marLeft w:val="640"/>
          <w:marRight w:val="0"/>
          <w:marTop w:val="0"/>
          <w:marBottom w:val="0"/>
          <w:divBdr>
            <w:top w:val="none" w:sz="0" w:space="0" w:color="auto"/>
            <w:left w:val="none" w:sz="0" w:space="0" w:color="auto"/>
            <w:bottom w:val="none" w:sz="0" w:space="0" w:color="auto"/>
            <w:right w:val="none" w:sz="0" w:space="0" w:color="auto"/>
          </w:divBdr>
        </w:div>
        <w:div w:id="746996882">
          <w:marLeft w:val="640"/>
          <w:marRight w:val="0"/>
          <w:marTop w:val="0"/>
          <w:marBottom w:val="0"/>
          <w:divBdr>
            <w:top w:val="none" w:sz="0" w:space="0" w:color="auto"/>
            <w:left w:val="none" w:sz="0" w:space="0" w:color="auto"/>
            <w:bottom w:val="none" w:sz="0" w:space="0" w:color="auto"/>
            <w:right w:val="none" w:sz="0" w:space="0" w:color="auto"/>
          </w:divBdr>
        </w:div>
        <w:div w:id="785344301">
          <w:marLeft w:val="640"/>
          <w:marRight w:val="0"/>
          <w:marTop w:val="0"/>
          <w:marBottom w:val="0"/>
          <w:divBdr>
            <w:top w:val="none" w:sz="0" w:space="0" w:color="auto"/>
            <w:left w:val="none" w:sz="0" w:space="0" w:color="auto"/>
            <w:bottom w:val="none" w:sz="0" w:space="0" w:color="auto"/>
            <w:right w:val="none" w:sz="0" w:space="0" w:color="auto"/>
          </w:divBdr>
        </w:div>
        <w:div w:id="798962083">
          <w:marLeft w:val="640"/>
          <w:marRight w:val="0"/>
          <w:marTop w:val="0"/>
          <w:marBottom w:val="0"/>
          <w:divBdr>
            <w:top w:val="none" w:sz="0" w:space="0" w:color="auto"/>
            <w:left w:val="none" w:sz="0" w:space="0" w:color="auto"/>
            <w:bottom w:val="none" w:sz="0" w:space="0" w:color="auto"/>
            <w:right w:val="none" w:sz="0" w:space="0" w:color="auto"/>
          </w:divBdr>
        </w:div>
        <w:div w:id="1362513175">
          <w:marLeft w:val="640"/>
          <w:marRight w:val="0"/>
          <w:marTop w:val="0"/>
          <w:marBottom w:val="0"/>
          <w:divBdr>
            <w:top w:val="none" w:sz="0" w:space="0" w:color="auto"/>
            <w:left w:val="none" w:sz="0" w:space="0" w:color="auto"/>
            <w:bottom w:val="none" w:sz="0" w:space="0" w:color="auto"/>
            <w:right w:val="none" w:sz="0" w:space="0" w:color="auto"/>
          </w:divBdr>
        </w:div>
        <w:div w:id="1389185080">
          <w:marLeft w:val="640"/>
          <w:marRight w:val="0"/>
          <w:marTop w:val="0"/>
          <w:marBottom w:val="0"/>
          <w:divBdr>
            <w:top w:val="none" w:sz="0" w:space="0" w:color="auto"/>
            <w:left w:val="none" w:sz="0" w:space="0" w:color="auto"/>
            <w:bottom w:val="none" w:sz="0" w:space="0" w:color="auto"/>
            <w:right w:val="none" w:sz="0" w:space="0" w:color="auto"/>
          </w:divBdr>
        </w:div>
        <w:div w:id="1454980955">
          <w:marLeft w:val="640"/>
          <w:marRight w:val="0"/>
          <w:marTop w:val="0"/>
          <w:marBottom w:val="0"/>
          <w:divBdr>
            <w:top w:val="none" w:sz="0" w:space="0" w:color="auto"/>
            <w:left w:val="none" w:sz="0" w:space="0" w:color="auto"/>
            <w:bottom w:val="none" w:sz="0" w:space="0" w:color="auto"/>
            <w:right w:val="none" w:sz="0" w:space="0" w:color="auto"/>
          </w:divBdr>
        </w:div>
        <w:div w:id="1619557847">
          <w:marLeft w:val="640"/>
          <w:marRight w:val="0"/>
          <w:marTop w:val="0"/>
          <w:marBottom w:val="0"/>
          <w:divBdr>
            <w:top w:val="none" w:sz="0" w:space="0" w:color="auto"/>
            <w:left w:val="none" w:sz="0" w:space="0" w:color="auto"/>
            <w:bottom w:val="none" w:sz="0" w:space="0" w:color="auto"/>
            <w:right w:val="none" w:sz="0" w:space="0" w:color="auto"/>
          </w:divBdr>
        </w:div>
        <w:div w:id="1645163054">
          <w:marLeft w:val="640"/>
          <w:marRight w:val="0"/>
          <w:marTop w:val="0"/>
          <w:marBottom w:val="0"/>
          <w:divBdr>
            <w:top w:val="none" w:sz="0" w:space="0" w:color="auto"/>
            <w:left w:val="none" w:sz="0" w:space="0" w:color="auto"/>
            <w:bottom w:val="none" w:sz="0" w:space="0" w:color="auto"/>
            <w:right w:val="none" w:sz="0" w:space="0" w:color="auto"/>
          </w:divBdr>
        </w:div>
        <w:div w:id="1729303610">
          <w:marLeft w:val="640"/>
          <w:marRight w:val="0"/>
          <w:marTop w:val="0"/>
          <w:marBottom w:val="0"/>
          <w:divBdr>
            <w:top w:val="none" w:sz="0" w:space="0" w:color="auto"/>
            <w:left w:val="none" w:sz="0" w:space="0" w:color="auto"/>
            <w:bottom w:val="none" w:sz="0" w:space="0" w:color="auto"/>
            <w:right w:val="none" w:sz="0" w:space="0" w:color="auto"/>
          </w:divBdr>
        </w:div>
        <w:div w:id="1750271718">
          <w:marLeft w:val="640"/>
          <w:marRight w:val="0"/>
          <w:marTop w:val="0"/>
          <w:marBottom w:val="0"/>
          <w:divBdr>
            <w:top w:val="none" w:sz="0" w:space="0" w:color="auto"/>
            <w:left w:val="none" w:sz="0" w:space="0" w:color="auto"/>
            <w:bottom w:val="none" w:sz="0" w:space="0" w:color="auto"/>
            <w:right w:val="none" w:sz="0" w:space="0" w:color="auto"/>
          </w:divBdr>
        </w:div>
        <w:div w:id="1769696182">
          <w:marLeft w:val="640"/>
          <w:marRight w:val="0"/>
          <w:marTop w:val="0"/>
          <w:marBottom w:val="0"/>
          <w:divBdr>
            <w:top w:val="none" w:sz="0" w:space="0" w:color="auto"/>
            <w:left w:val="none" w:sz="0" w:space="0" w:color="auto"/>
            <w:bottom w:val="none" w:sz="0" w:space="0" w:color="auto"/>
            <w:right w:val="none" w:sz="0" w:space="0" w:color="auto"/>
          </w:divBdr>
        </w:div>
        <w:div w:id="1850867848">
          <w:marLeft w:val="640"/>
          <w:marRight w:val="0"/>
          <w:marTop w:val="0"/>
          <w:marBottom w:val="0"/>
          <w:divBdr>
            <w:top w:val="none" w:sz="0" w:space="0" w:color="auto"/>
            <w:left w:val="none" w:sz="0" w:space="0" w:color="auto"/>
            <w:bottom w:val="none" w:sz="0" w:space="0" w:color="auto"/>
            <w:right w:val="none" w:sz="0" w:space="0" w:color="auto"/>
          </w:divBdr>
        </w:div>
        <w:div w:id="1930499922">
          <w:marLeft w:val="640"/>
          <w:marRight w:val="0"/>
          <w:marTop w:val="0"/>
          <w:marBottom w:val="0"/>
          <w:divBdr>
            <w:top w:val="none" w:sz="0" w:space="0" w:color="auto"/>
            <w:left w:val="none" w:sz="0" w:space="0" w:color="auto"/>
            <w:bottom w:val="none" w:sz="0" w:space="0" w:color="auto"/>
            <w:right w:val="none" w:sz="0" w:space="0" w:color="auto"/>
          </w:divBdr>
        </w:div>
        <w:div w:id="1975258339">
          <w:marLeft w:val="640"/>
          <w:marRight w:val="0"/>
          <w:marTop w:val="0"/>
          <w:marBottom w:val="0"/>
          <w:divBdr>
            <w:top w:val="none" w:sz="0" w:space="0" w:color="auto"/>
            <w:left w:val="none" w:sz="0" w:space="0" w:color="auto"/>
            <w:bottom w:val="none" w:sz="0" w:space="0" w:color="auto"/>
            <w:right w:val="none" w:sz="0" w:space="0" w:color="auto"/>
          </w:divBdr>
        </w:div>
        <w:div w:id="1991521548">
          <w:marLeft w:val="640"/>
          <w:marRight w:val="0"/>
          <w:marTop w:val="0"/>
          <w:marBottom w:val="0"/>
          <w:divBdr>
            <w:top w:val="none" w:sz="0" w:space="0" w:color="auto"/>
            <w:left w:val="none" w:sz="0" w:space="0" w:color="auto"/>
            <w:bottom w:val="none" w:sz="0" w:space="0" w:color="auto"/>
            <w:right w:val="none" w:sz="0" w:space="0" w:color="auto"/>
          </w:divBdr>
        </w:div>
        <w:div w:id="1999337240">
          <w:marLeft w:val="640"/>
          <w:marRight w:val="0"/>
          <w:marTop w:val="0"/>
          <w:marBottom w:val="0"/>
          <w:divBdr>
            <w:top w:val="none" w:sz="0" w:space="0" w:color="auto"/>
            <w:left w:val="none" w:sz="0" w:space="0" w:color="auto"/>
            <w:bottom w:val="none" w:sz="0" w:space="0" w:color="auto"/>
            <w:right w:val="none" w:sz="0" w:space="0" w:color="auto"/>
          </w:divBdr>
        </w:div>
      </w:divsChild>
    </w:div>
    <w:div w:id="387726825">
      <w:bodyDiv w:val="1"/>
      <w:marLeft w:val="0"/>
      <w:marRight w:val="0"/>
      <w:marTop w:val="0"/>
      <w:marBottom w:val="0"/>
      <w:divBdr>
        <w:top w:val="none" w:sz="0" w:space="0" w:color="auto"/>
        <w:left w:val="none" w:sz="0" w:space="0" w:color="auto"/>
        <w:bottom w:val="none" w:sz="0" w:space="0" w:color="auto"/>
        <w:right w:val="none" w:sz="0" w:space="0" w:color="auto"/>
      </w:divBdr>
      <w:divsChild>
        <w:div w:id="142938608">
          <w:marLeft w:val="640"/>
          <w:marRight w:val="0"/>
          <w:marTop w:val="0"/>
          <w:marBottom w:val="0"/>
          <w:divBdr>
            <w:top w:val="none" w:sz="0" w:space="0" w:color="auto"/>
            <w:left w:val="none" w:sz="0" w:space="0" w:color="auto"/>
            <w:bottom w:val="none" w:sz="0" w:space="0" w:color="auto"/>
            <w:right w:val="none" w:sz="0" w:space="0" w:color="auto"/>
          </w:divBdr>
        </w:div>
        <w:div w:id="397442108">
          <w:marLeft w:val="640"/>
          <w:marRight w:val="0"/>
          <w:marTop w:val="0"/>
          <w:marBottom w:val="0"/>
          <w:divBdr>
            <w:top w:val="none" w:sz="0" w:space="0" w:color="auto"/>
            <w:left w:val="none" w:sz="0" w:space="0" w:color="auto"/>
            <w:bottom w:val="none" w:sz="0" w:space="0" w:color="auto"/>
            <w:right w:val="none" w:sz="0" w:space="0" w:color="auto"/>
          </w:divBdr>
        </w:div>
        <w:div w:id="486164815">
          <w:marLeft w:val="640"/>
          <w:marRight w:val="0"/>
          <w:marTop w:val="0"/>
          <w:marBottom w:val="0"/>
          <w:divBdr>
            <w:top w:val="none" w:sz="0" w:space="0" w:color="auto"/>
            <w:left w:val="none" w:sz="0" w:space="0" w:color="auto"/>
            <w:bottom w:val="none" w:sz="0" w:space="0" w:color="auto"/>
            <w:right w:val="none" w:sz="0" w:space="0" w:color="auto"/>
          </w:divBdr>
        </w:div>
        <w:div w:id="513694895">
          <w:marLeft w:val="640"/>
          <w:marRight w:val="0"/>
          <w:marTop w:val="0"/>
          <w:marBottom w:val="0"/>
          <w:divBdr>
            <w:top w:val="none" w:sz="0" w:space="0" w:color="auto"/>
            <w:left w:val="none" w:sz="0" w:space="0" w:color="auto"/>
            <w:bottom w:val="none" w:sz="0" w:space="0" w:color="auto"/>
            <w:right w:val="none" w:sz="0" w:space="0" w:color="auto"/>
          </w:divBdr>
        </w:div>
        <w:div w:id="586816002">
          <w:marLeft w:val="640"/>
          <w:marRight w:val="0"/>
          <w:marTop w:val="0"/>
          <w:marBottom w:val="0"/>
          <w:divBdr>
            <w:top w:val="none" w:sz="0" w:space="0" w:color="auto"/>
            <w:left w:val="none" w:sz="0" w:space="0" w:color="auto"/>
            <w:bottom w:val="none" w:sz="0" w:space="0" w:color="auto"/>
            <w:right w:val="none" w:sz="0" w:space="0" w:color="auto"/>
          </w:divBdr>
        </w:div>
        <w:div w:id="1041514399">
          <w:marLeft w:val="640"/>
          <w:marRight w:val="0"/>
          <w:marTop w:val="0"/>
          <w:marBottom w:val="0"/>
          <w:divBdr>
            <w:top w:val="none" w:sz="0" w:space="0" w:color="auto"/>
            <w:left w:val="none" w:sz="0" w:space="0" w:color="auto"/>
            <w:bottom w:val="none" w:sz="0" w:space="0" w:color="auto"/>
            <w:right w:val="none" w:sz="0" w:space="0" w:color="auto"/>
          </w:divBdr>
        </w:div>
        <w:div w:id="1100561566">
          <w:marLeft w:val="640"/>
          <w:marRight w:val="0"/>
          <w:marTop w:val="0"/>
          <w:marBottom w:val="0"/>
          <w:divBdr>
            <w:top w:val="none" w:sz="0" w:space="0" w:color="auto"/>
            <w:left w:val="none" w:sz="0" w:space="0" w:color="auto"/>
            <w:bottom w:val="none" w:sz="0" w:space="0" w:color="auto"/>
            <w:right w:val="none" w:sz="0" w:space="0" w:color="auto"/>
          </w:divBdr>
        </w:div>
        <w:div w:id="1200586338">
          <w:marLeft w:val="640"/>
          <w:marRight w:val="0"/>
          <w:marTop w:val="0"/>
          <w:marBottom w:val="0"/>
          <w:divBdr>
            <w:top w:val="none" w:sz="0" w:space="0" w:color="auto"/>
            <w:left w:val="none" w:sz="0" w:space="0" w:color="auto"/>
            <w:bottom w:val="none" w:sz="0" w:space="0" w:color="auto"/>
            <w:right w:val="none" w:sz="0" w:space="0" w:color="auto"/>
          </w:divBdr>
        </w:div>
        <w:div w:id="1311522225">
          <w:marLeft w:val="640"/>
          <w:marRight w:val="0"/>
          <w:marTop w:val="0"/>
          <w:marBottom w:val="0"/>
          <w:divBdr>
            <w:top w:val="none" w:sz="0" w:space="0" w:color="auto"/>
            <w:left w:val="none" w:sz="0" w:space="0" w:color="auto"/>
            <w:bottom w:val="none" w:sz="0" w:space="0" w:color="auto"/>
            <w:right w:val="none" w:sz="0" w:space="0" w:color="auto"/>
          </w:divBdr>
        </w:div>
        <w:div w:id="1320234313">
          <w:marLeft w:val="640"/>
          <w:marRight w:val="0"/>
          <w:marTop w:val="0"/>
          <w:marBottom w:val="0"/>
          <w:divBdr>
            <w:top w:val="none" w:sz="0" w:space="0" w:color="auto"/>
            <w:left w:val="none" w:sz="0" w:space="0" w:color="auto"/>
            <w:bottom w:val="none" w:sz="0" w:space="0" w:color="auto"/>
            <w:right w:val="none" w:sz="0" w:space="0" w:color="auto"/>
          </w:divBdr>
        </w:div>
        <w:div w:id="1340423885">
          <w:marLeft w:val="640"/>
          <w:marRight w:val="0"/>
          <w:marTop w:val="0"/>
          <w:marBottom w:val="0"/>
          <w:divBdr>
            <w:top w:val="none" w:sz="0" w:space="0" w:color="auto"/>
            <w:left w:val="none" w:sz="0" w:space="0" w:color="auto"/>
            <w:bottom w:val="none" w:sz="0" w:space="0" w:color="auto"/>
            <w:right w:val="none" w:sz="0" w:space="0" w:color="auto"/>
          </w:divBdr>
        </w:div>
        <w:div w:id="1370454110">
          <w:marLeft w:val="640"/>
          <w:marRight w:val="0"/>
          <w:marTop w:val="0"/>
          <w:marBottom w:val="0"/>
          <w:divBdr>
            <w:top w:val="none" w:sz="0" w:space="0" w:color="auto"/>
            <w:left w:val="none" w:sz="0" w:space="0" w:color="auto"/>
            <w:bottom w:val="none" w:sz="0" w:space="0" w:color="auto"/>
            <w:right w:val="none" w:sz="0" w:space="0" w:color="auto"/>
          </w:divBdr>
        </w:div>
        <w:div w:id="1384524669">
          <w:marLeft w:val="640"/>
          <w:marRight w:val="0"/>
          <w:marTop w:val="0"/>
          <w:marBottom w:val="0"/>
          <w:divBdr>
            <w:top w:val="none" w:sz="0" w:space="0" w:color="auto"/>
            <w:left w:val="none" w:sz="0" w:space="0" w:color="auto"/>
            <w:bottom w:val="none" w:sz="0" w:space="0" w:color="auto"/>
            <w:right w:val="none" w:sz="0" w:space="0" w:color="auto"/>
          </w:divBdr>
        </w:div>
        <w:div w:id="1473324834">
          <w:marLeft w:val="640"/>
          <w:marRight w:val="0"/>
          <w:marTop w:val="0"/>
          <w:marBottom w:val="0"/>
          <w:divBdr>
            <w:top w:val="none" w:sz="0" w:space="0" w:color="auto"/>
            <w:left w:val="none" w:sz="0" w:space="0" w:color="auto"/>
            <w:bottom w:val="none" w:sz="0" w:space="0" w:color="auto"/>
            <w:right w:val="none" w:sz="0" w:space="0" w:color="auto"/>
          </w:divBdr>
        </w:div>
        <w:div w:id="1483547800">
          <w:marLeft w:val="640"/>
          <w:marRight w:val="0"/>
          <w:marTop w:val="0"/>
          <w:marBottom w:val="0"/>
          <w:divBdr>
            <w:top w:val="none" w:sz="0" w:space="0" w:color="auto"/>
            <w:left w:val="none" w:sz="0" w:space="0" w:color="auto"/>
            <w:bottom w:val="none" w:sz="0" w:space="0" w:color="auto"/>
            <w:right w:val="none" w:sz="0" w:space="0" w:color="auto"/>
          </w:divBdr>
        </w:div>
        <w:div w:id="1600747270">
          <w:marLeft w:val="640"/>
          <w:marRight w:val="0"/>
          <w:marTop w:val="0"/>
          <w:marBottom w:val="0"/>
          <w:divBdr>
            <w:top w:val="none" w:sz="0" w:space="0" w:color="auto"/>
            <w:left w:val="none" w:sz="0" w:space="0" w:color="auto"/>
            <w:bottom w:val="none" w:sz="0" w:space="0" w:color="auto"/>
            <w:right w:val="none" w:sz="0" w:space="0" w:color="auto"/>
          </w:divBdr>
        </w:div>
        <w:div w:id="1616135625">
          <w:marLeft w:val="640"/>
          <w:marRight w:val="0"/>
          <w:marTop w:val="0"/>
          <w:marBottom w:val="0"/>
          <w:divBdr>
            <w:top w:val="none" w:sz="0" w:space="0" w:color="auto"/>
            <w:left w:val="none" w:sz="0" w:space="0" w:color="auto"/>
            <w:bottom w:val="none" w:sz="0" w:space="0" w:color="auto"/>
            <w:right w:val="none" w:sz="0" w:space="0" w:color="auto"/>
          </w:divBdr>
        </w:div>
        <w:div w:id="1625577525">
          <w:marLeft w:val="640"/>
          <w:marRight w:val="0"/>
          <w:marTop w:val="0"/>
          <w:marBottom w:val="0"/>
          <w:divBdr>
            <w:top w:val="none" w:sz="0" w:space="0" w:color="auto"/>
            <w:left w:val="none" w:sz="0" w:space="0" w:color="auto"/>
            <w:bottom w:val="none" w:sz="0" w:space="0" w:color="auto"/>
            <w:right w:val="none" w:sz="0" w:space="0" w:color="auto"/>
          </w:divBdr>
        </w:div>
        <w:div w:id="1700355032">
          <w:marLeft w:val="640"/>
          <w:marRight w:val="0"/>
          <w:marTop w:val="0"/>
          <w:marBottom w:val="0"/>
          <w:divBdr>
            <w:top w:val="none" w:sz="0" w:space="0" w:color="auto"/>
            <w:left w:val="none" w:sz="0" w:space="0" w:color="auto"/>
            <w:bottom w:val="none" w:sz="0" w:space="0" w:color="auto"/>
            <w:right w:val="none" w:sz="0" w:space="0" w:color="auto"/>
          </w:divBdr>
        </w:div>
        <w:div w:id="1842430996">
          <w:marLeft w:val="640"/>
          <w:marRight w:val="0"/>
          <w:marTop w:val="0"/>
          <w:marBottom w:val="0"/>
          <w:divBdr>
            <w:top w:val="none" w:sz="0" w:space="0" w:color="auto"/>
            <w:left w:val="none" w:sz="0" w:space="0" w:color="auto"/>
            <w:bottom w:val="none" w:sz="0" w:space="0" w:color="auto"/>
            <w:right w:val="none" w:sz="0" w:space="0" w:color="auto"/>
          </w:divBdr>
        </w:div>
      </w:divsChild>
    </w:div>
    <w:div w:id="400107019">
      <w:bodyDiv w:val="1"/>
      <w:marLeft w:val="0"/>
      <w:marRight w:val="0"/>
      <w:marTop w:val="0"/>
      <w:marBottom w:val="0"/>
      <w:divBdr>
        <w:top w:val="none" w:sz="0" w:space="0" w:color="auto"/>
        <w:left w:val="none" w:sz="0" w:space="0" w:color="auto"/>
        <w:bottom w:val="none" w:sz="0" w:space="0" w:color="auto"/>
        <w:right w:val="none" w:sz="0" w:space="0" w:color="auto"/>
      </w:divBdr>
      <w:divsChild>
        <w:div w:id="63530681">
          <w:marLeft w:val="640"/>
          <w:marRight w:val="0"/>
          <w:marTop w:val="0"/>
          <w:marBottom w:val="0"/>
          <w:divBdr>
            <w:top w:val="none" w:sz="0" w:space="0" w:color="auto"/>
            <w:left w:val="none" w:sz="0" w:space="0" w:color="auto"/>
            <w:bottom w:val="none" w:sz="0" w:space="0" w:color="auto"/>
            <w:right w:val="none" w:sz="0" w:space="0" w:color="auto"/>
          </w:divBdr>
        </w:div>
        <w:div w:id="167329609">
          <w:marLeft w:val="640"/>
          <w:marRight w:val="0"/>
          <w:marTop w:val="0"/>
          <w:marBottom w:val="0"/>
          <w:divBdr>
            <w:top w:val="none" w:sz="0" w:space="0" w:color="auto"/>
            <w:left w:val="none" w:sz="0" w:space="0" w:color="auto"/>
            <w:bottom w:val="none" w:sz="0" w:space="0" w:color="auto"/>
            <w:right w:val="none" w:sz="0" w:space="0" w:color="auto"/>
          </w:divBdr>
        </w:div>
        <w:div w:id="182136773">
          <w:marLeft w:val="640"/>
          <w:marRight w:val="0"/>
          <w:marTop w:val="0"/>
          <w:marBottom w:val="0"/>
          <w:divBdr>
            <w:top w:val="none" w:sz="0" w:space="0" w:color="auto"/>
            <w:left w:val="none" w:sz="0" w:space="0" w:color="auto"/>
            <w:bottom w:val="none" w:sz="0" w:space="0" w:color="auto"/>
            <w:right w:val="none" w:sz="0" w:space="0" w:color="auto"/>
          </w:divBdr>
        </w:div>
        <w:div w:id="384911518">
          <w:marLeft w:val="640"/>
          <w:marRight w:val="0"/>
          <w:marTop w:val="0"/>
          <w:marBottom w:val="0"/>
          <w:divBdr>
            <w:top w:val="none" w:sz="0" w:space="0" w:color="auto"/>
            <w:left w:val="none" w:sz="0" w:space="0" w:color="auto"/>
            <w:bottom w:val="none" w:sz="0" w:space="0" w:color="auto"/>
            <w:right w:val="none" w:sz="0" w:space="0" w:color="auto"/>
          </w:divBdr>
        </w:div>
        <w:div w:id="503056551">
          <w:marLeft w:val="640"/>
          <w:marRight w:val="0"/>
          <w:marTop w:val="0"/>
          <w:marBottom w:val="0"/>
          <w:divBdr>
            <w:top w:val="none" w:sz="0" w:space="0" w:color="auto"/>
            <w:left w:val="none" w:sz="0" w:space="0" w:color="auto"/>
            <w:bottom w:val="none" w:sz="0" w:space="0" w:color="auto"/>
            <w:right w:val="none" w:sz="0" w:space="0" w:color="auto"/>
          </w:divBdr>
        </w:div>
        <w:div w:id="566303213">
          <w:marLeft w:val="640"/>
          <w:marRight w:val="0"/>
          <w:marTop w:val="0"/>
          <w:marBottom w:val="0"/>
          <w:divBdr>
            <w:top w:val="none" w:sz="0" w:space="0" w:color="auto"/>
            <w:left w:val="none" w:sz="0" w:space="0" w:color="auto"/>
            <w:bottom w:val="none" w:sz="0" w:space="0" w:color="auto"/>
            <w:right w:val="none" w:sz="0" w:space="0" w:color="auto"/>
          </w:divBdr>
        </w:div>
        <w:div w:id="751390032">
          <w:marLeft w:val="640"/>
          <w:marRight w:val="0"/>
          <w:marTop w:val="0"/>
          <w:marBottom w:val="0"/>
          <w:divBdr>
            <w:top w:val="none" w:sz="0" w:space="0" w:color="auto"/>
            <w:left w:val="none" w:sz="0" w:space="0" w:color="auto"/>
            <w:bottom w:val="none" w:sz="0" w:space="0" w:color="auto"/>
            <w:right w:val="none" w:sz="0" w:space="0" w:color="auto"/>
          </w:divBdr>
        </w:div>
        <w:div w:id="785007824">
          <w:marLeft w:val="640"/>
          <w:marRight w:val="0"/>
          <w:marTop w:val="0"/>
          <w:marBottom w:val="0"/>
          <w:divBdr>
            <w:top w:val="none" w:sz="0" w:space="0" w:color="auto"/>
            <w:left w:val="none" w:sz="0" w:space="0" w:color="auto"/>
            <w:bottom w:val="none" w:sz="0" w:space="0" w:color="auto"/>
            <w:right w:val="none" w:sz="0" w:space="0" w:color="auto"/>
          </w:divBdr>
        </w:div>
        <w:div w:id="922376617">
          <w:marLeft w:val="640"/>
          <w:marRight w:val="0"/>
          <w:marTop w:val="0"/>
          <w:marBottom w:val="0"/>
          <w:divBdr>
            <w:top w:val="none" w:sz="0" w:space="0" w:color="auto"/>
            <w:left w:val="none" w:sz="0" w:space="0" w:color="auto"/>
            <w:bottom w:val="none" w:sz="0" w:space="0" w:color="auto"/>
            <w:right w:val="none" w:sz="0" w:space="0" w:color="auto"/>
          </w:divBdr>
        </w:div>
        <w:div w:id="1252659774">
          <w:marLeft w:val="640"/>
          <w:marRight w:val="0"/>
          <w:marTop w:val="0"/>
          <w:marBottom w:val="0"/>
          <w:divBdr>
            <w:top w:val="none" w:sz="0" w:space="0" w:color="auto"/>
            <w:left w:val="none" w:sz="0" w:space="0" w:color="auto"/>
            <w:bottom w:val="none" w:sz="0" w:space="0" w:color="auto"/>
            <w:right w:val="none" w:sz="0" w:space="0" w:color="auto"/>
          </w:divBdr>
        </w:div>
        <w:div w:id="1467317674">
          <w:marLeft w:val="640"/>
          <w:marRight w:val="0"/>
          <w:marTop w:val="0"/>
          <w:marBottom w:val="0"/>
          <w:divBdr>
            <w:top w:val="none" w:sz="0" w:space="0" w:color="auto"/>
            <w:left w:val="none" w:sz="0" w:space="0" w:color="auto"/>
            <w:bottom w:val="none" w:sz="0" w:space="0" w:color="auto"/>
            <w:right w:val="none" w:sz="0" w:space="0" w:color="auto"/>
          </w:divBdr>
        </w:div>
        <w:div w:id="1541089622">
          <w:marLeft w:val="640"/>
          <w:marRight w:val="0"/>
          <w:marTop w:val="0"/>
          <w:marBottom w:val="0"/>
          <w:divBdr>
            <w:top w:val="none" w:sz="0" w:space="0" w:color="auto"/>
            <w:left w:val="none" w:sz="0" w:space="0" w:color="auto"/>
            <w:bottom w:val="none" w:sz="0" w:space="0" w:color="auto"/>
            <w:right w:val="none" w:sz="0" w:space="0" w:color="auto"/>
          </w:divBdr>
        </w:div>
        <w:div w:id="1547839131">
          <w:marLeft w:val="640"/>
          <w:marRight w:val="0"/>
          <w:marTop w:val="0"/>
          <w:marBottom w:val="0"/>
          <w:divBdr>
            <w:top w:val="none" w:sz="0" w:space="0" w:color="auto"/>
            <w:left w:val="none" w:sz="0" w:space="0" w:color="auto"/>
            <w:bottom w:val="none" w:sz="0" w:space="0" w:color="auto"/>
            <w:right w:val="none" w:sz="0" w:space="0" w:color="auto"/>
          </w:divBdr>
        </w:div>
        <w:div w:id="1658800858">
          <w:marLeft w:val="640"/>
          <w:marRight w:val="0"/>
          <w:marTop w:val="0"/>
          <w:marBottom w:val="0"/>
          <w:divBdr>
            <w:top w:val="none" w:sz="0" w:space="0" w:color="auto"/>
            <w:left w:val="none" w:sz="0" w:space="0" w:color="auto"/>
            <w:bottom w:val="none" w:sz="0" w:space="0" w:color="auto"/>
            <w:right w:val="none" w:sz="0" w:space="0" w:color="auto"/>
          </w:divBdr>
        </w:div>
        <w:div w:id="1687557114">
          <w:marLeft w:val="640"/>
          <w:marRight w:val="0"/>
          <w:marTop w:val="0"/>
          <w:marBottom w:val="0"/>
          <w:divBdr>
            <w:top w:val="none" w:sz="0" w:space="0" w:color="auto"/>
            <w:left w:val="none" w:sz="0" w:space="0" w:color="auto"/>
            <w:bottom w:val="none" w:sz="0" w:space="0" w:color="auto"/>
            <w:right w:val="none" w:sz="0" w:space="0" w:color="auto"/>
          </w:divBdr>
        </w:div>
        <w:div w:id="1728871091">
          <w:marLeft w:val="640"/>
          <w:marRight w:val="0"/>
          <w:marTop w:val="0"/>
          <w:marBottom w:val="0"/>
          <w:divBdr>
            <w:top w:val="none" w:sz="0" w:space="0" w:color="auto"/>
            <w:left w:val="none" w:sz="0" w:space="0" w:color="auto"/>
            <w:bottom w:val="none" w:sz="0" w:space="0" w:color="auto"/>
            <w:right w:val="none" w:sz="0" w:space="0" w:color="auto"/>
          </w:divBdr>
        </w:div>
        <w:div w:id="1794399161">
          <w:marLeft w:val="640"/>
          <w:marRight w:val="0"/>
          <w:marTop w:val="0"/>
          <w:marBottom w:val="0"/>
          <w:divBdr>
            <w:top w:val="none" w:sz="0" w:space="0" w:color="auto"/>
            <w:left w:val="none" w:sz="0" w:space="0" w:color="auto"/>
            <w:bottom w:val="none" w:sz="0" w:space="0" w:color="auto"/>
            <w:right w:val="none" w:sz="0" w:space="0" w:color="auto"/>
          </w:divBdr>
        </w:div>
        <w:div w:id="1864905528">
          <w:marLeft w:val="640"/>
          <w:marRight w:val="0"/>
          <w:marTop w:val="0"/>
          <w:marBottom w:val="0"/>
          <w:divBdr>
            <w:top w:val="none" w:sz="0" w:space="0" w:color="auto"/>
            <w:left w:val="none" w:sz="0" w:space="0" w:color="auto"/>
            <w:bottom w:val="none" w:sz="0" w:space="0" w:color="auto"/>
            <w:right w:val="none" w:sz="0" w:space="0" w:color="auto"/>
          </w:divBdr>
        </w:div>
        <w:div w:id="1953588936">
          <w:marLeft w:val="640"/>
          <w:marRight w:val="0"/>
          <w:marTop w:val="0"/>
          <w:marBottom w:val="0"/>
          <w:divBdr>
            <w:top w:val="none" w:sz="0" w:space="0" w:color="auto"/>
            <w:left w:val="none" w:sz="0" w:space="0" w:color="auto"/>
            <w:bottom w:val="none" w:sz="0" w:space="0" w:color="auto"/>
            <w:right w:val="none" w:sz="0" w:space="0" w:color="auto"/>
          </w:divBdr>
        </w:div>
        <w:div w:id="2063599600">
          <w:marLeft w:val="640"/>
          <w:marRight w:val="0"/>
          <w:marTop w:val="0"/>
          <w:marBottom w:val="0"/>
          <w:divBdr>
            <w:top w:val="none" w:sz="0" w:space="0" w:color="auto"/>
            <w:left w:val="none" w:sz="0" w:space="0" w:color="auto"/>
            <w:bottom w:val="none" w:sz="0" w:space="0" w:color="auto"/>
            <w:right w:val="none" w:sz="0" w:space="0" w:color="auto"/>
          </w:divBdr>
        </w:div>
      </w:divsChild>
    </w:div>
    <w:div w:id="400182568">
      <w:bodyDiv w:val="1"/>
      <w:marLeft w:val="0"/>
      <w:marRight w:val="0"/>
      <w:marTop w:val="0"/>
      <w:marBottom w:val="0"/>
      <w:divBdr>
        <w:top w:val="none" w:sz="0" w:space="0" w:color="auto"/>
        <w:left w:val="none" w:sz="0" w:space="0" w:color="auto"/>
        <w:bottom w:val="none" w:sz="0" w:space="0" w:color="auto"/>
        <w:right w:val="none" w:sz="0" w:space="0" w:color="auto"/>
      </w:divBdr>
      <w:divsChild>
        <w:div w:id="8607130">
          <w:marLeft w:val="640"/>
          <w:marRight w:val="0"/>
          <w:marTop w:val="0"/>
          <w:marBottom w:val="0"/>
          <w:divBdr>
            <w:top w:val="none" w:sz="0" w:space="0" w:color="auto"/>
            <w:left w:val="none" w:sz="0" w:space="0" w:color="auto"/>
            <w:bottom w:val="none" w:sz="0" w:space="0" w:color="auto"/>
            <w:right w:val="none" w:sz="0" w:space="0" w:color="auto"/>
          </w:divBdr>
        </w:div>
        <w:div w:id="123281207">
          <w:marLeft w:val="640"/>
          <w:marRight w:val="0"/>
          <w:marTop w:val="0"/>
          <w:marBottom w:val="0"/>
          <w:divBdr>
            <w:top w:val="none" w:sz="0" w:space="0" w:color="auto"/>
            <w:left w:val="none" w:sz="0" w:space="0" w:color="auto"/>
            <w:bottom w:val="none" w:sz="0" w:space="0" w:color="auto"/>
            <w:right w:val="none" w:sz="0" w:space="0" w:color="auto"/>
          </w:divBdr>
        </w:div>
        <w:div w:id="320888705">
          <w:marLeft w:val="640"/>
          <w:marRight w:val="0"/>
          <w:marTop w:val="0"/>
          <w:marBottom w:val="0"/>
          <w:divBdr>
            <w:top w:val="none" w:sz="0" w:space="0" w:color="auto"/>
            <w:left w:val="none" w:sz="0" w:space="0" w:color="auto"/>
            <w:bottom w:val="none" w:sz="0" w:space="0" w:color="auto"/>
            <w:right w:val="none" w:sz="0" w:space="0" w:color="auto"/>
          </w:divBdr>
        </w:div>
        <w:div w:id="430467401">
          <w:marLeft w:val="640"/>
          <w:marRight w:val="0"/>
          <w:marTop w:val="0"/>
          <w:marBottom w:val="0"/>
          <w:divBdr>
            <w:top w:val="none" w:sz="0" w:space="0" w:color="auto"/>
            <w:left w:val="none" w:sz="0" w:space="0" w:color="auto"/>
            <w:bottom w:val="none" w:sz="0" w:space="0" w:color="auto"/>
            <w:right w:val="none" w:sz="0" w:space="0" w:color="auto"/>
          </w:divBdr>
        </w:div>
        <w:div w:id="802116901">
          <w:marLeft w:val="640"/>
          <w:marRight w:val="0"/>
          <w:marTop w:val="0"/>
          <w:marBottom w:val="0"/>
          <w:divBdr>
            <w:top w:val="none" w:sz="0" w:space="0" w:color="auto"/>
            <w:left w:val="none" w:sz="0" w:space="0" w:color="auto"/>
            <w:bottom w:val="none" w:sz="0" w:space="0" w:color="auto"/>
            <w:right w:val="none" w:sz="0" w:space="0" w:color="auto"/>
          </w:divBdr>
        </w:div>
        <w:div w:id="850947228">
          <w:marLeft w:val="640"/>
          <w:marRight w:val="0"/>
          <w:marTop w:val="0"/>
          <w:marBottom w:val="0"/>
          <w:divBdr>
            <w:top w:val="none" w:sz="0" w:space="0" w:color="auto"/>
            <w:left w:val="none" w:sz="0" w:space="0" w:color="auto"/>
            <w:bottom w:val="none" w:sz="0" w:space="0" w:color="auto"/>
            <w:right w:val="none" w:sz="0" w:space="0" w:color="auto"/>
          </w:divBdr>
        </w:div>
        <w:div w:id="912080202">
          <w:marLeft w:val="640"/>
          <w:marRight w:val="0"/>
          <w:marTop w:val="0"/>
          <w:marBottom w:val="0"/>
          <w:divBdr>
            <w:top w:val="none" w:sz="0" w:space="0" w:color="auto"/>
            <w:left w:val="none" w:sz="0" w:space="0" w:color="auto"/>
            <w:bottom w:val="none" w:sz="0" w:space="0" w:color="auto"/>
            <w:right w:val="none" w:sz="0" w:space="0" w:color="auto"/>
          </w:divBdr>
        </w:div>
        <w:div w:id="912935999">
          <w:marLeft w:val="640"/>
          <w:marRight w:val="0"/>
          <w:marTop w:val="0"/>
          <w:marBottom w:val="0"/>
          <w:divBdr>
            <w:top w:val="none" w:sz="0" w:space="0" w:color="auto"/>
            <w:left w:val="none" w:sz="0" w:space="0" w:color="auto"/>
            <w:bottom w:val="none" w:sz="0" w:space="0" w:color="auto"/>
            <w:right w:val="none" w:sz="0" w:space="0" w:color="auto"/>
          </w:divBdr>
        </w:div>
        <w:div w:id="1102459235">
          <w:marLeft w:val="640"/>
          <w:marRight w:val="0"/>
          <w:marTop w:val="0"/>
          <w:marBottom w:val="0"/>
          <w:divBdr>
            <w:top w:val="none" w:sz="0" w:space="0" w:color="auto"/>
            <w:left w:val="none" w:sz="0" w:space="0" w:color="auto"/>
            <w:bottom w:val="none" w:sz="0" w:space="0" w:color="auto"/>
            <w:right w:val="none" w:sz="0" w:space="0" w:color="auto"/>
          </w:divBdr>
        </w:div>
        <w:div w:id="1115904354">
          <w:marLeft w:val="640"/>
          <w:marRight w:val="0"/>
          <w:marTop w:val="0"/>
          <w:marBottom w:val="0"/>
          <w:divBdr>
            <w:top w:val="none" w:sz="0" w:space="0" w:color="auto"/>
            <w:left w:val="none" w:sz="0" w:space="0" w:color="auto"/>
            <w:bottom w:val="none" w:sz="0" w:space="0" w:color="auto"/>
            <w:right w:val="none" w:sz="0" w:space="0" w:color="auto"/>
          </w:divBdr>
        </w:div>
        <w:div w:id="1161889751">
          <w:marLeft w:val="640"/>
          <w:marRight w:val="0"/>
          <w:marTop w:val="0"/>
          <w:marBottom w:val="0"/>
          <w:divBdr>
            <w:top w:val="none" w:sz="0" w:space="0" w:color="auto"/>
            <w:left w:val="none" w:sz="0" w:space="0" w:color="auto"/>
            <w:bottom w:val="none" w:sz="0" w:space="0" w:color="auto"/>
            <w:right w:val="none" w:sz="0" w:space="0" w:color="auto"/>
          </w:divBdr>
        </w:div>
        <w:div w:id="1168400954">
          <w:marLeft w:val="640"/>
          <w:marRight w:val="0"/>
          <w:marTop w:val="0"/>
          <w:marBottom w:val="0"/>
          <w:divBdr>
            <w:top w:val="none" w:sz="0" w:space="0" w:color="auto"/>
            <w:left w:val="none" w:sz="0" w:space="0" w:color="auto"/>
            <w:bottom w:val="none" w:sz="0" w:space="0" w:color="auto"/>
            <w:right w:val="none" w:sz="0" w:space="0" w:color="auto"/>
          </w:divBdr>
        </w:div>
        <w:div w:id="1199128462">
          <w:marLeft w:val="640"/>
          <w:marRight w:val="0"/>
          <w:marTop w:val="0"/>
          <w:marBottom w:val="0"/>
          <w:divBdr>
            <w:top w:val="none" w:sz="0" w:space="0" w:color="auto"/>
            <w:left w:val="none" w:sz="0" w:space="0" w:color="auto"/>
            <w:bottom w:val="none" w:sz="0" w:space="0" w:color="auto"/>
            <w:right w:val="none" w:sz="0" w:space="0" w:color="auto"/>
          </w:divBdr>
        </w:div>
        <w:div w:id="1296452196">
          <w:marLeft w:val="640"/>
          <w:marRight w:val="0"/>
          <w:marTop w:val="0"/>
          <w:marBottom w:val="0"/>
          <w:divBdr>
            <w:top w:val="none" w:sz="0" w:space="0" w:color="auto"/>
            <w:left w:val="none" w:sz="0" w:space="0" w:color="auto"/>
            <w:bottom w:val="none" w:sz="0" w:space="0" w:color="auto"/>
            <w:right w:val="none" w:sz="0" w:space="0" w:color="auto"/>
          </w:divBdr>
        </w:div>
        <w:div w:id="1584757295">
          <w:marLeft w:val="640"/>
          <w:marRight w:val="0"/>
          <w:marTop w:val="0"/>
          <w:marBottom w:val="0"/>
          <w:divBdr>
            <w:top w:val="none" w:sz="0" w:space="0" w:color="auto"/>
            <w:left w:val="none" w:sz="0" w:space="0" w:color="auto"/>
            <w:bottom w:val="none" w:sz="0" w:space="0" w:color="auto"/>
            <w:right w:val="none" w:sz="0" w:space="0" w:color="auto"/>
          </w:divBdr>
        </w:div>
        <w:div w:id="1861163338">
          <w:marLeft w:val="640"/>
          <w:marRight w:val="0"/>
          <w:marTop w:val="0"/>
          <w:marBottom w:val="0"/>
          <w:divBdr>
            <w:top w:val="none" w:sz="0" w:space="0" w:color="auto"/>
            <w:left w:val="none" w:sz="0" w:space="0" w:color="auto"/>
            <w:bottom w:val="none" w:sz="0" w:space="0" w:color="auto"/>
            <w:right w:val="none" w:sz="0" w:space="0" w:color="auto"/>
          </w:divBdr>
        </w:div>
        <w:div w:id="1883208240">
          <w:marLeft w:val="640"/>
          <w:marRight w:val="0"/>
          <w:marTop w:val="0"/>
          <w:marBottom w:val="0"/>
          <w:divBdr>
            <w:top w:val="none" w:sz="0" w:space="0" w:color="auto"/>
            <w:left w:val="none" w:sz="0" w:space="0" w:color="auto"/>
            <w:bottom w:val="none" w:sz="0" w:space="0" w:color="auto"/>
            <w:right w:val="none" w:sz="0" w:space="0" w:color="auto"/>
          </w:divBdr>
        </w:div>
        <w:div w:id="2052923987">
          <w:marLeft w:val="640"/>
          <w:marRight w:val="0"/>
          <w:marTop w:val="0"/>
          <w:marBottom w:val="0"/>
          <w:divBdr>
            <w:top w:val="none" w:sz="0" w:space="0" w:color="auto"/>
            <w:left w:val="none" w:sz="0" w:space="0" w:color="auto"/>
            <w:bottom w:val="none" w:sz="0" w:space="0" w:color="auto"/>
            <w:right w:val="none" w:sz="0" w:space="0" w:color="auto"/>
          </w:divBdr>
        </w:div>
        <w:div w:id="2059471796">
          <w:marLeft w:val="640"/>
          <w:marRight w:val="0"/>
          <w:marTop w:val="0"/>
          <w:marBottom w:val="0"/>
          <w:divBdr>
            <w:top w:val="none" w:sz="0" w:space="0" w:color="auto"/>
            <w:left w:val="none" w:sz="0" w:space="0" w:color="auto"/>
            <w:bottom w:val="none" w:sz="0" w:space="0" w:color="auto"/>
            <w:right w:val="none" w:sz="0" w:space="0" w:color="auto"/>
          </w:divBdr>
        </w:div>
        <w:div w:id="2082016245">
          <w:marLeft w:val="640"/>
          <w:marRight w:val="0"/>
          <w:marTop w:val="0"/>
          <w:marBottom w:val="0"/>
          <w:divBdr>
            <w:top w:val="none" w:sz="0" w:space="0" w:color="auto"/>
            <w:left w:val="none" w:sz="0" w:space="0" w:color="auto"/>
            <w:bottom w:val="none" w:sz="0" w:space="0" w:color="auto"/>
            <w:right w:val="none" w:sz="0" w:space="0" w:color="auto"/>
          </w:divBdr>
        </w:div>
      </w:divsChild>
    </w:div>
    <w:div w:id="475798330">
      <w:bodyDiv w:val="1"/>
      <w:marLeft w:val="0"/>
      <w:marRight w:val="0"/>
      <w:marTop w:val="0"/>
      <w:marBottom w:val="0"/>
      <w:divBdr>
        <w:top w:val="none" w:sz="0" w:space="0" w:color="auto"/>
        <w:left w:val="none" w:sz="0" w:space="0" w:color="auto"/>
        <w:bottom w:val="none" w:sz="0" w:space="0" w:color="auto"/>
        <w:right w:val="none" w:sz="0" w:space="0" w:color="auto"/>
      </w:divBdr>
      <w:divsChild>
        <w:div w:id="124935303">
          <w:marLeft w:val="640"/>
          <w:marRight w:val="0"/>
          <w:marTop w:val="0"/>
          <w:marBottom w:val="0"/>
          <w:divBdr>
            <w:top w:val="none" w:sz="0" w:space="0" w:color="auto"/>
            <w:left w:val="none" w:sz="0" w:space="0" w:color="auto"/>
            <w:bottom w:val="none" w:sz="0" w:space="0" w:color="auto"/>
            <w:right w:val="none" w:sz="0" w:space="0" w:color="auto"/>
          </w:divBdr>
        </w:div>
        <w:div w:id="186142576">
          <w:marLeft w:val="640"/>
          <w:marRight w:val="0"/>
          <w:marTop w:val="0"/>
          <w:marBottom w:val="0"/>
          <w:divBdr>
            <w:top w:val="none" w:sz="0" w:space="0" w:color="auto"/>
            <w:left w:val="none" w:sz="0" w:space="0" w:color="auto"/>
            <w:bottom w:val="none" w:sz="0" w:space="0" w:color="auto"/>
            <w:right w:val="none" w:sz="0" w:space="0" w:color="auto"/>
          </w:divBdr>
        </w:div>
        <w:div w:id="336275678">
          <w:marLeft w:val="640"/>
          <w:marRight w:val="0"/>
          <w:marTop w:val="0"/>
          <w:marBottom w:val="0"/>
          <w:divBdr>
            <w:top w:val="none" w:sz="0" w:space="0" w:color="auto"/>
            <w:left w:val="none" w:sz="0" w:space="0" w:color="auto"/>
            <w:bottom w:val="none" w:sz="0" w:space="0" w:color="auto"/>
            <w:right w:val="none" w:sz="0" w:space="0" w:color="auto"/>
          </w:divBdr>
        </w:div>
        <w:div w:id="362481441">
          <w:marLeft w:val="640"/>
          <w:marRight w:val="0"/>
          <w:marTop w:val="0"/>
          <w:marBottom w:val="0"/>
          <w:divBdr>
            <w:top w:val="none" w:sz="0" w:space="0" w:color="auto"/>
            <w:left w:val="none" w:sz="0" w:space="0" w:color="auto"/>
            <w:bottom w:val="none" w:sz="0" w:space="0" w:color="auto"/>
            <w:right w:val="none" w:sz="0" w:space="0" w:color="auto"/>
          </w:divBdr>
        </w:div>
        <w:div w:id="383480709">
          <w:marLeft w:val="640"/>
          <w:marRight w:val="0"/>
          <w:marTop w:val="0"/>
          <w:marBottom w:val="0"/>
          <w:divBdr>
            <w:top w:val="none" w:sz="0" w:space="0" w:color="auto"/>
            <w:left w:val="none" w:sz="0" w:space="0" w:color="auto"/>
            <w:bottom w:val="none" w:sz="0" w:space="0" w:color="auto"/>
            <w:right w:val="none" w:sz="0" w:space="0" w:color="auto"/>
          </w:divBdr>
        </w:div>
        <w:div w:id="515386515">
          <w:marLeft w:val="640"/>
          <w:marRight w:val="0"/>
          <w:marTop w:val="0"/>
          <w:marBottom w:val="0"/>
          <w:divBdr>
            <w:top w:val="none" w:sz="0" w:space="0" w:color="auto"/>
            <w:left w:val="none" w:sz="0" w:space="0" w:color="auto"/>
            <w:bottom w:val="none" w:sz="0" w:space="0" w:color="auto"/>
            <w:right w:val="none" w:sz="0" w:space="0" w:color="auto"/>
          </w:divBdr>
        </w:div>
        <w:div w:id="552277080">
          <w:marLeft w:val="640"/>
          <w:marRight w:val="0"/>
          <w:marTop w:val="0"/>
          <w:marBottom w:val="0"/>
          <w:divBdr>
            <w:top w:val="none" w:sz="0" w:space="0" w:color="auto"/>
            <w:left w:val="none" w:sz="0" w:space="0" w:color="auto"/>
            <w:bottom w:val="none" w:sz="0" w:space="0" w:color="auto"/>
            <w:right w:val="none" w:sz="0" w:space="0" w:color="auto"/>
          </w:divBdr>
        </w:div>
        <w:div w:id="577861242">
          <w:marLeft w:val="640"/>
          <w:marRight w:val="0"/>
          <w:marTop w:val="0"/>
          <w:marBottom w:val="0"/>
          <w:divBdr>
            <w:top w:val="none" w:sz="0" w:space="0" w:color="auto"/>
            <w:left w:val="none" w:sz="0" w:space="0" w:color="auto"/>
            <w:bottom w:val="none" w:sz="0" w:space="0" w:color="auto"/>
            <w:right w:val="none" w:sz="0" w:space="0" w:color="auto"/>
          </w:divBdr>
        </w:div>
        <w:div w:id="644167811">
          <w:marLeft w:val="640"/>
          <w:marRight w:val="0"/>
          <w:marTop w:val="0"/>
          <w:marBottom w:val="0"/>
          <w:divBdr>
            <w:top w:val="none" w:sz="0" w:space="0" w:color="auto"/>
            <w:left w:val="none" w:sz="0" w:space="0" w:color="auto"/>
            <w:bottom w:val="none" w:sz="0" w:space="0" w:color="auto"/>
            <w:right w:val="none" w:sz="0" w:space="0" w:color="auto"/>
          </w:divBdr>
        </w:div>
        <w:div w:id="858815239">
          <w:marLeft w:val="640"/>
          <w:marRight w:val="0"/>
          <w:marTop w:val="0"/>
          <w:marBottom w:val="0"/>
          <w:divBdr>
            <w:top w:val="none" w:sz="0" w:space="0" w:color="auto"/>
            <w:left w:val="none" w:sz="0" w:space="0" w:color="auto"/>
            <w:bottom w:val="none" w:sz="0" w:space="0" w:color="auto"/>
            <w:right w:val="none" w:sz="0" w:space="0" w:color="auto"/>
          </w:divBdr>
        </w:div>
        <w:div w:id="992172862">
          <w:marLeft w:val="640"/>
          <w:marRight w:val="0"/>
          <w:marTop w:val="0"/>
          <w:marBottom w:val="0"/>
          <w:divBdr>
            <w:top w:val="none" w:sz="0" w:space="0" w:color="auto"/>
            <w:left w:val="none" w:sz="0" w:space="0" w:color="auto"/>
            <w:bottom w:val="none" w:sz="0" w:space="0" w:color="auto"/>
            <w:right w:val="none" w:sz="0" w:space="0" w:color="auto"/>
          </w:divBdr>
        </w:div>
        <w:div w:id="1098594989">
          <w:marLeft w:val="640"/>
          <w:marRight w:val="0"/>
          <w:marTop w:val="0"/>
          <w:marBottom w:val="0"/>
          <w:divBdr>
            <w:top w:val="none" w:sz="0" w:space="0" w:color="auto"/>
            <w:left w:val="none" w:sz="0" w:space="0" w:color="auto"/>
            <w:bottom w:val="none" w:sz="0" w:space="0" w:color="auto"/>
            <w:right w:val="none" w:sz="0" w:space="0" w:color="auto"/>
          </w:divBdr>
        </w:div>
        <w:div w:id="1305548095">
          <w:marLeft w:val="640"/>
          <w:marRight w:val="0"/>
          <w:marTop w:val="0"/>
          <w:marBottom w:val="0"/>
          <w:divBdr>
            <w:top w:val="none" w:sz="0" w:space="0" w:color="auto"/>
            <w:left w:val="none" w:sz="0" w:space="0" w:color="auto"/>
            <w:bottom w:val="none" w:sz="0" w:space="0" w:color="auto"/>
            <w:right w:val="none" w:sz="0" w:space="0" w:color="auto"/>
          </w:divBdr>
        </w:div>
        <w:div w:id="1375690686">
          <w:marLeft w:val="640"/>
          <w:marRight w:val="0"/>
          <w:marTop w:val="0"/>
          <w:marBottom w:val="0"/>
          <w:divBdr>
            <w:top w:val="none" w:sz="0" w:space="0" w:color="auto"/>
            <w:left w:val="none" w:sz="0" w:space="0" w:color="auto"/>
            <w:bottom w:val="none" w:sz="0" w:space="0" w:color="auto"/>
            <w:right w:val="none" w:sz="0" w:space="0" w:color="auto"/>
          </w:divBdr>
        </w:div>
        <w:div w:id="1415935269">
          <w:marLeft w:val="640"/>
          <w:marRight w:val="0"/>
          <w:marTop w:val="0"/>
          <w:marBottom w:val="0"/>
          <w:divBdr>
            <w:top w:val="none" w:sz="0" w:space="0" w:color="auto"/>
            <w:left w:val="none" w:sz="0" w:space="0" w:color="auto"/>
            <w:bottom w:val="none" w:sz="0" w:space="0" w:color="auto"/>
            <w:right w:val="none" w:sz="0" w:space="0" w:color="auto"/>
          </w:divBdr>
        </w:div>
        <w:div w:id="1427964011">
          <w:marLeft w:val="640"/>
          <w:marRight w:val="0"/>
          <w:marTop w:val="0"/>
          <w:marBottom w:val="0"/>
          <w:divBdr>
            <w:top w:val="none" w:sz="0" w:space="0" w:color="auto"/>
            <w:left w:val="none" w:sz="0" w:space="0" w:color="auto"/>
            <w:bottom w:val="none" w:sz="0" w:space="0" w:color="auto"/>
            <w:right w:val="none" w:sz="0" w:space="0" w:color="auto"/>
          </w:divBdr>
        </w:div>
        <w:div w:id="1609239140">
          <w:marLeft w:val="640"/>
          <w:marRight w:val="0"/>
          <w:marTop w:val="0"/>
          <w:marBottom w:val="0"/>
          <w:divBdr>
            <w:top w:val="none" w:sz="0" w:space="0" w:color="auto"/>
            <w:left w:val="none" w:sz="0" w:space="0" w:color="auto"/>
            <w:bottom w:val="none" w:sz="0" w:space="0" w:color="auto"/>
            <w:right w:val="none" w:sz="0" w:space="0" w:color="auto"/>
          </w:divBdr>
        </w:div>
        <w:div w:id="1627928030">
          <w:marLeft w:val="640"/>
          <w:marRight w:val="0"/>
          <w:marTop w:val="0"/>
          <w:marBottom w:val="0"/>
          <w:divBdr>
            <w:top w:val="none" w:sz="0" w:space="0" w:color="auto"/>
            <w:left w:val="none" w:sz="0" w:space="0" w:color="auto"/>
            <w:bottom w:val="none" w:sz="0" w:space="0" w:color="auto"/>
            <w:right w:val="none" w:sz="0" w:space="0" w:color="auto"/>
          </w:divBdr>
        </w:div>
        <w:div w:id="1956671227">
          <w:marLeft w:val="640"/>
          <w:marRight w:val="0"/>
          <w:marTop w:val="0"/>
          <w:marBottom w:val="0"/>
          <w:divBdr>
            <w:top w:val="none" w:sz="0" w:space="0" w:color="auto"/>
            <w:left w:val="none" w:sz="0" w:space="0" w:color="auto"/>
            <w:bottom w:val="none" w:sz="0" w:space="0" w:color="auto"/>
            <w:right w:val="none" w:sz="0" w:space="0" w:color="auto"/>
          </w:divBdr>
        </w:div>
        <w:div w:id="2141532662">
          <w:marLeft w:val="640"/>
          <w:marRight w:val="0"/>
          <w:marTop w:val="0"/>
          <w:marBottom w:val="0"/>
          <w:divBdr>
            <w:top w:val="none" w:sz="0" w:space="0" w:color="auto"/>
            <w:left w:val="none" w:sz="0" w:space="0" w:color="auto"/>
            <w:bottom w:val="none" w:sz="0" w:space="0" w:color="auto"/>
            <w:right w:val="none" w:sz="0" w:space="0" w:color="auto"/>
          </w:divBdr>
        </w:div>
      </w:divsChild>
    </w:div>
    <w:div w:id="514467349">
      <w:bodyDiv w:val="1"/>
      <w:marLeft w:val="0"/>
      <w:marRight w:val="0"/>
      <w:marTop w:val="0"/>
      <w:marBottom w:val="0"/>
      <w:divBdr>
        <w:top w:val="none" w:sz="0" w:space="0" w:color="auto"/>
        <w:left w:val="none" w:sz="0" w:space="0" w:color="auto"/>
        <w:bottom w:val="none" w:sz="0" w:space="0" w:color="auto"/>
        <w:right w:val="none" w:sz="0" w:space="0" w:color="auto"/>
      </w:divBdr>
      <w:divsChild>
        <w:div w:id="784810742">
          <w:marLeft w:val="640"/>
          <w:marRight w:val="0"/>
          <w:marTop w:val="0"/>
          <w:marBottom w:val="0"/>
          <w:divBdr>
            <w:top w:val="none" w:sz="0" w:space="0" w:color="auto"/>
            <w:left w:val="none" w:sz="0" w:space="0" w:color="auto"/>
            <w:bottom w:val="none" w:sz="0" w:space="0" w:color="auto"/>
            <w:right w:val="none" w:sz="0" w:space="0" w:color="auto"/>
          </w:divBdr>
        </w:div>
        <w:div w:id="811823228">
          <w:marLeft w:val="640"/>
          <w:marRight w:val="0"/>
          <w:marTop w:val="0"/>
          <w:marBottom w:val="0"/>
          <w:divBdr>
            <w:top w:val="none" w:sz="0" w:space="0" w:color="auto"/>
            <w:left w:val="none" w:sz="0" w:space="0" w:color="auto"/>
            <w:bottom w:val="none" w:sz="0" w:space="0" w:color="auto"/>
            <w:right w:val="none" w:sz="0" w:space="0" w:color="auto"/>
          </w:divBdr>
        </w:div>
        <w:div w:id="911541820">
          <w:marLeft w:val="640"/>
          <w:marRight w:val="0"/>
          <w:marTop w:val="0"/>
          <w:marBottom w:val="0"/>
          <w:divBdr>
            <w:top w:val="none" w:sz="0" w:space="0" w:color="auto"/>
            <w:left w:val="none" w:sz="0" w:space="0" w:color="auto"/>
            <w:bottom w:val="none" w:sz="0" w:space="0" w:color="auto"/>
            <w:right w:val="none" w:sz="0" w:space="0" w:color="auto"/>
          </w:divBdr>
        </w:div>
        <w:div w:id="982195637">
          <w:marLeft w:val="640"/>
          <w:marRight w:val="0"/>
          <w:marTop w:val="0"/>
          <w:marBottom w:val="0"/>
          <w:divBdr>
            <w:top w:val="none" w:sz="0" w:space="0" w:color="auto"/>
            <w:left w:val="none" w:sz="0" w:space="0" w:color="auto"/>
            <w:bottom w:val="none" w:sz="0" w:space="0" w:color="auto"/>
            <w:right w:val="none" w:sz="0" w:space="0" w:color="auto"/>
          </w:divBdr>
        </w:div>
        <w:div w:id="1010909895">
          <w:marLeft w:val="640"/>
          <w:marRight w:val="0"/>
          <w:marTop w:val="0"/>
          <w:marBottom w:val="0"/>
          <w:divBdr>
            <w:top w:val="none" w:sz="0" w:space="0" w:color="auto"/>
            <w:left w:val="none" w:sz="0" w:space="0" w:color="auto"/>
            <w:bottom w:val="none" w:sz="0" w:space="0" w:color="auto"/>
            <w:right w:val="none" w:sz="0" w:space="0" w:color="auto"/>
          </w:divBdr>
        </w:div>
        <w:div w:id="1165166592">
          <w:marLeft w:val="640"/>
          <w:marRight w:val="0"/>
          <w:marTop w:val="0"/>
          <w:marBottom w:val="0"/>
          <w:divBdr>
            <w:top w:val="none" w:sz="0" w:space="0" w:color="auto"/>
            <w:left w:val="none" w:sz="0" w:space="0" w:color="auto"/>
            <w:bottom w:val="none" w:sz="0" w:space="0" w:color="auto"/>
            <w:right w:val="none" w:sz="0" w:space="0" w:color="auto"/>
          </w:divBdr>
        </w:div>
        <w:div w:id="1258712113">
          <w:marLeft w:val="640"/>
          <w:marRight w:val="0"/>
          <w:marTop w:val="0"/>
          <w:marBottom w:val="0"/>
          <w:divBdr>
            <w:top w:val="none" w:sz="0" w:space="0" w:color="auto"/>
            <w:left w:val="none" w:sz="0" w:space="0" w:color="auto"/>
            <w:bottom w:val="none" w:sz="0" w:space="0" w:color="auto"/>
            <w:right w:val="none" w:sz="0" w:space="0" w:color="auto"/>
          </w:divBdr>
        </w:div>
        <w:div w:id="1507473239">
          <w:marLeft w:val="640"/>
          <w:marRight w:val="0"/>
          <w:marTop w:val="0"/>
          <w:marBottom w:val="0"/>
          <w:divBdr>
            <w:top w:val="none" w:sz="0" w:space="0" w:color="auto"/>
            <w:left w:val="none" w:sz="0" w:space="0" w:color="auto"/>
            <w:bottom w:val="none" w:sz="0" w:space="0" w:color="auto"/>
            <w:right w:val="none" w:sz="0" w:space="0" w:color="auto"/>
          </w:divBdr>
        </w:div>
        <w:div w:id="1582105190">
          <w:marLeft w:val="640"/>
          <w:marRight w:val="0"/>
          <w:marTop w:val="0"/>
          <w:marBottom w:val="0"/>
          <w:divBdr>
            <w:top w:val="none" w:sz="0" w:space="0" w:color="auto"/>
            <w:left w:val="none" w:sz="0" w:space="0" w:color="auto"/>
            <w:bottom w:val="none" w:sz="0" w:space="0" w:color="auto"/>
            <w:right w:val="none" w:sz="0" w:space="0" w:color="auto"/>
          </w:divBdr>
        </w:div>
        <w:div w:id="1593735486">
          <w:marLeft w:val="640"/>
          <w:marRight w:val="0"/>
          <w:marTop w:val="0"/>
          <w:marBottom w:val="0"/>
          <w:divBdr>
            <w:top w:val="none" w:sz="0" w:space="0" w:color="auto"/>
            <w:left w:val="none" w:sz="0" w:space="0" w:color="auto"/>
            <w:bottom w:val="none" w:sz="0" w:space="0" w:color="auto"/>
            <w:right w:val="none" w:sz="0" w:space="0" w:color="auto"/>
          </w:divBdr>
        </w:div>
        <w:div w:id="1649287273">
          <w:marLeft w:val="640"/>
          <w:marRight w:val="0"/>
          <w:marTop w:val="0"/>
          <w:marBottom w:val="0"/>
          <w:divBdr>
            <w:top w:val="none" w:sz="0" w:space="0" w:color="auto"/>
            <w:left w:val="none" w:sz="0" w:space="0" w:color="auto"/>
            <w:bottom w:val="none" w:sz="0" w:space="0" w:color="auto"/>
            <w:right w:val="none" w:sz="0" w:space="0" w:color="auto"/>
          </w:divBdr>
        </w:div>
        <w:div w:id="1750686301">
          <w:marLeft w:val="640"/>
          <w:marRight w:val="0"/>
          <w:marTop w:val="0"/>
          <w:marBottom w:val="0"/>
          <w:divBdr>
            <w:top w:val="none" w:sz="0" w:space="0" w:color="auto"/>
            <w:left w:val="none" w:sz="0" w:space="0" w:color="auto"/>
            <w:bottom w:val="none" w:sz="0" w:space="0" w:color="auto"/>
            <w:right w:val="none" w:sz="0" w:space="0" w:color="auto"/>
          </w:divBdr>
        </w:div>
        <w:div w:id="1757556777">
          <w:marLeft w:val="640"/>
          <w:marRight w:val="0"/>
          <w:marTop w:val="0"/>
          <w:marBottom w:val="0"/>
          <w:divBdr>
            <w:top w:val="none" w:sz="0" w:space="0" w:color="auto"/>
            <w:left w:val="none" w:sz="0" w:space="0" w:color="auto"/>
            <w:bottom w:val="none" w:sz="0" w:space="0" w:color="auto"/>
            <w:right w:val="none" w:sz="0" w:space="0" w:color="auto"/>
          </w:divBdr>
        </w:div>
        <w:div w:id="1805613686">
          <w:marLeft w:val="640"/>
          <w:marRight w:val="0"/>
          <w:marTop w:val="0"/>
          <w:marBottom w:val="0"/>
          <w:divBdr>
            <w:top w:val="none" w:sz="0" w:space="0" w:color="auto"/>
            <w:left w:val="none" w:sz="0" w:space="0" w:color="auto"/>
            <w:bottom w:val="none" w:sz="0" w:space="0" w:color="auto"/>
            <w:right w:val="none" w:sz="0" w:space="0" w:color="auto"/>
          </w:divBdr>
        </w:div>
        <w:div w:id="1936788634">
          <w:marLeft w:val="640"/>
          <w:marRight w:val="0"/>
          <w:marTop w:val="0"/>
          <w:marBottom w:val="0"/>
          <w:divBdr>
            <w:top w:val="none" w:sz="0" w:space="0" w:color="auto"/>
            <w:left w:val="none" w:sz="0" w:space="0" w:color="auto"/>
            <w:bottom w:val="none" w:sz="0" w:space="0" w:color="auto"/>
            <w:right w:val="none" w:sz="0" w:space="0" w:color="auto"/>
          </w:divBdr>
        </w:div>
      </w:divsChild>
    </w:div>
    <w:div w:id="515073389">
      <w:bodyDiv w:val="1"/>
      <w:marLeft w:val="0"/>
      <w:marRight w:val="0"/>
      <w:marTop w:val="0"/>
      <w:marBottom w:val="0"/>
      <w:divBdr>
        <w:top w:val="none" w:sz="0" w:space="0" w:color="auto"/>
        <w:left w:val="none" w:sz="0" w:space="0" w:color="auto"/>
        <w:bottom w:val="none" w:sz="0" w:space="0" w:color="auto"/>
        <w:right w:val="none" w:sz="0" w:space="0" w:color="auto"/>
      </w:divBdr>
      <w:divsChild>
        <w:div w:id="138156898">
          <w:marLeft w:val="640"/>
          <w:marRight w:val="0"/>
          <w:marTop w:val="0"/>
          <w:marBottom w:val="0"/>
          <w:divBdr>
            <w:top w:val="none" w:sz="0" w:space="0" w:color="auto"/>
            <w:left w:val="none" w:sz="0" w:space="0" w:color="auto"/>
            <w:bottom w:val="none" w:sz="0" w:space="0" w:color="auto"/>
            <w:right w:val="none" w:sz="0" w:space="0" w:color="auto"/>
          </w:divBdr>
        </w:div>
        <w:div w:id="213853377">
          <w:marLeft w:val="640"/>
          <w:marRight w:val="0"/>
          <w:marTop w:val="0"/>
          <w:marBottom w:val="0"/>
          <w:divBdr>
            <w:top w:val="none" w:sz="0" w:space="0" w:color="auto"/>
            <w:left w:val="none" w:sz="0" w:space="0" w:color="auto"/>
            <w:bottom w:val="none" w:sz="0" w:space="0" w:color="auto"/>
            <w:right w:val="none" w:sz="0" w:space="0" w:color="auto"/>
          </w:divBdr>
        </w:div>
        <w:div w:id="308364151">
          <w:marLeft w:val="640"/>
          <w:marRight w:val="0"/>
          <w:marTop w:val="0"/>
          <w:marBottom w:val="0"/>
          <w:divBdr>
            <w:top w:val="none" w:sz="0" w:space="0" w:color="auto"/>
            <w:left w:val="none" w:sz="0" w:space="0" w:color="auto"/>
            <w:bottom w:val="none" w:sz="0" w:space="0" w:color="auto"/>
            <w:right w:val="none" w:sz="0" w:space="0" w:color="auto"/>
          </w:divBdr>
        </w:div>
        <w:div w:id="331419334">
          <w:marLeft w:val="640"/>
          <w:marRight w:val="0"/>
          <w:marTop w:val="0"/>
          <w:marBottom w:val="0"/>
          <w:divBdr>
            <w:top w:val="none" w:sz="0" w:space="0" w:color="auto"/>
            <w:left w:val="none" w:sz="0" w:space="0" w:color="auto"/>
            <w:bottom w:val="none" w:sz="0" w:space="0" w:color="auto"/>
            <w:right w:val="none" w:sz="0" w:space="0" w:color="auto"/>
          </w:divBdr>
        </w:div>
        <w:div w:id="378210515">
          <w:marLeft w:val="640"/>
          <w:marRight w:val="0"/>
          <w:marTop w:val="0"/>
          <w:marBottom w:val="0"/>
          <w:divBdr>
            <w:top w:val="none" w:sz="0" w:space="0" w:color="auto"/>
            <w:left w:val="none" w:sz="0" w:space="0" w:color="auto"/>
            <w:bottom w:val="none" w:sz="0" w:space="0" w:color="auto"/>
            <w:right w:val="none" w:sz="0" w:space="0" w:color="auto"/>
          </w:divBdr>
        </w:div>
        <w:div w:id="462700863">
          <w:marLeft w:val="640"/>
          <w:marRight w:val="0"/>
          <w:marTop w:val="0"/>
          <w:marBottom w:val="0"/>
          <w:divBdr>
            <w:top w:val="none" w:sz="0" w:space="0" w:color="auto"/>
            <w:left w:val="none" w:sz="0" w:space="0" w:color="auto"/>
            <w:bottom w:val="none" w:sz="0" w:space="0" w:color="auto"/>
            <w:right w:val="none" w:sz="0" w:space="0" w:color="auto"/>
          </w:divBdr>
        </w:div>
        <w:div w:id="490606774">
          <w:marLeft w:val="640"/>
          <w:marRight w:val="0"/>
          <w:marTop w:val="0"/>
          <w:marBottom w:val="0"/>
          <w:divBdr>
            <w:top w:val="none" w:sz="0" w:space="0" w:color="auto"/>
            <w:left w:val="none" w:sz="0" w:space="0" w:color="auto"/>
            <w:bottom w:val="none" w:sz="0" w:space="0" w:color="auto"/>
            <w:right w:val="none" w:sz="0" w:space="0" w:color="auto"/>
          </w:divBdr>
        </w:div>
        <w:div w:id="572542602">
          <w:marLeft w:val="640"/>
          <w:marRight w:val="0"/>
          <w:marTop w:val="0"/>
          <w:marBottom w:val="0"/>
          <w:divBdr>
            <w:top w:val="none" w:sz="0" w:space="0" w:color="auto"/>
            <w:left w:val="none" w:sz="0" w:space="0" w:color="auto"/>
            <w:bottom w:val="none" w:sz="0" w:space="0" w:color="auto"/>
            <w:right w:val="none" w:sz="0" w:space="0" w:color="auto"/>
          </w:divBdr>
        </w:div>
        <w:div w:id="703093043">
          <w:marLeft w:val="640"/>
          <w:marRight w:val="0"/>
          <w:marTop w:val="0"/>
          <w:marBottom w:val="0"/>
          <w:divBdr>
            <w:top w:val="none" w:sz="0" w:space="0" w:color="auto"/>
            <w:left w:val="none" w:sz="0" w:space="0" w:color="auto"/>
            <w:bottom w:val="none" w:sz="0" w:space="0" w:color="auto"/>
            <w:right w:val="none" w:sz="0" w:space="0" w:color="auto"/>
          </w:divBdr>
        </w:div>
        <w:div w:id="819267063">
          <w:marLeft w:val="640"/>
          <w:marRight w:val="0"/>
          <w:marTop w:val="0"/>
          <w:marBottom w:val="0"/>
          <w:divBdr>
            <w:top w:val="none" w:sz="0" w:space="0" w:color="auto"/>
            <w:left w:val="none" w:sz="0" w:space="0" w:color="auto"/>
            <w:bottom w:val="none" w:sz="0" w:space="0" w:color="auto"/>
            <w:right w:val="none" w:sz="0" w:space="0" w:color="auto"/>
          </w:divBdr>
        </w:div>
        <w:div w:id="911232336">
          <w:marLeft w:val="640"/>
          <w:marRight w:val="0"/>
          <w:marTop w:val="0"/>
          <w:marBottom w:val="0"/>
          <w:divBdr>
            <w:top w:val="none" w:sz="0" w:space="0" w:color="auto"/>
            <w:left w:val="none" w:sz="0" w:space="0" w:color="auto"/>
            <w:bottom w:val="none" w:sz="0" w:space="0" w:color="auto"/>
            <w:right w:val="none" w:sz="0" w:space="0" w:color="auto"/>
          </w:divBdr>
        </w:div>
        <w:div w:id="982543992">
          <w:marLeft w:val="640"/>
          <w:marRight w:val="0"/>
          <w:marTop w:val="0"/>
          <w:marBottom w:val="0"/>
          <w:divBdr>
            <w:top w:val="none" w:sz="0" w:space="0" w:color="auto"/>
            <w:left w:val="none" w:sz="0" w:space="0" w:color="auto"/>
            <w:bottom w:val="none" w:sz="0" w:space="0" w:color="auto"/>
            <w:right w:val="none" w:sz="0" w:space="0" w:color="auto"/>
          </w:divBdr>
        </w:div>
        <w:div w:id="1028411537">
          <w:marLeft w:val="640"/>
          <w:marRight w:val="0"/>
          <w:marTop w:val="0"/>
          <w:marBottom w:val="0"/>
          <w:divBdr>
            <w:top w:val="none" w:sz="0" w:space="0" w:color="auto"/>
            <w:left w:val="none" w:sz="0" w:space="0" w:color="auto"/>
            <w:bottom w:val="none" w:sz="0" w:space="0" w:color="auto"/>
            <w:right w:val="none" w:sz="0" w:space="0" w:color="auto"/>
          </w:divBdr>
        </w:div>
        <w:div w:id="1292590923">
          <w:marLeft w:val="640"/>
          <w:marRight w:val="0"/>
          <w:marTop w:val="0"/>
          <w:marBottom w:val="0"/>
          <w:divBdr>
            <w:top w:val="none" w:sz="0" w:space="0" w:color="auto"/>
            <w:left w:val="none" w:sz="0" w:space="0" w:color="auto"/>
            <w:bottom w:val="none" w:sz="0" w:space="0" w:color="auto"/>
            <w:right w:val="none" w:sz="0" w:space="0" w:color="auto"/>
          </w:divBdr>
        </w:div>
        <w:div w:id="1376344047">
          <w:marLeft w:val="640"/>
          <w:marRight w:val="0"/>
          <w:marTop w:val="0"/>
          <w:marBottom w:val="0"/>
          <w:divBdr>
            <w:top w:val="none" w:sz="0" w:space="0" w:color="auto"/>
            <w:left w:val="none" w:sz="0" w:space="0" w:color="auto"/>
            <w:bottom w:val="none" w:sz="0" w:space="0" w:color="auto"/>
            <w:right w:val="none" w:sz="0" w:space="0" w:color="auto"/>
          </w:divBdr>
        </w:div>
        <w:div w:id="1449934989">
          <w:marLeft w:val="640"/>
          <w:marRight w:val="0"/>
          <w:marTop w:val="0"/>
          <w:marBottom w:val="0"/>
          <w:divBdr>
            <w:top w:val="none" w:sz="0" w:space="0" w:color="auto"/>
            <w:left w:val="none" w:sz="0" w:space="0" w:color="auto"/>
            <w:bottom w:val="none" w:sz="0" w:space="0" w:color="auto"/>
            <w:right w:val="none" w:sz="0" w:space="0" w:color="auto"/>
          </w:divBdr>
        </w:div>
        <w:div w:id="1484160553">
          <w:marLeft w:val="640"/>
          <w:marRight w:val="0"/>
          <w:marTop w:val="0"/>
          <w:marBottom w:val="0"/>
          <w:divBdr>
            <w:top w:val="none" w:sz="0" w:space="0" w:color="auto"/>
            <w:left w:val="none" w:sz="0" w:space="0" w:color="auto"/>
            <w:bottom w:val="none" w:sz="0" w:space="0" w:color="auto"/>
            <w:right w:val="none" w:sz="0" w:space="0" w:color="auto"/>
          </w:divBdr>
        </w:div>
        <w:div w:id="1813787280">
          <w:marLeft w:val="640"/>
          <w:marRight w:val="0"/>
          <w:marTop w:val="0"/>
          <w:marBottom w:val="0"/>
          <w:divBdr>
            <w:top w:val="none" w:sz="0" w:space="0" w:color="auto"/>
            <w:left w:val="none" w:sz="0" w:space="0" w:color="auto"/>
            <w:bottom w:val="none" w:sz="0" w:space="0" w:color="auto"/>
            <w:right w:val="none" w:sz="0" w:space="0" w:color="auto"/>
          </w:divBdr>
        </w:div>
        <w:div w:id="1923103496">
          <w:marLeft w:val="640"/>
          <w:marRight w:val="0"/>
          <w:marTop w:val="0"/>
          <w:marBottom w:val="0"/>
          <w:divBdr>
            <w:top w:val="none" w:sz="0" w:space="0" w:color="auto"/>
            <w:left w:val="none" w:sz="0" w:space="0" w:color="auto"/>
            <w:bottom w:val="none" w:sz="0" w:space="0" w:color="auto"/>
            <w:right w:val="none" w:sz="0" w:space="0" w:color="auto"/>
          </w:divBdr>
        </w:div>
        <w:div w:id="2074153460">
          <w:marLeft w:val="640"/>
          <w:marRight w:val="0"/>
          <w:marTop w:val="0"/>
          <w:marBottom w:val="0"/>
          <w:divBdr>
            <w:top w:val="none" w:sz="0" w:space="0" w:color="auto"/>
            <w:left w:val="none" w:sz="0" w:space="0" w:color="auto"/>
            <w:bottom w:val="none" w:sz="0" w:space="0" w:color="auto"/>
            <w:right w:val="none" w:sz="0" w:space="0" w:color="auto"/>
          </w:divBdr>
        </w:div>
      </w:divsChild>
    </w:div>
    <w:div w:id="568005237">
      <w:bodyDiv w:val="1"/>
      <w:marLeft w:val="0"/>
      <w:marRight w:val="0"/>
      <w:marTop w:val="0"/>
      <w:marBottom w:val="0"/>
      <w:divBdr>
        <w:top w:val="none" w:sz="0" w:space="0" w:color="auto"/>
        <w:left w:val="none" w:sz="0" w:space="0" w:color="auto"/>
        <w:bottom w:val="none" w:sz="0" w:space="0" w:color="auto"/>
        <w:right w:val="none" w:sz="0" w:space="0" w:color="auto"/>
      </w:divBdr>
      <w:divsChild>
        <w:div w:id="141044303">
          <w:marLeft w:val="640"/>
          <w:marRight w:val="0"/>
          <w:marTop w:val="0"/>
          <w:marBottom w:val="0"/>
          <w:divBdr>
            <w:top w:val="none" w:sz="0" w:space="0" w:color="auto"/>
            <w:left w:val="none" w:sz="0" w:space="0" w:color="auto"/>
            <w:bottom w:val="none" w:sz="0" w:space="0" w:color="auto"/>
            <w:right w:val="none" w:sz="0" w:space="0" w:color="auto"/>
          </w:divBdr>
        </w:div>
        <w:div w:id="243221356">
          <w:marLeft w:val="640"/>
          <w:marRight w:val="0"/>
          <w:marTop w:val="0"/>
          <w:marBottom w:val="0"/>
          <w:divBdr>
            <w:top w:val="none" w:sz="0" w:space="0" w:color="auto"/>
            <w:left w:val="none" w:sz="0" w:space="0" w:color="auto"/>
            <w:bottom w:val="none" w:sz="0" w:space="0" w:color="auto"/>
            <w:right w:val="none" w:sz="0" w:space="0" w:color="auto"/>
          </w:divBdr>
        </w:div>
        <w:div w:id="281570276">
          <w:marLeft w:val="640"/>
          <w:marRight w:val="0"/>
          <w:marTop w:val="0"/>
          <w:marBottom w:val="0"/>
          <w:divBdr>
            <w:top w:val="none" w:sz="0" w:space="0" w:color="auto"/>
            <w:left w:val="none" w:sz="0" w:space="0" w:color="auto"/>
            <w:bottom w:val="none" w:sz="0" w:space="0" w:color="auto"/>
            <w:right w:val="none" w:sz="0" w:space="0" w:color="auto"/>
          </w:divBdr>
        </w:div>
        <w:div w:id="364989255">
          <w:marLeft w:val="640"/>
          <w:marRight w:val="0"/>
          <w:marTop w:val="0"/>
          <w:marBottom w:val="0"/>
          <w:divBdr>
            <w:top w:val="none" w:sz="0" w:space="0" w:color="auto"/>
            <w:left w:val="none" w:sz="0" w:space="0" w:color="auto"/>
            <w:bottom w:val="none" w:sz="0" w:space="0" w:color="auto"/>
            <w:right w:val="none" w:sz="0" w:space="0" w:color="auto"/>
          </w:divBdr>
        </w:div>
        <w:div w:id="387463303">
          <w:marLeft w:val="640"/>
          <w:marRight w:val="0"/>
          <w:marTop w:val="0"/>
          <w:marBottom w:val="0"/>
          <w:divBdr>
            <w:top w:val="none" w:sz="0" w:space="0" w:color="auto"/>
            <w:left w:val="none" w:sz="0" w:space="0" w:color="auto"/>
            <w:bottom w:val="none" w:sz="0" w:space="0" w:color="auto"/>
            <w:right w:val="none" w:sz="0" w:space="0" w:color="auto"/>
          </w:divBdr>
        </w:div>
        <w:div w:id="743457235">
          <w:marLeft w:val="640"/>
          <w:marRight w:val="0"/>
          <w:marTop w:val="0"/>
          <w:marBottom w:val="0"/>
          <w:divBdr>
            <w:top w:val="none" w:sz="0" w:space="0" w:color="auto"/>
            <w:left w:val="none" w:sz="0" w:space="0" w:color="auto"/>
            <w:bottom w:val="none" w:sz="0" w:space="0" w:color="auto"/>
            <w:right w:val="none" w:sz="0" w:space="0" w:color="auto"/>
          </w:divBdr>
        </w:div>
        <w:div w:id="841503618">
          <w:marLeft w:val="640"/>
          <w:marRight w:val="0"/>
          <w:marTop w:val="0"/>
          <w:marBottom w:val="0"/>
          <w:divBdr>
            <w:top w:val="none" w:sz="0" w:space="0" w:color="auto"/>
            <w:left w:val="none" w:sz="0" w:space="0" w:color="auto"/>
            <w:bottom w:val="none" w:sz="0" w:space="0" w:color="auto"/>
            <w:right w:val="none" w:sz="0" w:space="0" w:color="auto"/>
          </w:divBdr>
        </w:div>
        <w:div w:id="938753407">
          <w:marLeft w:val="640"/>
          <w:marRight w:val="0"/>
          <w:marTop w:val="0"/>
          <w:marBottom w:val="0"/>
          <w:divBdr>
            <w:top w:val="none" w:sz="0" w:space="0" w:color="auto"/>
            <w:left w:val="none" w:sz="0" w:space="0" w:color="auto"/>
            <w:bottom w:val="none" w:sz="0" w:space="0" w:color="auto"/>
            <w:right w:val="none" w:sz="0" w:space="0" w:color="auto"/>
          </w:divBdr>
        </w:div>
        <w:div w:id="1031032411">
          <w:marLeft w:val="640"/>
          <w:marRight w:val="0"/>
          <w:marTop w:val="0"/>
          <w:marBottom w:val="0"/>
          <w:divBdr>
            <w:top w:val="none" w:sz="0" w:space="0" w:color="auto"/>
            <w:left w:val="none" w:sz="0" w:space="0" w:color="auto"/>
            <w:bottom w:val="none" w:sz="0" w:space="0" w:color="auto"/>
            <w:right w:val="none" w:sz="0" w:space="0" w:color="auto"/>
          </w:divBdr>
        </w:div>
        <w:div w:id="1094278230">
          <w:marLeft w:val="640"/>
          <w:marRight w:val="0"/>
          <w:marTop w:val="0"/>
          <w:marBottom w:val="0"/>
          <w:divBdr>
            <w:top w:val="none" w:sz="0" w:space="0" w:color="auto"/>
            <w:left w:val="none" w:sz="0" w:space="0" w:color="auto"/>
            <w:bottom w:val="none" w:sz="0" w:space="0" w:color="auto"/>
            <w:right w:val="none" w:sz="0" w:space="0" w:color="auto"/>
          </w:divBdr>
        </w:div>
        <w:div w:id="1193569253">
          <w:marLeft w:val="640"/>
          <w:marRight w:val="0"/>
          <w:marTop w:val="0"/>
          <w:marBottom w:val="0"/>
          <w:divBdr>
            <w:top w:val="none" w:sz="0" w:space="0" w:color="auto"/>
            <w:left w:val="none" w:sz="0" w:space="0" w:color="auto"/>
            <w:bottom w:val="none" w:sz="0" w:space="0" w:color="auto"/>
            <w:right w:val="none" w:sz="0" w:space="0" w:color="auto"/>
          </w:divBdr>
        </w:div>
        <w:div w:id="1264797937">
          <w:marLeft w:val="640"/>
          <w:marRight w:val="0"/>
          <w:marTop w:val="0"/>
          <w:marBottom w:val="0"/>
          <w:divBdr>
            <w:top w:val="none" w:sz="0" w:space="0" w:color="auto"/>
            <w:left w:val="none" w:sz="0" w:space="0" w:color="auto"/>
            <w:bottom w:val="none" w:sz="0" w:space="0" w:color="auto"/>
            <w:right w:val="none" w:sz="0" w:space="0" w:color="auto"/>
          </w:divBdr>
        </w:div>
        <w:div w:id="1588417586">
          <w:marLeft w:val="640"/>
          <w:marRight w:val="0"/>
          <w:marTop w:val="0"/>
          <w:marBottom w:val="0"/>
          <w:divBdr>
            <w:top w:val="none" w:sz="0" w:space="0" w:color="auto"/>
            <w:left w:val="none" w:sz="0" w:space="0" w:color="auto"/>
            <w:bottom w:val="none" w:sz="0" w:space="0" w:color="auto"/>
            <w:right w:val="none" w:sz="0" w:space="0" w:color="auto"/>
          </w:divBdr>
        </w:div>
        <w:div w:id="1664310622">
          <w:marLeft w:val="640"/>
          <w:marRight w:val="0"/>
          <w:marTop w:val="0"/>
          <w:marBottom w:val="0"/>
          <w:divBdr>
            <w:top w:val="none" w:sz="0" w:space="0" w:color="auto"/>
            <w:left w:val="none" w:sz="0" w:space="0" w:color="auto"/>
            <w:bottom w:val="none" w:sz="0" w:space="0" w:color="auto"/>
            <w:right w:val="none" w:sz="0" w:space="0" w:color="auto"/>
          </w:divBdr>
        </w:div>
        <w:div w:id="1798986548">
          <w:marLeft w:val="640"/>
          <w:marRight w:val="0"/>
          <w:marTop w:val="0"/>
          <w:marBottom w:val="0"/>
          <w:divBdr>
            <w:top w:val="none" w:sz="0" w:space="0" w:color="auto"/>
            <w:left w:val="none" w:sz="0" w:space="0" w:color="auto"/>
            <w:bottom w:val="none" w:sz="0" w:space="0" w:color="auto"/>
            <w:right w:val="none" w:sz="0" w:space="0" w:color="auto"/>
          </w:divBdr>
        </w:div>
        <w:div w:id="2001616685">
          <w:marLeft w:val="640"/>
          <w:marRight w:val="0"/>
          <w:marTop w:val="0"/>
          <w:marBottom w:val="0"/>
          <w:divBdr>
            <w:top w:val="none" w:sz="0" w:space="0" w:color="auto"/>
            <w:left w:val="none" w:sz="0" w:space="0" w:color="auto"/>
            <w:bottom w:val="none" w:sz="0" w:space="0" w:color="auto"/>
            <w:right w:val="none" w:sz="0" w:space="0" w:color="auto"/>
          </w:divBdr>
        </w:div>
      </w:divsChild>
    </w:div>
    <w:div w:id="612441396">
      <w:bodyDiv w:val="1"/>
      <w:marLeft w:val="0"/>
      <w:marRight w:val="0"/>
      <w:marTop w:val="0"/>
      <w:marBottom w:val="0"/>
      <w:divBdr>
        <w:top w:val="none" w:sz="0" w:space="0" w:color="auto"/>
        <w:left w:val="none" w:sz="0" w:space="0" w:color="auto"/>
        <w:bottom w:val="none" w:sz="0" w:space="0" w:color="auto"/>
        <w:right w:val="none" w:sz="0" w:space="0" w:color="auto"/>
      </w:divBdr>
      <w:divsChild>
        <w:div w:id="235669295">
          <w:marLeft w:val="640"/>
          <w:marRight w:val="0"/>
          <w:marTop w:val="0"/>
          <w:marBottom w:val="0"/>
          <w:divBdr>
            <w:top w:val="none" w:sz="0" w:space="0" w:color="auto"/>
            <w:left w:val="none" w:sz="0" w:space="0" w:color="auto"/>
            <w:bottom w:val="none" w:sz="0" w:space="0" w:color="auto"/>
            <w:right w:val="none" w:sz="0" w:space="0" w:color="auto"/>
          </w:divBdr>
        </w:div>
        <w:div w:id="259028060">
          <w:marLeft w:val="640"/>
          <w:marRight w:val="0"/>
          <w:marTop w:val="0"/>
          <w:marBottom w:val="0"/>
          <w:divBdr>
            <w:top w:val="none" w:sz="0" w:space="0" w:color="auto"/>
            <w:left w:val="none" w:sz="0" w:space="0" w:color="auto"/>
            <w:bottom w:val="none" w:sz="0" w:space="0" w:color="auto"/>
            <w:right w:val="none" w:sz="0" w:space="0" w:color="auto"/>
          </w:divBdr>
        </w:div>
        <w:div w:id="326591197">
          <w:marLeft w:val="640"/>
          <w:marRight w:val="0"/>
          <w:marTop w:val="0"/>
          <w:marBottom w:val="0"/>
          <w:divBdr>
            <w:top w:val="none" w:sz="0" w:space="0" w:color="auto"/>
            <w:left w:val="none" w:sz="0" w:space="0" w:color="auto"/>
            <w:bottom w:val="none" w:sz="0" w:space="0" w:color="auto"/>
            <w:right w:val="none" w:sz="0" w:space="0" w:color="auto"/>
          </w:divBdr>
        </w:div>
        <w:div w:id="364183692">
          <w:marLeft w:val="640"/>
          <w:marRight w:val="0"/>
          <w:marTop w:val="0"/>
          <w:marBottom w:val="0"/>
          <w:divBdr>
            <w:top w:val="none" w:sz="0" w:space="0" w:color="auto"/>
            <w:left w:val="none" w:sz="0" w:space="0" w:color="auto"/>
            <w:bottom w:val="none" w:sz="0" w:space="0" w:color="auto"/>
            <w:right w:val="none" w:sz="0" w:space="0" w:color="auto"/>
          </w:divBdr>
        </w:div>
        <w:div w:id="380597012">
          <w:marLeft w:val="640"/>
          <w:marRight w:val="0"/>
          <w:marTop w:val="0"/>
          <w:marBottom w:val="0"/>
          <w:divBdr>
            <w:top w:val="none" w:sz="0" w:space="0" w:color="auto"/>
            <w:left w:val="none" w:sz="0" w:space="0" w:color="auto"/>
            <w:bottom w:val="none" w:sz="0" w:space="0" w:color="auto"/>
            <w:right w:val="none" w:sz="0" w:space="0" w:color="auto"/>
          </w:divBdr>
        </w:div>
        <w:div w:id="384913236">
          <w:marLeft w:val="640"/>
          <w:marRight w:val="0"/>
          <w:marTop w:val="0"/>
          <w:marBottom w:val="0"/>
          <w:divBdr>
            <w:top w:val="none" w:sz="0" w:space="0" w:color="auto"/>
            <w:left w:val="none" w:sz="0" w:space="0" w:color="auto"/>
            <w:bottom w:val="none" w:sz="0" w:space="0" w:color="auto"/>
            <w:right w:val="none" w:sz="0" w:space="0" w:color="auto"/>
          </w:divBdr>
        </w:div>
        <w:div w:id="410783469">
          <w:marLeft w:val="640"/>
          <w:marRight w:val="0"/>
          <w:marTop w:val="0"/>
          <w:marBottom w:val="0"/>
          <w:divBdr>
            <w:top w:val="none" w:sz="0" w:space="0" w:color="auto"/>
            <w:left w:val="none" w:sz="0" w:space="0" w:color="auto"/>
            <w:bottom w:val="none" w:sz="0" w:space="0" w:color="auto"/>
            <w:right w:val="none" w:sz="0" w:space="0" w:color="auto"/>
          </w:divBdr>
        </w:div>
        <w:div w:id="541480373">
          <w:marLeft w:val="640"/>
          <w:marRight w:val="0"/>
          <w:marTop w:val="0"/>
          <w:marBottom w:val="0"/>
          <w:divBdr>
            <w:top w:val="none" w:sz="0" w:space="0" w:color="auto"/>
            <w:left w:val="none" w:sz="0" w:space="0" w:color="auto"/>
            <w:bottom w:val="none" w:sz="0" w:space="0" w:color="auto"/>
            <w:right w:val="none" w:sz="0" w:space="0" w:color="auto"/>
          </w:divBdr>
        </w:div>
        <w:div w:id="565800144">
          <w:marLeft w:val="640"/>
          <w:marRight w:val="0"/>
          <w:marTop w:val="0"/>
          <w:marBottom w:val="0"/>
          <w:divBdr>
            <w:top w:val="none" w:sz="0" w:space="0" w:color="auto"/>
            <w:left w:val="none" w:sz="0" w:space="0" w:color="auto"/>
            <w:bottom w:val="none" w:sz="0" w:space="0" w:color="auto"/>
            <w:right w:val="none" w:sz="0" w:space="0" w:color="auto"/>
          </w:divBdr>
        </w:div>
        <w:div w:id="622808292">
          <w:marLeft w:val="640"/>
          <w:marRight w:val="0"/>
          <w:marTop w:val="0"/>
          <w:marBottom w:val="0"/>
          <w:divBdr>
            <w:top w:val="none" w:sz="0" w:space="0" w:color="auto"/>
            <w:left w:val="none" w:sz="0" w:space="0" w:color="auto"/>
            <w:bottom w:val="none" w:sz="0" w:space="0" w:color="auto"/>
            <w:right w:val="none" w:sz="0" w:space="0" w:color="auto"/>
          </w:divBdr>
        </w:div>
        <w:div w:id="714080814">
          <w:marLeft w:val="640"/>
          <w:marRight w:val="0"/>
          <w:marTop w:val="0"/>
          <w:marBottom w:val="0"/>
          <w:divBdr>
            <w:top w:val="none" w:sz="0" w:space="0" w:color="auto"/>
            <w:left w:val="none" w:sz="0" w:space="0" w:color="auto"/>
            <w:bottom w:val="none" w:sz="0" w:space="0" w:color="auto"/>
            <w:right w:val="none" w:sz="0" w:space="0" w:color="auto"/>
          </w:divBdr>
        </w:div>
        <w:div w:id="725377315">
          <w:marLeft w:val="640"/>
          <w:marRight w:val="0"/>
          <w:marTop w:val="0"/>
          <w:marBottom w:val="0"/>
          <w:divBdr>
            <w:top w:val="none" w:sz="0" w:space="0" w:color="auto"/>
            <w:left w:val="none" w:sz="0" w:space="0" w:color="auto"/>
            <w:bottom w:val="none" w:sz="0" w:space="0" w:color="auto"/>
            <w:right w:val="none" w:sz="0" w:space="0" w:color="auto"/>
          </w:divBdr>
        </w:div>
        <w:div w:id="1144932048">
          <w:marLeft w:val="640"/>
          <w:marRight w:val="0"/>
          <w:marTop w:val="0"/>
          <w:marBottom w:val="0"/>
          <w:divBdr>
            <w:top w:val="none" w:sz="0" w:space="0" w:color="auto"/>
            <w:left w:val="none" w:sz="0" w:space="0" w:color="auto"/>
            <w:bottom w:val="none" w:sz="0" w:space="0" w:color="auto"/>
            <w:right w:val="none" w:sz="0" w:space="0" w:color="auto"/>
          </w:divBdr>
        </w:div>
        <w:div w:id="1363634419">
          <w:marLeft w:val="640"/>
          <w:marRight w:val="0"/>
          <w:marTop w:val="0"/>
          <w:marBottom w:val="0"/>
          <w:divBdr>
            <w:top w:val="none" w:sz="0" w:space="0" w:color="auto"/>
            <w:left w:val="none" w:sz="0" w:space="0" w:color="auto"/>
            <w:bottom w:val="none" w:sz="0" w:space="0" w:color="auto"/>
            <w:right w:val="none" w:sz="0" w:space="0" w:color="auto"/>
          </w:divBdr>
        </w:div>
        <w:div w:id="1530953552">
          <w:marLeft w:val="640"/>
          <w:marRight w:val="0"/>
          <w:marTop w:val="0"/>
          <w:marBottom w:val="0"/>
          <w:divBdr>
            <w:top w:val="none" w:sz="0" w:space="0" w:color="auto"/>
            <w:left w:val="none" w:sz="0" w:space="0" w:color="auto"/>
            <w:bottom w:val="none" w:sz="0" w:space="0" w:color="auto"/>
            <w:right w:val="none" w:sz="0" w:space="0" w:color="auto"/>
          </w:divBdr>
        </w:div>
        <w:div w:id="1555192842">
          <w:marLeft w:val="640"/>
          <w:marRight w:val="0"/>
          <w:marTop w:val="0"/>
          <w:marBottom w:val="0"/>
          <w:divBdr>
            <w:top w:val="none" w:sz="0" w:space="0" w:color="auto"/>
            <w:left w:val="none" w:sz="0" w:space="0" w:color="auto"/>
            <w:bottom w:val="none" w:sz="0" w:space="0" w:color="auto"/>
            <w:right w:val="none" w:sz="0" w:space="0" w:color="auto"/>
          </w:divBdr>
        </w:div>
        <w:div w:id="1566526614">
          <w:marLeft w:val="640"/>
          <w:marRight w:val="0"/>
          <w:marTop w:val="0"/>
          <w:marBottom w:val="0"/>
          <w:divBdr>
            <w:top w:val="none" w:sz="0" w:space="0" w:color="auto"/>
            <w:left w:val="none" w:sz="0" w:space="0" w:color="auto"/>
            <w:bottom w:val="none" w:sz="0" w:space="0" w:color="auto"/>
            <w:right w:val="none" w:sz="0" w:space="0" w:color="auto"/>
          </w:divBdr>
        </w:div>
        <w:div w:id="1647860900">
          <w:marLeft w:val="640"/>
          <w:marRight w:val="0"/>
          <w:marTop w:val="0"/>
          <w:marBottom w:val="0"/>
          <w:divBdr>
            <w:top w:val="none" w:sz="0" w:space="0" w:color="auto"/>
            <w:left w:val="none" w:sz="0" w:space="0" w:color="auto"/>
            <w:bottom w:val="none" w:sz="0" w:space="0" w:color="auto"/>
            <w:right w:val="none" w:sz="0" w:space="0" w:color="auto"/>
          </w:divBdr>
        </w:div>
        <w:div w:id="1701710515">
          <w:marLeft w:val="640"/>
          <w:marRight w:val="0"/>
          <w:marTop w:val="0"/>
          <w:marBottom w:val="0"/>
          <w:divBdr>
            <w:top w:val="none" w:sz="0" w:space="0" w:color="auto"/>
            <w:left w:val="none" w:sz="0" w:space="0" w:color="auto"/>
            <w:bottom w:val="none" w:sz="0" w:space="0" w:color="auto"/>
            <w:right w:val="none" w:sz="0" w:space="0" w:color="auto"/>
          </w:divBdr>
        </w:div>
        <w:div w:id="1788819080">
          <w:marLeft w:val="640"/>
          <w:marRight w:val="0"/>
          <w:marTop w:val="0"/>
          <w:marBottom w:val="0"/>
          <w:divBdr>
            <w:top w:val="none" w:sz="0" w:space="0" w:color="auto"/>
            <w:left w:val="none" w:sz="0" w:space="0" w:color="auto"/>
            <w:bottom w:val="none" w:sz="0" w:space="0" w:color="auto"/>
            <w:right w:val="none" w:sz="0" w:space="0" w:color="auto"/>
          </w:divBdr>
        </w:div>
        <w:div w:id="2122800563">
          <w:marLeft w:val="640"/>
          <w:marRight w:val="0"/>
          <w:marTop w:val="0"/>
          <w:marBottom w:val="0"/>
          <w:divBdr>
            <w:top w:val="none" w:sz="0" w:space="0" w:color="auto"/>
            <w:left w:val="none" w:sz="0" w:space="0" w:color="auto"/>
            <w:bottom w:val="none" w:sz="0" w:space="0" w:color="auto"/>
            <w:right w:val="none" w:sz="0" w:space="0" w:color="auto"/>
          </w:divBdr>
        </w:div>
      </w:divsChild>
    </w:div>
    <w:div w:id="613025844">
      <w:bodyDiv w:val="1"/>
      <w:marLeft w:val="0"/>
      <w:marRight w:val="0"/>
      <w:marTop w:val="0"/>
      <w:marBottom w:val="0"/>
      <w:divBdr>
        <w:top w:val="none" w:sz="0" w:space="0" w:color="auto"/>
        <w:left w:val="none" w:sz="0" w:space="0" w:color="auto"/>
        <w:bottom w:val="none" w:sz="0" w:space="0" w:color="auto"/>
        <w:right w:val="none" w:sz="0" w:space="0" w:color="auto"/>
      </w:divBdr>
      <w:divsChild>
        <w:div w:id="565845112">
          <w:marLeft w:val="640"/>
          <w:marRight w:val="0"/>
          <w:marTop w:val="0"/>
          <w:marBottom w:val="0"/>
          <w:divBdr>
            <w:top w:val="none" w:sz="0" w:space="0" w:color="auto"/>
            <w:left w:val="none" w:sz="0" w:space="0" w:color="auto"/>
            <w:bottom w:val="none" w:sz="0" w:space="0" w:color="auto"/>
            <w:right w:val="none" w:sz="0" w:space="0" w:color="auto"/>
          </w:divBdr>
        </w:div>
        <w:div w:id="568462698">
          <w:marLeft w:val="640"/>
          <w:marRight w:val="0"/>
          <w:marTop w:val="0"/>
          <w:marBottom w:val="0"/>
          <w:divBdr>
            <w:top w:val="none" w:sz="0" w:space="0" w:color="auto"/>
            <w:left w:val="none" w:sz="0" w:space="0" w:color="auto"/>
            <w:bottom w:val="none" w:sz="0" w:space="0" w:color="auto"/>
            <w:right w:val="none" w:sz="0" w:space="0" w:color="auto"/>
          </w:divBdr>
        </w:div>
        <w:div w:id="724721438">
          <w:marLeft w:val="640"/>
          <w:marRight w:val="0"/>
          <w:marTop w:val="0"/>
          <w:marBottom w:val="0"/>
          <w:divBdr>
            <w:top w:val="none" w:sz="0" w:space="0" w:color="auto"/>
            <w:left w:val="none" w:sz="0" w:space="0" w:color="auto"/>
            <w:bottom w:val="none" w:sz="0" w:space="0" w:color="auto"/>
            <w:right w:val="none" w:sz="0" w:space="0" w:color="auto"/>
          </w:divBdr>
        </w:div>
        <w:div w:id="756289748">
          <w:marLeft w:val="640"/>
          <w:marRight w:val="0"/>
          <w:marTop w:val="0"/>
          <w:marBottom w:val="0"/>
          <w:divBdr>
            <w:top w:val="none" w:sz="0" w:space="0" w:color="auto"/>
            <w:left w:val="none" w:sz="0" w:space="0" w:color="auto"/>
            <w:bottom w:val="none" w:sz="0" w:space="0" w:color="auto"/>
            <w:right w:val="none" w:sz="0" w:space="0" w:color="auto"/>
          </w:divBdr>
        </w:div>
        <w:div w:id="785194706">
          <w:marLeft w:val="640"/>
          <w:marRight w:val="0"/>
          <w:marTop w:val="0"/>
          <w:marBottom w:val="0"/>
          <w:divBdr>
            <w:top w:val="none" w:sz="0" w:space="0" w:color="auto"/>
            <w:left w:val="none" w:sz="0" w:space="0" w:color="auto"/>
            <w:bottom w:val="none" w:sz="0" w:space="0" w:color="auto"/>
            <w:right w:val="none" w:sz="0" w:space="0" w:color="auto"/>
          </w:divBdr>
        </w:div>
        <w:div w:id="1064992554">
          <w:marLeft w:val="640"/>
          <w:marRight w:val="0"/>
          <w:marTop w:val="0"/>
          <w:marBottom w:val="0"/>
          <w:divBdr>
            <w:top w:val="none" w:sz="0" w:space="0" w:color="auto"/>
            <w:left w:val="none" w:sz="0" w:space="0" w:color="auto"/>
            <w:bottom w:val="none" w:sz="0" w:space="0" w:color="auto"/>
            <w:right w:val="none" w:sz="0" w:space="0" w:color="auto"/>
          </w:divBdr>
        </w:div>
        <w:div w:id="1263606470">
          <w:marLeft w:val="640"/>
          <w:marRight w:val="0"/>
          <w:marTop w:val="0"/>
          <w:marBottom w:val="0"/>
          <w:divBdr>
            <w:top w:val="none" w:sz="0" w:space="0" w:color="auto"/>
            <w:left w:val="none" w:sz="0" w:space="0" w:color="auto"/>
            <w:bottom w:val="none" w:sz="0" w:space="0" w:color="auto"/>
            <w:right w:val="none" w:sz="0" w:space="0" w:color="auto"/>
          </w:divBdr>
        </w:div>
        <w:div w:id="1426654753">
          <w:marLeft w:val="640"/>
          <w:marRight w:val="0"/>
          <w:marTop w:val="0"/>
          <w:marBottom w:val="0"/>
          <w:divBdr>
            <w:top w:val="none" w:sz="0" w:space="0" w:color="auto"/>
            <w:left w:val="none" w:sz="0" w:space="0" w:color="auto"/>
            <w:bottom w:val="none" w:sz="0" w:space="0" w:color="auto"/>
            <w:right w:val="none" w:sz="0" w:space="0" w:color="auto"/>
          </w:divBdr>
        </w:div>
        <w:div w:id="1747343452">
          <w:marLeft w:val="640"/>
          <w:marRight w:val="0"/>
          <w:marTop w:val="0"/>
          <w:marBottom w:val="0"/>
          <w:divBdr>
            <w:top w:val="none" w:sz="0" w:space="0" w:color="auto"/>
            <w:left w:val="none" w:sz="0" w:space="0" w:color="auto"/>
            <w:bottom w:val="none" w:sz="0" w:space="0" w:color="auto"/>
            <w:right w:val="none" w:sz="0" w:space="0" w:color="auto"/>
          </w:divBdr>
        </w:div>
      </w:divsChild>
    </w:div>
    <w:div w:id="617684750">
      <w:bodyDiv w:val="1"/>
      <w:marLeft w:val="0"/>
      <w:marRight w:val="0"/>
      <w:marTop w:val="0"/>
      <w:marBottom w:val="0"/>
      <w:divBdr>
        <w:top w:val="none" w:sz="0" w:space="0" w:color="auto"/>
        <w:left w:val="none" w:sz="0" w:space="0" w:color="auto"/>
        <w:bottom w:val="none" w:sz="0" w:space="0" w:color="auto"/>
        <w:right w:val="none" w:sz="0" w:space="0" w:color="auto"/>
      </w:divBdr>
      <w:divsChild>
        <w:div w:id="166403656">
          <w:marLeft w:val="640"/>
          <w:marRight w:val="0"/>
          <w:marTop w:val="0"/>
          <w:marBottom w:val="0"/>
          <w:divBdr>
            <w:top w:val="none" w:sz="0" w:space="0" w:color="auto"/>
            <w:left w:val="none" w:sz="0" w:space="0" w:color="auto"/>
            <w:bottom w:val="none" w:sz="0" w:space="0" w:color="auto"/>
            <w:right w:val="none" w:sz="0" w:space="0" w:color="auto"/>
          </w:divBdr>
        </w:div>
        <w:div w:id="199048775">
          <w:marLeft w:val="640"/>
          <w:marRight w:val="0"/>
          <w:marTop w:val="0"/>
          <w:marBottom w:val="0"/>
          <w:divBdr>
            <w:top w:val="none" w:sz="0" w:space="0" w:color="auto"/>
            <w:left w:val="none" w:sz="0" w:space="0" w:color="auto"/>
            <w:bottom w:val="none" w:sz="0" w:space="0" w:color="auto"/>
            <w:right w:val="none" w:sz="0" w:space="0" w:color="auto"/>
          </w:divBdr>
        </w:div>
        <w:div w:id="295644058">
          <w:marLeft w:val="640"/>
          <w:marRight w:val="0"/>
          <w:marTop w:val="0"/>
          <w:marBottom w:val="0"/>
          <w:divBdr>
            <w:top w:val="none" w:sz="0" w:space="0" w:color="auto"/>
            <w:left w:val="none" w:sz="0" w:space="0" w:color="auto"/>
            <w:bottom w:val="none" w:sz="0" w:space="0" w:color="auto"/>
            <w:right w:val="none" w:sz="0" w:space="0" w:color="auto"/>
          </w:divBdr>
        </w:div>
        <w:div w:id="443765963">
          <w:marLeft w:val="640"/>
          <w:marRight w:val="0"/>
          <w:marTop w:val="0"/>
          <w:marBottom w:val="0"/>
          <w:divBdr>
            <w:top w:val="none" w:sz="0" w:space="0" w:color="auto"/>
            <w:left w:val="none" w:sz="0" w:space="0" w:color="auto"/>
            <w:bottom w:val="none" w:sz="0" w:space="0" w:color="auto"/>
            <w:right w:val="none" w:sz="0" w:space="0" w:color="auto"/>
          </w:divBdr>
        </w:div>
        <w:div w:id="958142578">
          <w:marLeft w:val="640"/>
          <w:marRight w:val="0"/>
          <w:marTop w:val="0"/>
          <w:marBottom w:val="0"/>
          <w:divBdr>
            <w:top w:val="none" w:sz="0" w:space="0" w:color="auto"/>
            <w:left w:val="none" w:sz="0" w:space="0" w:color="auto"/>
            <w:bottom w:val="none" w:sz="0" w:space="0" w:color="auto"/>
            <w:right w:val="none" w:sz="0" w:space="0" w:color="auto"/>
          </w:divBdr>
        </w:div>
        <w:div w:id="1089081678">
          <w:marLeft w:val="640"/>
          <w:marRight w:val="0"/>
          <w:marTop w:val="0"/>
          <w:marBottom w:val="0"/>
          <w:divBdr>
            <w:top w:val="none" w:sz="0" w:space="0" w:color="auto"/>
            <w:left w:val="none" w:sz="0" w:space="0" w:color="auto"/>
            <w:bottom w:val="none" w:sz="0" w:space="0" w:color="auto"/>
            <w:right w:val="none" w:sz="0" w:space="0" w:color="auto"/>
          </w:divBdr>
        </w:div>
        <w:div w:id="1238511492">
          <w:marLeft w:val="640"/>
          <w:marRight w:val="0"/>
          <w:marTop w:val="0"/>
          <w:marBottom w:val="0"/>
          <w:divBdr>
            <w:top w:val="none" w:sz="0" w:space="0" w:color="auto"/>
            <w:left w:val="none" w:sz="0" w:space="0" w:color="auto"/>
            <w:bottom w:val="none" w:sz="0" w:space="0" w:color="auto"/>
            <w:right w:val="none" w:sz="0" w:space="0" w:color="auto"/>
          </w:divBdr>
        </w:div>
        <w:div w:id="1257785345">
          <w:marLeft w:val="640"/>
          <w:marRight w:val="0"/>
          <w:marTop w:val="0"/>
          <w:marBottom w:val="0"/>
          <w:divBdr>
            <w:top w:val="none" w:sz="0" w:space="0" w:color="auto"/>
            <w:left w:val="none" w:sz="0" w:space="0" w:color="auto"/>
            <w:bottom w:val="none" w:sz="0" w:space="0" w:color="auto"/>
            <w:right w:val="none" w:sz="0" w:space="0" w:color="auto"/>
          </w:divBdr>
        </w:div>
        <w:div w:id="1267884041">
          <w:marLeft w:val="640"/>
          <w:marRight w:val="0"/>
          <w:marTop w:val="0"/>
          <w:marBottom w:val="0"/>
          <w:divBdr>
            <w:top w:val="none" w:sz="0" w:space="0" w:color="auto"/>
            <w:left w:val="none" w:sz="0" w:space="0" w:color="auto"/>
            <w:bottom w:val="none" w:sz="0" w:space="0" w:color="auto"/>
            <w:right w:val="none" w:sz="0" w:space="0" w:color="auto"/>
          </w:divBdr>
        </w:div>
        <w:div w:id="1439905510">
          <w:marLeft w:val="640"/>
          <w:marRight w:val="0"/>
          <w:marTop w:val="0"/>
          <w:marBottom w:val="0"/>
          <w:divBdr>
            <w:top w:val="none" w:sz="0" w:space="0" w:color="auto"/>
            <w:left w:val="none" w:sz="0" w:space="0" w:color="auto"/>
            <w:bottom w:val="none" w:sz="0" w:space="0" w:color="auto"/>
            <w:right w:val="none" w:sz="0" w:space="0" w:color="auto"/>
          </w:divBdr>
        </w:div>
        <w:div w:id="1493839540">
          <w:marLeft w:val="640"/>
          <w:marRight w:val="0"/>
          <w:marTop w:val="0"/>
          <w:marBottom w:val="0"/>
          <w:divBdr>
            <w:top w:val="none" w:sz="0" w:space="0" w:color="auto"/>
            <w:left w:val="none" w:sz="0" w:space="0" w:color="auto"/>
            <w:bottom w:val="none" w:sz="0" w:space="0" w:color="auto"/>
            <w:right w:val="none" w:sz="0" w:space="0" w:color="auto"/>
          </w:divBdr>
        </w:div>
        <w:div w:id="1520006106">
          <w:marLeft w:val="640"/>
          <w:marRight w:val="0"/>
          <w:marTop w:val="0"/>
          <w:marBottom w:val="0"/>
          <w:divBdr>
            <w:top w:val="none" w:sz="0" w:space="0" w:color="auto"/>
            <w:left w:val="none" w:sz="0" w:space="0" w:color="auto"/>
            <w:bottom w:val="none" w:sz="0" w:space="0" w:color="auto"/>
            <w:right w:val="none" w:sz="0" w:space="0" w:color="auto"/>
          </w:divBdr>
        </w:div>
        <w:div w:id="1607350508">
          <w:marLeft w:val="640"/>
          <w:marRight w:val="0"/>
          <w:marTop w:val="0"/>
          <w:marBottom w:val="0"/>
          <w:divBdr>
            <w:top w:val="none" w:sz="0" w:space="0" w:color="auto"/>
            <w:left w:val="none" w:sz="0" w:space="0" w:color="auto"/>
            <w:bottom w:val="none" w:sz="0" w:space="0" w:color="auto"/>
            <w:right w:val="none" w:sz="0" w:space="0" w:color="auto"/>
          </w:divBdr>
        </w:div>
        <w:div w:id="1755859479">
          <w:marLeft w:val="640"/>
          <w:marRight w:val="0"/>
          <w:marTop w:val="0"/>
          <w:marBottom w:val="0"/>
          <w:divBdr>
            <w:top w:val="none" w:sz="0" w:space="0" w:color="auto"/>
            <w:left w:val="none" w:sz="0" w:space="0" w:color="auto"/>
            <w:bottom w:val="none" w:sz="0" w:space="0" w:color="auto"/>
            <w:right w:val="none" w:sz="0" w:space="0" w:color="auto"/>
          </w:divBdr>
        </w:div>
        <w:div w:id="1759015664">
          <w:marLeft w:val="640"/>
          <w:marRight w:val="0"/>
          <w:marTop w:val="0"/>
          <w:marBottom w:val="0"/>
          <w:divBdr>
            <w:top w:val="none" w:sz="0" w:space="0" w:color="auto"/>
            <w:left w:val="none" w:sz="0" w:space="0" w:color="auto"/>
            <w:bottom w:val="none" w:sz="0" w:space="0" w:color="auto"/>
            <w:right w:val="none" w:sz="0" w:space="0" w:color="auto"/>
          </w:divBdr>
        </w:div>
        <w:div w:id="2018772968">
          <w:marLeft w:val="640"/>
          <w:marRight w:val="0"/>
          <w:marTop w:val="0"/>
          <w:marBottom w:val="0"/>
          <w:divBdr>
            <w:top w:val="none" w:sz="0" w:space="0" w:color="auto"/>
            <w:left w:val="none" w:sz="0" w:space="0" w:color="auto"/>
            <w:bottom w:val="none" w:sz="0" w:space="0" w:color="auto"/>
            <w:right w:val="none" w:sz="0" w:space="0" w:color="auto"/>
          </w:divBdr>
        </w:div>
        <w:div w:id="2032607867">
          <w:marLeft w:val="640"/>
          <w:marRight w:val="0"/>
          <w:marTop w:val="0"/>
          <w:marBottom w:val="0"/>
          <w:divBdr>
            <w:top w:val="none" w:sz="0" w:space="0" w:color="auto"/>
            <w:left w:val="none" w:sz="0" w:space="0" w:color="auto"/>
            <w:bottom w:val="none" w:sz="0" w:space="0" w:color="auto"/>
            <w:right w:val="none" w:sz="0" w:space="0" w:color="auto"/>
          </w:divBdr>
        </w:div>
        <w:div w:id="2072920793">
          <w:marLeft w:val="640"/>
          <w:marRight w:val="0"/>
          <w:marTop w:val="0"/>
          <w:marBottom w:val="0"/>
          <w:divBdr>
            <w:top w:val="none" w:sz="0" w:space="0" w:color="auto"/>
            <w:left w:val="none" w:sz="0" w:space="0" w:color="auto"/>
            <w:bottom w:val="none" w:sz="0" w:space="0" w:color="auto"/>
            <w:right w:val="none" w:sz="0" w:space="0" w:color="auto"/>
          </w:divBdr>
        </w:div>
        <w:div w:id="2090343278">
          <w:marLeft w:val="640"/>
          <w:marRight w:val="0"/>
          <w:marTop w:val="0"/>
          <w:marBottom w:val="0"/>
          <w:divBdr>
            <w:top w:val="none" w:sz="0" w:space="0" w:color="auto"/>
            <w:left w:val="none" w:sz="0" w:space="0" w:color="auto"/>
            <w:bottom w:val="none" w:sz="0" w:space="0" w:color="auto"/>
            <w:right w:val="none" w:sz="0" w:space="0" w:color="auto"/>
          </w:divBdr>
        </w:div>
      </w:divsChild>
    </w:div>
    <w:div w:id="640769146">
      <w:bodyDiv w:val="1"/>
      <w:marLeft w:val="0"/>
      <w:marRight w:val="0"/>
      <w:marTop w:val="0"/>
      <w:marBottom w:val="0"/>
      <w:divBdr>
        <w:top w:val="none" w:sz="0" w:space="0" w:color="auto"/>
        <w:left w:val="none" w:sz="0" w:space="0" w:color="auto"/>
        <w:bottom w:val="none" w:sz="0" w:space="0" w:color="auto"/>
        <w:right w:val="none" w:sz="0" w:space="0" w:color="auto"/>
      </w:divBdr>
      <w:divsChild>
        <w:div w:id="169026030">
          <w:marLeft w:val="640"/>
          <w:marRight w:val="0"/>
          <w:marTop w:val="0"/>
          <w:marBottom w:val="0"/>
          <w:divBdr>
            <w:top w:val="none" w:sz="0" w:space="0" w:color="auto"/>
            <w:left w:val="none" w:sz="0" w:space="0" w:color="auto"/>
            <w:bottom w:val="none" w:sz="0" w:space="0" w:color="auto"/>
            <w:right w:val="none" w:sz="0" w:space="0" w:color="auto"/>
          </w:divBdr>
        </w:div>
        <w:div w:id="270934980">
          <w:marLeft w:val="640"/>
          <w:marRight w:val="0"/>
          <w:marTop w:val="0"/>
          <w:marBottom w:val="0"/>
          <w:divBdr>
            <w:top w:val="none" w:sz="0" w:space="0" w:color="auto"/>
            <w:left w:val="none" w:sz="0" w:space="0" w:color="auto"/>
            <w:bottom w:val="none" w:sz="0" w:space="0" w:color="auto"/>
            <w:right w:val="none" w:sz="0" w:space="0" w:color="auto"/>
          </w:divBdr>
        </w:div>
        <w:div w:id="415515203">
          <w:marLeft w:val="640"/>
          <w:marRight w:val="0"/>
          <w:marTop w:val="0"/>
          <w:marBottom w:val="0"/>
          <w:divBdr>
            <w:top w:val="none" w:sz="0" w:space="0" w:color="auto"/>
            <w:left w:val="none" w:sz="0" w:space="0" w:color="auto"/>
            <w:bottom w:val="none" w:sz="0" w:space="0" w:color="auto"/>
            <w:right w:val="none" w:sz="0" w:space="0" w:color="auto"/>
          </w:divBdr>
        </w:div>
        <w:div w:id="432482352">
          <w:marLeft w:val="640"/>
          <w:marRight w:val="0"/>
          <w:marTop w:val="0"/>
          <w:marBottom w:val="0"/>
          <w:divBdr>
            <w:top w:val="none" w:sz="0" w:space="0" w:color="auto"/>
            <w:left w:val="none" w:sz="0" w:space="0" w:color="auto"/>
            <w:bottom w:val="none" w:sz="0" w:space="0" w:color="auto"/>
            <w:right w:val="none" w:sz="0" w:space="0" w:color="auto"/>
          </w:divBdr>
        </w:div>
        <w:div w:id="462039358">
          <w:marLeft w:val="640"/>
          <w:marRight w:val="0"/>
          <w:marTop w:val="0"/>
          <w:marBottom w:val="0"/>
          <w:divBdr>
            <w:top w:val="none" w:sz="0" w:space="0" w:color="auto"/>
            <w:left w:val="none" w:sz="0" w:space="0" w:color="auto"/>
            <w:bottom w:val="none" w:sz="0" w:space="0" w:color="auto"/>
            <w:right w:val="none" w:sz="0" w:space="0" w:color="auto"/>
          </w:divBdr>
        </w:div>
        <w:div w:id="635796837">
          <w:marLeft w:val="640"/>
          <w:marRight w:val="0"/>
          <w:marTop w:val="0"/>
          <w:marBottom w:val="0"/>
          <w:divBdr>
            <w:top w:val="none" w:sz="0" w:space="0" w:color="auto"/>
            <w:left w:val="none" w:sz="0" w:space="0" w:color="auto"/>
            <w:bottom w:val="none" w:sz="0" w:space="0" w:color="auto"/>
            <w:right w:val="none" w:sz="0" w:space="0" w:color="auto"/>
          </w:divBdr>
        </w:div>
        <w:div w:id="717900498">
          <w:marLeft w:val="640"/>
          <w:marRight w:val="0"/>
          <w:marTop w:val="0"/>
          <w:marBottom w:val="0"/>
          <w:divBdr>
            <w:top w:val="none" w:sz="0" w:space="0" w:color="auto"/>
            <w:left w:val="none" w:sz="0" w:space="0" w:color="auto"/>
            <w:bottom w:val="none" w:sz="0" w:space="0" w:color="auto"/>
            <w:right w:val="none" w:sz="0" w:space="0" w:color="auto"/>
          </w:divBdr>
        </w:div>
        <w:div w:id="894663938">
          <w:marLeft w:val="640"/>
          <w:marRight w:val="0"/>
          <w:marTop w:val="0"/>
          <w:marBottom w:val="0"/>
          <w:divBdr>
            <w:top w:val="none" w:sz="0" w:space="0" w:color="auto"/>
            <w:left w:val="none" w:sz="0" w:space="0" w:color="auto"/>
            <w:bottom w:val="none" w:sz="0" w:space="0" w:color="auto"/>
            <w:right w:val="none" w:sz="0" w:space="0" w:color="auto"/>
          </w:divBdr>
        </w:div>
        <w:div w:id="993683295">
          <w:marLeft w:val="640"/>
          <w:marRight w:val="0"/>
          <w:marTop w:val="0"/>
          <w:marBottom w:val="0"/>
          <w:divBdr>
            <w:top w:val="none" w:sz="0" w:space="0" w:color="auto"/>
            <w:left w:val="none" w:sz="0" w:space="0" w:color="auto"/>
            <w:bottom w:val="none" w:sz="0" w:space="0" w:color="auto"/>
            <w:right w:val="none" w:sz="0" w:space="0" w:color="auto"/>
          </w:divBdr>
        </w:div>
        <w:div w:id="1036394511">
          <w:marLeft w:val="640"/>
          <w:marRight w:val="0"/>
          <w:marTop w:val="0"/>
          <w:marBottom w:val="0"/>
          <w:divBdr>
            <w:top w:val="none" w:sz="0" w:space="0" w:color="auto"/>
            <w:left w:val="none" w:sz="0" w:space="0" w:color="auto"/>
            <w:bottom w:val="none" w:sz="0" w:space="0" w:color="auto"/>
            <w:right w:val="none" w:sz="0" w:space="0" w:color="auto"/>
          </w:divBdr>
        </w:div>
        <w:div w:id="1143699790">
          <w:marLeft w:val="640"/>
          <w:marRight w:val="0"/>
          <w:marTop w:val="0"/>
          <w:marBottom w:val="0"/>
          <w:divBdr>
            <w:top w:val="none" w:sz="0" w:space="0" w:color="auto"/>
            <w:left w:val="none" w:sz="0" w:space="0" w:color="auto"/>
            <w:bottom w:val="none" w:sz="0" w:space="0" w:color="auto"/>
            <w:right w:val="none" w:sz="0" w:space="0" w:color="auto"/>
          </w:divBdr>
        </w:div>
        <w:div w:id="1146507315">
          <w:marLeft w:val="640"/>
          <w:marRight w:val="0"/>
          <w:marTop w:val="0"/>
          <w:marBottom w:val="0"/>
          <w:divBdr>
            <w:top w:val="none" w:sz="0" w:space="0" w:color="auto"/>
            <w:left w:val="none" w:sz="0" w:space="0" w:color="auto"/>
            <w:bottom w:val="none" w:sz="0" w:space="0" w:color="auto"/>
            <w:right w:val="none" w:sz="0" w:space="0" w:color="auto"/>
          </w:divBdr>
        </w:div>
        <w:div w:id="1304232587">
          <w:marLeft w:val="640"/>
          <w:marRight w:val="0"/>
          <w:marTop w:val="0"/>
          <w:marBottom w:val="0"/>
          <w:divBdr>
            <w:top w:val="none" w:sz="0" w:space="0" w:color="auto"/>
            <w:left w:val="none" w:sz="0" w:space="0" w:color="auto"/>
            <w:bottom w:val="none" w:sz="0" w:space="0" w:color="auto"/>
            <w:right w:val="none" w:sz="0" w:space="0" w:color="auto"/>
          </w:divBdr>
        </w:div>
        <w:div w:id="1407722380">
          <w:marLeft w:val="640"/>
          <w:marRight w:val="0"/>
          <w:marTop w:val="0"/>
          <w:marBottom w:val="0"/>
          <w:divBdr>
            <w:top w:val="none" w:sz="0" w:space="0" w:color="auto"/>
            <w:left w:val="none" w:sz="0" w:space="0" w:color="auto"/>
            <w:bottom w:val="none" w:sz="0" w:space="0" w:color="auto"/>
            <w:right w:val="none" w:sz="0" w:space="0" w:color="auto"/>
          </w:divBdr>
        </w:div>
        <w:div w:id="1443496678">
          <w:marLeft w:val="640"/>
          <w:marRight w:val="0"/>
          <w:marTop w:val="0"/>
          <w:marBottom w:val="0"/>
          <w:divBdr>
            <w:top w:val="none" w:sz="0" w:space="0" w:color="auto"/>
            <w:left w:val="none" w:sz="0" w:space="0" w:color="auto"/>
            <w:bottom w:val="none" w:sz="0" w:space="0" w:color="auto"/>
            <w:right w:val="none" w:sz="0" w:space="0" w:color="auto"/>
          </w:divBdr>
        </w:div>
        <w:div w:id="1648779108">
          <w:marLeft w:val="640"/>
          <w:marRight w:val="0"/>
          <w:marTop w:val="0"/>
          <w:marBottom w:val="0"/>
          <w:divBdr>
            <w:top w:val="none" w:sz="0" w:space="0" w:color="auto"/>
            <w:left w:val="none" w:sz="0" w:space="0" w:color="auto"/>
            <w:bottom w:val="none" w:sz="0" w:space="0" w:color="auto"/>
            <w:right w:val="none" w:sz="0" w:space="0" w:color="auto"/>
          </w:divBdr>
        </w:div>
        <w:div w:id="1826773156">
          <w:marLeft w:val="640"/>
          <w:marRight w:val="0"/>
          <w:marTop w:val="0"/>
          <w:marBottom w:val="0"/>
          <w:divBdr>
            <w:top w:val="none" w:sz="0" w:space="0" w:color="auto"/>
            <w:left w:val="none" w:sz="0" w:space="0" w:color="auto"/>
            <w:bottom w:val="none" w:sz="0" w:space="0" w:color="auto"/>
            <w:right w:val="none" w:sz="0" w:space="0" w:color="auto"/>
          </w:divBdr>
        </w:div>
        <w:div w:id="2040819246">
          <w:marLeft w:val="640"/>
          <w:marRight w:val="0"/>
          <w:marTop w:val="0"/>
          <w:marBottom w:val="0"/>
          <w:divBdr>
            <w:top w:val="none" w:sz="0" w:space="0" w:color="auto"/>
            <w:left w:val="none" w:sz="0" w:space="0" w:color="auto"/>
            <w:bottom w:val="none" w:sz="0" w:space="0" w:color="auto"/>
            <w:right w:val="none" w:sz="0" w:space="0" w:color="auto"/>
          </w:divBdr>
        </w:div>
      </w:divsChild>
    </w:div>
    <w:div w:id="643971690">
      <w:bodyDiv w:val="1"/>
      <w:marLeft w:val="0"/>
      <w:marRight w:val="0"/>
      <w:marTop w:val="0"/>
      <w:marBottom w:val="0"/>
      <w:divBdr>
        <w:top w:val="none" w:sz="0" w:space="0" w:color="auto"/>
        <w:left w:val="none" w:sz="0" w:space="0" w:color="auto"/>
        <w:bottom w:val="none" w:sz="0" w:space="0" w:color="auto"/>
        <w:right w:val="none" w:sz="0" w:space="0" w:color="auto"/>
      </w:divBdr>
      <w:divsChild>
        <w:div w:id="99297638">
          <w:marLeft w:val="640"/>
          <w:marRight w:val="0"/>
          <w:marTop w:val="0"/>
          <w:marBottom w:val="0"/>
          <w:divBdr>
            <w:top w:val="none" w:sz="0" w:space="0" w:color="auto"/>
            <w:left w:val="none" w:sz="0" w:space="0" w:color="auto"/>
            <w:bottom w:val="none" w:sz="0" w:space="0" w:color="auto"/>
            <w:right w:val="none" w:sz="0" w:space="0" w:color="auto"/>
          </w:divBdr>
        </w:div>
        <w:div w:id="151873617">
          <w:marLeft w:val="640"/>
          <w:marRight w:val="0"/>
          <w:marTop w:val="0"/>
          <w:marBottom w:val="0"/>
          <w:divBdr>
            <w:top w:val="none" w:sz="0" w:space="0" w:color="auto"/>
            <w:left w:val="none" w:sz="0" w:space="0" w:color="auto"/>
            <w:bottom w:val="none" w:sz="0" w:space="0" w:color="auto"/>
            <w:right w:val="none" w:sz="0" w:space="0" w:color="auto"/>
          </w:divBdr>
        </w:div>
        <w:div w:id="410548087">
          <w:marLeft w:val="640"/>
          <w:marRight w:val="0"/>
          <w:marTop w:val="0"/>
          <w:marBottom w:val="0"/>
          <w:divBdr>
            <w:top w:val="none" w:sz="0" w:space="0" w:color="auto"/>
            <w:left w:val="none" w:sz="0" w:space="0" w:color="auto"/>
            <w:bottom w:val="none" w:sz="0" w:space="0" w:color="auto"/>
            <w:right w:val="none" w:sz="0" w:space="0" w:color="auto"/>
          </w:divBdr>
        </w:div>
        <w:div w:id="612244976">
          <w:marLeft w:val="640"/>
          <w:marRight w:val="0"/>
          <w:marTop w:val="0"/>
          <w:marBottom w:val="0"/>
          <w:divBdr>
            <w:top w:val="none" w:sz="0" w:space="0" w:color="auto"/>
            <w:left w:val="none" w:sz="0" w:space="0" w:color="auto"/>
            <w:bottom w:val="none" w:sz="0" w:space="0" w:color="auto"/>
            <w:right w:val="none" w:sz="0" w:space="0" w:color="auto"/>
          </w:divBdr>
        </w:div>
        <w:div w:id="771583269">
          <w:marLeft w:val="640"/>
          <w:marRight w:val="0"/>
          <w:marTop w:val="0"/>
          <w:marBottom w:val="0"/>
          <w:divBdr>
            <w:top w:val="none" w:sz="0" w:space="0" w:color="auto"/>
            <w:left w:val="none" w:sz="0" w:space="0" w:color="auto"/>
            <w:bottom w:val="none" w:sz="0" w:space="0" w:color="auto"/>
            <w:right w:val="none" w:sz="0" w:space="0" w:color="auto"/>
          </w:divBdr>
        </w:div>
        <w:div w:id="785271272">
          <w:marLeft w:val="640"/>
          <w:marRight w:val="0"/>
          <w:marTop w:val="0"/>
          <w:marBottom w:val="0"/>
          <w:divBdr>
            <w:top w:val="none" w:sz="0" w:space="0" w:color="auto"/>
            <w:left w:val="none" w:sz="0" w:space="0" w:color="auto"/>
            <w:bottom w:val="none" w:sz="0" w:space="0" w:color="auto"/>
            <w:right w:val="none" w:sz="0" w:space="0" w:color="auto"/>
          </w:divBdr>
        </w:div>
        <w:div w:id="1076895785">
          <w:marLeft w:val="640"/>
          <w:marRight w:val="0"/>
          <w:marTop w:val="0"/>
          <w:marBottom w:val="0"/>
          <w:divBdr>
            <w:top w:val="none" w:sz="0" w:space="0" w:color="auto"/>
            <w:left w:val="none" w:sz="0" w:space="0" w:color="auto"/>
            <w:bottom w:val="none" w:sz="0" w:space="0" w:color="auto"/>
            <w:right w:val="none" w:sz="0" w:space="0" w:color="auto"/>
          </w:divBdr>
        </w:div>
        <w:div w:id="1106658713">
          <w:marLeft w:val="640"/>
          <w:marRight w:val="0"/>
          <w:marTop w:val="0"/>
          <w:marBottom w:val="0"/>
          <w:divBdr>
            <w:top w:val="none" w:sz="0" w:space="0" w:color="auto"/>
            <w:left w:val="none" w:sz="0" w:space="0" w:color="auto"/>
            <w:bottom w:val="none" w:sz="0" w:space="0" w:color="auto"/>
            <w:right w:val="none" w:sz="0" w:space="0" w:color="auto"/>
          </w:divBdr>
        </w:div>
        <w:div w:id="1119880239">
          <w:marLeft w:val="640"/>
          <w:marRight w:val="0"/>
          <w:marTop w:val="0"/>
          <w:marBottom w:val="0"/>
          <w:divBdr>
            <w:top w:val="none" w:sz="0" w:space="0" w:color="auto"/>
            <w:left w:val="none" w:sz="0" w:space="0" w:color="auto"/>
            <w:bottom w:val="none" w:sz="0" w:space="0" w:color="auto"/>
            <w:right w:val="none" w:sz="0" w:space="0" w:color="auto"/>
          </w:divBdr>
        </w:div>
        <w:div w:id="1288507541">
          <w:marLeft w:val="640"/>
          <w:marRight w:val="0"/>
          <w:marTop w:val="0"/>
          <w:marBottom w:val="0"/>
          <w:divBdr>
            <w:top w:val="none" w:sz="0" w:space="0" w:color="auto"/>
            <w:left w:val="none" w:sz="0" w:space="0" w:color="auto"/>
            <w:bottom w:val="none" w:sz="0" w:space="0" w:color="auto"/>
            <w:right w:val="none" w:sz="0" w:space="0" w:color="auto"/>
          </w:divBdr>
        </w:div>
        <w:div w:id="1356076580">
          <w:marLeft w:val="640"/>
          <w:marRight w:val="0"/>
          <w:marTop w:val="0"/>
          <w:marBottom w:val="0"/>
          <w:divBdr>
            <w:top w:val="none" w:sz="0" w:space="0" w:color="auto"/>
            <w:left w:val="none" w:sz="0" w:space="0" w:color="auto"/>
            <w:bottom w:val="none" w:sz="0" w:space="0" w:color="auto"/>
            <w:right w:val="none" w:sz="0" w:space="0" w:color="auto"/>
          </w:divBdr>
        </w:div>
        <w:div w:id="1415013710">
          <w:marLeft w:val="640"/>
          <w:marRight w:val="0"/>
          <w:marTop w:val="0"/>
          <w:marBottom w:val="0"/>
          <w:divBdr>
            <w:top w:val="none" w:sz="0" w:space="0" w:color="auto"/>
            <w:left w:val="none" w:sz="0" w:space="0" w:color="auto"/>
            <w:bottom w:val="none" w:sz="0" w:space="0" w:color="auto"/>
            <w:right w:val="none" w:sz="0" w:space="0" w:color="auto"/>
          </w:divBdr>
        </w:div>
        <w:div w:id="1422484172">
          <w:marLeft w:val="640"/>
          <w:marRight w:val="0"/>
          <w:marTop w:val="0"/>
          <w:marBottom w:val="0"/>
          <w:divBdr>
            <w:top w:val="none" w:sz="0" w:space="0" w:color="auto"/>
            <w:left w:val="none" w:sz="0" w:space="0" w:color="auto"/>
            <w:bottom w:val="none" w:sz="0" w:space="0" w:color="auto"/>
            <w:right w:val="none" w:sz="0" w:space="0" w:color="auto"/>
          </w:divBdr>
        </w:div>
        <w:div w:id="1545751048">
          <w:marLeft w:val="640"/>
          <w:marRight w:val="0"/>
          <w:marTop w:val="0"/>
          <w:marBottom w:val="0"/>
          <w:divBdr>
            <w:top w:val="none" w:sz="0" w:space="0" w:color="auto"/>
            <w:left w:val="none" w:sz="0" w:space="0" w:color="auto"/>
            <w:bottom w:val="none" w:sz="0" w:space="0" w:color="auto"/>
            <w:right w:val="none" w:sz="0" w:space="0" w:color="auto"/>
          </w:divBdr>
        </w:div>
        <w:div w:id="1943680379">
          <w:marLeft w:val="640"/>
          <w:marRight w:val="0"/>
          <w:marTop w:val="0"/>
          <w:marBottom w:val="0"/>
          <w:divBdr>
            <w:top w:val="none" w:sz="0" w:space="0" w:color="auto"/>
            <w:left w:val="none" w:sz="0" w:space="0" w:color="auto"/>
            <w:bottom w:val="none" w:sz="0" w:space="0" w:color="auto"/>
            <w:right w:val="none" w:sz="0" w:space="0" w:color="auto"/>
          </w:divBdr>
        </w:div>
        <w:div w:id="1953708738">
          <w:marLeft w:val="640"/>
          <w:marRight w:val="0"/>
          <w:marTop w:val="0"/>
          <w:marBottom w:val="0"/>
          <w:divBdr>
            <w:top w:val="none" w:sz="0" w:space="0" w:color="auto"/>
            <w:left w:val="none" w:sz="0" w:space="0" w:color="auto"/>
            <w:bottom w:val="none" w:sz="0" w:space="0" w:color="auto"/>
            <w:right w:val="none" w:sz="0" w:space="0" w:color="auto"/>
          </w:divBdr>
        </w:div>
      </w:divsChild>
    </w:div>
    <w:div w:id="647169374">
      <w:bodyDiv w:val="1"/>
      <w:marLeft w:val="0"/>
      <w:marRight w:val="0"/>
      <w:marTop w:val="0"/>
      <w:marBottom w:val="0"/>
      <w:divBdr>
        <w:top w:val="none" w:sz="0" w:space="0" w:color="auto"/>
        <w:left w:val="none" w:sz="0" w:space="0" w:color="auto"/>
        <w:bottom w:val="none" w:sz="0" w:space="0" w:color="auto"/>
        <w:right w:val="none" w:sz="0" w:space="0" w:color="auto"/>
      </w:divBdr>
      <w:divsChild>
        <w:div w:id="208500144">
          <w:marLeft w:val="640"/>
          <w:marRight w:val="0"/>
          <w:marTop w:val="0"/>
          <w:marBottom w:val="0"/>
          <w:divBdr>
            <w:top w:val="none" w:sz="0" w:space="0" w:color="auto"/>
            <w:left w:val="none" w:sz="0" w:space="0" w:color="auto"/>
            <w:bottom w:val="none" w:sz="0" w:space="0" w:color="auto"/>
            <w:right w:val="none" w:sz="0" w:space="0" w:color="auto"/>
          </w:divBdr>
        </w:div>
        <w:div w:id="359866165">
          <w:marLeft w:val="640"/>
          <w:marRight w:val="0"/>
          <w:marTop w:val="0"/>
          <w:marBottom w:val="0"/>
          <w:divBdr>
            <w:top w:val="none" w:sz="0" w:space="0" w:color="auto"/>
            <w:left w:val="none" w:sz="0" w:space="0" w:color="auto"/>
            <w:bottom w:val="none" w:sz="0" w:space="0" w:color="auto"/>
            <w:right w:val="none" w:sz="0" w:space="0" w:color="auto"/>
          </w:divBdr>
        </w:div>
        <w:div w:id="455875351">
          <w:marLeft w:val="640"/>
          <w:marRight w:val="0"/>
          <w:marTop w:val="0"/>
          <w:marBottom w:val="0"/>
          <w:divBdr>
            <w:top w:val="none" w:sz="0" w:space="0" w:color="auto"/>
            <w:left w:val="none" w:sz="0" w:space="0" w:color="auto"/>
            <w:bottom w:val="none" w:sz="0" w:space="0" w:color="auto"/>
            <w:right w:val="none" w:sz="0" w:space="0" w:color="auto"/>
          </w:divBdr>
        </w:div>
        <w:div w:id="764152679">
          <w:marLeft w:val="640"/>
          <w:marRight w:val="0"/>
          <w:marTop w:val="0"/>
          <w:marBottom w:val="0"/>
          <w:divBdr>
            <w:top w:val="none" w:sz="0" w:space="0" w:color="auto"/>
            <w:left w:val="none" w:sz="0" w:space="0" w:color="auto"/>
            <w:bottom w:val="none" w:sz="0" w:space="0" w:color="auto"/>
            <w:right w:val="none" w:sz="0" w:space="0" w:color="auto"/>
          </w:divBdr>
        </w:div>
        <w:div w:id="1061248466">
          <w:marLeft w:val="640"/>
          <w:marRight w:val="0"/>
          <w:marTop w:val="0"/>
          <w:marBottom w:val="0"/>
          <w:divBdr>
            <w:top w:val="none" w:sz="0" w:space="0" w:color="auto"/>
            <w:left w:val="none" w:sz="0" w:space="0" w:color="auto"/>
            <w:bottom w:val="none" w:sz="0" w:space="0" w:color="auto"/>
            <w:right w:val="none" w:sz="0" w:space="0" w:color="auto"/>
          </w:divBdr>
        </w:div>
        <w:div w:id="1294562657">
          <w:marLeft w:val="640"/>
          <w:marRight w:val="0"/>
          <w:marTop w:val="0"/>
          <w:marBottom w:val="0"/>
          <w:divBdr>
            <w:top w:val="none" w:sz="0" w:space="0" w:color="auto"/>
            <w:left w:val="none" w:sz="0" w:space="0" w:color="auto"/>
            <w:bottom w:val="none" w:sz="0" w:space="0" w:color="auto"/>
            <w:right w:val="none" w:sz="0" w:space="0" w:color="auto"/>
          </w:divBdr>
        </w:div>
        <w:div w:id="1341932272">
          <w:marLeft w:val="640"/>
          <w:marRight w:val="0"/>
          <w:marTop w:val="0"/>
          <w:marBottom w:val="0"/>
          <w:divBdr>
            <w:top w:val="none" w:sz="0" w:space="0" w:color="auto"/>
            <w:left w:val="none" w:sz="0" w:space="0" w:color="auto"/>
            <w:bottom w:val="none" w:sz="0" w:space="0" w:color="auto"/>
            <w:right w:val="none" w:sz="0" w:space="0" w:color="auto"/>
          </w:divBdr>
        </w:div>
        <w:div w:id="1345552383">
          <w:marLeft w:val="640"/>
          <w:marRight w:val="0"/>
          <w:marTop w:val="0"/>
          <w:marBottom w:val="0"/>
          <w:divBdr>
            <w:top w:val="none" w:sz="0" w:space="0" w:color="auto"/>
            <w:left w:val="none" w:sz="0" w:space="0" w:color="auto"/>
            <w:bottom w:val="none" w:sz="0" w:space="0" w:color="auto"/>
            <w:right w:val="none" w:sz="0" w:space="0" w:color="auto"/>
          </w:divBdr>
        </w:div>
        <w:div w:id="1744910538">
          <w:marLeft w:val="640"/>
          <w:marRight w:val="0"/>
          <w:marTop w:val="0"/>
          <w:marBottom w:val="0"/>
          <w:divBdr>
            <w:top w:val="none" w:sz="0" w:space="0" w:color="auto"/>
            <w:left w:val="none" w:sz="0" w:space="0" w:color="auto"/>
            <w:bottom w:val="none" w:sz="0" w:space="0" w:color="auto"/>
            <w:right w:val="none" w:sz="0" w:space="0" w:color="auto"/>
          </w:divBdr>
        </w:div>
        <w:div w:id="2019430543">
          <w:marLeft w:val="640"/>
          <w:marRight w:val="0"/>
          <w:marTop w:val="0"/>
          <w:marBottom w:val="0"/>
          <w:divBdr>
            <w:top w:val="none" w:sz="0" w:space="0" w:color="auto"/>
            <w:left w:val="none" w:sz="0" w:space="0" w:color="auto"/>
            <w:bottom w:val="none" w:sz="0" w:space="0" w:color="auto"/>
            <w:right w:val="none" w:sz="0" w:space="0" w:color="auto"/>
          </w:divBdr>
        </w:div>
      </w:divsChild>
    </w:div>
    <w:div w:id="665673976">
      <w:bodyDiv w:val="1"/>
      <w:marLeft w:val="0"/>
      <w:marRight w:val="0"/>
      <w:marTop w:val="0"/>
      <w:marBottom w:val="0"/>
      <w:divBdr>
        <w:top w:val="none" w:sz="0" w:space="0" w:color="auto"/>
        <w:left w:val="none" w:sz="0" w:space="0" w:color="auto"/>
        <w:bottom w:val="none" w:sz="0" w:space="0" w:color="auto"/>
        <w:right w:val="none" w:sz="0" w:space="0" w:color="auto"/>
      </w:divBdr>
    </w:div>
    <w:div w:id="688218587">
      <w:bodyDiv w:val="1"/>
      <w:marLeft w:val="0"/>
      <w:marRight w:val="0"/>
      <w:marTop w:val="0"/>
      <w:marBottom w:val="0"/>
      <w:divBdr>
        <w:top w:val="none" w:sz="0" w:space="0" w:color="auto"/>
        <w:left w:val="none" w:sz="0" w:space="0" w:color="auto"/>
        <w:bottom w:val="none" w:sz="0" w:space="0" w:color="auto"/>
        <w:right w:val="none" w:sz="0" w:space="0" w:color="auto"/>
      </w:divBdr>
      <w:divsChild>
        <w:div w:id="54160566">
          <w:marLeft w:val="640"/>
          <w:marRight w:val="0"/>
          <w:marTop w:val="0"/>
          <w:marBottom w:val="0"/>
          <w:divBdr>
            <w:top w:val="none" w:sz="0" w:space="0" w:color="auto"/>
            <w:left w:val="none" w:sz="0" w:space="0" w:color="auto"/>
            <w:bottom w:val="none" w:sz="0" w:space="0" w:color="auto"/>
            <w:right w:val="none" w:sz="0" w:space="0" w:color="auto"/>
          </w:divBdr>
        </w:div>
        <w:div w:id="302582767">
          <w:marLeft w:val="640"/>
          <w:marRight w:val="0"/>
          <w:marTop w:val="0"/>
          <w:marBottom w:val="0"/>
          <w:divBdr>
            <w:top w:val="none" w:sz="0" w:space="0" w:color="auto"/>
            <w:left w:val="none" w:sz="0" w:space="0" w:color="auto"/>
            <w:bottom w:val="none" w:sz="0" w:space="0" w:color="auto"/>
            <w:right w:val="none" w:sz="0" w:space="0" w:color="auto"/>
          </w:divBdr>
        </w:div>
        <w:div w:id="463547671">
          <w:marLeft w:val="640"/>
          <w:marRight w:val="0"/>
          <w:marTop w:val="0"/>
          <w:marBottom w:val="0"/>
          <w:divBdr>
            <w:top w:val="none" w:sz="0" w:space="0" w:color="auto"/>
            <w:left w:val="none" w:sz="0" w:space="0" w:color="auto"/>
            <w:bottom w:val="none" w:sz="0" w:space="0" w:color="auto"/>
            <w:right w:val="none" w:sz="0" w:space="0" w:color="auto"/>
          </w:divBdr>
        </w:div>
        <w:div w:id="540941105">
          <w:marLeft w:val="640"/>
          <w:marRight w:val="0"/>
          <w:marTop w:val="0"/>
          <w:marBottom w:val="0"/>
          <w:divBdr>
            <w:top w:val="none" w:sz="0" w:space="0" w:color="auto"/>
            <w:left w:val="none" w:sz="0" w:space="0" w:color="auto"/>
            <w:bottom w:val="none" w:sz="0" w:space="0" w:color="auto"/>
            <w:right w:val="none" w:sz="0" w:space="0" w:color="auto"/>
          </w:divBdr>
        </w:div>
        <w:div w:id="580605828">
          <w:marLeft w:val="640"/>
          <w:marRight w:val="0"/>
          <w:marTop w:val="0"/>
          <w:marBottom w:val="0"/>
          <w:divBdr>
            <w:top w:val="none" w:sz="0" w:space="0" w:color="auto"/>
            <w:left w:val="none" w:sz="0" w:space="0" w:color="auto"/>
            <w:bottom w:val="none" w:sz="0" w:space="0" w:color="auto"/>
            <w:right w:val="none" w:sz="0" w:space="0" w:color="auto"/>
          </w:divBdr>
        </w:div>
        <w:div w:id="1137528242">
          <w:marLeft w:val="640"/>
          <w:marRight w:val="0"/>
          <w:marTop w:val="0"/>
          <w:marBottom w:val="0"/>
          <w:divBdr>
            <w:top w:val="none" w:sz="0" w:space="0" w:color="auto"/>
            <w:left w:val="none" w:sz="0" w:space="0" w:color="auto"/>
            <w:bottom w:val="none" w:sz="0" w:space="0" w:color="auto"/>
            <w:right w:val="none" w:sz="0" w:space="0" w:color="auto"/>
          </w:divBdr>
        </w:div>
        <w:div w:id="1187137041">
          <w:marLeft w:val="640"/>
          <w:marRight w:val="0"/>
          <w:marTop w:val="0"/>
          <w:marBottom w:val="0"/>
          <w:divBdr>
            <w:top w:val="none" w:sz="0" w:space="0" w:color="auto"/>
            <w:left w:val="none" w:sz="0" w:space="0" w:color="auto"/>
            <w:bottom w:val="none" w:sz="0" w:space="0" w:color="auto"/>
            <w:right w:val="none" w:sz="0" w:space="0" w:color="auto"/>
          </w:divBdr>
        </w:div>
        <w:div w:id="1209297508">
          <w:marLeft w:val="640"/>
          <w:marRight w:val="0"/>
          <w:marTop w:val="0"/>
          <w:marBottom w:val="0"/>
          <w:divBdr>
            <w:top w:val="none" w:sz="0" w:space="0" w:color="auto"/>
            <w:left w:val="none" w:sz="0" w:space="0" w:color="auto"/>
            <w:bottom w:val="none" w:sz="0" w:space="0" w:color="auto"/>
            <w:right w:val="none" w:sz="0" w:space="0" w:color="auto"/>
          </w:divBdr>
        </w:div>
        <w:div w:id="1211571205">
          <w:marLeft w:val="640"/>
          <w:marRight w:val="0"/>
          <w:marTop w:val="0"/>
          <w:marBottom w:val="0"/>
          <w:divBdr>
            <w:top w:val="none" w:sz="0" w:space="0" w:color="auto"/>
            <w:left w:val="none" w:sz="0" w:space="0" w:color="auto"/>
            <w:bottom w:val="none" w:sz="0" w:space="0" w:color="auto"/>
            <w:right w:val="none" w:sz="0" w:space="0" w:color="auto"/>
          </w:divBdr>
        </w:div>
        <w:div w:id="1272324456">
          <w:marLeft w:val="640"/>
          <w:marRight w:val="0"/>
          <w:marTop w:val="0"/>
          <w:marBottom w:val="0"/>
          <w:divBdr>
            <w:top w:val="none" w:sz="0" w:space="0" w:color="auto"/>
            <w:left w:val="none" w:sz="0" w:space="0" w:color="auto"/>
            <w:bottom w:val="none" w:sz="0" w:space="0" w:color="auto"/>
            <w:right w:val="none" w:sz="0" w:space="0" w:color="auto"/>
          </w:divBdr>
        </w:div>
        <w:div w:id="1322350476">
          <w:marLeft w:val="640"/>
          <w:marRight w:val="0"/>
          <w:marTop w:val="0"/>
          <w:marBottom w:val="0"/>
          <w:divBdr>
            <w:top w:val="none" w:sz="0" w:space="0" w:color="auto"/>
            <w:left w:val="none" w:sz="0" w:space="0" w:color="auto"/>
            <w:bottom w:val="none" w:sz="0" w:space="0" w:color="auto"/>
            <w:right w:val="none" w:sz="0" w:space="0" w:color="auto"/>
          </w:divBdr>
        </w:div>
        <w:div w:id="1515268210">
          <w:marLeft w:val="640"/>
          <w:marRight w:val="0"/>
          <w:marTop w:val="0"/>
          <w:marBottom w:val="0"/>
          <w:divBdr>
            <w:top w:val="none" w:sz="0" w:space="0" w:color="auto"/>
            <w:left w:val="none" w:sz="0" w:space="0" w:color="auto"/>
            <w:bottom w:val="none" w:sz="0" w:space="0" w:color="auto"/>
            <w:right w:val="none" w:sz="0" w:space="0" w:color="auto"/>
          </w:divBdr>
        </w:div>
        <w:div w:id="1861509776">
          <w:marLeft w:val="640"/>
          <w:marRight w:val="0"/>
          <w:marTop w:val="0"/>
          <w:marBottom w:val="0"/>
          <w:divBdr>
            <w:top w:val="none" w:sz="0" w:space="0" w:color="auto"/>
            <w:left w:val="none" w:sz="0" w:space="0" w:color="auto"/>
            <w:bottom w:val="none" w:sz="0" w:space="0" w:color="auto"/>
            <w:right w:val="none" w:sz="0" w:space="0" w:color="auto"/>
          </w:divBdr>
        </w:div>
      </w:divsChild>
    </w:div>
    <w:div w:id="717825957">
      <w:bodyDiv w:val="1"/>
      <w:marLeft w:val="0"/>
      <w:marRight w:val="0"/>
      <w:marTop w:val="0"/>
      <w:marBottom w:val="0"/>
      <w:divBdr>
        <w:top w:val="none" w:sz="0" w:space="0" w:color="auto"/>
        <w:left w:val="none" w:sz="0" w:space="0" w:color="auto"/>
        <w:bottom w:val="none" w:sz="0" w:space="0" w:color="auto"/>
        <w:right w:val="none" w:sz="0" w:space="0" w:color="auto"/>
      </w:divBdr>
      <w:divsChild>
        <w:div w:id="151025982">
          <w:marLeft w:val="640"/>
          <w:marRight w:val="0"/>
          <w:marTop w:val="0"/>
          <w:marBottom w:val="0"/>
          <w:divBdr>
            <w:top w:val="none" w:sz="0" w:space="0" w:color="auto"/>
            <w:left w:val="none" w:sz="0" w:space="0" w:color="auto"/>
            <w:bottom w:val="none" w:sz="0" w:space="0" w:color="auto"/>
            <w:right w:val="none" w:sz="0" w:space="0" w:color="auto"/>
          </w:divBdr>
        </w:div>
        <w:div w:id="226186965">
          <w:marLeft w:val="640"/>
          <w:marRight w:val="0"/>
          <w:marTop w:val="0"/>
          <w:marBottom w:val="0"/>
          <w:divBdr>
            <w:top w:val="none" w:sz="0" w:space="0" w:color="auto"/>
            <w:left w:val="none" w:sz="0" w:space="0" w:color="auto"/>
            <w:bottom w:val="none" w:sz="0" w:space="0" w:color="auto"/>
            <w:right w:val="none" w:sz="0" w:space="0" w:color="auto"/>
          </w:divBdr>
        </w:div>
        <w:div w:id="328364618">
          <w:marLeft w:val="640"/>
          <w:marRight w:val="0"/>
          <w:marTop w:val="0"/>
          <w:marBottom w:val="0"/>
          <w:divBdr>
            <w:top w:val="none" w:sz="0" w:space="0" w:color="auto"/>
            <w:left w:val="none" w:sz="0" w:space="0" w:color="auto"/>
            <w:bottom w:val="none" w:sz="0" w:space="0" w:color="auto"/>
            <w:right w:val="none" w:sz="0" w:space="0" w:color="auto"/>
          </w:divBdr>
        </w:div>
        <w:div w:id="468132647">
          <w:marLeft w:val="640"/>
          <w:marRight w:val="0"/>
          <w:marTop w:val="0"/>
          <w:marBottom w:val="0"/>
          <w:divBdr>
            <w:top w:val="none" w:sz="0" w:space="0" w:color="auto"/>
            <w:left w:val="none" w:sz="0" w:space="0" w:color="auto"/>
            <w:bottom w:val="none" w:sz="0" w:space="0" w:color="auto"/>
            <w:right w:val="none" w:sz="0" w:space="0" w:color="auto"/>
          </w:divBdr>
        </w:div>
        <w:div w:id="476144797">
          <w:marLeft w:val="640"/>
          <w:marRight w:val="0"/>
          <w:marTop w:val="0"/>
          <w:marBottom w:val="0"/>
          <w:divBdr>
            <w:top w:val="none" w:sz="0" w:space="0" w:color="auto"/>
            <w:left w:val="none" w:sz="0" w:space="0" w:color="auto"/>
            <w:bottom w:val="none" w:sz="0" w:space="0" w:color="auto"/>
            <w:right w:val="none" w:sz="0" w:space="0" w:color="auto"/>
          </w:divBdr>
        </w:div>
        <w:div w:id="546720217">
          <w:marLeft w:val="640"/>
          <w:marRight w:val="0"/>
          <w:marTop w:val="0"/>
          <w:marBottom w:val="0"/>
          <w:divBdr>
            <w:top w:val="none" w:sz="0" w:space="0" w:color="auto"/>
            <w:left w:val="none" w:sz="0" w:space="0" w:color="auto"/>
            <w:bottom w:val="none" w:sz="0" w:space="0" w:color="auto"/>
            <w:right w:val="none" w:sz="0" w:space="0" w:color="auto"/>
          </w:divBdr>
        </w:div>
        <w:div w:id="679698818">
          <w:marLeft w:val="640"/>
          <w:marRight w:val="0"/>
          <w:marTop w:val="0"/>
          <w:marBottom w:val="0"/>
          <w:divBdr>
            <w:top w:val="none" w:sz="0" w:space="0" w:color="auto"/>
            <w:left w:val="none" w:sz="0" w:space="0" w:color="auto"/>
            <w:bottom w:val="none" w:sz="0" w:space="0" w:color="auto"/>
            <w:right w:val="none" w:sz="0" w:space="0" w:color="auto"/>
          </w:divBdr>
        </w:div>
        <w:div w:id="772477680">
          <w:marLeft w:val="640"/>
          <w:marRight w:val="0"/>
          <w:marTop w:val="0"/>
          <w:marBottom w:val="0"/>
          <w:divBdr>
            <w:top w:val="none" w:sz="0" w:space="0" w:color="auto"/>
            <w:left w:val="none" w:sz="0" w:space="0" w:color="auto"/>
            <w:bottom w:val="none" w:sz="0" w:space="0" w:color="auto"/>
            <w:right w:val="none" w:sz="0" w:space="0" w:color="auto"/>
          </w:divBdr>
        </w:div>
        <w:div w:id="814639402">
          <w:marLeft w:val="640"/>
          <w:marRight w:val="0"/>
          <w:marTop w:val="0"/>
          <w:marBottom w:val="0"/>
          <w:divBdr>
            <w:top w:val="none" w:sz="0" w:space="0" w:color="auto"/>
            <w:left w:val="none" w:sz="0" w:space="0" w:color="auto"/>
            <w:bottom w:val="none" w:sz="0" w:space="0" w:color="auto"/>
            <w:right w:val="none" w:sz="0" w:space="0" w:color="auto"/>
          </w:divBdr>
        </w:div>
        <w:div w:id="815074236">
          <w:marLeft w:val="640"/>
          <w:marRight w:val="0"/>
          <w:marTop w:val="0"/>
          <w:marBottom w:val="0"/>
          <w:divBdr>
            <w:top w:val="none" w:sz="0" w:space="0" w:color="auto"/>
            <w:left w:val="none" w:sz="0" w:space="0" w:color="auto"/>
            <w:bottom w:val="none" w:sz="0" w:space="0" w:color="auto"/>
            <w:right w:val="none" w:sz="0" w:space="0" w:color="auto"/>
          </w:divBdr>
        </w:div>
        <w:div w:id="981931949">
          <w:marLeft w:val="640"/>
          <w:marRight w:val="0"/>
          <w:marTop w:val="0"/>
          <w:marBottom w:val="0"/>
          <w:divBdr>
            <w:top w:val="none" w:sz="0" w:space="0" w:color="auto"/>
            <w:left w:val="none" w:sz="0" w:space="0" w:color="auto"/>
            <w:bottom w:val="none" w:sz="0" w:space="0" w:color="auto"/>
            <w:right w:val="none" w:sz="0" w:space="0" w:color="auto"/>
          </w:divBdr>
        </w:div>
        <w:div w:id="1048845877">
          <w:marLeft w:val="640"/>
          <w:marRight w:val="0"/>
          <w:marTop w:val="0"/>
          <w:marBottom w:val="0"/>
          <w:divBdr>
            <w:top w:val="none" w:sz="0" w:space="0" w:color="auto"/>
            <w:left w:val="none" w:sz="0" w:space="0" w:color="auto"/>
            <w:bottom w:val="none" w:sz="0" w:space="0" w:color="auto"/>
            <w:right w:val="none" w:sz="0" w:space="0" w:color="auto"/>
          </w:divBdr>
        </w:div>
        <w:div w:id="1152647475">
          <w:marLeft w:val="640"/>
          <w:marRight w:val="0"/>
          <w:marTop w:val="0"/>
          <w:marBottom w:val="0"/>
          <w:divBdr>
            <w:top w:val="none" w:sz="0" w:space="0" w:color="auto"/>
            <w:left w:val="none" w:sz="0" w:space="0" w:color="auto"/>
            <w:bottom w:val="none" w:sz="0" w:space="0" w:color="auto"/>
            <w:right w:val="none" w:sz="0" w:space="0" w:color="auto"/>
          </w:divBdr>
        </w:div>
        <w:div w:id="1358694721">
          <w:marLeft w:val="640"/>
          <w:marRight w:val="0"/>
          <w:marTop w:val="0"/>
          <w:marBottom w:val="0"/>
          <w:divBdr>
            <w:top w:val="none" w:sz="0" w:space="0" w:color="auto"/>
            <w:left w:val="none" w:sz="0" w:space="0" w:color="auto"/>
            <w:bottom w:val="none" w:sz="0" w:space="0" w:color="auto"/>
            <w:right w:val="none" w:sz="0" w:space="0" w:color="auto"/>
          </w:divBdr>
        </w:div>
        <w:div w:id="1627658688">
          <w:marLeft w:val="640"/>
          <w:marRight w:val="0"/>
          <w:marTop w:val="0"/>
          <w:marBottom w:val="0"/>
          <w:divBdr>
            <w:top w:val="none" w:sz="0" w:space="0" w:color="auto"/>
            <w:left w:val="none" w:sz="0" w:space="0" w:color="auto"/>
            <w:bottom w:val="none" w:sz="0" w:space="0" w:color="auto"/>
            <w:right w:val="none" w:sz="0" w:space="0" w:color="auto"/>
          </w:divBdr>
        </w:div>
        <w:div w:id="1777603412">
          <w:marLeft w:val="640"/>
          <w:marRight w:val="0"/>
          <w:marTop w:val="0"/>
          <w:marBottom w:val="0"/>
          <w:divBdr>
            <w:top w:val="none" w:sz="0" w:space="0" w:color="auto"/>
            <w:left w:val="none" w:sz="0" w:space="0" w:color="auto"/>
            <w:bottom w:val="none" w:sz="0" w:space="0" w:color="auto"/>
            <w:right w:val="none" w:sz="0" w:space="0" w:color="auto"/>
          </w:divBdr>
        </w:div>
        <w:div w:id="1782526590">
          <w:marLeft w:val="640"/>
          <w:marRight w:val="0"/>
          <w:marTop w:val="0"/>
          <w:marBottom w:val="0"/>
          <w:divBdr>
            <w:top w:val="none" w:sz="0" w:space="0" w:color="auto"/>
            <w:left w:val="none" w:sz="0" w:space="0" w:color="auto"/>
            <w:bottom w:val="none" w:sz="0" w:space="0" w:color="auto"/>
            <w:right w:val="none" w:sz="0" w:space="0" w:color="auto"/>
          </w:divBdr>
        </w:div>
        <w:div w:id="2033874350">
          <w:marLeft w:val="640"/>
          <w:marRight w:val="0"/>
          <w:marTop w:val="0"/>
          <w:marBottom w:val="0"/>
          <w:divBdr>
            <w:top w:val="none" w:sz="0" w:space="0" w:color="auto"/>
            <w:left w:val="none" w:sz="0" w:space="0" w:color="auto"/>
            <w:bottom w:val="none" w:sz="0" w:space="0" w:color="auto"/>
            <w:right w:val="none" w:sz="0" w:space="0" w:color="auto"/>
          </w:divBdr>
        </w:div>
        <w:div w:id="2103525645">
          <w:marLeft w:val="640"/>
          <w:marRight w:val="0"/>
          <w:marTop w:val="0"/>
          <w:marBottom w:val="0"/>
          <w:divBdr>
            <w:top w:val="none" w:sz="0" w:space="0" w:color="auto"/>
            <w:left w:val="none" w:sz="0" w:space="0" w:color="auto"/>
            <w:bottom w:val="none" w:sz="0" w:space="0" w:color="auto"/>
            <w:right w:val="none" w:sz="0" w:space="0" w:color="auto"/>
          </w:divBdr>
        </w:div>
        <w:div w:id="2125222556">
          <w:marLeft w:val="640"/>
          <w:marRight w:val="0"/>
          <w:marTop w:val="0"/>
          <w:marBottom w:val="0"/>
          <w:divBdr>
            <w:top w:val="none" w:sz="0" w:space="0" w:color="auto"/>
            <w:left w:val="none" w:sz="0" w:space="0" w:color="auto"/>
            <w:bottom w:val="none" w:sz="0" w:space="0" w:color="auto"/>
            <w:right w:val="none" w:sz="0" w:space="0" w:color="auto"/>
          </w:divBdr>
        </w:div>
      </w:divsChild>
    </w:div>
    <w:div w:id="745616431">
      <w:bodyDiv w:val="1"/>
      <w:marLeft w:val="0"/>
      <w:marRight w:val="0"/>
      <w:marTop w:val="0"/>
      <w:marBottom w:val="0"/>
      <w:divBdr>
        <w:top w:val="none" w:sz="0" w:space="0" w:color="auto"/>
        <w:left w:val="none" w:sz="0" w:space="0" w:color="auto"/>
        <w:bottom w:val="none" w:sz="0" w:space="0" w:color="auto"/>
        <w:right w:val="none" w:sz="0" w:space="0" w:color="auto"/>
      </w:divBdr>
      <w:divsChild>
        <w:div w:id="3482621">
          <w:marLeft w:val="640"/>
          <w:marRight w:val="0"/>
          <w:marTop w:val="0"/>
          <w:marBottom w:val="0"/>
          <w:divBdr>
            <w:top w:val="none" w:sz="0" w:space="0" w:color="auto"/>
            <w:left w:val="none" w:sz="0" w:space="0" w:color="auto"/>
            <w:bottom w:val="none" w:sz="0" w:space="0" w:color="auto"/>
            <w:right w:val="none" w:sz="0" w:space="0" w:color="auto"/>
          </w:divBdr>
        </w:div>
        <w:div w:id="86464153">
          <w:marLeft w:val="640"/>
          <w:marRight w:val="0"/>
          <w:marTop w:val="0"/>
          <w:marBottom w:val="0"/>
          <w:divBdr>
            <w:top w:val="none" w:sz="0" w:space="0" w:color="auto"/>
            <w:left w:val="none" w:sz="0" w:space="0" w:color="auto"/>
            <w:bottom w:val="none" w:sz="0" w:space="0" w:color="auto"/>
            <w:right w:val="none" w:sz="0" w:space="0" w:color="auto"/>
          </w:divBdr>
        </w:div>
        <w:div w:id="487093847">
          <w:marLeft w:val="640"/>
          <w:marRight w:val="0"/>
          <w:marTop w:val="0"/>
          <w:marBottom w:val="0"/>
          <w:divBdr>
            <w:top w:val="none" w:sz="0" w:space="0" w:color="auto"/>
            <w:left w:val="none" w:sz="0" w:space="0" w:color="auto"/>
            <w:bottom w:val="none" w:sz="0" w:space="0" w:color="auto"/>
            <w:right w:val="none" w:sz="0" w:space="0" w:color="auto"/>
          </w:divBdr>
        </w:div>
        <w:div w:id="537939490">
          <w:marLeft w:val="640"/>
          <w:marRight w:val="0"/>
          <w:marTop w:val="0"/>
          <w:marBottom w:val="0"/>
          <w:divBdr>
            <w:top w:val="none" w:sz="0" w:space="0" w:color="auto"/>
            <w:left w:val="none" w:sz="0" w:space="0" w:color="auto"/>
            <w:bottom w:val="none" w:sz="0" w:space="0" w:color="auto"/>
            <w:right w:val="none" w:sz="0" w:space="0" w:color="auto"/>
          </w:divBdr>
        </w:div>
        <w:div w:id="725449966">
          <w:marLeft w:val="640"/>
          <w:marRight w:val="0"/>
          <w:marTop w:val="0"/>
          <w:marBottom w:val="0"/>
          <w:divBdr>
            <w:top w:val="none" w:sz="0" w:space="0" w:color="auto"/>
            <w:left w:val="none" w:sz="0" w:space="0" w:color="auto"/>
            <w:bottom w:val="none" w:sz="0" w:space="0" w:color="auto"/>
            <w:right w:val="none" w:sz="0" w:space="0" w:color="auto"/>
          </w:divBdr>
        </w:div>
        <w:div w:id="860901743">
          <w:marLeft w:val="640"/>
          <w:marRight w:val="0"/>
          <w:marTop w:val="0"/>
          <w:marBottom w:val="0"/>
          <w:divBdr>
            <w:top w:val="none" w:sz="0" w:space="0" w:color="auto"/>
            <w:left w:val="none" w:sz="0" w:space="0" w:color="auto"/>
            <w:bottom w:val="none" w:sz="0" w:space="0" w:color="auto"/>
            <w:right w:val="none" w:sz="0" w:space="0" w:color="auto"/>
          </w:divBdr>
        </w:div>
        <w:div w:id="1119761511">
          <w:marLeft w:val="640"/>
          <w:marRight w:val="0"/>
          <w:marTop w:val="0"/>
          <w:marBottom w:val="0"/>
          <w:divBdr>
            <w:top w:val="none" w:sz="0" w:space="0" w:color="auto"/>
            <w:left w:val="none" w:sz="0" w:space="0" w:color="auto"/>
            <w:bottom w:val="none" w:sz="0" w:space="0" w:color="auto"/>
            <w:right w:val="none" w:sz="0" w:space="0" w:color="auto"/>
          </w:divBdr>
        </w:div>
        <w:div w:id="1167594119">
          <w:marLeft w:val="640"/>
          <w:marRight w:val="0"/>
          <w:marTop w:val="0"/>
          <w:marBottom w:val="0"/>
          <w:divBdr>
            <w:top w:val="none" w:sz="0" w:space="0" w:color="auto"/>
            <w:left w:val="none" w:sz="0" w:space="0" w:color="auto"/>
            <w:bottom w:val="none" w:sz="0" w:space="0" w:color="auto"/>
            <w:right w:val="none" w:sz="0" w:space="0" w:color="auto"/>
          </w:divBdr>
        </w:div>
        <w:div w:id="1175194883">
          <w:marLeft w:val="640"/>
          <w:marRight w:val="0"/>
          <w:marTop w:val="0"/>
          <w:marBottom w:val="0"/>
          <w:divBdr>
            <w:top w:val="none" w:sz="0" w:space="0" w:color="auto"/>
            <w:left w:val="none" w:sz="0" w:space="0" w:color="auto"/>
            <w:bottom w:val="none" w:sz="0" w:space="0" w:color="auto"/>
            <w:right w:val="none" w:sz="0" w:space="0" w:color="auto"/>
          </w:divBdr>
        </w:div>
        <w:div w:id="1487549547">
          <w:marLeft w:val="640"/>
          <w:marRight w:val="0"/>
          <w:marTop w:val="0"/>
          <w:marBottom w:val="0"/>
          <w:divBdr>
            <w:top w:val="none" w:sz="0" w:space="0" w:color="auto"/>
            <w:left w:val="none" w:sz="0" w:space="0" w:color="auto"/>
            <w:bottom w:val="none" w:sz="0" w:space="0" w:color="auto"/>
            <w:right w:val="none" w:sz="0" w:space="0" w:color="auto"/>
          </w:divBdr>
        </w:div>
        <w:div w:id="1587375494">
          <w:marLeft w:val="640"/>
          <w:marRight w:val="0"/>
          <w:marTop w:val="0"/>
          <w:marBottom w:val="0"/>
          <w:divBdr>
            <w:top w:val="none" w:sz="0" w:space="0" w:color="auto"/>
            <w:left w:val="none" w:sz="0" w:space="0" w:color="auto"/>
            <w:bottom w:val="none" w:sz="0" w:space="0" w:color="auto"/>
            <w:right w:val="none" w:sz="0" w:space="0" w:color="auto"/>
          </w:divBdr>
        </w:div>
        <w:div w:id="1618679868">
          <w:marLeft w:val="640"/>
          <w:marRight w:val="0"/>
          <w:marTop w:val="0"/>
          <w:marBottom w:val="0"/>
          <w:divBdr>
            <w:top w:val="none" w:sz="0" w:space="0" w:color="auto"/>
            <w:left w:val="none" w:sz="0" w:space="0" w:color="auto"/>
            <w:bottom w:val="none" w:sz="0" w:space="0" w:color="auto"/>
            <w:right w:val="none" w:sz="0" w:space="0" w:color="auto"/>
          </w:divBdr>
        </w:div>
        <w:div w:id="1783567483">
          <w:marLeft w:val="640"/>
          <w:marRight w:val="0"/>
          <w:marTop w:val="0"/>
          <w:marBottom w:val="0"/>
          <w:divBdr>
            <w:top w:val="none" w:sz="0" w:space="0" w:color="auto"/>
            <w:left w:val="none" w:sz="0" w:space="0" w:color="auto"/>
            <w:bottom w:val="none" w:sz="0" w:space="0" w:color="auto"/>
            <w:right w:val="none" w:sz="0" w:space="0" w:color="auto"/>
          </w:divBdr>
        </w:div>
        <w:div w:id="1897664474">
          <w:marLeft w:val="640"/>
          <w:marRight w:val="0"/>
          <w:marTop w:val="0"/>
          <w:marBottom w:val="0"/>
          <w:divBdr>
            <w:top w:val="none" w:sz="0" w:space="0" w:color="auto"/>
            <w:left w:val="none" w:sz="0" w:space="0" w:color="auto"/>
            <w:bottom w:val="none" w:sz="0" w:space="0" w:color="auto"/>
            <w:right w:val="none" w:sz="0" w:space="0" w:color="auto"/>
          </w:divBdr>
        </w:div>
        <w:div w:id="1906379736">
          <w:marLeft w:val="640"/>
          <w:marRight w:val="0"/>
          <w:marTop w:val="0"/>
          <w:marBottom w:val="0"/>
          <w:divBdr>
            <w:top w:val="none" w:sz="0" w:space="0" w:color="auto"/>
            <w:left w:val="none" w:sz="0" w:space="0" w:color="auto"/>
            <w:bottom w:val="none" w:sz="0" w:space="0" w:color="auto"/>
            <w:right w:val="none" w:sz="0" w:space="0" w:color="auto"/>
          </w:divBdr>
        </w:div>
        <w:div w:id="2099137070">
          <w:marLeft w:val="640"/>
          <w:marRight w:val="0"/>
          <w:marTop w:val="0"/>
          <w:marBottom w:val="0"/>
          <w:divBdr>
            <w:top w:val="none" w:sz="0" w:space="0" w:color="auto"/>
            <w:left w:val="none" w:sz="0" w:space="0" w:color="auto"/>
            <w:bottom w:val="none" w:sz="0" w:space="0" w:color="auto"/>
            <w:right w:val="none" w:sz="0" w:space="0" w:color="auto"/>
          </w:divBdr>
        </w:div>
        <w:div w:id="2114550560">
          <w:marLeft w:val="640"/>
          <w:marRight w:val="0"/>
          <w:marTop w:val="0"/>
          <w:marBottom w:val="0"/>
          <w:divBdr>
            <w:top w:val="none" w:sz="0" w:space="0" w:color="auto"/>
            <w:left w:val="none" w:sz="0" w:space="0" w:color="auto"/>
            <w:bottom w:val="none" w:sz="0" w:space="0" w:color="auto"/>
            <w:right w:val="none" w:sz="0" w:space="0" w:color="auto"/>
          </w:divBdr>
        </w:div>
      </w:divsChild>
    </w:div>
    <w:div w:id="760563227">
      <w:bodyDiv w:val="1"/>
      <w:marLeft w:val="0"/>
      <w:marRight w:val="0"/>
      <w:marTop w:val="0"/>
      <w:marBottom w:val="0"/>
      <w:divBdr>
        <w:top w:val="none" w:sz="0" w:space="0" w:color="auto"/>
        <w:left w:val="none" w:sz="0" w:space="0" w:color="auto"/>
        <w:bottom w:val="none" w:sz="0" w:space="0" w:color="auto"/>
        <w:right w:val="none" w:sz="0" w:space="0" w:color="auto"/>
      </w:divBdr>
      <w:divsChild>
        <w:div w:id="151914452">
          <w:marLeft w:val="640"/>
          <w:marRight w:val="0"/>
          <w:marTop w:val="0"/>
          <w:marBottom w:val="0"/>
          <w:divBdr>
            <w:top w:val="none" w:sz="0" w:space="0" w:color="auto"/>
            <w:left w:val="none" w:sz="0" w:space="0" w:color="auto"/>
            <w:bottom w:val="none" w:sz="0" w:space="0" w:color="auto"/>
            <w:right w:val="none" w:sz="0" w:space="0" w:color="auto"/>
          </w:divBdr>
        </w:div>
        <w:div w:id="210264141">
          <w:marLeft w:val="640"/>
          <w:marRight w:val="0"/>
          <w:marTop w:val="0"/>
          <w:marBottom w:val="0"/>
          <w:divBdr>
            <w:top w:val="none" w:sz="0" w:space="0" w:color="auto"/>
            <w:left w:val="none" w:sz="0" w:space="0" w:color="auto"/>
            <w:bottom w:val="none" w:sz="0" w:space="0" w:color="auto"/>
            <w:right w:val="none" w:sz="0" w:space="0" w:color="auto"/>
          </w:divBdr>
        </w:div>
        <w:div w:id="217791724">
          <w:marLeft w:val="640"/>
          <w:marRight w:val="0"/>
          <w:marTop w:val="0"/>
          <w:marBottom w:val="0"/>
          <w:divBdr>
            <w:top w:val="none" w:sz="0" w:space="0" w:color="auto"/>
            <w:left w:val="none" w:sz="0" w:space="0" w:color="auto"/>
            <w:bottom w:val="none" w:sz="0" w:space="0" w:color="auto"/>
            <w:right w:val="none" w:sz="0" w:space="0" w:color="auto"/>
          </w:divBdr>
        </w:div>
        <w:div w:id="251621249">
          <w:marLeft w:val="640"/>
          <w:marRight w:val="0"/>
          <w:marTop w:val="0"/>
          <w:marBottom w:val="0"/>
          <w:divBdr>
            <w:top w:val="none" w:sz="0" w:space="0" w:color="auto"/>
            <w:left w:val="none" w:sz="0" w:space="0" w:color="auto"/>
            <w:bottom w:val="none" w:sz="0" w:space="0" w:color="auto"/>
            <w:right w:val="none" w:sz="0" w:space="0" w:color="auto"/>
          </w:divBdr>
        </w:div>
        <w:div w:id="300692100">
          <w:marLeft w:val="640"/>
          <w:marRight w:val="0"/>
          <w:marTop w:val="0"/>
          <w:marBottom w:val="0"/>
          <w:divBdr>
            <w:top w:val="none" w:sz="0" w:space="0" w:color="auto"/>
            <w:left w:val="none" w:sz="0" w:space="0" w:color="auto"/>
            <w:bottom w:val="none" w:sz="0" w:space="0" w:color="auto"/>
            <w:right w:val="none" w:sz="0" w:space="0" w:color="auto"/>
          </w:divBdr>
        </w:div>
        <w:div w:id="336005205">
          <w:marLeft w:val="640"/>
          <w:marRight w:val="0"/>
          <w:marTop w:val="0"/>
          <w:marBottom w:val="0"/>
          <w:divBdr>
            <w:top w:val="none" w:sz="0" w:space="0" w:color="auto"/>
            <w:left w:val="none" w:sz="0" w:space="0" w:color="auto"/>
            <w:bottom w:val="none" w:sz="0" w:space="0" w:color="auto"/>
            <w:right w:val="none" w:sz="0" w:space="0" w:color="auto"/>
          </w:divBdr>
        </w:div>
        <w:div w:id="391318276">
          <w:marLeft w:val="640"/>
          <w:marRight w:val="0"/>
          <w:marTop w:val="0"/>
          <w:marBottom w:val="0"/>
          <w:divBdr>
            <w:top w:val="none" w:sz="0" w:space="0" w:color="auto"/>
            <w:left w:val="none" w:sz="0" w:space="0" w:color="auto"/>
            <w:bottom w:val="none" w:sz="0" w:space="0" w:color="auto"/>
            <w:right w:val="none" w:sz="0" w:space="0" w:color="auto"/>
          </w:divBdr>
        </w:div>
        <w:div w:id="753210639">
          <w:marLeft w:val="640"/>
          <w:marRight w:val="0"/>
          <w:marTop w:val="0"/>
          <w:marBottom w:val="0"/>
          <w:divBdr>
            <w:top w:val="none" w:sz="0" w:space="0" w:color="auto"/>
            <w:left w:val="none" w:sz="0" w:space="0" w:color="auto"/>
            <w:bottom w:val="none" w:sz="0" w:space="0" w:color="auto"/>
            <w:right w:val="none" w:sz="0" w:space="0" w:color="auto"/>
          </w:divBdr>
        </w:div>
        <w:div w:id="916132203">
          <w:marLeft w:val="640"/>
          <w:marRight w:val="0"/>
          <w:marTop w:val="0"/>
          <w:marBottom w:val="0"/>
          <w:divBdr>
            <w:top w:val="none" w:sz="0" w:space="0" w:color="auto"/>
            <w:left w:val="none" w:sz="0" w:space="0" w:color="auto"/>
            <w:bottom w:val="none" w:sz="0" w:space="0" w:color="auto"/>
            <w:right w:val="none" w:sz="0" w:space="0" w:color="auto"/>
          </w:divBdr>
        </w:div>
        <w:div w:id="977297709">
          <w:marLeft w:val="640"/>
          <w:marRight w:val="0"/>
          <w:marTop w:val="0"/>
          <w:marBottom w:val="0"/>
          <w:divBdr>
            <w:top w:val="none" w:sz="0" w:space="0" w:color="auto"/>
            <w:left w:val="none" w:sz="0" w:space="0" w:color="auto"/>
            <w:bottom w:val="none" w:sz="0" w:space="0" w:color="auto"/>
            <w:right w:val="none" w:sz="0" w:space="0" w:color="auto"/>
          </w:divBdr>
        </w:div>
        <w:div w:id="1066144049">
          <w:marLeft w:val="640"/>
          <w:marRight w:val="0"/>
          <w:marTop w:val="0"/>
          <w:marBottom w:val="0"/>
          <w:divBdr>
            <w:top w:val="none" w:sz="0" w:space="0" w:color="auto"/>
            <w:left w:val="none" w:sz="0" w:space="0" w:color="auto"/>
            <w:bottom w:val="none" w:sz="0" w:space="0" w:color="auto"/>
            <w:right w:val="none" w:sz="0" w:space="0" w:color="auto"/>
          </w:divBdr>
        </w:div>
        <w:div w:id="1195770048">
          <w:marLeft w:val="640"/>
          <w:marRight w:val="0"/>
          <w:marTop w:val="0"/>
          <w:marBottom w:val="0"/>
          <w:divBdr>
            <w:top w:val="none" w:sz="0" w:space="0" w:color="auto"/>
            <w:left w:val="none" w:sz="0" w:space="0" w:color="auto"/>
            <w:bottom w:val="none" w:sz="0" w:space="0" w:color="auto"/>
            <w:right w:val="none" w:sz="0" w:space="0" w:color="auto"/>
          </w:divBdr>
        </w:div>
        <w:div w:id="1216893547">
          <w:marLeft w:val="640"/>
          <w:marRight w:val="0"/>
          <w:marTop w:val="0"/>
          <w:marBottom w:val="0"/>
          <w:divBdr>
            <w:top w:val="none" w:sz="0" w:space="0" w:color="auto"/>
            <w:left w:val="none" w:sz="0" w:space="0" w:color="auto"/>
            <w:bottom w:val="none" w:sz="0" w:space="0" w:color="auto"/>
            <w:right w:val="none" w:sz="0" w:space="0" w:color="auto"/>
          </w:divBdr>
        </w:div>
        <w:div w:id="1224677481">
          <w:marLeft w:val="640"/>
          <w:marRight w:val="0"/>
          <w:marTop w:val="0"/>
          <w:marBottom w:val="0"/>
          <w:divBdr>
            <w:top w:val="none" w:sz="0" w:space="0" w:color="auto"/>
            <w:left w:val="none" w:sz="0" w:space="0" w:color="auto"/>
            <w:bottom w:val="none" w:sz="0" w:space="0" w:color="auto"/>
            <w:right w:val="none" w:sz="0" w:space="0" w:color="auto"/>
          </w:divBdr>
        </w:div>
        <w:div w:id="1277902816">
          <w:marLeft w:val="640"/>
          <w:marRight w:val="0"/>
          <w:marTop w:val="0"/>
          <w:marBottom w:val="0"/>
          <w:divBdr>
            <w:top w:val="none" w:sz="0" w:space="0" w:color="auto"/>
            <w:left w:val="none" w:sz="0" w:space="0" w:color="auto"/>
            <w:bottom w:val="none" w:sz="0" w:space="0" w:color="auto"/>
            <w:right w:val="none" w:sz="0" w:space="0" w:color="auto"/>
          </w:divBdr>
        </w:div>
        <w:div w:id="1633317564">
          <w:marLeft w:val="640"/>
          <w:marRight w:val="0"/>
          <w:marTop w:val="0"/>
          <w:marBottom w:val="0"/>
          <w:divBdr>
            <w:top w:val="none" w:sz="0" w:space="0" w:color="auto"/>
            <w:left w:val="none" w:sz="0" w:space="0" w:color="auto"/>
            <w:bottom w:val="none" w:sz="0" w:space="0" w:color="auto"/>
            <w:right w:val="none" w:sz="0" w:space="0" w:color="auto"/>
          </w:divBdr>
        </w:div>
        <w:div w:id="1968659495">
          <w:marLeft w:val="640"/>
          <w:marRight w:val="0"/>
          <w:marTop w:val="0"/>
          <w:marBottom w:val="0"/>
          <w:divBdr>
            <w:top w:val="none" w:sz="0" w:space="0" w:color="auto"/>
            <w:left w:val="none" w:sz="0" w:space="0" w:color="auto"/>
            <w:bottom w:val="none" w:sz="0" w:space="0" w:color="auto"/>
            <w:right w:val="none" w:sz="0" w:space="0" w:color="auto"/>
          </w:divBdr>
        </w:div>
        <w:div w:id="1969357798">
          <w:marLeft w:val="640"/>
          <w:marRight w:val="0"/>
          <w:marTop w:val="0"/>
          <w:marBottom w:val="0"/>
          <w:divBdr>
            <w:top w:val="none" w:sz="0" w:space="0" w:color="auto"/>
            <w:left w:val="none" w:sz="0" w:space="0" w:color="auto"/>
            <w:bottom w:val="none" w:sz="0" w:space="0" w:color="auto"/>
            <w:right w:val="none" w:sz="0" w:space="0" w:color="auto"/>
          </w:divBdr>
        </w:div>
        <w:div w:id="2073038453">
          <w:marLeft w:val="640"/>
          <w:marRight w:val="0"/>
          <w:marTop w:val="0"/>
          <w:marBottom w:val="0"/>
          <w:divBdr>
            <w:top w:val="none" w:sz="0" w:space="0" w:color="auto"/>
            <w:left w:val="none" w:sz="0" w:space="0" w:color="auto"/>
            <w:bottom w:val="none" w:sz="0" w:space="0" w:color="auto"/>
            <w:right w:val="none" w:sz="0" w:space="0" w:color="auto"/>
          </w:divBdr>
        </w:div>
      </w:divsChild>
    </w:div>
    <w:div w:id="811825902">
      <w:bodyDiv w:val="1"/>
      <w:marLeft w:val="0"/>
      <w:marRight w:val="0"/>
      <w:marTop w:val="0"/>
      <w:marBottom w:val="0"/>
      <w:divBdr>
        <w:top w:val="none" w:sz="0" w:space="0" w:color="auto"/>
        <w:left w:val="none" w:sz="0" w:space="0" w:color="auto"/>
        <w:bottom w:val="none" w:sz="0" w:space="0" w:color="auto"/>
        <w:right w:val="none" w:sz="0" w:space="0" w:color="auto"/>
      </w:divBdr>
      <w:divsChild>
        <w:div w:id="63111863">
          <w:marLeft w:val="640"/>
          <w:marRight w:val="0"/>
          <w:marTop w:val="0"/>
          <w:marBottom w:val="0"/>
          <w:divBdr>
            <w:top w:val="none" w:sz="0" w:space="0" w:color="auto"/>
            <w:left w:val="none" w:sz="0" w:space="0" w:color="auto"/>
            <w:bottom w:val="none" w:sz="0" w:space="0" w:color="auto"/>
            <w:right w:val="none" w:sz="0" w:space="0" w:color="auto"/>
          </w:divBdr>
        </w:div>
        <w:div w:id="124011826">
          <w:marLeft w:val="640"/>
          <w:marRight w:val="0"/>
          <w:marTop w:val="0"/>
          <w:marBottom w:val="0"/>
          <w:divBdr>
            <w:top w:val="none" w:sz="0" w:space="0" w:color="auto"/>
            <w:left w:val="none" w:sz="0" w:space="0" w:color="auto"/>
            <w:bottom w:val="none" w:sz="0" w:space="0" w:color="auto"/>
            <w:right w:val="none" w:sz="0" w:space="0" w:color="auto"/>
          </w:divBdr>
        </w:div>
        <w:div w:id="496846410">
          <w:marLeft w:val="640"/>
          <w:marRight w:val="0"/>
          <w:marTop w:val="0"/>
          <w:marBottom w:val="0"/>
          <w:divBdr>
            <w:top w:val="none" w:sz="0" w:space="0" w:color="auto"/>
            <w:left w:val="none" w:sz="0" w:space="0" w:color="auto"/>
            <w:bottom w:val="none" w:sz="0" w:space="0" w:color="auto"/>
            <w:right w:val="none" w:sz="0" w:space="0" w:color="auto"/>
          </w:divBdr>
        </w:div>
        <w:div w:id="513693089">
          <w:marLeft w:val="640"/>
          <w:marRight w:val="0"/>
          <w:marTop w:val="0"/>
          <w:marBottom w:val="0"/>
          <w:divBdr>
            <w:top w:val="none" w:sz="0" w:space="0" w:color="auto"/>
            <w:left w:val="none" w:sz="0" w:space="0" w:color="auto"/>
            <w:bottom w:val="none" w:sz="0" w:space="0" w:color="auto"/>
            <w:right w:val="none" w:sz="0" w:space="0" w:color="auto"/>
          </w:divBdr>
        </w:div>
        <w:div w:id="514266548">
          <w:marLeft w:val="640"/>
          <w:marRight w:val="0"/>
          <w:marTop w:val="0"/>
          <w:marBottom w:val="0"/>
          <w:divBdr>
            <w:top w:val="none" w:sz="0" w:space="0" w:color="auto"/>
            <w:left w:val="none" w:sz="0" w:space="0" w:color="auto"/>
            <w:bottom w:val="none" w:sz="0" w:space="0" w:color="auto"/>
            <w:right w:val="none" w:sz="0" w:space="0" w:color="auto"/>
          </w:divBdr>
        </w:div>
        <w:div w:id="554321112">
          <w:marLeft w:val="640"/>
          <w:marRight w:val="0"/>
          <w:marTop w:val="0"/>
          <w:marBottom w:val="0"/>
          <w:divBdr>
            <w:top w:val="none" w:sz="0" w:space="0" w:color="auto"/>
            <w:left w:val="none" w:sz="0" w:space="0" w:color="auto"/>
            <w:bottom w:val="none" w:sz="0" w:space="0" w:color="auto"/>
            <w:right w:val="none" w:sz="0" w:space="0" w:color="auto"/>
          </w:divBdr>
        </w:div>
        <w:div w:id="678167319">
          <w:marLeft w:val="640"/>
          <w:marRight w:val="0"/>
          <w:marTop w:val="0"/>
          <w:marBottom w:val="0"/>
          <w:divBdr>
            <w:top w:val="none" w:sz="0" w:space="0" w:color="auto"/>
            <w:left w:val="none" w:sz="0" w:space="0" w:color="auto"/>
            <w:bottom w:val="none" w:sz="0" w:space="0" w:color="auto"/>
            <w:right w:val="none" w:sz="0" w:space="0" w:color="auto"/>
          </w:divBdr>
        </w:div>
        <w:div w:id="696740371">
          <w:marLeft w:val="640"/>
          <w:marRight w:val="0"/>
          <w:marTop w:val="0"/>
          <w:marBottom w:val="0"/>
          <w:divBdr>
            <w:top w:val="none" w:sz="0" w:space="0" w:color="auto"/>
            <w:left w:val="none" w:sz="0" w:space="0" w:color="auto"/>
            <w:bottom w:val="none" w:sz="0" w:space="0" w:color="auto"/>
            <w:right w:val="none" w:sz="0" w:space="0" w:color="auto"/>
          </w:divBdr>
        </w:div>
        <w:div w:id="705956302">
          <w:marLeft w:val="640"/>
          <w:marRight w:val="0"/>
          <w:marTop w:val="0"/>
          <w:marBottom w:val="0"/>
          <w:divBdr>
            <w:top w:val="none" w:sz="0" w:space="0" w:color="auto"/>
            <w:left w:val="none" w:sz="0" w:space="0" w:color="auto"/>
            <w:bottom w:val="none" w:sz="0" w:space="0" w:color="auto"/>
            <w:right w:val="none" w:sz="0" w:space="0" w:color="auto"/>
          </w:divBdr>
        </w:div>
        <w:div w:id="885602804">
          <w:marLeft w:val="640"/>
          <w:marRight w:val="0"/>
          <w:marTop w:val="0"/>
          <w:marBottom w:val="0"/>
          <w:divBdr>
            <w:top w:val="none" w:sz="0" w:space="0" w:color="auto"/>
            <w:left w:val="none" w:sz="0" w:space="0" w:color="auto"/>
            <w:bottom w:val="none" w:sz="0" w:space="0" w:color="auto"/>
            <w:right w:val="none" w:sz="0" w:space="0" w:color="auto"/>
          </w:divBdr>
        </w:div>
        <w:div w:id="994992424">
          <w:marLeft w:val="640"/>
          <w:marRight w:val="0"/>
          <w:marTop w:val="0"/>
          <w:marBottom w:val="0"/>
          <w:divBdr>
            <w:top w:val="none" w:sz="0" w:space="0" w:color="auto"/>
            <w:left w:val="none" w:sz="0" w:space="0" w:color="auto"/>
            <w:bottom w:val="none" w:sz="0" w:space="0" w:color="auto"/>
            <w:right w:val="none" w:sz="0" w:space="0" w:color="auto"/>
          </w:divBdr>
        </w:div>
        <w:div w:id="1056854475">
          <w:marLeft w:val="640"/>
          <w:marRight w:val="0"/>
          <w:marTop w:val="0"/>
          <w:marBottom w:val="0"/>
          <w:divBdr>
            <w:top w:val="none" w:sz="0" w:space="0" w:color="auto"/>
            <w:left w:val="none" w:sz="0" w:space="0" w:color="auto"/>
            <w:bottom w:val="none" w:sz="0" w:space="0" w:color="auto"/>
            <w:right w:val="none" w:sz="0" w:space="0" w:color="auto"/>
          </w:divBdr>
        </w:div>
        <w:div w:id="1087728086">
          <w:marLeft w:val="640"/>
          <w:marRight w:val="0"/>
          <w:marTop w:val="0"/>
          <w:marBottom w:val="0"/>
          <w:divBdr>
            <w:top w:val="none" w:sz="0" w:space="0" w:color="auto"/>
            <w:left w:val="none" w:sz="0" w:space="0" w:color="auto"/>
            <w:bottom w:val="none" w:sz="0" w:space="0" w:color="auto"/>
            <w:right w:val="none" w:sz="0" w:space="0" w:color="auto"/>
          </w:divBdr>
        </w:div>
        <w:div w:id="1418554896">
          <w:marLeft w:val="640"/>
          <w:marRight w:val="0"/>
          <w:marTop w:val="0"/>
          <w:marBottom w:val="0"/>
          <w:divBdr>
            <w:top w:val="none" w:sz="0" w:space="0" w:color="auto"/>
            <w:left w:val="none" w:sz="0" w:space="0" w:color="auto"/>
            <w:bottom w:val="none" w:sz="0" w:space="0" w:color="auto"/>
            <w:right w:val="none" w:sz="0" w:space="0" w:color="auto"/>
          </w:divBdr>
        </w:div>
        <w:div w:id="1482042948">
          <w:marLeft w:val="640"/>
          <w:marRight w:val="0"/>
          <w:marTop w:val="0"/>
          <w:marBottom w:val="0"/>
          <w:divBdr>
            <w:top w:val="none" w:sz="0" w:space="0" w:color="auto"/>
            <w:left w:val="none" w:sz="0" w:space="0" w:color="auto"/>
            <w:bottom w:val="none" w:sz="0" w:space="0" w:color="auto"/>
            <w:right w:val="none" w:sz="0" w:space="0" w:color="auto"/>
          </w:divBdr>
        </w:div>
        <w:div w:id="1611693958">
          <w:marLeft w:val="640"/>
          <w:marRight w:val="0"/>
          <w:marTop w:val="0"/>
          <w:marBottom w:val="0"/>
          <w:divBdr>
            <w:top w:val="none" w:sz="0" w:space="0" w:color="auto"/>
            <w:left w:val="none" w:sz="0" w:space="0" w:color="auto"/>
            <w:bottom w:val="none" w:sz="0" w:space="0" w:color="auto"/>
            <w:right w:val="none" w:sz="0" w:space="0" w:color="auto"/>
          </w:divBdr>
        </w:div>
        <w:div w:id="1905749104">
          <w:marLeft w:val="640"/>
          <w:marRight w:val="0"/>
          <w:marTop w:val="0"/>
          <w:marBottom w:val="0"/>
          <w:divBdr>
            <w:top w:val="none" w:sz="0" w:space="0" w:color="auto"/>
            <w:left w:val="none" w:sz="0" w:space="0" w:color="auto"/>
            <w:bottom w:val="none" w:sz="0" w:space="0" w:color="auto"/>
            <w:right w:val="none" w:sz="0" w:space="0" w:color="auto"/>
          </w:divBdr>
        </w:div>
        <w:div w:id="1906983931">
          <w:marLeft w:val="640"/>
          <w:marRight w:val="0"/>
          <w:marTop w:val="0"/>
          <w:marBottom w:val="0"/>
          <w:divBdr>
            <w:top w:val="none" w:sz="0" w:space="0" w:color="auto"/>
            <w:left w:val="none" w:sz="0" w:space="0" w:color="auto"/>
            <w:bottom w:val="none" w:sz="0" w:space="0" w:color="auto"/>
            <w:right w:val="none" w:sz="0" w:space="0" w:color="auto"/>
          </w:divBdr>
        </w:div>
        <w:div w:id="1906987258">
          <w:marLeft w:val="640"/>
          <w:marRight w:val="0"/>
          <w:marTop w:val="0"/>
          <w:marBottom w:val="0"/>
          <w:divBdr>
            <w:top w:val="none" w:sz="0" w:space="0" w:color="auto"/>
            <w:left w:val="none" w:sz="0" w:space="0" w:color="auto"/>
            <w:bottom w:val="none" w:sz="0" w:space="0" w:color="auto"/>
            <w:right w:val="none" w:sz="0" w:space="0" w:color="auto"/>
          </w:divBdr>
        </w:div>
        <w:div w:id="2015067539">
          <w:marLeft w:val="640"/>
          <w:marRight w:val="0"/>
          <w:marTop w:val="0"/>
          <w:marBottom w:val="0"/>
          <w:divBdr>
            <w:top w:val="none" w:sz="0" w:space="0" w:color="auto"/>
            <w:left w:val="none" w:sz="0" w:space="0" w:color="auto"/>
            <w:bottom w:val="none" w:sz="0" w:space="0" w:color="auto"/>
            <w:right w:val="none" w:sz="0" w:space="0" w:color="auto"/>
          </w:divBdr>
        </w:div>
        <w:div w:id="2145190725">
          <w:marLeft w:val="640"/>
          <w:marRight w:val="0"/>
          <w:marTop w:val="0"/>
          <w:marBottom w:val="0"/>
          <w:divBdr>
            <w:top w:val="none" w:sz="0" w:space="0" w:color="auto"/>
            <w:left w:val="none" w:sz="0" w:space="0" w:color="auto"/>
            <w:bottom w:val="none" w:sz="0" w:space="0" w:color="auto"/>
            <w:right w:val="none" w:sz="0" w:space="0" w:color="auto"/>
          </w:divBdr>
        </w:div>
      </w:divsChild>
    </w:div>
    <w:div w:id="887910730">
      <w:bodyDiv w:val="1"/>
      <w:marLeft w:val="0"/>
      <w:marRight w:val="0"/>
      <w:marTop w:val="0"/>
      <w:marBottom w:val="0"/>
      <w:divBdr>
        <w:top w:val="none" w:sz="0" w:space="0" w:color="auto"/>
        <w:left w:val="none" w:sz="0" w:space="0" w:color="auto"/>
        <w:bottom w:val="none" w:sz="0" w:space="0" w:color="auto"/>
        <w:right w:val="none" w:sz="0" w:space="0" w:color="auto"/>
      </w:divBdr>
      <w:divsChild>
        <w:div w:id="16275190">
          <w:marLeft w:val="640"/>
          <w:marRight w:val="0"/>
          <w:marTop w:val="0"/>
          <w:marBottom w:val="0"/>
          <w:divBdr>
            <w:top w:val="none" w:sz="0" w:space="0" w:color="auto"/>
            <w:left w:val="none" w:sz="0" w:space="0" w:color="auto"/>
            <w:bottom w:val="none" w:sz="0" w:space="0" w:color="auto"/>
            <w:right w:val="none" w:sz="0" w:space="0" w:color="auto"/>
          </w:divBdr>
        </w:div>
        <w:div w:id="52124138">
          <w:marLeft w:val="640"/>
          <w:marRight w:val="0"/>
          <w:marTop w:val="0"/>
          <w:marBottom w:val="0"/>
          <w:divBdr>
            <w:top w:val="none" w:sz="0" w:space="0" w:color="auto"/>
            <w:left w:val="none" w:sz="0" w:space="0" w:color="auto"/>
            <w:bottom w:val="none" w:sz="0" w:space="0" w:color="auto"/>
            <w:right w:val="none" w:sz="0" w:space="0" w:color="auto"/>
          </w:divBdr>
        </w:div>
        <w:div w:id="99643222">
          <w:marLeft w:val="640"/>
          <w:marRight w:val="0"/>
          <w:marTop w:val="0"/>
          <w:marBottom w:val="0"/>
          <w:divBdr>
            <w:top w:val="none" w:sz="0" w:space="0" w:color="auto"/>
            <w:left w:val="none" w:sz="0" w:space="0" w:color="auto"/>
            <w:bottom w:val="none" w:sz="0" w:space="0" w:color="auto"/>
            <w:right w:val="none" w:sz="0" w:space="0" w:color="auto"/>
          </w:divBdr>
        </w:div>
        <w:div w:id="104888371">
          <w:marLeft w:val="640"/>
          <w:marRight w:val="0"/>
          <w:marTop w:val="0"/>
          <w:marBottom w:val="0"/>
          <w:divBdr>
            <w:top w:val="none" w:sz="0" w:space="0" w:color="auto"/>
            <w:left w:val="none" w:sz="0" w:space="0" w:color="auto"/>
            <w:bottom w:val="none" w:sz="0" w:space="0" w:color="auto"/>
            <w:right w:val="none" w:sz="0" w:space="0" w:color="auto"/>
          </w:divBdr>
        </w:div>
        <w:div w:id="646907466">
          <w:marLeft w:val="640"/>
          <w:marRight w:val="0"/>
          <w:marTop w:val="0"/>
          <w:marBottom w:val="0"/>
          <w:divBdr>
            <w:top w:val="none" w:sz="0" w:space="0" w:color="auto"/>
            <w:left w:val="none" w:sz="0" w:space="0" w:color="auto"/>
            <w:bottom w:val="none" w:sz="0" w:space="0" w:color="auto"/>
            <w:right w:val="none" w:sz="0" w:space="0" w:color="auto"/>
          </w:divBdr>
        </w:div>
        <w:div w:id="650327447">
          <w:marLeft w:val="640"/>
          <w:marRight w:val="0"/>
          <w:marTop w:val="0"/>
          <w:marBottom w:val="0"/>
          <w:divBdr>
            <w:top w:val="none" w:sz="0" w:space="0" w:color="auto"/>
            <w:left w:val="none" w:sz="0" w:space="0" w:color="auto"/>
            <w:bottom w:val="none" w:sz="0" w:space="0" w:color="auto"/>
            <w:right w:val="none" w:sz="0" w:space="0" w:color="auto"/>
          </w:divBdr>
        </w:div>
        <w:div w:id="709888227">
          <w:marLeft w:val="640"/>
          <w:marRight w:val="0"/>
          <w:marTop w:val="0"/>
          <w:marBottom w:val="0"/>
          <w:divBdr>
            <w:top w:val="none" w:sz="0" w:space="0" w:color="auto"/>
            <w:left w:val="none" w:sz="0" w:space="0" w:color="auto"/>
            <w:bottom w:val="none" w:sz="0" w:space="0" w:color="auto"/>
            <w:right w:val="none" w:sz="0" w:space="0" w:color="auto"/>
          </w:divBdr>
        </w:div>
        <w:div w:id="720401921">
          <w:marLeft w:val="640"/>
          <w:marRight w:val="0"/>
          <w:marTop w:val="0"/>
          <w:marBottom w:val="0"/>
          <w:divBdr>
            <w:top w:val="none" w:sz="0" w:space="0" w:color="auto"/>
            <w:left w:val="none" w:sz="0" w:space="0" w:color="auto"/>
            <w:bottom w:val="none" w:sz="0" w:space="0" w:color="auto"/>
            <w:right w:val="none" w:sz="0" w:space="0" w:color="auto"/>
          </w:divBdr>
        </w:div>
        <w:div w:id="940724414">
          <w:marLeft w:val="640"/>
          <w:marRight w:val="0"/>
          <w:marTop w:val="0"/>
          <w:marBottom w:val="0"/>
          <w:divBdr>
            <w:top w:val="none" w:sz="0" w:space="0" w:color="auto"/>
            <w:left w:val="none" w:sz="0" w:space="0" w:color="auto"/>
            <w:bottom w:val="none" w:sz="0" w:space="0" w:color="auto"/>
            <w:right w:val="none" w:sz="0" w:space="0" w:color="auto"/>
          </w:divBdr>
        </w:div>
        <w:div w:id="997924422">
          <w:marLeft w:val="640"/>
          <w:marRight w:val="0"/>
          <w:marTop w:val="0"/>
          <w:marBottom w:val="0"/>
          <w:divBdr>
            <w:top w:val="none" w:sz="0" w:space="0" w:color="auto"/>
            <w:left w:val="none" w:sz="0" w:space="0" w:color="auto"/>
            <w:bottom w:val="none" w:sz="0" w:space="0" w:color="auto"/>
            <w:right w:val="none" w:sz="0" w:space="0" w:color="auto"/>
          </w:divBdr>
        </w:div>
        <w:div w:id="1042705189">
          <w:marLeft w:val="640"/>
          <w:marRight w:val="0"/>
          <w:marTop w:val="0"/>
          <w:marBottom w:val="0"/>
          <w:divBdr>
            <w:top w:val="none" w:sz="0" w:space="0" w:color="auto"/>
            <w:left w:val="none" w:sz="0" w:space="0" w:color="auto"/>
            <w:bottom w:val="none" w:sz="0" w:space="0" w:color="auto"/>
            <w:right w:val="none" w:sz="0" w:space="0" w:color="auto"/>
          </w:divBdr>
        </w:div>
        <w:div w:id="1124929811">
          <w:marLeft w:val="640"/>
          <w:marRight w:val="0"/>
          <w:marTop w:val="0"/>
          <w:marBottom w:val="0"/>
          <w:divBdr>
            <w:top w:val="none" w:sz="0" w:space="0" w:color="auto"/>
            <w:left w:val="none" w:sz="0" w:space="0" w:color="auto"/>
            <w:bottom w:val="none" w:sz="0" w:space="0" w:color="auto"/>
            <w:right w:val="none" w:sz="0" w:space="0" w:color="auto"/>
          </w:divBdr>
        </w:div>
        <w:div w:id="1372725090">
          <w:marLeft w:val="640"/>
          <w:marRight w:val="0"/>
          <w:marTop w:val="0"/>
          <w:marBottom w:val="0"/>
          <w:divBdr>
            <w:top w:val="none" w:sz="0" w:space="0" w:color="auto"/>
            <w:left w:val="none" w:sz="0" w:space="0" w:color="auto"/>
            <w:bottom w:val="none" w:sz="0" w:space="0" w:color="auto"/>
            <w:right w:val="none" w:sz="0" w:space="0" w:color="auto"/>
          </w:divBdr>
        </w:div>
        <w:div w:id="1584490078">
          <w:marLeft w:val="640"/>
          <w:marRight w:val="0"/>
          <w:marTop w:val="0"/>
          <w:marBottom w:val="0"/>
          <w:divBdr>
            <w:top w:val="none" w:sz="0" w:space="0" w:color="auto"/>
            <w:left w:val="none" w:sz="0" w:space="0" w:color="auto"/>
            <w:bottom w:val="none" w:sz="0" w:space="0" w:color="auto"/>
            <w:right w:val="none" w:sz="0" w:space="0" w:color="auto"/>
          </w:divBdr>
        </w:div>
        <w:div w:id="1799571695">
          <w:marLeft w:val="640"/>
          <w:marRight w:val="0"/>
          <w:marTop w:val="0"/>
          <w:marBottom w:val="0"/>
          <w:divBdr>
            <w:top w:val="none" w:sz="0" w:space="0" w:color="auto"/>
            <w:left w:val="none" w:sz="0" w:space="0" w:color="auto"/>
            <w:bottom w:val="none" w:sz="0" w:space="0" w:color="auto"/>
            <w:right w:val="none" w:sz="0" w:space="0" w:color="auto"/>
          </w:divBdr>
        </w:div>
        <w:div w:id="1862282771">
          <w:marLeft w:val="640"/>
          <w:marRight w:val="0"/>
          <w:marTop w:val="0"/>
          <w:marBottom w:val="0"/>
          <w:divBdr>
            <w:top w:val="none" w:sz="0" w:space="0" w:color="auto"/>
            <w:left w:val="none" w:sz="0" w:space="0" w:color="auto"/>
            <w:bottom w:val="none" w:sz="0" w:space="0" w:color="auto"/>
            <w:right w:val="none" w:sz="0" w:space="0" w:color="auto"/>
          </w:divBdr>
        </w:div>
        <w:div w:id="1904564665">
          <w:marLeft w:val="640"/>
          <w:marRight w:val="0"/>
          <w:marTop w:val="0"/>
          <w:marBottom w:val="0"/>
          <w:divBdr>
            <w:top w:val="none" w:sz="0" w:space="0" w:color="auto"/>
            <w:left w:val="none" w:sz="0" w:space="0" w:color="auto"/>
            <w:bottom w:val="none" w:sz="0" w:space="0" w:color="auto"/>
            <w:right w:val="none" w:sz="0" w:space="0" w:color="auto"/>
          </w:divBdr>
        </w:div>
        <w:div w:id="2014526182">
          <w:marLeft w:val="640"/>
          <w:marRight w:val="0"/>
          <w:marTop w:val="0"/>
          <w:marBottom w:val="0"/>
          <w:divBdr>
            <w:top w:val="none" w:sz="0" w:space="0" w:color="auto"/>
            <w:left w:val="none" w:sz="0" w:space="0" w:color="auto"/>
            <w:bottom w:val="none" w:sz="0" w:space="0" w:color="auto"/>
            <w:right w:val="none" w:sz="0" w:space="0" w:color="auto"/>
          </w:divBdr>
        </w:div>
        <w:div w:id="2042128807">
          <w:marLeft w:val="640"/>
          <w:marRight w:val="0"/>
          <w:marTop w:val="0"/>
          <w:marBottom w:val="0"/>
          <w:divBdr>
            <w:top w:val="none" w:sz="0" w:space="0" w:color="auto"/>
            <w:left w:val="none" w:sz="0" w:space="0" w:color="auto"/>
            <w:bottom w:val="none" w:sz="0" w:space="0" w:color="auto"/>
            <w:right w:val="none" w:sz="0" w:space="0" w:color="auto"/>
          </w:divBdr>
        </w:div>
      </w:divsChild>
    </w:div>
    <w:div w:id="900018046">
      <w:bodyDiv w:val="1"/>
      <w:marLeft w:val="0"/>
      <w:marRight w:val="0"/>
      <w:marTop w:val="0"/>
      <w:marBottom w:val="0"/>
      <w:divBdr>
        <w:top w:val="none" w:sz="0" w:space="0" w:color="auto"/>
        <w:left w:val="none" w:sz="0" w:space="0" w:color="auto"/>
        <w:bottom w:val="none" w:sz="0" w:space="0" w:color="auto"/>
        <w:right w:val="none" w:sz="0" w:space="0" w:color="auto"/>
      </w:divBdr>
      <w:divsChild>
        <w:div w:id="36980118">
          <w:marLeft w:val="640"/>
          <w:marRight w:val="0"/>
          <w:marTop w:val="0"/>
          <w:marBottom w:val="0"/>
          <w:divBdr>
            <w:top w:val="none" w:sz="0" w:space="0" w:color="auto"/>
            <w:left w:val="none" w:sz="0" w:space="0" w:color="auto"/>
            <w:bottom w:val="none" w:sz="0" w:space="0" w:color="auto"/>
            <w:right w:val="none" w:sz="0" w:space="0" w:color="auto"/>
          </w:divBdr>
        </w:div>
        <w:div w:id="45885198">
          <w:marLeft w:val="640"/>
          <w:marRight w:val="0"/>
          <w:marTop w:val="0"/>
          <w:marBottom w:val="0"/>
          <w:divBdr>
            <w:top w:val="none" w:sz="0" w:space="0" w:color="auto"/>
            <w:left w:val="none" w:sz="0" w:space="0" w:color="auto"/>
            <w:bottom w:val="none" w:sz="0" w:space="0" w:color="auto"/>
            <w:right w:val="none" w:sz="0" w:space="0" w:color="auto"/>
          </w:divBdr>
        </w:div>
        <w:div w:id="134570674">
          <w:marLeft w:val="640"/>
          <w:marRight w:val="0"/>
          <w:marTop w:val="0"/>
          <w:marBottom w:val="0"/>
          <w:divBdr>
            <w:top w:val="none" w:sz="0" w:space="0" w:color="auto"/>
            <w:left w:val="none" w:sz="0" w:space="0" w:color="auto"/>
            <w:bottom w:val="none" w:sz="0" w:space="0" w:color="auto"/>
            <w:right w:val="none" w:sz="0" w:space="0" w:color="auto"/>
          </w:divBdr>
        </w:div>
        <w:div w:id="407381508">
          <w:marLeft w:val="640"/>
          <w:marRight w:val="0"/>
          <w:marTop w:val="0"/>
          <w:marBottom w:val="0"/>
          <w:divBdr>
            <w:top w:val="none" w:sz="0" w:space="0" w:color="auto"/>
            <w:left w:val="none" w:sz="0" w:space="0" w:color="auto"/>
            <w:bottom w:val="none" w:sz="0" w:space="0" w:color="auto"/>
            <w:right w:val="none" w:sz="0" w:space="0" w:color="auto"/>
          </w:divBdr>
        </w:div>
        <w:div w:id="457996272">
          <w:marLeft w:val="640"/>
          <w:marRight w:val="0"/>
          <w:marTop w:val="0"/>
          <w:marBottom w:val="0"/>
          <w:divBdr>
            <w:top w:val="none" w:sz="0" w:space="0" w:color="auto"/>
            <w:left w:val="none" w:sz="0" w:space="0" w:color="auto"/>
            <w:bottom w:val="none" w:sz="0" w:space="0" w:color="auto"/>
            <w:right w:val="none" w:sz="0" w:space="0" w:color="auto"/>
          </w:divBdr>
        </w:div>
        <w:div w:id="641158996">
          <w:marLeft w:val="640"/>
          <w:marRight w:val="0"/>
          <w:marTop w:val="0"/>
          <w:marBottom w:val="0"/>
          <w:divBdr>
            <w:top w:val="none" w:sz="0" w:space="0" w:color="auto"/>
            <w:left w:val="none" w:sz="0" w:space="0" w:color="auto"/>
            <w:bottom w:val="none" w:sz="0" w:space="0" w:color="auto"/>
            <w:right w:val="none" w:sz="0" w:space="0" w:color="auto"/>
          </w:divBdr>
        </w:div>
        <w:div w:id="644898745">
          <w:marLeft w:val="640"/>
          <w:marRight w:val="0"/>
          <w:marTop w:val="0"/>
          <w:marBottom w:val="0"/>
          <w:divBdr>
            <w:top w:val="none" w:sz="0" w:space="0" w:color="auto"/>
            <w:left w:val="none" w:sz="0" w:space="0" w:color="auto"/>
            <w:bottom w:val="none" w:sz="0" w:space="0" w:color="auto"/>
            <w:right w:val="none" w:sz="0" w:space="0" w:color="auto"/>
          </w:divBdr>
        </w:div>
        <w:div w:id="782500577">
          <w:marLeft w:val="640"/>
          <w:marRight w:val="0"/>
          <w:marTop w:val="0"/>
          <w:marBottom w:val="0"/>
          <w:divBdr>
            <w:top w:val="none" w:sz="0" w:space="0" w:color="auto"/>
            <w:left w:val="none" w:sz="0" w:space="0" w:color="auto"/>
            <w:bottom w:val="none" w:sz="0" w:space="0" w:color="auto"/>
            <w:right w:val="none" w:sz="0" w:space="0" w:color="auto"/>
          </w:divBdr>
        </w:div>
        <w:div w:id="788551701">
          <w:marLeft w:val="640"/>
          <w:marRight w:val="0"/>
          <w:marTop w:val="0"/>
          <w:marBottom w:val="0"/>
          <w:divBdr>
            <w:top w:val="none" w:sz="0" w:space="0" w:color="auto"/>
            <w:left w:val="none" w:sz="0" w:space="0" w:color="auto"/>
            <w:bottom w:val="none" w:sz="0" w:space="0" w:color="auto"/>
            <w:right w:val="none" w:sz="0" w:space="0" w:color="auto"/>
          </w:divBdr>
        </w:div>
        <w:div w:id="880092386">
          <w:marLeft w:val="640"/>
          <w:marRight w:val="0"/>
          <w:marTop w:val="0"/>
          <w:marBottom w:val="0"/>
          <w:divBdr>
            <w:top w:val="none" w:sz="0" w:space="0" w:color="auto"/>
            <w:left w:val="none" w:sz="0" w:space="0" w:color="auto"/>
            <w:bottom w:val="none" w:sz="0" w:space="0" w:color="auto"/>
            <w:right w:val="none" w:sz="0" w:space="0" w:color="auto"/>
          </w:divBdr>
        </w:div>
        <w:div w:id="914702267">
          <w:marLeft w:val="640"/>
          <w:marRight w:val="0"/>
          <w:marTop w:val="0"/>
          <w:marBottom w:val="0"/>
          <w:divBdr>
            <w:top w:val="none" w:sz="0" w:space="0" w:color="auto"/>
            <w:left w:val="none" w:sz="0" w:space="0" w:color="auto"/>
            <w:bottom w:val="none" w:sz="0" w:space="0" w:color="auto"/>
            <w:right w:val="none" w:sz="0" w:space="0" w:color="auto"/>
          </w:divBdr>
        </w:div>
        <w:div w:id="1236744130">
          <w:marLeft w:val="640"/>
          <w:marRight w:val="0"/>
          <w:marTop w:val="0"/>
          <w:marBottom w:val="0"/>
          <w:divBdr>
            <w:top w:val="none" w:sz="0" w:space="0" w:color="auto"/>
            <w:left w:val="none" w:sz="0" w:space="0" w:color="auto"/>
            <w:bottom w:val="none" w:sz="0" w:space="0" w:color="auto"/>
            <w:right w:val="none" w:sz="0" w:space="0" w:color="auto"/>
          </w:divBdr>
        </w:div>
        <w:div w:id="1480803702">
          <w:marLeft w:val="640"/>
          <w:marRight w:val="0"/>
          <w:marTop w:val="0"/>
          <w:marBottom w:val="0"/>
          <w:divBdr>
            <w:top w:val="none" w:sz="0" w:space="0" w:color="auto"/>
            <w:left w:val="none" w:sz="0" w:space="0" w:color="auto"/>
            <w:bottom w:val="none" w:sz="0" w:space="0" w:color="auto"/>
            <w:right w:val="none" w:sz="0" w:space="0" w:color="auto"/>
          </w:divBdr>
        </w:div>
        <w:div w:id="1538161530">
          <w:marLeft w:val="640"/>
          <w:marRight w:val="0"/>
          <w:marTop w:val="0"/>
          <w:marBottom w:val="0"/>
          <w:divBdr>
            <w:top w:val="none" w:sz="0" w:space="0" w:color="auto"/>
            <w:left w:val="none" w:sz="0" w:space="0" w:color="auto"/>
            <w:bottom w:val="none" w:sz="0" w:space="0" w:color="auto"/>
            <w:right w:val="none" w:sz="0" w:space="0" w:color="auto"/>
          </w:divBdr>
        </w:div>
        <w:div w:id="1729723799">
          <w:marLeft w:val="640"/>
          <w:marRight w:val="0"/>
          <w:marTop w:val="0"/>
          <w:marBottom w:val="0"/>
          <w:divBdr>
            <w:top w:val="none" w:sz="0" w:space="0" w:color="auto"/>
            <w:left w:val="none" w:sz="0" w:space="0" w:color="auto"/>
            <w:bottom w:val="none" w:sz="0" w:space="0" w:color="auto"/>
            <w:right w:val="none" w:sz="0" w:space="0" w:color="auto"/>
          </w:divBdr>
        </w:div>
        <w:div w:id="1844854172">
          <w:marLeft w:val="640"/>
          <w:marRight w:val="0"/>
          <w:marTop w:val="0"/>
          <w:marBottom w:val="0"/>
          <w:divBdr>
            <w:top w:val="none" w:sz="0" w:space="0" w:color="auto"/>
            <w:left w:val="none" w:sz="0" w:space="0" w:color="auto"/>
            <w:bottom w:val="none" w:sz="0" w:space="0" w:color="auto"/>
            <w:right w:val="none" w:sz="0" w:space="0" w:color="auto"/>
          </w:divBdr>
        </w:div>
        <w:div w:id="2056076901">
          <w:marLeft w:val="640"/>
          <w:marRight w:val="0"/>
          <w:marTop w:val="0"/>
          <w:marBottom w:val="0"/>
          <w:divBdr>
            <w:top w:val="none" w:sz="0" w:space="0" w:color="auto"/>
            <w:left w:val="none" w:sz="0" w:space="0" w:color="auto"/>
            <w:bottom w:val="none" w:sz="0" w:space="0" w:color="auto"/>
            <w:right w:val="none" w:sz="0" w:space="0" w:color="auto"/>
          </w:divBdr>
        </w:div>
        <w:div w:id="2075662706">
          <w:marLeft w:val="640"/>
          <w:marRight w:val="0"/>
          <w:marTop w:val="0"/>
          <w:marBottom w:val="0"/>
          <w:divBdr>
            <w:top w:val="none" w:sz="0" w:space="0" w:color="auto"/>
            <w:left w:val="none" w:sz="0" w:space="0" w:color="auto"/>
            <w:bottom w:val="none" w:sz="0" w:space="0" w:color="auto"/>
            <w:right w:val="none" w:sz="0" w:space="0" w:color="auto"/>
          </w:divBdr>
        </w:div>
        <w:div w:id="2119061510">
          <w:marLeft w:val="640"/>
          <w:marRight w:val="0"/>
          <w:marTop w:val="0"/>
          <w:marBottom w:val="0"/>
          <w:divBdr>
            <w:top w:val="none" w:sz="0" w:space="0" w:color="auto"/>
            <w:left w:val="none" w:sz="0" w:space="0" w:color="auto"/>
            <w:bottom w:val="none" w:sz="0" w:space="0" w:color="auto"/>
            <w:right w:val="none" w:sz="0" w:space="0" w:color="auto"/>
          </w:divBdr>
        </w:div>
      </w:divsChild>
    </w:div>
    <w:div w:id="929506249">
      <w:bodyDiv w:val="1"/>
      <w:marLeft w:val="0"/>
      <w:marRight w:val="0"/>
      <w:marTop w:val="0"/>
      <w:marBottom w:val="0"/>
      <w:divBdr>
        <w:top w:val="none" w:sz="0" w:space="0" w:color="auto"/>
        <w:left w:val="none" w:sz="0" w:space="0" w:color="auto"/>
        <w:bottom w:val="none" w:sz="0" w:space="0" w:color="auto"/>
        <w:right w:val="none" w:sz="0" w:space="0" w:color="auto"/>
      </w:divBdr>
      <w:divsChild>
        <w:div w:id="6296000">
          <w:marLeft w:val="640"/>
          <w:marRight w:val="0"/>
          <w:marTop w:val="0"/>
          <w:marBottom w:val="0"/>
          <w:divBdr>
            <w:top w:val="none" w:sz="0" w:space="0" w:color="auto"/>
            <w:left w:val="none" w:sz="0" w:space="0" w:color="auto"/>
            <w:bottom w:val="none" w:sz="0" w:space="0" w:color="auto"/>
            <w:right w:val="none" w:sz="0" w:space="0" w:color="auto"/>
          </w:divBdr>
        </w:div>
        <w:div w:id="48110373">
          <w:marLeft w:val="640"/>
          <w:marRight w:val="0"/>
          <w:marTop w:val="0"/>
          <w:marBottom w:val="0"/>
          <w:divBdr>
            <w:top w:val="none" w:sz="0" w:space="0" w:color="auto"/>
            <w:left w:val="none" w:sz="0" w:space="0" w:color="auto"/>
            <w:bottom w:val="none" w:sz="0" w:space="0" w:color="auto"/>
            <w:right w:val="none" w:sz="0" w:space="0" w:color="auto"/>
          </w:divBdr>
        </w:div>
        <w:div w:id="95177223">
          <w:marLeft w:val="640"/>
          <w:marRight w:val="0"/>
          <w:marTop w:val="0"/>
          <w:marBottom w:val="0"/>
          <w:divBdr>
            <w:top w:val="none" w:sz="0" w:space="0" w:color="auto"/>
            <w:left w:val="none" w:sz="0" w:space="0" w:color="auto"/>
            <w:bottom w:val="none" w:sz="0" w:space="0" w:color="auto"/>
            <w:right w:val="none" w:sz="0" w:space="0" w:color="auto"/>
          </w:divBdr>
        </w:div>
        <w:div w:id="115610969">
          <w:marLeft w:val="640"/>
          <w:marRight w:val="0"/>
          <w:marTop w:val="0"/>
          <w:marBottom w:val="0"/>
          <w:divBdr>
            <w:top w:val="none" w:sz="0" w:space="0" w:color="auto"/>
            <w:left w:val="none" w:sz="0" w:space="0" w:color="auto"/>
            <w:bottom w:val="none" w:sz="0" w:space="0" w:color="auto"/>
            <w:right w:val="none" w:sz="0" w:space="0" w:color="auto"/>
          </w:divBdr>
        </w:div>
        <w:div w:id="151023336">
          <w:marLeft w:val="640"/>
          <w:marRight w:val="0"/>
          <w:marTop w:val="0"/>
          <w:marBottom w:val="0"/>
          <w:divBdr>
            <w:top w:val="none" w:sz="0" w:space="0" w:color="auto"/>
            <w:left w:val="none" w:sz="0" w:space="0" w:color="auto"/>
            <w:bottom w:val="none" w:sz="0" w:space="0" w:color="auto"/>
            <w:right w:val="none" w:sz="0" w:space="0" w:color="auto"/>
          </w:divBdr>
        </w:div>
        <w:div w:id="275527727">
          <w:marLeft w:val="640"/>
          <w:marRight w:val="0"/>
          <w:marTop w:val="0"/>
          <w:marBottom w:val="0"/>
          <w:divBdr>
            <w:top w:val="none" w:sz="0" w:space="0" w:color="auto"/>
            <w:left w:val="none" w:sz="0" w:space="0" w:color="auto"/>
            <w:bottom w:val="none" w:sz="0" w:space="0" w:color="auto"/>
            <w:right w:val="none" w:sz="0" w:space="0" w:color="auto"/>
          </w:divBdr>
        </w:div>
        <w:div w:id="578290060">
          <w:marLeft w:val="640"/>
          <w:marRight w:val="0"/>
          <w:marTop w:val="0"/>
          <w:marBottom w:val="0"/>
          <w:divBdr>
            <w:top w:val="none" w:sz="0" w:space="0" w:color="auto"/>
            <w:left w:val="none" w:sz="0" w:space="0" w:color="auto"/>
            <w:bottom w:val="none" w:sz="0" w:space="0" w:color="auto"/>
            <w:right w:val="none" w:sz="0" w:space="0" w:color="auto"/>
          </w:divBdr>
        </w:div>
        <w:div w:id="674648383">
          <w:marLeft w:val="640"/>
          <w:marRight w:val="0"/>
          <w:marTop w:val="0"/>
          <w:marBottom w:val="0"/>
          <w:divBdr>
            <w:top w:val="none" w:sz="0" w:space="0" w:color="auto"/>
            <w:left w:val="none" w:sz="0" w:space="0" w:color="auto"/>
            <w:bottom w:val="none" w:sz="0" w:space="0" w:color="auto"/>
            <w:right w:val="none" w:sz="0" w:space="0" w:color="auto"/>
          </w:divBdr>
        </w:div>
        <w:div w:id="756246433">
          <w:marLeft w:val="640"/>
          <w:marRight w:val="0"/>
          <w:marTop w:val="0"/>
          <w:marBottom w:val="0"/>
          <w:divBdr>
            <w:top w:val="none" w:sz="0" w:space="0" w:color="auto"/>
            <w:left w:val="none" w:sz="0" w:space="0" w:color="auto"/>
            <w:bottom w:val="none" w:sz="0" w:space="0" w:color="auto"/>
            <w:right w:val="none" w:sz="0" w:space="0" w:color="auto"/>
          </w:divBdr>
        </w:div>
        <w:div w:id="1130636316">
          <w:marLeft w:val="640"/>
          <w:marRight w:val="0"/>
          <w:marTop w:val="0"/>
          <w:marBottom w:val="0"/>
          <w:divBdr>
            <w:top w:val="none" w:sz="0" w:space="0" w:color="auto"/>
            <w:left w:val="none" w:sz="0" w:space="0" w:color="auto"/>
            <w:bottom w:val="none" w:sz="0" w:space="0" w:color="auto"/>
            <w:right w:val="none" w:sz="0" w:space="0" w:color="auto"/>
          </w:divBdr>
        </w:div>
        <w:div w:id="1137257698">
          <w:marLeft w:val="640"/>
          <w:marRight w:val="0"/>
          <w:marTop w:val="0"/>
          <w:marBottom w:val="0"/>
          <w:divBdr>
            <w:top w:val="none" w:sz="0" w:space="0" w:color="auto"/>
            <w:left w:val="none" w:sz="0" w:space="0" w:color="auto"/>
            <w:bottom w:val="none" w:sz="0" w:space="0" w:color="auto"/>
            <w:right w:val="none" w:sz="0" w:space="0" w:color="auto"/>
          </w:divBdr>
        </w:div>
        <w:div w:id="1213689462">
          <w:marLeft w:val="640"/>
          <w:marRight w:val="0"/>
          <w:marTop w:val="0"/>
          <w:marBottom w:val="0"/>
          <w:divBdr>
            <w:top w:val="none" w:sz="0" w:space="0" w:color="auto"/>
            <w:left w:val="none" w:sz="0" w:space="0" w:color="auto"/>
            <w:bottom w:val="none" w:sz="0" w:space="0" w:color="auto"/>
            <w:right w:val="none" w:sz="0" w:space="0" w:color="auto"/>
          </w:divBdr>
        </w:div>
        <w:div w:id="1315180993">
          <w:marLeft w:val="640"/>
          <w:marRight w:val="0"/>
          <w:marTop w:val="0"/>
          <w:marBottom w:val="0"/>
          <w:divBdr>
            <w:top w:val="none" w:sz="0" w:space="0" w:color="auto"/>
            <w:left w:val="none" w:sz="0" w:space="0" w:color="auto"/>
            <w:bottom w:val="none" w:sz="0" w:space="0" w:color="auto"/>
            <w:right w:val="none" w:sz="0" w:space="0" w:color="auto"/>
          </w:divBdr>
        </w:div>
        <w:div w:id="1324772084">
          <w:marLeft w:val="640"/>
          <w:marRight w:val="0"/>
          <w:marTop w:val="0"/>
          <w:marBottom w:val="0"/>
          <w:divBdr>
            <w:top w:val="none" w:sz="0" w:space="0" w:color="auto"/>
            <w:left w:val="none" w:sz="0" w:space="0" w:color="auto"/>
            <w:bottom w:val="none" w:sz="0" w:space="0" w:color="auto"/>
            <w:right w:val="none" w:sz="0" w:space="0" w:color="auto"/>
          </w:divBdr>
        </w:div>
        <w:div w:id="1448814223">
          <w:marLeft w:val="640"/>
          <w:marRight w:val="0"/>
          <w:marTop w:val="0"/>
          <w:marBottom w:val="0"/>
          <w:divBdr>
            <w:top w:val="none" w:sz="0" w:space="0" w:color="auto"/>
            <w:left w:val="none" w:sz="0" w:space="0" w:color="auto"/>
            <w:bottom w:val="none" w:sz="0" w:space="0" w:color="auto"/>
            <w:right w:val="none" w:sz="0" w:space="0" w:color="auto"/>
          </w:divBdr>
        </w:div>
        <w:div w:id="1463814174">
          <w:marLeft w:val="640"/>
          <w:marRight w:val="0"/>
          <w:marTop w:val="0"/>
          <w:marBottom w:val="0"/>
          <w:divBdr>
            <w:top w:val="none" w:sz="0" w:space="0" w:color="auto"/>
            <w:left w:val="none" w:sz="0" w:space="0" w:color="auto"/>
            <w:bottom w:val="none" w:sz="0" w:space="0" w:color="auto"/>
            <w:right w:val="none" w:sz="0" w:space="0" w:color="auto"/>
          </w:divBdr>
        </w:div>
        <w:div w:id="1711101262">
          <w:marLeft w:val="640"/>
          <w:marRight w:val="0"/>
          <w:marTop w:val="0"/>
          <w:marBottom w:val="0"/>
          <w:divBdr>
            <w:top w:val="none" w:sz="0" w:space="0" w:color="auto"/>
            <w:left w:val="none" w:sz="0" w:space="0" w:color="auto"/>
            <w:bottom w:val="none" w:sz="0" w:space="0" w:color="auto"/>
            <w:right w:val="none" w:sz="0" w:space="0" w:color="auto"/>
          </w:divBdr>
        </w:div>
        <w:div w:id="1758088283">
          <w:marLeft w:val="640"/>
          <w:marRight w:val="0"/>
          <w:marTop w:val="0"/>
          <w:marBottom w:val="0"/>
          <w:divBdr>
            <w:top w:val="none" w:sz="0" w:space="0" w:color="auto"/>
            <w:left w:val="none" w:sz="0" w:space="0" w:color="auto"/>
            <w:bottom w:val="none" w:sz="0" w:space="0" w:color="auto"/>
            <w:right w:val="none" w:sz="0" w:space="0" w:color="auto"/>
          </w:divBdr>
        </w:div>
        <w:div w:id="1778595725">
          <w:marLeft w:val="640"/>
          <w:marRight w:val="0"/>
          <w:marTop w:val="0"/>
          <w:marBottom w:val="0"/>
          <w:divBdr>
            <w:top w:val="none" w:sz="0" w:space="0" w:color="auto"/>
            <w:left w:val="none" w:sz="0" w:space="0" w:color="auto"/>
            <w:bottom w:val="none" w:sz="0" w:space="0" w:color="auto"/>
            <w:right w:val="none" w:sz="0" w:space="0" w:color="auto"/>
          </w:divBdr>
        </w:div>
        <w:div w:id="2112701902">
          <w:marLeft w:val="640"/>
          <w:marRight w:val="0"/>
          <w:marTop w:val="0"/>
          <w:marBottom w:val="0"/>
          <w:divBdr>
            <w:top w:val="none" w:sz="0" w:space="0" w:color="auto"/>
            <w:left w:val="none" w:sz="0" w:space="0" w:color="auto"/>
            <w:bottom w:val="none" w:sz="0" w:space="0" w:color="auto"/>
            <w:right w:val="none" w:sz="0" w:space="0" w:color="auto"/>
          </w:divBdr>
        </w:div>
      </w:divsChild>
    </w:div>
    <w:div w:id="998654431">
      <w:bodyDiv w:val="1"/>
      <w:marLeft w:val="0"/>
      <w:marRight w:val="0"/>
      <w:marTop w:val="0"/>
      <w:marBottom w:val="0"/>
      <w:divBdr>
        <w:top w:val="none" w:sz="0" w:space="0" w:color="auto"/>
        <w:left w:val="none" w:sz="0" w:space="0" w:color="auto"/>
        <w:bottom w:val="none" w:sz="0" w:space="0" w:color="auto"/>
        <w:right w:val="none" w:sz="0" w:space="0" w:color="auto"/>
      </w:divBdr>
      <w:divsChild>
        <w:div w:id="42144048">
          <w:marLeft w:val="640"/>
          <w:marRight w:val="0"/>
          <w:marTop w:val="0"/>
          <w:marBottom w:val="0"/>
          <w:divBdr>
            <w:top w:val="none" w:sz="0" w:space="0" w:color="auto"/>
            <w:left w:val="none" w:sz="0" w:space="0" w:color="auto"/>
            <w:bottom w:val="none" w:sz="0" w:space="0" w:color="auto"/>
            <w:right w:val="none" w:sz="0" w:space="0" w:color="auto"/>
          </w:divBdr>
        </w:div>
        <w:div w:id="224025453">
          <w:marLeft w:val="640"/>
          <w:marRight w:val="0"/>
          <w:marTop w:val="0"/>
          <w:marBottom w:val="0"/>
          <w:divBdr>
            <w:top w:val="none" w:sz="0" w:space="0" w:color="auto"/>
            <w:left w:val="none" w:sz="0" w:space="0" w:color="auto"/>
            <w:bottom w:val="none" w:sz="0" w:space="0" w:color="auto"/>
            <w:right w:val="none" w:sz="0" w:space="0" w:color="auto"/>
          </w:divBdr>
        </w:div>
        <w:div w:id="251859248">
          <w:marLeft w:val="640"/>
          <w:marRight w:val="0"/>
          <w:marTop w:val="0"/>
          <w:marBottom w:val="0"/>
          <w:divBdr>
            <w:top w:val="none" w:sz="0" w:space="0" w:color="auto"/>
            <w:left w:val="none" w:sz="0" w:space="0" w:color="auto"/>
            <w:bottom w:val="none" w:sz="0" w:space="0" w:color="auto"/>
            <w:right w:val="none" w:sz="0" w:space="0" w:color="auto"/>
          </w:divBdr>
        </w:div>
        <w:div w:id="330185291">
          <w:marLeft w:val="640"/>
          <w:marRight w:val="0"/>
          <w:marTop w:val="0"/>
          <w:marBottom w:val="0"/>
          <w:divBdr>
            <w:top w:val="none" w:sz="0" w:space="0" w:color="auto"/>
            <w:left w:val="none" w:sz="0" w:space="0" w:color="auto"/>
            <w:bottom w:val="none" w:sz="0" w:space="0" w:color="auto"/>
            <w:right w:val="none" w:sz="0" w:space="0" w:color="auto"/>
          </w:divBdr>
        </w:div>
        <w:div w:id="345135788">
          <w:marLeft w:val="640"/>
          <w:marRight w:val="0"/>
          <w:marTop w:val="0"/>
          <w:marBottom w:val="0"/>
          <w:divBdr>
            <w:top w:val="none" w:sz="0" w:space="0" w:color="auto"/>
            <w:left w:val="none" w:sz="0" w:space="0" w:color="auto"/>
            <w:bottom w:val="none" w:sz="0" w:space="0" w:color="auto"/>
            <w:right w:val="none" w:sz="0" w:space="0" w:color="auto"/>
          </w:divBdr>
        </w:div>
        <w:div w:id="425618045">
          <w:marLeft w:val="640"/>
          <w:marRight w:val="0"/>
          <w:marTop w:val="0"/>
          <w:marBottom w:val="0"/>
          <w:divBdr>
            <w:top w:val="none" w:sz="0" w:space="0" w:color="auto"/>
            <w:left w:val="none" w:sz="0" w:space="0" w:color="auto"/>
            <w:bottom w:val="none" w:sz="0" w:space="0" w:color="auto"/>
            <w:right w:val="none" w:sz="0" w:space="0" w:color="auto"/>
          </w:divBdr>
        </w:div>
        <w:div w:id="700974591">
          <w:marLeft w:val="640"/>
          <w:marRight w:val="0"/>
          <w:marTop w:val="0"/>
          <w:marBottom w:val="0"/>
          <w:divBdr>
            <w:top w:val="none" w:sz="0" w:space="0" w:color="auto"/>
            <w:left w:val="none" w:sz="0" w:space="0" w:color="auto"/>
            <w:bottom w:val="none" w:sz="0" w:space="0" w:color="auto"/>
            <w:right w:val="none" w:sz="0" w:space="0" w:color="auto"/>
          </w:divBdr>
        </w:div>
        <w:div w:id="715276157">
          <w:marLeft w:val="640"/>
          <w:marRight w:val="0"/>
          <w:marTop w:val="0"/>
          <w:marBottom w:val="0"/>
          <w:divBdr>
            <w:top w:val="none" w:sz="0" w:space="0" w:color="auto"/>
            <w:left w:val="none" w:sz="0" w:space="0" w:color="auto"/>
            <w:bottom w:val="none" w:sz="0" w:space="0" w:color="auto"/>
            <w:right w:val="none" w:sz="0" w:space="0" w:color="auto"/>
          </w:divBdr>
        </w:div>
        <w:div w:id="872621185">
          <w:marLeft w:val="640"/>
          <w:marRight w:val="0"/>
          <w:marTop w:val="0"/>
          <w:marBottom w:val="0"/>
          <w:divBdr>
            <w:top w:val="none" w:sz="0" w:space="0" w:color="auto"/>
            <w:left w:val="none" w:sz="0" w:space="0" w:color="auto"/>
            <w:bottom w:val="none" w:sz="0" w:space="0" w:color="auto"/>
            <w:right w:val="none" w:sz="0" w:space="0" w:color="auto"/>
          </w:divBdr>
        </w:div>
        <w:div w:id="1082724291">
          <w:marLeft w:val="640"/>
          <w:marRight w:val="0"/>
          <w:marTop w:val="0"/>
          <w:marBottom w:val="0"/>
          <w:divBdr>
            <w:top w:val="none" w:sz="0" w:space="0" w:color="auto"/>
            <w:left w:val="none" w:sz="0" w:space="0" w:color="auto"/>
            <w:bottom w:val="none" w:sz="0" w:space="0" w:color="auto"/>
            <w:right w:val="none" w:sz="0" w:space="0" w:color="auto"/>
          </w:divBdr>
        </w:div>
        <w:div w:id="1129737668">
          <w:marLeft w:val="640"/>
          <w:marRight w:val="0"/>
          <w:marTop w:val="0"/>
          <w:marBottom w:val="0"/>
          <w:divBdr>
            <w:top w:val="none" w:sz="0" w:space="0" w:color="auto"/>
            <w:left w:val="none" w:sz="0" w:space="0" w:color="auto"/>
            <w:bottom w:val="none" w:sz="0" w:space="0" w:color="auto"/>
            <w:right w:val="none" w:sz="0" w:space="0" w:color="auto"/>
          </w:divBdr>
        </w:div>
        <w:div w:id="1348481436">
          <w:marLeft w:val="640"/>
          <w:marRight w:val="0"/>
          <w:marTop w:val="0"/>
          <w:marBottom w:val="0"/>
          <w:divBdr>
            <w:top w:val="none" w:sz="0" w:space="0" w:color="auto"/>
            <w:left w:val="none" w:sz="0" w:space="0" w:color="auto"/>
            <w:bottom w:val="none" w:sz="0" w:space="0" w:color="auto"/>
            <w:right w:val="none" w:sz="0" w:space="0" w:color="auto"/>
          </w:divBdr>
        </w:div>
        <w:div w:id="1535268870">
          <w:marLeft w:val="640"/>
          <w:marRight w:val="0"/>
          <w:marTop w:val="0"/>
          <w:marBottom w:val="0"/>
          <w:divBdr>
            <w:top w:val="none" w:sz="0" w:space="0" w:color="auto"/>
            <w:left w:val="none" w:sz="0" w:space="0" w:color="auto"/>
            <w:bottom w:val="none" w:sz="0" w:space="0" w:color="auto"/>
            <w:right w:val="none" w:sz="0" w:space="0" w:color="auto"/>
          </w:divBdr>
        </w:div>
        <w:div w:id="1584410551">
          <w:marLeft w:val="640"/>
          <w:marRight w:val="0"/>
          <w:marTop w:val="0"/>
          <w:marBottom w:val="0"/>
          <w:divBdr>
            <w:top w:val="none" w:sz="0" w:space="0" w:color="auto"/>
            <w:left w:val="none" w:sz="0" w:space="0" w:color="auto"/>
            <w:bottom w:val="none" w:sz="0" w:space="0" w:color="auto"/>
            <w:right w:val="none" w:sz="0" w:space="0" w:color="auto"/>
          </w:divBdr>
        </w:div>
        <w:div w:id="1754546537">
          <w:marLeft w:val="640"/>
          <w:marRight w:val="0"/>
          <w:marTop w:val="0"/>
          <w:marBottom w:val="0"/>
          <w:divBdr>
            <w:top w:val="none" w:sz="0" w:space="0" w:color="auto"/>
            <w:left w:val="none" w:sz="0" w:space="0" w:color="auto"/>
            <w:bottom w:val="none" w:sz="0" w:space="0" w:color="auto"/>
            <w:right w:val="none" w:sz="0" w:space="0" w:color="auto"/>
          </w:divBdr>
        </w:div>
        <w:div w:id="1757089165">
          <w:marLeft w:val="640"/>
          <w:marRight w:val="0"/>
          <w:marTop w:val="0"/>
          <w:marBottom w:val="0"/>
          <w:divBdr>
            <w:top w:val="none" w:sz="0" w:space="0" w:color="auto"/>
            <w:left w:val="none" w:sz="0" w:space="0" w:color="auto"/>
            <w:bottom w:val="none" w:sz="0" w:space="0" w:color="auto"/>
            <w:right w:val="none" w:sz="0" w:space="0" w:color="auto"/>
          </w:divBdr>
        </w:div>
        <w:div w:id="1852911070">
          <w:marLeft w:val="640"/>
          <w:marRight w:val="0"/>
          <w:marTop w:val="0"/>
          <w:marBottom w:val="0"/>
          <w:divBdr>
            <w:top w:val="none" w:sz="0" w:space="0" w:color="auto"/>
            <w:left w:val="none" w:sz="0" w:space="0" w:color="auto"/>
            <w:bottom w:val="none" w:sz="0" w:space="0" w:color="auto"/>
            <w:right w:val="none" w:sz="0" w:space="0" w:color="auto"/>
          </w:divBdr>
        </w:div>
        <w:div w:id="1857308778">
          <w:marLeft w:val="640"/>
          <w:marRight w:val="0"/>
          <w:marTop w:val="0"/>
          <w:marBottom w:val="0"/>
          <w:divBdr>
            <w:top w:val="none" w:sz="0" w:space="0" w:color="auto"/>
            <w:left w:val="none" w:sz="0" w:space="0" w:color="auto"/>
            <w:bottom w:val="none" w:sz="0" w:space="0" w:color="auto"/>
            <w:right w:val="none" w:sz="0" w:space="0" w:color="auto"/>
          </w:divBdr>
        </w:div>
        <w:div w:id="1857496677">
          <w:marLeft w:val="640"/>
          <w:marRight w:val="0"/>
          <w:marTop w:val="0"/>
          <w:marBottom w:val="0"/>
          <w:divBdr>
            <w:top w:val="none" w:sz="0" w:space="0" w:color="auto"/>
            <w:left w:val="none" w:sz="0" w:space="0" w:color="auto"/>
            <w:bottom w:val="none" w:sz="0" w:space="0" w:color="auto"/>
            <w:right w:val="none" w:sz="0" w:space="0" w:color="auto"/>
          </w:divBdr>
        </w:div>
        <w:div w:id="1918317291">
          <w:marLeft w:val="640"/>
          <w:marRight w:val="0"/>
          <w:marTop w:val="0"/>
          <w:marBottom w:val="0"/>
          <w:divBdr>
            <w:top w:val="none" w:sz="0" w:space="0" w:color="auto"/>
            <w:left w:val="none" w:sz="0" w:space="0" w:color="auto"/>
            <w:bottom w:val="none" w:sz="0" w:space="0" w:color="auto"/>
            <w:right w:val="none" w:sz="0" w:space="0" w:color="auto"/>
          </w:divBdr>
        </w:div>
        <w:div w:id="1971743763">
          <w:marLeft w:val="640"/>
          <w:marRight w:val="0"/>
          <w:marTop w:val="0"/>
          <w:marBottom w:val="0"/>
          <w:divBdr>
            <w:top w:val="none" w:sz="0" w:space="0" w:color="auto"/>
            <w:left w:val="none" w:sz="0" w:space="0" w:color="auto"/>
            <w:bottom w:val="none" w:sz="0" w:space="0" w:color="auto"/>
            <w:right w:val="none" w:sz="0" w:space="0" w:color="auto"/>
          </w:divBdr>
        </w:div>
        <w:div w:id="2053192807">
          <w:marLeft w:val="640"/>
          <w:marRight w:val="0"/>
          <w:marTop w:val="0"/>
          <w:marBottom w:val="0"/>
          <w:divBdr>
            <w:top w:val="none" w:sz="0" w:space="0" w:color="auto"/>
            <w:left w:val="none" w:sz="0" w:space="0" w:color="auto"/>
            <w:bottom w:val="none" w:sz="0" w:space="0" w:color="auto"/>
            <w:right w:val="none" w:sz="0" w:space="0" w:color="auto"/>
          </w:divBdr>
        </w:div>
      </w:divsChild>
    </w:div>
    <w:div w:id="1006402593">
      <w:bodyDiv w:val="1"/>
      <w:marLeft w:val="0"/>
      <w:marRight w:val="0"/>
      <w:marTop w:val="0"/>
      <w:marBottom w:val="0"/>
      <w:divBdr>
        <w:top w:val="none" w:sz="0" w:space="0" w:color="auto"/>
        <w:left w:val="none" w:sz="0" w:space="0" w:color="auto"/>
        <w:bottom w:val="none" w:sz="0" w:space="0" w:color="auto"/>
        <w:right w:val="none" w:sz="0" w:space="0" w:color="auto"/>
      </w:divBdr>
      <w:divsChild>
        <w:div w:id="81100171">
          <w:marLeft w:val="640"/>
          <w:marRight w:val="0"/>
          <w:marTop w:val="0"/>
          <w:marBottom w:val="0"/>
          <w:divBdr>
            <w:top w:val="none" w:sz="0" w:space="0" w:color="auto"/>
            <w:left w:val="none" w:sz="0" w:space="0" w:color="auto"/>
            <w:bottom w:val="none" w:sz="0" w:space="0" w:color="auto"/>
            <w:right w:val="none" w:sz="0" w:space="0" w:color="auto"/>
          </w:divBdr>
        </w:div>
        <w:div w:id="591206849">
          <w:marLeft w:val="640"/>
          <w:marRight w:val="0"/>
          <w:marTop w:val="0"/>
          <w:marBottom w:val="0"/>
          <w:divBdr>
            <w:top w:val="none" w:sz="0" w:space="0" w:color="auto"/>
            <w:left w:val="none" w:sz="0" w:space="0" w:color="auto"/>
            <w:bottom w:val="none" w:sz="0" w:space="0" w:color="auto"/>
            <w:right w:val="none" w:sz="0" w:space="0" w:color="auto"/>
          </w:divBdr>
        </w:div>
        <w:div w:id="732700913">
          <w:marLeft w:val="640"/>
          <w:marRight w:val="0"/>
          <w:marTop w:val="0"/>
          <w:marBottom w:val="0"/>
          <w:divBdr>
            <w:top w:val="none" w:sz="0" w:space="0" w:color="auto"/>
            <w:left w:val="none" w:sz="0" w:space="0" w:color="auto"/>
            <w:bottom w:val="none" w:sz="0" w:space="0" w:color="auto"/>
            <w:right w:val="none" w:sz="0" w:space="0" w:color="auto"/>
          </w:divBdr>
        </w:div>
        <w:div w:id="852570782">
          <w:marLeft w:val="640"/>
          <w:marRight w:val="0"/>
          <w:marTop w:val="0"/>
          <w:marBottom w:val="0"/>
          <w:divBdr>
            <w:top w:val="none" w:sz="0" w:space="0" w:color="auto"/>
            <w:left w:val="none" w:sz="0" w:space="0" w:color="auto"/>
            <w:bottom w:val="none" w:sz="0" w:space="0" w:color="auto"/>
            <w:right w:val="none" w:sz="0" w:space="0" w:color="auto"/>
          </w:divBdr>
        </w:div>
        <w:div w:id="1263369432">
          <w:marLeft w:val="640"/>
          <w:marRight w:val="0"/>
          <w:marTop w:val="0"/>
          <w:marBottom w:val="0"/>
          <w:divBdr>
            <w:top w:val="none" w:sz="0" w:space="0" w:color="auto"/>
            <w:left w:val="none" w:sz="0" w:space="0" w:color="auto"/>
            <w:bottom w:val="none" w:sz="0" w:space="0" w:color="auto"/>
            <w:right w:val="none" w:sz="0" w:space="0" w:color="auto"/>
          </w:divBdr>
        </w:div>
        <w:div w:id="1286234684">
          <w:marLeft w:val="640"/>
          <w:marRight w:val="0"/>
          <w:marTop w:val="0"/>
          <w:marBottom w:val="0"/>
          <w:divBdr>
            <w:top w:val="none" w:sz="0" w:space="0" w:color="auto"/>
            <w:left w:val="none" w:sz="0" w:space="0" w:color="auto"/>
            <w:bottom w:val="none" w:sz="0" w:space="0" w:color="auto"/>
            <w:right w:val="none" w:sz="0" w:space="0" w:color="auto"/>
          </w:divBdr>
        </w:div>
        <w:div w:id="1433865128">
          <w:marLeft w:val="640"/>
          <w:marRight w:val="0"/>
          <w:marTop w:val="0"/>
          <w:marBottom w:val="0"/>
          <w:divBdr>
            <w:top w:val="none" w:sz="0" w:space="0" w:color="auto"/>
            <w:left w:val="none" w:sz="0" w:space="0" w:color="auto"/>
            <w:bottom w:val="none" w:sz="0" w:space="0" w:color="auto"/>
            <w:right w:val="none" w:sz="0" w:space="0" w:color="auto"/>
          </w:divBdr>
        </w:div>
        <w:div w:id="1495950523">
          <w:marLeft w:val="640"/>
          <w:marRight w:val="0"/>
          <w:marTop w:val="0"/>
          <w:marBottom w:val="0"/>
          <w:divBdr>
            <w:top w:val="none" w:sz="0" w:space="0" w:color="auto"/>
            <w:left w:val="none" w:sz="0" w:space="0" w:color="auto"/>
            <w:bottom w:val="none" w:sz="0" w:space="0" w:color="auto"/>
            <w:right w:val="none" w:sz="0" w:space="0" w:color="auto"/>
          </w:divBdr>
        </w:div>
        <w:div w:id="1551499911">
          <w:marLeft w:val="640"/>
          <w:marRight w:val="0"/>
          <w:marTop w:val="0"/>
          <w:marBottom w:val="0"/>
          <w:divBdr>
            <w:top w:val="none" w:sz="0" w:space="0" w:color="auto"/>
            <w:left w:val="none" w:sz="0" w:space="0" w:color="auto"/>
            <w:bottom w:val="none" w:sz="0" w:space="0" w:color="auto"/>
            <w:right w:val="none" w:sz="0" w:space="0" w:color="auto"/>
          </w:divBdr>
        </w:div>
        <w:div w:id="1796408223">
          <w:marLeft w:val="640"/>
          <w:marRight w:val="0"/>
          <w:marTop w:val="0"/>
          <w:marBottom w:val="0"/>
          <w:divBdr>
            <w:top w:val="none" w:sz="0" w:space="0" w:color="auto"/>
            <w:left w:val="none" w:sz="0" w:space="0" w:color="auto"/>
            <w:bottom w:val="none" w:sz="0" w:space="0" w:color="auto"/>
            <w:right w:val="none" w:sz="0" w:space="0" w:color="auto"/>
          </w:divBdr>
        </w:div>
        <w:div w:id="1873878714">
          <w:marLeft w:val="640"/>
          <w:marRight w:val="0"/>
          <w:marTop w:val="0"/>
          <w:marBottom w:val="0"/>
          <w:divBdr>
            <w:top w:val="none" w:sz="0" w:space="0" w:color="auto"/>
            <w:left w:val="none" w:sz="0" w:space="0" w:color="auto"/>
            <w:bottom w:val="none" w:sz="0" w:space="0" w:color="auto"/>
            <w:right w:val="none" w:sz="0" w:space="0" w:color="auto"/>
          </w:divBdr>
        </w:div>
        <w:div w:id="1878732075">
          <w:marLeft w:val="640"/>
          <w:marRight w:val="0"/>
          <w:marTop w:val="0"/>
          <w:marBottom w:val="0"/>
          <w:divBdr>
            <w:top w:val="none" w:sz="0" w:space="0" w:color="auto"/>
            <w:left w:val="none" w:sz="0" w:space="0" w:color="auto"/>
            <w:bottom w:val="none" w:sz="0" w:space="0" w:color="auto"/>
            <w:right w:val="none" w:sz="0" w:space="0" w:color="auto"/>
          </w:divBdr>
        </w:div>
        <w:div w:id="1889415480">
          <w:marLeft w:val="640"/>
          <w:marRight w:val="0"/>
          <w:marTop w:val="0"/>
          <w:marBottom w:val="0"/>
          <w:divBdr>
            <w:top w:val="none" w:sz="0" w:space="0" w:color="auto"/>
            <w:left w:val="none" w:sz="0" w:space="0" w:color="auto"/>
            <w:bottom w:val="none" w:sz="0" w:space="0" w:color="auto"/>
            <w:right w:val="none" w:sz="0" w:space="0" w:color="auto"/>
          </w:divBdr>
        </w:div>
        <w:div w:id="1947425616">
          <w:marLeft w:val="640"/>
          <w:marRight w:val="0"/>
          <w:marTop w:val="0"/>
          <w:marBottom w:val="0"/>
          <w:divBdr>
            <w:top w:val="none" w:sz="0" w:space="0" w:color="auto"/>
            <w:left w:val="none" w:sz="0" w:space="0" w:color="auto"/>
            <w:bottom w:val="none" w:sz="0" w:space="0" w:color="auto"/>
            <w:right w:val="none" w:sz="0" w:space="0" w:color="auto"/>
          </w:divBdr>
        </w:div>
      </w:divsChild>
    </w:div>
    <w:div w:id="1027215204">
      <w:bodyDiv w:val="1"/>
      <w:marLeft w:val="0"/>
      <w:marRight w:val="0"/>
      <w:marTop w:val="0"/>
      <w:marBottom w:val="0"/>
      <w:divBdr>
        <w:top w:val="none" w:sz="0" w:space="0" w:color="auto"/>
        <w:left w:val="none" w:sz="0" w:space="0" w:color="auto"/>
        <w:bottom w:val="none" w:sz="0" w:space="0" w:color="auto"/>
        <w:right w:val="none" w:sz="0" w:space="0" w:color="auto"/>
      </w:divBdr>
      <w:divsChild>
        <w:div w:id="417099632">
          <w:marLeft w:val="640"/>
          <w:marRight w:val="0"/>
          <w:marTop w:val="0"/>
          <w:marBottom w:val="0"/>
          <w:divBdr>
            <w:top w:val="none" w:sz="0" w:space="0" w:color="auto"/>
            <w:left w:val="none" w:sz="0" w:space="0" w:color="auto"/>
            <w:bottom w:val="none" w:sz="0" w:space="0" w:color="auto"/>
            <w:right w:val="none" w:sz="0" w:space="0" w:color="auto"/>
          </w:divBdr>
        </w:div>
        <w:div w:id="440615598">
          <w:marLeft w:val="640"/>
          <w:marRight w:val="0"/>
          <w:marTop w:val="0"/>
          <w:marBottom w:val="0"/>
          <w:divBdr>
            <w:top w:val="none" w:sz="0" w:space="0" w:color="auto"/>
            <w:left w:val="none" w:sz="0" w:space="0" w:color="auto"/>
            <w:bottom w:val="none" w:sz="0" w:space="0" w:color="auto"/>
            <w:right w:val="none" w:sz="0" w:space="0" w:color="auto"/>
          </w:divBdr>
        </w:div>
        <w:div w:id="961960968">
          <w:marLeft w:val="640"/>
          <w:marRight w:val="0"/>
          <w:marTop w:val="0"/>
          <w:marBottom w:val="0"/>
          <w:divBdr>
            <w:top w:val="none" w:sz="0" w:space="0" w:color="auto"/>
            <w:left w:val="none" w:sz="0" w:space="0" w:color="auto"/>
            <w:bottom w:val="none" w:sz="0" w:space="0" w:color="auto"/>
            <w:right w:val="none" w:sz="0" w:space="0" w:color="auto"/>
          </w:divBdr>
        </w:div>
        <w:div w:id="1112701757">
          <w:marLeft w:val="640"/>
          <w:marRight w:val="0"/>
          <w:marTop w:val="0"/>
          <w:marBottom w:val="0"/>
          <w:divBdr>
            <w:top w:val="none" w:sz="0" w:space="0" w:color="auto"/>
            <w:left w:val="none" w:sz="0" w:space="0" w:color="auto"/>
            <w:bottom w:val="none" w:sz="0" w:space="0" w:color="auto"/>
            <w:right w:val="none" w:sz="0" w:space="0" w:color="auto"/>
          </w:divBdr>
        </w:div>
        <w:div w:id="1188760793">
          <w:marLeft w:val="640"/>
          <w:marRight w:val="0"/>
          <w:marTop w:val="0"/>
          <w:marBottom w:val="0"/>
          <w:divBdr>
            <w:top w:val="none" w:sz="0" w:space="0" w:color="auto"/>
            <w:left w:val="none" w:sz="0" w:space="0" w:color="auto"/>
            <w:bottom w:val="none" w:sz="0" w:space="0" w:color="auto"/>
            <w:right w:val="none" w:sz="0" w:space="0" w:color="auto"/>
          </w:divBdr>
        </w:div>
        <w:div w:id="1195079287">
          <w:marLeft w:val="640"/>
          <w:marRight w:val="0"/>
          <w:marTop w:val="0"/>
          <w:marBottom w:val="0"/>
          <w:divBdr>
            <w:top w:val="none" w:sz="0" w:space="0" w:color="auto"/>
            <w:left w:val="none" w:sz="0" w:space="0" w:color="auto"/>
            <w:bottom w:val="none" w:sz="0" w:space="0" w:color="auto"/>
            <w:right w:val="none" w:sz="0" w:space="0" w:color="auto"/>
          </w:divBdr>
        </w:div>
        <w:div w:id="1360349632">
          <w:marLeft w:val="640"/>
          <w:marRight w:val="0"/>
          <w:marTop w:val="0"/>
          <w:marBottom w:val="0"/>
          <w:divBdr>
            <w:top w:val="none" w:sz="0" w:space="0" w:color="auto"/>
            <w:left w:val="none" w:sz="0" w:space="0" w:color="auto"/>
            <w:bottom w:val="none" w:sz="0" w:space="0" w:color="auto"/>
            <w:right w:val="none" w:sz="0" w:space="0" w:color="auto"/>
          </w:divBdr>
        </w:div>
        <w:div w:id="1388721438">
          <w:marLeft w:val="640"/>
          <w:marRight w:val="0"/>
          <w:marTop w:val="0"/>
          <w:marBottom w:val="0"/>
          <w:divBdr>
            <w:top w:val="none" w:sz="0" w:space="0" w:color="auto"/>
            <w:left w:val="none" w:sz="0" w:space="0" w:color="auto"/>
            <w:bottom w:val="none" w:sz="0" w:space="0" w:color="auto"/>
            <w:right w:val="none" w:sz="0" w:space="0" w:color="auto"/>
          </w:divBdr>
        </w:div>
        <w:div w:id="1400593631">
          <w:marLeft w:val="640"/>
          <w:marRight w:val="0"/>
          <w:marTop w:val="0"/>
          <w:marBottom w:val="0"/>
          <w:divBdr>
            <w:top w:val="none" w:sz="0" w:space="0" w:color="auto"/>
            <w:left w:val="none" w:sz="0" w:space="0" w:color="auto"/>
            <w:bottom w:val="none" w:sz="0" w:space="0" w:color="auto"/>
            <w:right w:val="none" w:sz="0" w:space="0" w:color="auto"/>
          </w:divBdr>
        </w:div>
        <w:div w:id="1424643216">
          <w:marLeft w:val="640"/>
          <w:marRight w:val="0"/>
          <w:marTop w:val="0"/>
          <w:marBottom w:val="0"/>
          <w:divBdr>
            <w:top w:val="none" w:sz="0" w:space="0" w:color="auto"/>
            <w:left w:val="none" w:sz="0" w:space="0" w:color="auto"/>
            <w:bottom w:val="none" w:sz="0" w:space="0" w:color="auto"/>
            <w:right w:val="none" w:sz="0" w:space="0" w:color="auto"/>
          </w:divBdr>
        </w:div>
        <w:div w:id="1447190447">
          <w:marLeft w:val="640"/>
          <w:marRight w:val="0"/>
          <w:marTop w:val="0"/>
          <w:marBottom w:val="0"/>
          <w:divBdr>
            <w:top w:val="none" w:sz="0" w:space="0" w:color="auto"/>
            <w:left w:val="none" w:sz="0" w:space="0" w:color="auto"/>
            <w:bottom w:val="none" w:sz="0" w:space="0" w:color="auto"/>
            <w:right w:val="none" w:sz="0" w:space="0" w:color="auto"/>
          </w:divBdr>
        </w:div>
        <w:div w:id="1468622718">
          <w:marLeft w:val="640"/>
          <w:marRight w:val="0"/>
          <w:marTop w:val="0"/>
          <w:marBottom w:val="0"/>
          <w:divBdr>
            <w:top w:val="none" w:sz="0" w:space="0" w:color="auto"/>
            <w:left w:val="none" w:sz="0" w:space="0" w:color="auto"/>
            <w:bottom w:val="none" w:sz="0" w:space="0" w:color="auto"/>
            <w:right w:val="none" w:sz="0" w:space="0" w:color="auto"/>
          </w:divBdr>
        </w:div>
        <w:div w:id="1542160332">
          <w:marLeft w:val="640"/>
          <w:marRight w:val="0"/>
          <w:marTop w:val="0"/>
          <w:marBottom w:val="0"/>
          <w:divBdr>
            <w:top w:val="none" w:sz="0" w:space="0" w:color="auto"/>
            <w:left w:val="none" w:sz="0" w:space="0" w:color="auto"/>
            <w:bottom w:val="none" w:sz="0" w:space="0" w:color="auto"/>
            <w:right w:val="none" w:sz="0" w:space="0" w:color="auto"/>
          </w:divBdr>
        </w:div>
        <w:div w:id="1602764112">
          <w:marLeft w:val="640"/>
          <w:marRight w:val="0"/>
          <w:marTop w:val="0"/>
          <w:marBottom w:val="0"/>
          <w:divBdr>
            <w:top w:val="none" w:sz="0" w:space="0" w:color="auto"/>
            <w:left w:val="none" w:sz="0" w:space="0" w:color="auto"/>
            <w:bottom w:val="none" w:sz="0" w:space="0" w:color="auto"/>
            <w:right w:val="none" w:sz="0" w:space="0" w:color="auto"/>
          </w:divBdr>
        </w:div>
        <w:div w:id="1798374995">
          <w:marLeft w:val="640"/>
          <w:marRight w:val="0"/>
          <w:marTop w:val="0"/>
          <w:marBottom w:val="0"/>
          <w:divBdr>
            <w:top w:val="none" w:sz="0" w:space="0" w:color="auto"/>
            <w:left w:val="none" w:sz="0" w:space="0" w:color="auto"/>
            <w:bottom w:val="none" w:sz="0" w:space="0" w:color="auto"/>
            <w:right w:val="none" w:sz="0" w:space="0" w:color="auto"/>
          </w:divBdr>
        </w:div>
        <w:div w:id="1926920022">
          <w:marLeft w:val="640"/>
          <w:marRight w:val="0"/>
          <w:marTop w:val="0"/>
          <w:marBottom w:val="0"/>
          <w:divBdr>
            <w:top w:val="none" w:sz="0" w:space="0" w:color="auto"/>
            <w:left w:val="none" w:sz="0" w:space="0" w:color="auto"/>
            <w:bottom w:val="none" w:sz="0" w:space="0" w:color="auto"/>
            <w:right w:val="none" w:sz="0" w:space="0" w:color="auto"/>
          </w:divBdr>
        </w:div>
        <w:div w:id="1992175781">
          <w:marLeft w:val="640"/>
          <w:marRight w:val="0"/>
          <w:marTop w:val="0"/>
          <w:marBottom w:val="0"/>
          <w:divBdr>
            <w:top w:val="none" w:sz="0" w:space="0" w:color="auto"/>
            <w:left w:val="none" w:sz="0" w:space="0" w:color="auto"/>
            <w:bottom w:val="none" w:sz="0" w:space="0" w:color="auto"/>
            <w:right w:val="none" w:sz="0" w:space="0" w:color="auto"/>
          </w:divBdr>
        </w:div>
        <w:div w:id="2102725829">
          <w:marLeft w:val="640"/>
          <w:marRight w:val="0"/>
          <w:marTop w:val="0"/>
          <w:marBottom w:val="0"/>
          <w:divBdr>
            <w:top w:val="none" w:sz="0" w:space="0" w:color="auto"/>
            <w:left w:val="none" w:sz="0" w:space="0" w:color="auto"/>
            <w:bottom w:val="none" w:sz="0" w:space="0" w:color="auto"/>
            <w:right w:val="none" w:sz="0" w:space="0" w:color="auto"/>
          </w:divBdr>
        </w:div>
        <w:div w:id="2116703226">
          <w:marLeft w:val="640"/>
          <w:marRight w:val="0"/>
          <w:marTop w:val="0"/>
          <w:marBottom w:val="0"/>
          <w:divBdr>
            <w:top w:val="none" w:sz="0" w:space="0" w:color="auto"/>
            <w:left w:val="none" w:sz="0" w:space="0" w:color="auto"/>
            <w:bottom w:val="none" w:sz="0" w:space="0" w:color="auto"/>
            <w:right w:val="none" w:sz="0" w:space="0" w:color="auto"/>
          </w:divBdr>
        </w:div>
      </w:divsChild>
    </w:div>
    <w:div w:id="1032532260">
      <w:bodyDiv w:val="1"/>
      <w:marLeft w:val="0"/>
      <w:marRight w:val="0"/>
      <w:marTop w:val="0"/>
      <w:marBottom w:val="0"/>
      <w:divBdr>
        <w:top w:val="none" w:sz="0" w:space="0" w:color="auto"/>
        <w:left w:val="none" w:sz="0" w:space="0" w:color="auto"/>
        <w:bottom w:val="none" w:sz="0" w:space="0" w:color="auto"/>
        <w:right w:val="none" w:sz="0" w:space="0" w:color="auto"/>
      </w:divBdr>
      <w:divsChild>
        <w:div w:id="133566524">
          <w:marLeft w:val="640"/>
          <w:marRight w:val="0"/>
          <w:marTop w:val="0"/>
          <w:marBottom w:val="0"/>
          <w:divBdr>
            <w:top w:val="none" w:sz="0" w:space="0" w:color="auto"/>
            <w:left w:val="none" w:sz="0" w:space="0" w:color="auto"/>
            <w:bottom w:val="none" w:sz="0" w:space="0" w:color="auto"/>
            <w:right w:val="none" w:sz="0" w:space="0" w:color="auto"/>
          </w:divBdr>
        </w:div>
        <w:div w:id="276987206">
          <w:marLeft w:val="640"/>
          <w:marRight w:val="0"/>
          <w:marTop w:val="0"/>
          <w:marBottom w:val="0"/>
          <w:divBdr>
            <w:top w:val="none" w:sz="0" w:space="0" w:color="auto"/>
            <w:left w:val="none" w:sz="0" w:space="0" w:color="auto"/>
            <w:bottom w:val="none" w:sz="0" w:space="0" w:color="auto"/>
            <w:right w:val="none" w:sz="0" w:space="0" w:color="auto"/>
          </w:divBdr>
        </w:div>
        <w:div w:id="371150474">
          <w:marLeft w:val="640"/>
          <w:marRight w:val="0"/>
          <w:marTop w:val="0"/>
          <w:marBottom w:val="0"/>
          <w:divBdr>
            <w:top w:val="none" w:sz="0" w:space="0" w:color="auto"/>
            <w:left w:val="none" w:sz="0" w:space="0" w:color="auto"/>
            <w:bottom w:val="none" w:sz="0" w:space="0" w:color="auto"/>
            <w:right w:val="none" w:sz="0" w:space="0" w:color="auto"/>
          </w:divBdr>
        </w:div>
        <w:div w:id="497380805">
          <w:marLeft w:val="640"/>
          <w:marRight w:val="0"/>
          <w:marTop w:val="0"/>
          <w:marBottom w:val="0"/>
          <w:divBdr>
            <w:top w:val="none" w:sz="0" w:space="0" w:color="auto"/>
            <w:left w:val="none" w:sz="0" w:space="0" w:color="auto"/>
            <w:bottom w:val="none" w:sz="0" w:space="0" w:color="auto"/>
            <w:right w:val="none" w:sz="0" w:space="0" w:color="auto"/>
          </w:divBdr>
        </w:div>
        <w:div w:id="588581057">
          <w:marLeft w:val="640"/>
          <w:marRight w:val="0"/>
          <w:marTop w:val="0"/>
          <w:marBottom w:val="0"/>
          <w:divBdr>
            <w:top w:val="none" w:sz="0" w:space="0" w:color="auto"/>
            <w:left w:val="none" w:sz="0" w:space="0" w:color="auto"/>
            <w:bottom w:val="none" w:sz="0" w:space="0" w:color="auto"/>
            <w:right w:val="none" w:sz="0" w:space="0" w:color="auto"/>
          </w:divBdr>
        </w:div>
        <w:div w:id="637422877">
          <w:marLeft w:val="640"/>
          <w:marRight w:val="0"/>
          <w:marTop w:val="0"/>
          <w:marBottom w:val="0"/>
          <w:divBdr>
            <w:top w:val="none" w:sz="0" w:space="0" w:color="auto"/>
            <w:left w:val="none" w:sz="0" w:space="0" w:color="auto"/>
            <w:bottom w:val="none" w:sz="0" w:space="0" w:color="auto"/>
            <w:right w:val="none" w:sz="0" w:space="0" w:color="auto"/>
          </w:divBdr>
        </w:div>
        <w:div w:id="655186179">
          <w:marLeft w:val="640"/>
          <w:marRight w:val="0"/>
          <w:marTop w:val="0"/>
          <w:marBottom w:val="0"/>
          <w:divBdr>
            <w:top w:val="none" w:sz="0" w:space="0" w:color="auto"/>
            <w:left w:val="none" w:sz="0" w:space="0" w:color="auto"/>
            <w:bottom w:val="none" w:sz="0" w:space="0" w:color="auto"/>
            <w:right w:val="none" w:sz="0" w:space="0" w:color="auto"/>
          </w:divBdr>
        </w:div>
        <w:div w:id="769932151">
          <w:marLeft w:val="640"/>
          <w:marRight w:val="0"/>
          <w:marTop w:val="0"/>
          <w:marBottom w:val="0"/>
          <w:divBdr>
            <w:top w:val="none" w:sz="0" w:space="0" w:color="auto"/>
            <w:left w:val="none" w:sz="0" w:space="0" w:color="auto"/>
            <w:bottom w:val="none" w:sz="0" w:space="0" w:color="auto"/>
            <w:right w:val="none" w:sz="0" w:space="0" w:color="auto"/>
          </w:divBdr>
        </w:div>
        <w:div w:id="905847074">
          <w:marLeft w:val="640"/>
          <w:marRight w:val="0"/>
          <w:marTop w:val="0"/>
          <w:marBottom w:val="0"/>
          <w:divBdr>
            <w:top w:val="none" w:sz="0" w:space="0" w:color="auto"/>
            <w:left w:val="none" w:sz="0" w:space="0" w:color="auto"/>
            <w:bottom w:val="none" w:sz="0" w:space="0" w:color="auto"/>
            <w:right w:val="none" w:sz="0" w:space="0" w:color="auto"/>
          </w:divBdr>
        </w:div>
        <w:div w:id="944187846">
          <w:marLeft w:val="640"/>
          <w:marRight w:val="0"/>
          <w:marTop w:val="0"/>
          <w:marBottom w:val="0"/>
          <w:divBdr>
            <w:top w:val="none" w:sz="0" w:space="0" w:color="auto"/>
            <w:left w:val="none" w:sz="0" w:space="0" w:color="auto"/>
            <w:bottom w:val="none" w:sz="0" w:space="0" w:color="auto"/>
            <w:right w:val="none" w:sz="0" w:space="0" w:color="auto"/>
          </w:divBdr>
        </w:div>
        <w:div w:id="1054544535">
          <w:marLeft w:val="640"/>
          <w:marRight w:val="0"/>
          <w:marTop w:val="0"/>
          <w:marBottom w:val="0"/>
          <w:divBdr>
            <w:top w:val="none" w:sz="0" w:space="0" w:color="auto"/>
            <w:left w:val="none" w:sz="0" w:space="0" w:color="auto"/>
            <w:bottom w:val="none" w:sz="0" w:space="0" w:color="auto"/>
            <w:right w:val="none" w:sz="0" w:space="0" w:color="auto"/>
          </w:divBdr>
        </w:div>
        <w:div w:id="1232425707">
          <w:marLeft w:val="640"/>
          <w:marRight w:val="0"/>
          <w:marTop w:val="0"/>
          <w:marBottom w:val="0"/>
          <w:divBdr>
            <w:top w:val="none" w:sz="0" w:space="0" w:color="auto"/>
            <w:left w:val="none" w:sz="0" w:space="0" w:color="auto"/>
            <w:bottom w:val="none" w:sz="0" w:space="0" w:color="auto"/>
            <w:right w:val="none" w:sz="0" w:space="0" w:color="auto"/>
          </w:divBdr>
        </w:div>
        <w:div w:id="1287543494">
          <w:marLeft w:val="640"/>
          <w:marRight w:val="0"/>
          <w:marTop w:val="0"/>
          <w:marBottom w:val="0"/>
          <w:divBdr>
            <w:top w:val="none" w:sz="0" w:space="0" w:color="auto"/>
            <w:left w:val="none" w:sz="0" w:space="0" w:color="auto"/>
            <w:bottom w:val="none" w:sz="0" w:space="0" w:color="auto"/>
            <w:right w:val="none" w:sz="0" w:space="0" w:color="auto"/>
          </w:divBdr>
        </w:div>
        <w:div w:id="1578321002">
          <w:marLeft w:val="640"/>
          <w:marRight w:val="0"/>
          <w:marTop w:val="0"/>
          <w:marBottom w:val="0"/>
          <w:divBdr>
            <w:top w:val="none" w:sz="0" w:space="0" w:color="auto"/>
            <w:left w:val="none" w:sz="0" w:space="0" w:color="auto"/>
            <w:bottom w:val="none" w:sz="0" w:space="0" w:color="auto"/>
            <w:right w:val="none" w:sz="0" w:space="0" w:color="auto"/>
          </w:divBdr>
        </w:div>
        <w:div w:id="1649893526">
          <w:marLeft w:val="640"/>
          <w:marRight w:val="0"/>
          <w:marTop w:val="0"/>
          <w:marBottom w:val="0"/>
          <w:divBdr>
            <w:top w:val="none" w:sz="0" w:space="0" w:color="auto"/>
            <w:left w:val="none" w:sz="0" w:space="0" w:color="auto"/>
            <w:bottom w:val="none" w:sz="0" w:space="0" w:color="auto"/>
            <w:right w:val="none" w:sz="0" w:space="0" w:color="auto"/>
          </w:divBdr>
        </w:div>
        <w:div w:id="1664894178">
          <w:marLeft w:val="640"/>
          <w:marRight w:val="0"/>
          <w:marTop w:val="0"/>
          <w:marBottom w:val="0"/>
          <w:divBdr>
            <w:top w:val="none" w:sz="0" w:space="0" w:color="auto"/>
            <w:left w:val="none" w:sz="0" w:space="0" w:color="auto"/>
            <w:bottom w:val="none" w:sz="0" w:space="0" w:color="auto"/>
            <w:right w:val="none" w:sz="0" w:space="0" w:color="auto"/>
          </w:divBdr>
        </w:div>
        <w:div w:id="1709450517">
          <w:marLeft w:val="640"/>
          <w:marRight w:val="0"/>
          <w:marTop w:val="0"/>
          <w:marBottom w:val="0"/>
          <w:divBdr>
            <w:top w:val="none" w:sz="0" w:space="0" w:color="auto"/>
            <w:left w:val="none" w:sz="0" w:space="0" w:color="auto"/>
            <w:bottom w:val="none" w:sz="0" w:space="0" w:color="auto"/>
            <w:right w:val="none" w:sz="0" w:space="0" w:color="auto"/>
          </w:divBdr>
        </w:div>
        <w:div w:id="1917548433">
          <w:marLeft w:val="640"/>
          <w:marRight w:val="0"/>
          <w:marTop w:val="0"/>
          <w:marBottom w:val="0"/>
          <w:divBdr>
            <w:top w:val="none" w:sz="0" w:space="0" w:color="auto"/>
            <w:left w:val="none" w:sz="0" w:space="0" w:color="auto"/>
            <w:bottom w:val="none" w:sz="0" w:space="0" w:color="auto"/>
            <w:right w:val="none" w:sz="0" w:space="0" w:color="auto"/>
          </w:divBdr>
        </w:div>
        <w:div w:id="2068145417">
          <w:marLeft w:val="640"/>
          <w:marRight w:val="0"/>
          <w:marTop w:val="0"/>
          <w:marBottom w:val="0"/>
          <w:divBdr>
            <w:top w:val="none" w:sz="0" w:space="0" w:color="auto"/>
            <w:left w:val="none" w:sz="0" w:space="0" w:color="auto"/>
            <w:bottom w:val="none" w:sz="0" w:space="0" w:color="auto"/>
            <w:right w:val="none" w:sz="0" w:space="0" w:color="auto"/>
          </w:divBdr>
        </w:div>
      </w:divsChild>
    </w:div>
    <w:div w:id="1090009619">
      <w:bodyDiv w:val="1"/>
      <w:marLeft w:val="0"/>
      <w:marRight w:val="0"/>
      <w:marTop w:val="0"/>
      <w:marBottom w:val="0"/>
      <w:divBdr>
        <w:top w:val="none" w:sz="0" w:space="0" w:color="auto"/>
        <w:left w:val="none" w:sz="0" w:space="0" w:color="auto"/>
        <w:bottom w:val="none" w:sz="0" w:space="0" w:color="auto"/>
        <w:right w:val="none" w:sz="0" w:space="0" w:color="auto"/>
      </w:divBdr>
      <w:divsChild>
        <w:div w:id="262150548">
          <w:marLeft w:val="640"/>
          <w:marRight w:val="0"/>
          <w:marTop w:val="0"/>
          <w:marBottom w:val="0"/>
          <w:divBdr>
            <w:top w:val="none" w:sz="0" w:space="0" w:color="auto"/>
            <w:left w:val="none" w:sz="0" w:space="0" w:color="auto"/>
            <w:bottom w:val="none" w:sz="0" w:space="0" w:color="auto"/>
            <w:right w:val="none" w:sz="0" w:space="0" w:color="auto"/>
          </w:divBdr>
        </w:div>
        <w:div w:id="478762985">
          <w:marLeft w:val="640"/>
          <w:marRight w:val="0"/>
          <w:marTop w:val="0"/>
          <w:marBottom w:val="0"/>
          <w:divBdr>
            <w:top w:val="none" w:sz="0" w:space="0" w:color="auto"/>
            <w:left w:val="none" w:sz="0" w:space="0" w:color="auto"/>
            <w:bottom w:val="none" w:sz="0" w:space="0" w:color="auto"/>
            <w:right w:val="none" w:sz="0" w:space="0" w:color="auto"/>
          </w:divBdr>
        </w:div>
        <w:div w:id="719131681">
          <w:marLeft w:val="640"/>
          <w:marRight w:val="0"/>
          <w:marTop w:val="0"/>
          <w:marBottom w:val="0"/>
          <w:divBdr>
            <w:top w:val="none" w:sz="0" w:space="0" w:color="auto"/>
            <w:left w:val="none" w:sz="0" w:space="0" w:color="auto"/>
            <w:bottom w:val="none" w:sz="0" w:space="0" w:color="auto"/>
            <w:right w:val="none" w:sz="0" w:space="0" w:color="auto"/>
          </w:divBdr>
        </w:div>
        <w:div w:id="770593444">
          <w:marLeft w:val="640"/>
          <w:marRight w:val="0"/>
          <w:marTop w:val="0"/>
          <w:marBottom w:val="0"/>
          <w:divBdr>
            <w:top w:val="none" w:sz="0" w:space="0" w:color="auto"/>
            <w:left w:val="none" w:sz="0" w:space="0" w:color="auto"/>
            <w:bottom w:val="none" w:sz="0" w:space="0" w:color="auto"/>
            <w:right w:val="none" w:sz="0" w:space="0" w:color="auto"/>
          </w:divBdr>
        </w:div>
        <w:div w:id="838036394">
          <w:marLeft w:val="640"/>
          <w:marRight w:val="0"/>
          <w:marTop w:val="0"/>
          <w:marBottom w:val="0"/>
          <w:divBdr>
            <w:top w:val="none" w:sz="0" w:space="0" w:color="auto"/>
            <w:left w:val="none" w:sz="0" w:space="0" w:color="auto"/>
            <w:bottom w:val="none" w:sz="0" w:space="0" w:color="auto"/>
            <w:right w:val="none" w:sz="0" w:space="0" w:color="auto"/>
          </w:divBdr>
        </w:div>
        <w:div w:id="892813566">
          <w:marLeft w:val="640"/>
          <w:marRight w:val="0"/>
          <w:marTop w:val="0"/>
          <w:marBottom w:val="0"/>
          <w:divBdr>
            <w:top w:val="none" w:sz="0" w:space="0" w:color="auto"/>
            <w:left w:val="none" w:sz="0" w:space="0" w:color="auto"/>
            <w:bottom w:val="none" w:sz="0" w:space="0" w:color="auto"/>
            <w:right w:val="none" w:sz="0" w:space="0" w:color="auto"/>
          </w:divBdr>
        </w:div>
        <w:div w:id="969474310">
          <w:marLeft w:val="640"/>
          <w:marRight w:val="0"/>
          <w:marTop w:val="0"/>
          <w:marBottom w:val="0"/>
          <w:divBdr>
            <w:top w:val="none" w:sz="0" w:space="0" w:color="auto"/>
            <w:left w:val="none" w:sz="0" w:space="0" w:color="auto"/>
            <w:bottom w:val="none" w:sz="0" w:space="0" w:color="auto"/>
            <w:right w:val="none" w:sz="0" w:space="0" w:color="auto"/>
          </w:divBdr>
        </w:div>
        <w:div w:id="1402558985">
          <w:marLeft w:val="640"/>
          <w:marRight w:val="0"/>
          <w:marTop w:val="0"/>
          <w:marBottom w:val="0"/>
          <w:divBdr>
            <w:top w:val="none" w:sz="0" w:space="0" w:color="auto"/>
            <w:left w:val="none" w:sz="0" w:space="0" w:color="auto"/>
            <w:bottom w:val="none" w:sz="0" w:space="0" w:color="auto"/>
            <w:right w:val="none" w:sz="0" w:space="0" w:color="auto"/>
          </w:divBdr>
        </w:div>
        <w:div w:id="1513454421">
          <w:marLeft w:val="640"/>
          <w:marRight w:val="0"/>
          <w:marTop w:val="0"/>
          <w:marBottom w:val="0"/>
          <w:divBdr>
            <w:top w:val="none" w:sz="0" w:space="0" w:color="auto"/>
            <w:left w:val="none" w:sz="0" w:space="0" w:color="auto"/>
            <w:bottom w:val="none" w:sz="0" w:space="0" w:color="auto"/>
            <w:right w:val="none" w:sz="0" w:space="0" w:color="auto"/>
          </w:divBdr>
        </w:div>
        <w:div w:id="1523395838">
          <w:marLeft w:val="640"/>
          <w:marRight w:val="0"/>
          <w:marTop w:val="0"/>
          <w:marBottom w:val="0"/>
          <w:divBdr>
            <w:top w:val="none" w:sz="0" w:space="0" w:color="auto"/>
            <w:left w:val="none" w:sz="0" w:space="0" w:color="auto"/>
            <w:bottom w:val="none" w:sz="0" w:space="0" w:color="auto"/>
            <w:right w:val="none" w:sz="0" w:space="0" w:color="auto"/>
          </w:divBdr>
        </w:div>
        <w:div w:id="1531450033">
          <w:marLeft w:val="640"/>
          <w:marRight w:val="0"/>
          <w:marTop w:val="0"/>
          <w:marBottom w:val="0"/>
          <w:divBdr>
            <w:top w:val="none" w:sz="0" w:space="0" w:color="auto"/>
            <w:left w:val="none" w:sz="0" w:space="0" w:color="auto"/>
            <w:bottom w:val="none" w:sz="0" w:space="0" w:color="auto"/>
            <w:right w:val="none" w:sz="0" w:space="0" w:color="auto"/>
          </w:divBdr>
        </w:div>
        <w:div w:id="1852908327">
          <w:marLeft w:val="640"/>
          <w:marRight w:val="0"/>
          <w:marTop w:val="0"/>
          <w:marBottom w:val="0"/>
          <w:divBdr>
            <w:top w:val="none" w:sz="0" w:space="0" w:color="auto"/>
            <w:left w:val="none" w:sz="0" w:space="0" w:color="auto"/>
            <w:bottom w:val="none" w:sz="0" w:space="0" w:color="auto"/>
            <w:right w:val="none" w:sz="0" w:space="0" w:color="auto"/>
          </w:divBdr>
        </w:div>
        <w:div w:id="1981423580">
          <w:marLeft w:val="640"/>
          <w:marRight w:val="0"/>
          <w:marTop w:val="0"/>
          <w:marBottom w:val="0"/>
          <w:divBdr>
            <w:top w:val="none" w:sz="0" w:space="0" w:color="auto"/>
            <w:left w:val="none" w:sz="0" w:space="0" w:color="auto"/>
            <w:bottom w:val="none" w:sz="0" w:space="0" w:color="auto"/>
            <w:right w:val="none" w:sz="0" w:space="0" w:color="auto"/>
          </w:divBdr>
        </w:div>
      </w:divsChild>
    </w:div>
    <w:div w:id="1133209384">
      <w:bodyDiv w:val="1"/>
      <w:marLeft w:val="0"/>
      <w:marRight w:val="0"/>
      <w:marTop w:val="0"/>
      <w:marBottom w:val="0"/>
      <w:divBdr>
        <w:top w:val="none" w:sz="0" w:space="0" w:color="auto"/>
        <w:left w:val="none" w:sz="0" w:space="0" w:color="auto"/>
        <w:bottom w:val="none" w:sz="0" w:space="0" w:color="auto"/>
        <w:right w:val="none" w:sz="0" w:space="0" w:color="auto"/>
      </w:divBdr>
      <w:divsChild>
        <w:div w:id="142167055">
          <w:marLeft w:val="640"/>
          <w:marRight w:val="0"/>
          <w:marTop w:val="0"/>
          <w:marBottom w:val="0"/>
          <w:divBdr>
            <w:top w:val="none" w:sz="0" w:space="0" w:color="auto"/>
            <w:left w:val="none" w:sz="0" w:space="0" w:color="auto"/>
            <w:bottom w:val="none" w:sz="0" w:space="0" w:color="auto"/>
            <w:right w:val="none" w:sz="0" w:space="0" w:color="auto"/>
          </w:divBdr>
        </w:div>
        <w:div w:id="294064784">
          <w:marLeft w:val="640"/>
          <w:marRight w:val="0"/>
          <w:marTop w:val="0"/>
          <w:marBottom w:val="0"/>
          <w:divBdr>
            <w:top w:val="none" w:sz="0" w:space="0" w:color="auto"/>
            <w:left w:val="none" w:sz="0" w:space="0" w:color="auto"/>
            <w:bottom w:val="none" w:sz="0" w:space="0" w:color="auto"/>
            <w:right w:val="none" w:sz="0" w:space="0" w:color="auto"/>
          </w:divBdr>
        </w:div>
        <w:div w:id="686249819">
          <w:marLeft w:val="640"/>
          <w:marRight w:val="0"/>
          <w:marTop w:val="0"/>
          <w:marBottom w:val="0"/>
          <w:divBdr>
            <w:top w:val="none" w:sz="0" w:space="0" w:color="auto"/>
            <w:left w:val="none" w:sz="0" w:space="0" w:color="auto"/>
            <w:bottom w:val="none" w:sz="0" w:space="0" w:color="auto"/>
            <w:right w:val="none" w:sz="0" w:space="0" w:color="auto"/>
          </w:divBdr>
        </w:div>
        <w:div w:id="687028404">
          <w:marLeft w:val="640"/>
          <w:marRight w:val="0"/>
          <w:marTop w:val="0"/>
          <w:marBottom w:val="0"/>
          <w:divBdr>
            <w:top w:val="none" w:sz="0" w:space="0" w:color="auto"/>
            <w:left w:val="none" w:sz="0" w:space="0" w:color="auto"/>
            <w:bottom w:val="none" w:sz="0" w:space="0" w:color="auto"/>
            <w:right w:val="none" w:sz="0" w:space="0" w:color="auto"/>
          </w:divBdr>
        </w:div>
        <w:div w:id="767851093">
          <w:marLeft w:val="640"/>
          <w:marRight w:val="0"/>
          <w:marTop w:val="0"/>
          <w:marBottom w:val="0"/>
          <w:divBdr>
            <w:top w:val="none" w:sz="0" w:space="0" w:color="auto"/>
            <w:left w:val="none" w:sz="0" w:space="0" w:color="auto"/>
            <w:bottom w:val="none" w:sz="0" w:space="0" w:color="auto"/>
            <w:right w:val="none" w:sz="0" w:space="0" w:color="auto"/>
          </w:divBdr>
        </w:div>
        <w:div w:id="809982707">
          <w:marLeft w:val="640"/>
          <w:marRight w:val="0"/>
          <w:marTop w:val="0"/>
          <w:marBottom w:val="0"/>
          <w:divBdr>
            <w:top w:val="none" w:sz="0" w:space="0" w:color="auto"/>
            <w:left w:val="none" w:sz="0" w:space="0" w:color="auto"/>
            <w:bottom w:val="none" w:sz="0" w:space="0" w:color="auto"/>
            <w:right w:val="none" w:sz="0" w:space="0" w:color="auto"/>
          </w:divBdr>
        </w:div>
        <w:div w:id="981234147">
          <w:marLeft w:val="640"/>
          <w:marRight w:val="0"/>
          <w:marTop w:val="0"/>
          <w:marBottom w:val="0"/>
          <w:divBdr>
            <w:top w:val="none" w:sz="0" w:space="0" w:color="auto"/>
            <w:left w:val="none" w:sz="0" w:space="0" w:color="auto"/>
            <w:bottom w:val="none" w:sz="0" w:space="0" w:color="auto"/>
            <w:right w:val="none" w:sz="0" w:space="0" w:color="auto"/>
          </w:divBdr>
        </w:div>
        <w:div w:id="1001809521">
          <w:marLeft w:val="640"/>
          <w:marRight w:val="0"/>
          <w:marTop w:val="0"/>
          <w:marBottom w:val="0"/>
          <w:divBdr>
            <w:top w:val="none" w:sz="0" w:space="0" w:color="auto"/>
            <w:left w:val="none" w:sz="0" w:space="0" w:color="auto"/>
            <w:bottom w:val="none" w:sz="0" w:space="0" w:color="auto"/>
            <w:right w:val="none" w:sz="0" w:space="0" w:color="auto"/>
          </w:divBdr>
        </w:div>
        <w:div w:id="1259606872">
          <w:marLeft w:val="640"/>
          <w:marRight w:val="0"/>
          <w:marTop w:val="0"/>
          <w:marBottom w:val="0"/>
          <w:divBdr>
            <w:top w:val="none" w:sz="0" w:space="0" w:color="auto"/>
            <w:left w:val="none" w:sz="0" w:space="0" w:color="auto"/>
            <w:bottom w:val="none" w:sz="0" w:space="0" w:color="auto"/>
            <w:right w:val="none" w:sz="0" w:space="0" w:color="auto"/>
          </w:divBdr>
        </w:div>
        <w:div w:id="1280911534">
          <w:marLeft w:val="640"/>
          <w:marRight w:val="0"/>
          <w:marTop w:val="0"/>
          <w:marBottom w:val="0"/>
          <w:divBdr>
            <w:top w:val="none" w:sz="0" w:space="0" w:color="auto"/>
            <w:left w:val="none" w:sz="0" w:space="0" w:color="auto"/>
            <w:bottom w:val="none" w:sz="0" w:space="0" w:color="auto"/>
            <w:right w:val="none" w:sz="0" w:space="0" w:color="auto"/>
          </w:divBdr>
        </w:div>
        <w:div w:id="1295209234">
          <w:marLeft w:val="640"/>
          <w:marRight w:val="0"/>
          <w:marTop w:val="0"/>
          <w:marBottom w:val="0"/>
          <w:divBdr>
            <w:top w:val="none" w:sz="0" w:space="0" w:color="auto"/>
            <w:left w:val="none" w:sz="0" w:space="0" w:color="auto"/>
            <w:bottom w:val="none" w:sz="0" w:space="0" w:color="auto"/>
            <w:right w:val="none" w:sz="0" w:space="0" w:color="auto"/>
          </w:divBdr>
        </w:div>
        <w:div w:id="1662074686">
          <w:marLeft w:val="640"/>
          <w:marRight w:val="0"/>
          <w:marTop w:val="0"/>
          <w:marBottom w:val="0"/>
          <w:divBdr>
            <w:top w:val="none" w:sz="0" w:space="0" w:color="auto"/>
            <w:left w:val="none" w:sz="0" w:space="0" w:color="auto"/>
            <w:bottom w:val="none" w:sz="0" w:space="0" w:color="auto"/>
            <w:right w:val="none" w:sz="0" w:space="0" w:color="auto"/>
          </w:divBdr>
        </w:div>
        <w:div w:id="1671449782">
          <w:marLeft w:val="640"/>
          <w:marRight w:val="0"/>
          <w:marTop w:val="0"/>
          <w:marBottom w:val="0"/>
          <w:divBdr>
            <w:top w:val="none" w:sz="0" w:space="0" w:color="auto"/>
            <w:left w:val="none" w:sz="0" w:space="0" w:color="auto"/>
            <w:bottom w:val="none" w:sz="0" w:space="0" w:color="auto"/>
            <w:right w:val="none" w:sz="0" w:space="0" w:color="auto"/>
          </w:divBdr>
        </w:div>
        <w:div w:id="2050494436">
          <w:marLeft w:val="640"/>
          <w:marRight w:val="0"/>
          <w:marTop w:val="0"/>
          <w:marBottom w:val="0"/>
          <w:divBdr>
            <w:top w:val="none" w:sz="0" w:space="0" w:color="auto"/>
            <w:left w:val="none" w:sz="0" w:space="0" w:color="auto"/>
            <w:bottom w:val="none" w:sz="0" w:space="0" w:color="auto"/>
            <w:right w:val="none" w:sz="0" w:space="0" w:color="auto"/>
          </w:divBdr>
        </w:div>
        <w:div w:id="2094082810">
          <w:marLeft w:val="640"/>
          <w:marRight w:val="0"/>
          <w:marTop w:val="0"/>
          <w:marBottom w:val="0"/>
          <w:divBdr>
            <w:top w:val="none" w:sz="0" w:space="0" w:color="auto"/>
            <w:left w:val="none" w:sz="0" w:space="0" w:color="auto"/>
            <w:bottom w:val="none" w:sz="0" w:space="0" w:color="auto"/>
            <w:right w:val="none" w:sz="0" w:space="0" w:color="auto"/>
          </w:divBdr>
        </w:div>
      </w:divsChild>
    </w:div>
    <w:div w:id="1192304497">
      <w:bodyDiv w:val="1"/>
      <w:marLeft w:val="0"/>
      <w:marRight w:val="0"/>
      <w:marTop w:val="0"/>
      <w:marBottom w:val="0"/>
      <w:divBdr>
        <w:top w:val="none" w:sz="0" w:space="0" w:color="auto"/>
        <w:left w:val="none" w:sz="0" w:space="0" w:color="auto"/>
        <w:bottom w:val="none" w:sz="0" w:space="0" w:color="auto"/>
        <w:right w:val="none" w:sz="0" w:space="0" w:color="auto"/>
      </w:divBdr>
      <w:divsChild>
        <w:div w:id="95297083">
          <w:marLeft w:val="640"/>
          <w:marRight w:val="0"/>
          <w:marTop w:val="0"/>
          <w:marBottom w:val="0"/>
          <w:divBdr>
            <w:top w:val="none" w:sz="0" w:space="0" w:color="auto"/>
            <w:left w:val="none" w:sz="0" w:space="0" w:color="auto"/>
            <w:bottom w:val="none" w:sz="0" w:space="0" w:color="auto"/>
            <w:right w:val="none" w:sz="0" w:space="0" w:color="auto"/>
          </w:divBdr>
        </w:div>
        <w:div w:id="199712766">
          <w:marLeft w:val="640"/>
          <w:marRight w:val="0"/>
          <w:marTop w:val="0"/>
          <w:marBottom w:val="0"/>
          <w:divBdr>
            <w:top w:val="none" w:sz="0" w:space="0" w:color="auto"/>
            <w:left w:val="none" w:sz="0" w:space="0" w:color="auto"/>
            <w:bottom w:val="none" w:sz="0" w:space="0" w:color="auto"/>
            <w:right w:val="none" w:sz="0" w:space="0" w:color="auto"/>
          </w:divBdr>
        </w:div>
        <w:div w:id="254943509">
          <w:marLeft w:val="640"/>
          <w:marRight w:val="0"/>
          <w:marTop w:val="0"/>
          <w:marBottom w:val="0"/>
          <w:divBdr>
            <w:top w:val="none" w:sz="0" w:space="0" w:color="auto"/>
            <w:left w:val="none" w:sz="0" w:space="0" w:color="auto"/>
            <w:bottom w:val="none" w:sz="0" w:space="0" w:color="auto"/>
            <w:right w:val="none" w:sz="0" w:space="0" w:color="auto"/>
          </w:divBdr>
        </w:div>
        <w:div w:id="544294787">
          <w:marLeft w:val="640"/>
          <w:marRight w:val="0"/>
          <w:marTop w:val="0"/>
          <w:marBottom w:val="0"/>
          <w:divBdr>
            <w:top w:val="none" w:sz="0" w:space="0" w:color="auto"/>
            <w:left w:val="none" w:sz="0" w:space="0" w:color="auto"/>
            <w:bottom w:val="none" w:sz="0" w:space="0" w:color="auto"/>
            <w:right w:val="none" w:sz="0" w:space="0" w:color="auto"/>
          </w:divBdr>
        </w:div>
        <w:div w:id="711424768">
          <w:marLeft w:val="640"/>
          <w:marRight w:val="0"/>
          <w:marTop w:val="0"/>
          <w:marBottom w:val="0"/>
          <w:divBdr>
            <w:top w:val="none" w:sz="0" w:space="0" w:color="auto"/>
            <w:left w:val="none" w:sz="0" w:space="0" w:color="auto"/>
            <w:bottom w:val="none" w:sz="0" w:space="0" w:color="auto"/>
            <w:right w:val="none" w:sz="0" w:space="0" w:color="auto"/>
          </w:divBdr>
        </w:div>
        <w:div w:id="862783823">
          <w:marLeft w:val="640"/>
          <w:marRight w:val="0"/>
          <w:marTop w:val="0"/>
          <w:marBottom w:val="0"/>
          <w:divBdr>
            <w:top w:val="none" w:sz="0" w:space="0" w:color="auto"/>
            <w:left w:val="none" w:sz="0" w:space="0" w:color="auto"/>
            <w:bottom w:val="none" w:sz="0" w:space="0" w:color="auto"/>
            <w:right w:val="none" w:sz="0" w:space="0" w:color="auto"/>
          </w:divBdr>
        </w:div>
        <w:div w:id="890506488">
          <w:marLeft w:val="640"/>
          <w:marRight w:val="0"/>
          <w:marTop w:val="0"/>
          <w:marBottom w:val="0"/>
          <w:divBdr>
            <w:top w:val="none" w:sz="0" w:space="0" w:color="auto"/>
            <w:left w:val="none" w:sz="0" w:space="0" w:color="auto"/>
            <w:bottom w:val="none" w:sz="0" w:space="0" w:color="auto"/>
            <w:right w:val="none" w:sz="0" w:space="0" w:color="auto"/>
          </w:divBdr>
        </w:div>
        <w:div w:id="1003897902">
          <w:marLeft w:val="640"/>
          <w:marRight w:val="0"/>
          <w:marTop w:val="0"/>
          <w:marBottom w:val="0"/>
          <w:divBdr>
            <w:top w:val="none" w:sz="0" w:space="0" w:color="auto"/>
            <w:left w:val="none" w:sz="0" w:space="0" w:color="auto"/>
            <w:bottom w:val="none" w:sz="0" w:space="0" w:color="auto"/>
            <w:right w:val="none" w:sz="0" w:space="0" w:color="auto"/>
          </w:divBdr>
        </w:div>
        <w:div w:id="1010840131">
          <w:marLeft w:val="640"/>
          <w:marRight w:val="0"/>
          <w:marTop w:val="0"/>
          <w:marBottom w:val="0"/>
          <w:divBdr>
            <w:top w:val="none" w:sz="0" w:space="0" w:color="auto"/>
            <w:left w:val="none" w:sz="0" w:space="0" w:color="auto"/>
            <w:bottom w:val="none" w:sz="0" w:space="0" w:color="auto"/>
            <w:right w:val="none" w:sz="0" w:space="0" w:color="auto"/>
          </w:divBdr>
        </w:div>
        <w:div w:id="1432506259">
          <w:marLeft w:val="640"/>
          <w:marRight w:val="0"/>
          <w:marTop w:val="0"/>
          <w:marBottom w:val="0"/>
          <w:divBdr>
            <w:top w:val="none" w:sz="0" w:space="0" w:color="auto"/>
            <w:left w:val="none" w:sz="0" w:space="0" w:color="auto"/>
            <w:bottom w:val="none" w:sz="0" w:space="0" w:color="auto"/>
            <w:right w:val="none" w:sz="0" w:space="0" w:color="auto"/>
          </w:divBdr>
        </w:div>
        <w:div w:id="1714843618">
          <w:marLeft w:val="640"/>
          <w:marRight w:val="0"/>
          <w:marTop w:val="0"/>
          <w:marBottom w:val="0"/>
          <w:divBdr>
            <w:top w:val="none" w:sz="0" w:space="0" w:color="auto"/>
            <w:left w:val="none" w:sz="0" w:space="0" w:color="auto"/>
            <w:bottom w:val="none" w:sz="0" w:space="0" w:color="auto"/>
            <w:right w:val="none" w:sz="0" w:space="0" w:color="auto"/>
          </w:divBdr>
        </w:div>
        <w:div w:id="1740059016">
          <w:marLeft w:val="640"/>
          <w:marRight w:val="0"/>
          <w:marTop w:val="0"/>
          <w:marBottom w:val="0"/>
          <w:divBdr>
            <w:top w:val="none" w:sz="0" w:space="0" w:color="auto"/>
            <w:left w:val="none" w:sz="0" w:space="0" w:color="auto"/>
            <w:bottom w:val="none" w:sz="0" w:space="0" w:color="auto"/>
            <w:right w:val="none" w:sz="0" w:space="0" w:color="auto"/>
          </w:divBdr>
        </w:div>
        <w:div w:id="1841583220">
          <w:marLeft w:val="640"/>
          <w:marRight w:val="0"/>
          <w:marTop w:val="0"/>
          <w:marBottom w:val="0"/>
          <w:divBdr>
            <w:top w:val="none" w:sz="0" w:space="0" w:color="auto"/>
            <w:left w:val="none" w:sz="0" w:space="0" w:color="auto"/>
            <w:bottom w:val="none" w:sz="0" w:space="0" w:color="auto"/>
            <w:right w:val="none" w:sz="0" w:space="0" w:color="auto"/>
          </w:divBdr>
        </w:div>
      </w:divsChild>
    </w:div>
    <w:div w:id="1233588046">
      <w:bodyDiv w:val="1"/>
      <w:marLeft w:val="0"/>
      <w:marRight w:val="0"/>
      <w:marTop w:val="0"/>
      <w:marBottom w:val="0"/>
      <w:divBdr>
        <w:top w:val="none" w:sz="0" w:space="0" w:color="auto"/>
        <w:left w:val="none" w:sz="0" w:space="0" w:color="auto"/>
        <w:bottom w:val="none" w:sz="0" w:space="0" w:color="auto"/>
        <w:right w:val="none" w:sz="0" w:space="0" w:color="auto"/>
      </w:divBdr>
      <w:divsChild>
        <w:div w:id="33239651">
          <w:marLeft w:val="640"/>
          <w:marRight w:val="0"/>
          <w:marTop w:val="0"/>
          <w:marBottom w:val="0"/>
          <w:divBdr>
            <w:top w:val="none" w:sz="0" w:space="0" w:color="auto"/>
            <w:left w:val="none" w:sz="0" w:space="0" w:color="auto"/>
            <w:bottom w:val="none" w:sz="0" w:space="0" w:color="auto"/>
            <w:right w:val="none" w:sz="0" w:space="0" w:color="auto"/>
          </w:divBdr>
        </w:div>
        <w:div w:id="106972573">
          <w:marLeft w:val="640"/>
          <w:marRight w:val="0"/>
          <w:marTop w:val="0"/>
          <w:marBottom w:val="0"/>
          <w:divBdr>
            <w:top w:val="none" w:sz="0" w:space="0" w:color="auto"/>
            <w:left w:val="none" w:sz="0" w:space="0" w:color="auto"/>
            <w:bottom w:val="none" w:sz="0" w:space="0" w:color="auto"/>
            <w:right w:val="none" w:sz="0" w:space="0" w:color="auto"/>
          </w:divBdr>
        </w:div>
        <w:div w:id="150603932">
          <w:marLeft w:val="640"/>
          <w:marRight w:val="0"/>
          <w:marTop w:val="0"/>
          <w:marBottom w:val="0"/>
          <w:divBdr>
            <w:top w:val="none" w:sz="0" w:space="0" w:color="auto"/>
            <w:left w:val="none" w:sz="0" w:space="0" w:color="auto"/>
            <w:bottom w:val="none" w:sz="0" w:space="0" w:color="auto"/>
            <w:right w:val="none" w:sz="0" w:space="0" w:color="auto"/>
          </w:divBdr>
        </w:div>
        <w:div w:id="300576252">
          <w:marLeft w:val="640"/>
          <w:marRight w:val="0"/>
          <w:marTop w:val="0"/>
          <w:marBottom w:val="0"/>
          <w:divBdr>
            <w:top w:val="none" w:sz="0" w:space="0" w:color="auto"/>
            <w:left w:val="none" w:sz="0" w:space="0" w:color="auto"/>
            <w:bottom w:val="none" w:sz="0" w:space="0" w:color="auto"/>
            <w:right w:val="none" w:sz="0" w:space="0" w:color="auto"/>
          </w:divBdr>
        </w:div>
        <w:div w:id="328024209">
          <w:marLeft w:val="640"/>
          <w:marRight w:val="0"/>
          <w:marTop w:val="0"/>
          <w:marBottom w:val="0"/>
          <w:divBdr>
            <w:top w:val="none" w:sz="0" w:space="0" w:color="auto"/>
            <w:left w:val="none" w:sz="0" w:space="0" w:color="auto"/>
            <w:bottom w:val="none" w:sz="0" w:space="0" w:color="auto"/>
            <w:right w:val="none" w:sz="0" w:space="0" w:color="auto"/>
          </w:divBdr>
        </w:div>
        <w:div w:id="369955910">
          <w:marLeft w:val="640"/>
          <w:marRight w:val="0"/>
          <w:marTop w:val="0"/>
          <w:marBottom w:val="0"/>
          <w:divBdr>
            <w:top w:val="none" w:sz="0" w:space="0" w:color="auto"/>
            <w:left w:val="none" w:sz="0" w:space="0" w:color="auto"/>
            <w:bottom w:val="none" w:sz="0" w:space="0" w:color="auto"/>
            <w:right w:val="none" w:sz="0" w:space="0" w:color="auto"/>
          </w:divBdr>
        </w:div>
        <w:div w:id="386605896">
          <w:marLeft w:val="640"/>
          <w:marRight w:val="0"/>
          <w:marTop w:val="0"/>
          <w:marBottom w:val="0"/>
          <w:divBdr>
            <w:top w:val="none" w:sz="0" w:space="0" w:color="auto"/>
            <w:left w:val="none" w:sz="0" w:space="0" w:color="auto"/>
            <w:bottom w:val="none" w:sz="0" w:space="0" w:color="auto"/>
            <w:right w:val="none" w:sz="0" w:space="0" w:color="auto"/>
          </w:divBdr>
        </w:div>
        <w:div w:id="541862365">
          <w:marLeft w:val="640"/>
          <w:marRight w:val="0"/>
          <w:marTop w:val="0"/>
          <w:marBottom w:val="0"/>
          <w:divBdr>
            <w:top w:val="none" w:sz="0" w:space="0" w:color="auto"/>
            <w:left w:val="none" w:sz="0" w:space="0" w:color="auto"/>
            <w:bottom w:val="none" w:sz="0" w:space="0" w:color="auto"/>
            <w:right w:val="none" w:sz="0" w:space="0" w:color="auto"/>
          </w:divBdr>
        </w:div>
        <w:div w:id="765921893">
          <w:marLeft w:val="640"/>
          <w:marRight w:val="0"/>
          <w:marTop w:val="0"/>
          <w:marBottom w:val="0"/>
          <w:divBdr>
            <w:top w:val="none" w:sz="0" w:space="0" w:color="auto"/>
            <w:left w:val="none" w:sz="0" w:space="0" w:color="auto"/>
            <w:bottom w:val="none" w:sz="0" w:space="0" w:color="auto"/>
            <w:right w:val="none" w:sz="0" w:space="0" w:color="auto"/>
          </w:divBdr>
        </w:div>
        <w:div w:id="767891061">
          <w:marLeft w:val="640"/>
          <w:marRight w:val="0"/>
          <w:marTop w:val="0"/>
          <w:marBottom w:val="0"/>
          <w:divBdr>
            <w:top w:val="none" w:sz="0" w:space="0" w:color="auto"/>
            <w:left w:val="none" w:sz="0" w:space="0" w:color="auto"/>
            <w:bottom w:val="none" w:sz="0" w:space="0" w:color="auto"/>
            <w:right w:val="none" w:sz="0" w:space="0" w:color="auto"/>
          </w:divBdr>
        </w:div>
        <w:div w:id="961889289">
          <w:marLeft w:val="640"/>
          <w:marRight w:val="0"/>
          <w:marTop w:val="0"/>
          <w:marBottom w:val="0"/>
          <w:divBdr>
            <w:top w:val="none" w:sz="0" w:space="0" w:color="auto"/>
            <w:left w:val="none" w:sz="0" w:space="0" w:color="auto"/>
            <w:bottom w:val="none" w:sz="0" w:space="0" w:color="auto"/>
            <w:right w:val="none" w:sz="0" w:space="0" w:color="auto"/>
          </w:divBdr>
        </w:div>
        <w:div w:id="978921123">
          <w:marLeft w:val="640"/>
          <w:marRight w:val="0"/>
          <w:marTop w:val="0"/>
          <w:marBottom w:val="0"/>
          <w:divBdr>
            <w:top w:val="none" w:sz="0" w:space="0" w:color="auto"/>
            <w:left w:val="none" w:sz="0" w:space="0" w:color="auto"/>
            <w:bottom w:val="none" w:sz="0" w:space="0" w:color="auto"/>
            <w:right w:val="none" w:sz="0" w:space="0" w:color="auto"/>
          </w:divBdr>
        </w:div>
        <w:div w:id="1062099713">
          <w:marLeft w:val="640"/>
          <w:marRight w:val="0"/>
          <w:marTop w:val="0"/>
          <w:marBottom w:val="0"/>
          <w:divBdr>
            <w:top w:val="none" w:sz="0" w:space="0" w:color="auto"/>
            <w:left w:val="none" w:sz="0" w:space="0" w:color="auto"/>
            <w:bottom w:val="none" w:sz="0" w:space="0" w:color="auto"/>
            <w:right w:val="none" w:sz="0" w:space="0" w:color="auto"/>
          </w:divBdr>
        </w:div>
        <w:div w:id="1164786571">
          <w:marLeft w:val="640"/>
          <w:marRight w:val="0"/>
          <w:marTop w:val="0"/>
          <w:marBottom w:val="0"/>
          <w:divBdr>
            <w:top w:val="none" w:sz="0" w:space="0" w:color="auto"/>
            <w:left w:val="none" w:sz="0" w:space="0" w:color="auto"/>
            <w:bottom w:val="none" w:sz="0" w:space="0" w:color="auto"/>
            <w:right w:val="none" w:sz="0" w:space="0" w:color="auto"/>
          </w:divBdr>
        </w:div>
        <w:div w:id="1192034972">
          <w:marLeft w:val="640"/>
          <w:marRight w:val="0"/>
          <w:marTop w:val="0"/>
          <w:marBottom w:val="0"/>
          <w:divBdr>
            <w:top w:val="none" w:sz="0" w:space="0" w:color="auto"/>
            <w:left w:val="none" w:sz="0" w:space="0" w:color="auto"/>
            <w:bottom w:val="none" w:sz="0" w:space="0" w:color="auto"/>
            <w:right w:val="none" w:sz="0" w:space="0" w:color="auto"/>
          </w:divBdr>
        </w:div>
        <w:div w:id="1317564039">
          <w:marLeft w:val="640"/>
          <w:marRight w:val="0"/>
          <w:marTop w:val="0"/>
          <w:marBottom w:val="0"/>
          <w:divBdr>
            <w:top w:val="none" w:sz="0" w:space="0" w:color="auto"/>
            <w:left w:val="none" w:sz="0" w:space="0" w:color="auto"/>
            <w:bottom w:val="none" w:sz="0" w:space="0" w:color="auto"/>
            <w:right w:val="none" w:sz="0" w:space="0" w:color="auto"/>
          </w:divBdr>
        </w:div>
        <w:div w:id="1348023951">
          <w:marLeft w:val="640"/>
          <w:marRight w:val="0"/>
          <w:marTop w:val="0"/>
          <w:marBottom w:val="0"/>
          <w:divBdr>
            <w:top w:val="none" w:sz="0" w:space="0" w:color="auto"/>
            <w:left w:val="none" w:sz="0" w:space="0" w:color="auto"/>
            <w:bottom w:val="none" w:sz="0" w:space="0" w:color="auto"/>
            <w:right w:val="none" w:sz="0" w:space="0" w:color="auto"/>
          </w:divBdr>
        </w:div>
        <w:div w:id="1359769958">
          <w:marLeft w:val="640"/>
          <w:marRight w:val="0"/>
          <w:marTop w:val="0"/>
          <w:marBottom w:val="0"/>
          <w:divBdr>
            <w:top w:val="none" w:sz="0" w:space="0" w:color="auto"/>
            <w:left w:val="none" w:sz="0" w:space="0" w:color="auto"/>
            <w:bottom w:val="none" w:sz="0" w:space="0" w:color="auto"/>
            <w:right w:val="none" w:sz="0" w:space="0" w:color="auto"/>
          </w:divBdr>
        </w:div>
        <w:div w:id="1553806374">
          <w:marLeft w:val="640"/>
          <w:marRight w:val="0"/>
          <w:marTop w:val="0"/>
          <w:marBottom w:val="0"/>
          <w:divBdr>
            <w:top w:val="none" w:sz="0" w:space="0" w:color="auto"/>
            <w:left w:val="none" w:sz="0" w:space="0" w:color="auto"/>
            <w:bottom w:val="none" w:sz="0" w:space="0" w:color="auto"/>
            <w:right w:val="none" w:sz="0" w:space="0" w:color="auto"/>
          </w:divBdr>
        </w:div>
        <w:div w:id="1921405118">
          <w:marLeft w:val="640"/>
          <w:marRight w:val="0"/>
          <w:marTop w:val="0"/>
          <w:marBottom w:val="0"/>
          <w:divBdr>
            <w:top w:val="none" w:sz="0" w:space="0" w:color="auto"/>
            <w:left w:val="none" w:sz="0" w:space="0" w:color="auto"/>
            <w:bottom w:val="none" w:sz="0" w:space="0" w:color="auto"/>
            <w:right w:val="none" w:sz="0" w:space="0" w:color="auto"/>
          </w:divBdr>
        </w:div>
      </w:divsChild>
    </w:div>
    <w:div w:id="1258442377">
      <w:bodyDiv w:val="1"/>
      <w:marLeft w:val="0"/>
      <w:marRight w:val="0"/>
      <w:marTop w:val="0"/>
      <w:marBottom w:val="0"/>
      <w:divBdr>
        <w:top w:val="none" w:sz="0" w:space="0" w:color="auto"/>
        <w:left w:val="none" w:sz="0" w:space="0" w:color="auto"/>
        <w:bottom w:val="none" w:sz="0" w:space="0" w:color="auto"/>
        <w:right w:val="none" w:sz="0" w:space="0" w:color="auto"/>
      </w:divBdr>
      <w:divsChild>
        <w:div w:id="131992290">
          <w:marLeft w:val="640"/>
          <w:marRight w:val="0"/>
          <w:marTop w:val="0"/>
          <w:marBottom w:val="0"/>
          <w:divBdr>
            <w:top w:val="none" w:sz="0" w:space="0" w:color="auto"/>
            <w:left w:val="none" w:sz="0" w:space="0" w:color="auto"/>
            <w:bottom w:val="none" w:sz="0" w:space="0" w:color="auto"/>
            <w:right w:val="none" w:sz="0" w:space="0" w:color="auto"/>
          </w:divBdr>
        </w:div>
        <w:div w:id="165482053">
          <w:marLeft w:val="640"/>
          <w:marRight w:val="0"/>
          <w:marTop w:val="0"/>
          <w:marBottom w:val="0"/>
          <w:divBdr>
            <w:top w:val="none" w:sz="0" w:space="0" w:color="auto"/>
            <w:left w:val="none" w:sz="0" w:space="0" w:color="auto"/>
            <w:bottom w:val="none" w:sz="0" w:space="0" w:color="auto"/>
            <w:right w:val="none" w:sz="0" w:space="0" w:color="auto"/>
          </w:divBdr>
        </w:div>
        <w:div w:id="259143090">
          <w:marLeft w:val="640"/>
          <w:marRight w:val="0"/>
          <w:marTop w:val="0"/>
          <w:marBottom w:val="0"/>
          <w:divBdr>
            <w:top w:val="none" w:sz="0" w:space="0" w:color="auto"/>
            <w:left w:val="none" w:sz="0" w:space="0" w:color="auto"/>
            <w:bottom w:val="none" w:sz="0" w:space="0" w:color="auto"/>
            <w:right w:val="none" w:sz="0" w:space="0" w:color="auto"/>
          </w:divBdr>
        </w:div>
        <w:div w:id="300236155">
          <w:marLeft w:val="640"/>
          <w:marRight w:val="0"/>
          <w:marTop w:val="0"/>
          <w:marBottom w:val="0"/>
          <w:divBdr>
            <w:top w:val="none" w:sz="0" w:space="0" w:color="auto"/>
            <w:left w:val="none" w:sz="0" w:space="0" w:color="auto"/>
            <w:bottom w:val="none" w:sz="0" w:space="0" w:color="auto"/>
            <w:right w:val="none" w:sz="0" w:space="0" w:color="auto"/>
          </w:divBdr>
        </w:div>
        <w:div w:id="448282681">
          <w:marLeft w:val="640"/>
          <w:marRight w:val="0"/>
          <w:marTop w:val="0"/>
          <w:marBottom w:val="0"/>
          <w:divBdr>
            <w:top w:val="none" w:sz="0" w:space="0" w:color="auto"/>
            <w:left w:val="none" w:sz="0" w:space="0" w:color="auto"/>
            <w:bottom w:val="none" w:sz="0" w:space="0" w:color="auto"/>
            <w:right w:val="none" w:sz="0" w:space="0" w:color="auto"/>
          </w:divBdr>
        </w:div>
        <w:div w:id="491680905">
          <w:marLeft w:val="640"/>
          <w:marRight w:val="0"/>
          <w:marTop w:val="0"/>
          <w:marBottom w:val="0"/>
          <w:divBdr>
            <w:top w:val="none" w:sz="0" w:space="0" w:color="auto"/>
            <w:left w:val="none" w:sz="0" w:space="0" w:color="auto"/>
            <w:bottom w:val="none" w:sz="0" w:space="0" w:color="auto"/>
            <w:right w:val="none" w:sz="0" w:space="0" w:color="auto"/>
          </w:divBdr>
        </w:div>
        <w:div w:id="708838779">
          <w:marLeft w:val="640"/>
          <w:marRight w:val="0"/>
          <w:marTop w:val="0"/>
          <w:marBottom w:val="0"/>
          <w:divBdr>
            <w:top w:val="none" w:sz="0" w:space="0" w:color="auto"/>
            <w:left w:val="none" w:sz="0" w:space="0" w:color="auto"/>
            <w:bottom w:val="none" w:sz="0" w:space="0" w:color="auto"/>
            <w:right w:val="none" w:sz="0" w:space="0" w:color="auto"/>
          </w:divBdr>
        </w:div>
        <w:div w:id="1015767069">
          <w:marLeft w:val="640"/>
          <w:marRight w:val="0"/>
          <w:marTop w:val="0"/>
          <w:marBottom w:val="0"/>
          <w:divBdr>
            <w:top w:val="none" w:sz="0" w:space="0" w:color="auto"/>
            <w:left w:val="none" w:sz="0" w:space="0" w:color="auto"/>
            <w:bottom w:val="none" w:sz="0" w:space="0" w:color="auto"/>
            <w:right w:val="none" w:sz="0" w:space="0" w:color="auto"/>
          </w:divBdr>
        </w:div>
        <w:div w:id="1136871033">
          <w:marLeft w:val="640"/>
          <w:marRight w:val="0"/>
          <w:marTop w:val="0"/>
          <w:marBottom w:val="0"/>
          <w:divBdr>
            <w:top w:val="none" w:sz="0" w:space="0" w:color="auto"/>
            <w:left w:val="none" w:sz="0" w:space="0" w:color="auto"/>
            <w:bottom w:val="none" w:sz="0" w:space="0" w:color="auto"/>
            <w:right w:val="none" w:sz="0" w:space="0" w:color="auto"/>
          </w:divBdr>
        </w:div>
        <w:div w:id="1149783389">
          <w:marLeft w:val="640"/>
          <w:marRight w:val="0"/>
          <w:marTop w:val="0"/>
          <w:marBottom w:val="0"/>
          <w:divBdr>
            <w:top w:val="none" w:sz="0" w:space="0" w:color="auto"/>
            <w:left w:val="none" w:sz="0" w:space="0" w:color="auto"/>
            <w:bottom w:val="none" w:sz="0" w:space="0" w:color="auto"/>
            <w:right w:val="none" w:sz="0" w:space="0" w:color="auto"/>
          </w:divBdr>
        </w:div>
        <w:div w:id="1434977907">
          <w:marLeft w:val="640"/>
          <w:marRight w:val="0"/>
          <w:marTop w:val="0"/>
          <w:marBottom w:val="0"/>
          <w:divBdr>
            <w:top w:val="none" w:sz="0" w:space="0" w:color="auto"/>
            <w:left w:val="none" w:sz="0" w:space="0" w:color="auto"/>
            <w:bottom w:val="none" w:sz="0" w:space="0" w:color="auto"/>
            <w:right w:val="none" w:sz="0" w:space="0" w:color="auto"/>
          </w:divBdr>
        </w:div>
        <w:div w:id="1532524183">
          <w:marLeft w:val="640"/>
          <w:marRight w:val="0"/>
          <w:marTop w:val="0"/>
          <w:marBottom w:val="0"/>
          <w:divBdr>
            <w:top w:val="none" w:sz="0" w:space="0" w:color="auto"/>
            <w:left w:val="none" w:sz="0" w:space="0" w:color="auto"/>
            <w:bottom w:val="none" w:sz="0" w:space="0" w:color="auto"/>
            <w:right w:val="none" w:sz="0" w:space="0" w:color="auto"/>
          </w:divBdr>
        </w:div>
        <w:div w:id="1546943443">
          <w:marLeft w:val="640"/>
          <w:marRight w:val="0"/>
          <w:marTop w:val="0"/>
          <w:marBottom w:val="0"/>
          <w:divBdr>
            <w:top w:val="none" w:sz="0" w:space="0" w:color="auto"/>
            <w:left w:val="none" w:sz="0" w:space="0" w:color="auto"/>
            <w:bottom w:val="none" w:sz="0" w:space="0" w:color="auto"/>
            <w:right w:val="none" w:sz="0" w:space="0" w:color="auto"/>
          </w:divBdr>
        </w:div>
        <w:div w:id="1607612849">
          <w:marLeft w:val="640"/>
          <w:marRight w:val="0"/>
          <w:marTop w:val="0"/>
          <w:marBottom w:val="0"/>
          <w:divBdr>
            <w:top w:val="none" w:sz="0" w:space="0" w:color="auto"/>
            <w:left w:val="none" w:sz="0" w:space="0" w:color="auto"/>
            <w:bottom w:val="none" w:sz="0" w:space="0" w:color="auto"/>
            <w:right w:val="none" w:sz="0" w:space="0" w:color="auto"/>
          </w:divBdr>
        </w:div>
        <w:div w:id="1664620679">
          <w:marLeft w:val="640"/>
          <w:marRight w:val="0"/>
          <w:marTop w:val="0"/>
          <w:marBottom w:val="0"/>
          <w:divBdr>
            <w:top w:val="none" w:sz="0" w:space="0" w:color="auto"/>
            <w:left w:val="none" w:sz="0" w:space="0" w:color="auto"/>
            <w:bottom w:val="none" w:sz="0" w:space="0" w:color="auto"/>
            <w:right w:val="none" w:sz="0" w:space="0" w:color="auto"/>
          </w:divBdr>
        </w:div>
        <w:div w:id="1719696575">
          <w:marLeft w:val="640"/>
          <w:marRight w:val="0"/>
          <w:marTop w:val="0"/>
          <w:marBottom w:val="0"/>
          <w:divBdr>
            <w:top w:val="none" w:sz="0" w:space="0" w:color="auto"/>
            <w:left w:val="none" w:sz="0" w:space="0" w:color="auto"/>
            <w:bottom w:val="none" w:sz="0" w:space="0" w:color="auto"/>
            <w:right w:val="none" w:sz="0" w:space="0" w:color="auto"/>
          </w:divBdr>
        </w:div>
        <w:div w:id="1817843690">
          <w:marLeft w:val="640"/>
          <w:marRight w:val="0"/>
          <w:marTop w:val="0"/>
          <w:marBottom w:val="0"/>
          <w:divBdr>
            <w:top w:val="none" w:sz="0" w:space="0" w:color="auto"/>
            <w:left w:val="none" w:sz="0" w:space="0" w:color="auto"/>
            <w:bottom w:val="none" w:sz="0" w:space="0" w:color="auto"/>
            <w:right w:val="none" w:sz="0" w:space="0" w:color="auto"/>
          </w:divBdr>
        </w:div>
        <w:div w:id="1978029650">
          <w:marLeft w:val="640"/>
          <w:marRight w:val="0"/>
          <w:marTop w:val="0"/>
          <w:marBottom w:val="0"/>
          <w:divBdr>
            <w:top w:val="none" w:sz="0" w:space="0" w:color="auto"/>
            <w:left w:val="none" w:sz="0" w:space="0" w:color="auto"/>
            <w:bottom w:val="none" w:sz="0" w:space="0" w:color="auto"/>
            <w:right w:val="none" w:sz="0" w:space="0" w:color="auto"/>
          </w:divBdr>
        </w:div>
        <w:div w:id="2111126150">
          <w:marLeft w:val="640"/>
          <w:marRight w:val="0"/>
          <w:marTop w:val="0"/>
          <w:marBottom w:val="0"/>
          <w:divBdr>
            <w:top w:val="none" w:sz="0" w:space="0" w:color="auto"/>
            <w:left w:val="none" w:sz="0" w:space="0" w:color="auto"/>
            <w:bottom w:val="none" w:sz="0" w:space="0" w:color="auto"/>
            <w:right w:val="none" w:sz="0" w:space="0" w:color="auto"/>
          </w:divBdr>
        </w:div>
        <w:div w:id="2134325821">
          <w:marLeft w:val="640"/>
          <w:marRight w:val="0"/>
          <w:marTop w:val="0"/>
          <w:marBottom w:val="0"/>
          <w:divBdr>
            <w:top w:val="none" w:sz="0" w:space="0" w:color="auto"/>
            <w:left w:val="none" w:sz="0" w:space="0" w:color="auto"/>
            <w:bottom w:val="none" w:sz="0" w:space="0" w:color="auto"/>
            <w:right w:val="none" w:sz="0" w:space="0" w:color="auto"/>
          </w:divBdr>
        </w:div>
      </w:divsChild>
    </w:div>
    <w:div w:id="1308583010">
      <w:bodyDiv w:val="1"/>
      <w:marLeft w:val="0"/>
      <w:marRight w:val="0"/>
      <w:marTop w:val="0"/>
      <w:marBottom w:val="0"/>
      <w:divBdr>
        <w:top w:val="none" w:sz="0" w:space="0" w:color="auto"/>
        <w:left w:val="none" w:sz="0" w:space="0" w:color="auto"/>
        <w:bottom w:val="none" w:sz="0" w:space="0" w:color="auto"/>
        <w:right w:val="none" w:sz="0" w:space="0" w:color="auto"/>
      </w:divBdr>
      <w:divsChild>
        <w:div w:id="139350649">
          <w:marLeft w:val="640"/>
          <w:marRight w:val="0"/>
          <w:marTop w:val="0"/>
          <w:marBottom w:val="0"/>
          <w:divBdr>
            <w:top w:val="none" w:sz="0" w:space="0" w:color="auto"/>
            <w:left w:val="none" w:sz="0" w:space="0" w:color="auto"/>
            <w:bottom w:val="none" w:sz="0" w:space="0" w:color="auto"/>
            <w:right w:val="none" w:sz="0" w:space="0" w:color="auto"/>
          </w:divBdr>
        </w:div>
        <w:div w:id="178472605">
          <w:marLeft w:val="640"/>
          <w:marRight w:val="0"/>
          <w:marTop w:val="0"/>
          <w:marBottom w:val="0"/>
          <w:divBdr>
            <w:top w:val="none" w:sz="0" w:space="0" w:color="auto"/>
            <w:left w:val="none" w:sz="0" w:space="0" w:color="auto"/>
            <w:bottom w:val="none" w:sz="0" w:space="0" w:color="auto"/>
            <w:right w:val="none" w:sz="0" w:space="0" w:color="auto"/>
          </w:divBdr>
        </w:div>
        <w:div w:id="276108265">
          <w:marLeft w:val="640"/>
          <w:marRight w:val="0"/>
          <w:marTop w:val="0"/>
          <w:marBottom w:val="0"/>
          <w:divBdr>
            <w:top w:val="none" w:sz="0" w:space="0" w:color="auto"/>
            <w:left w:val="none" w:sz="0" w:space="0" w:color="auto"/>
            <w:bottom w:val="none" w:sz="0" w:space="0" w:color="auto"/>
            <w:right w:val="none" w:sz="0" w:space="0" w:color="auto"/>
          </w:divBdr>
        </w:div>
        <w:div w:id="531310062">
          <w:marLeft w:val="640"/>
          <w:marRight w:val="0"/>
          <w:marTop w:val="0"/>
          <w:marBottom w:val="0"/>
          <w:divBdr>
            <w:top w:val="none" w:sz="0" w:space="0" w:color="auto"/>
            <w:left w:val="none" w:sz="0" w:space="0" w:color="auto"/>
            <w:bottom w:val="none" w:sz="0" w:space="0" w:color="auto"/>
            <w:right w:val="none" w:sz="0" w:space="0" w:color="auto"/>
          </w:divBdr>
        </w:div>
        <w:div w:id="535850065">
          <w:marLeft w:val="640"/>
          <w:marRight w:val="0"/>
          <w:marTop w:val="0"/>
          <w:marBottom w:val="0"/>
          <w:divBdr>
            <w:top w:val="none" w:sz="0" w:space="0" w:color="auto"/>
            <w:left w:val="none" w:sz="0" w:space="0" w:color="auto"/>
            <w:bottom w:val="none" w:sz="0" w:space="0" w:color="auto"/>
            <w:right w:val="none" w:sz="0" w:space="0" w:color="auto"/>
          </w:divBdr>
        </w:div>
        <w:div w:id="542255591">
          <w:marLeft w:val="640"/>
          <w:marRight w:val="0"/>
          <w:marTop w:val="0"/>
          <w:marBottom w:val="0"/>
          <w:divBdr>
            <w:top w:val="none" w:sz="0" w:space="0" w:color="auto"/>
            <w:left w:val="none" w:sz="0" w:space="0" w:color="auto"/>
            <w:bottom w:val="none" w:sz="0" w:space="0" w:color="auto"/>
            <w:right w:val="none" w:sz="0" w:space="0" w:color="auto"/>
          </w:divBdr>
        </w:div>
        <w:div w:id="646203153">
          <w:marLeft w:val="640"/>
          <w:marRight w:val="0"/>
          <w:marTop w:val="0"/>
          <w:marBottom w:val="0"/>
          <w:divBdr>
            <w:top w:val="none" w:sz="0" w:space="0" w:color="auto"/>
            <w:left w:val="none" w:sz="0" w:space="0" w:color="auto"/>
            <w:bottom w:val="none" w:sz="0" w:space="0" w:color="auto"/>
            <w:right w:val="none" w:sz="0" w:space="0" w:color="auto"/>
          </w:divBdr>
        </w:div>
        <w:div w:id="732771469">
          <w:marLeft w:val="640"/>
          <w:marRight w:val="0"/>
          <w:marTop w:val="0"/>
          <w:marBottom w:val="0"/>
          <w:divBdr>
            <w:top w:val="none" w:sz="0" w:space="0" w:color="auto"/>
            <w:left w:val="none" w:sz="0" w:space="0" w:color="auto"/>
            <w:bottom w:val="none" w:sz="0" w:space="0" w:color="auto"/>
            <w:right w:val="none" w:sz="0" w:space="0" w:color="auto"/>
          </w:divBdr>
        </w:div>
        <w:div w:id="739786537">
          <w:marLeft w:val="640"/>
          <w:marRight w:val="0"/>
          <w:marTop w:val="0"/>
          <w:marBottom w:val="0"/>
          <w:divBdr>
            <w:top w:val="none" w:sz="0" w:space="0" w:color="auto"/>
            <w:left w:val="none" w:sz="0" w:space="0" w:color="auto"/>
            <w:bottom w:val="none" w:sz="0" w:space="0" w:color="auto"/>
            <w:right w:val="none" w:sz="0" w:space="0" w:color="auto"/>
          </w:divBdr>
        </w:div>
        <w:div w:id="763188365">
          <w:marLeft w:val="640"/>
          <w:marRight w:val="0"/>
          <w:marTop w:val="0"/>
          <w:marBottom w:val="0"/>
          <w:divBdr>
            <w:top w:val="none" w:sz="0" w:space="0" w:color="auto"/>
            <w:left w:val="none" w:sz="0" w:space="0" w:color="auto"/>
            <w:bottom w:val="none" w:sz="0" w:space="0" w:color="auto"/>
            <w:right w:val="none" w:sz="0" w:space="0" w:color="auto"/>
          </w:divBdr>
        </w:div>
        <w:div w:id="959604674">
          <w:marLeft w:val="640"/>
          <w:marRight w:val="0"/>
          <w:marTop w:val="0"/>
          <w:marBottom w:val="0"/>
          <w:divBdr>
            <w:top w:val="none" w:sz="0" w:space="0" w:color="auto"/>
            <w:left w:val="none" w:sz="0" w:space="0" w:color="auto"/>
            <w:bottom w:val="none" w:sz="0" w:space="0" w:color="auto"/>
            <w:right w:val="none" w:sz="0" w:space="0" w:color="auto"/>
          </w:divBdr>
        </w:div>
        <w:div w:id="1117023671">
          <w:marLeft w:val="640"/>
          <w:marRight w:val="0"/>
          <w:marTop w:val="0"/>
          <w:marBottom w:val="0"/>
          <w:divBdr>
            <w:top w:val="none" w:sz="0" w:space="0" w:color="auto"/>
            <w:left w:val="none" w:sz="0" w:space="0" w:color="auto"/>
            <w:bottom w:val="none" w:sz="0" w:space="0" w:color="auto"/>
            <w:right w:val="none" w:sz="0" w:space="0" w:color="auto"/>
          </w:divBdr>
        </w:div>
        <w:div w:id="1226993229">
          <w:marLeft w:val="640"/>
          <w:marRight w:val="0"/>
          <w:marTop w:val="0"/>
          <w:marBottom w:val="0"/>
          <w:divBdr>
            <w:top w:val="none" w:sz="0" w:space="0" w:color="auto"/>
            <w:left w:val="none" w:sz="0" w:space="0" w:color="auto"/>
            <w:bottom w:val="none" w:sz="0" w:space="0" w:color="auto"/>
            <w:right w:val="none" w:sz="0" w:space="0" w:color="auto"/>
          </w:divBdr>
        </w:div>
        <w:div w:id="1394087088">
          <w:marLeft w:val="640"/>
          <w:marRight w:val="0"/>
          <w:marTop w:val="0"/>
          <w:marBottom w:val="0"/>
          <w:divBdr>
            <w:top w:val="none" w:sz="0" w:space="0" w:color="auto"/>
            <w:left w:val="none" w:sz="0" w:space="0" w:color="auto"/>
            <w:bottom w:val="none" w:sz="0" w:space="0" w:color="auto"/>
            <w:right w:val="none" w:sz="0" w:space="0" w:color="auto"/>
          </w:divBdr>
        </w:div>
        <w:div w:id="1454054069">
          <w:marLeft w:val="640"/>
          <w:marRight w:val="0"/>
          <w:marTop w:val="0"/>
          <w:marBottom w:val="0"/>
          <w:divBdr>
            <w:top w:val="none" w:sz="0" w:space="0" w:color="auto"/>
            <w:left w:val="none" w:sz="0" w:space="0" w:color="auto"/>
            <w:bottom w:val="none" w:sz="0" w:space="0" w:color="auto"/>
            <w:right w:val="none" w:sz="0" w:space="0" w:color="auto"/>
          </w:divBdr>
        </w:div>
        <w:div w:id="1472945070">
          <w:marLeft w:val="640"/>
          <w:marRight w:val="0"/>
          <w:marTop w:val="0"/>
          <w:marBottom w:val="0"/>
          <w:divBdr>
            <w:top w:val="none" w:sz="0" w:space="0" w:color="auto"/>
            <w:left w:val="none" w:sz="0" w:space="0" w:color="auto"/>
            <w:bottom w:val="none" w:sz="0" w:space="0" w:color="auto"/>
            <w:right w:val="none" w:sz="0" w:space="0" w:color="auto"/>
          </w:divBdr>
        </w:div>
        <w:div w:id="1706828181">
          <w:marLeft w:val="640"/>
          <w:marRight w:val="0"/>
          <w:marTop w:val="0"/>
          <w:marBottom w:val="0"/>
          <w:divBdr>
            <w:top w:val="none" w:sz="0" w:space="0" w:color="auto"/>
            <w:left w:val="none" w:sz="0" w:space="0" w:color="auto"/>
            <w:bottom w:val="none" w:sz="0" w:space="0" w:color="auto"/>
            <w:right w:val="none" w:sz="0" w:space="0" w:color="auto"/>
          </w:divBdr>
        </w:div>
        <w:div w:id="1807621524">
          <w:marLeft w:val="640"/>
          <w:marRight w:val="0"/>
          <w:marTop w:val="0"/>
          <w:marBottom w:val="0"/>
          <w:divBdr>
            <w:top w:val="none" w:sz="0" w:space="0" w:color="auto"/>
            <w:left w:val="none" w:sz="0" w:space="0" w:color="auto"/>
            <w:bottom w:val="none" w:sz="0" w:space="0" w:color="auto"/>
            <w:right w:val="none" w:sz="0" w:space="0" w:color="auto"/>
          </w:divBdr>
        </w:div>
        <w:div w:id="2146854545">
          <w:marLeft w:val="640"/>
          <w:marRight w:val="0"/>
          <w:marTop w:val="0"/>
          <w:marBottom w:val="0"/>
          <w:divBdr>
            <w:top w:val="none" w:sz="0" w:space="0" w:color="auto"/>
            <w:left w:val="none" w:sz="0" w:space="0" w:color="auto"/>
            <w:bottom w:val="none" w:sz="0" w:space="0" w:color="auto"/>
            <w:right w:val="none" w:sz="0" w:space="0" w:color="auto"/>
          </w:divBdr>
        </w:div>
      </w:divsChild>
    </w:div>
    <w:div w:id="1347753120">
      <w:bodyDiv w:val="1"/>
      <w:marLeft w:val="0"/>
      <w:marRight w:val="0"/>
      <w:marTop w:val="0"/>
      <w:marBottom w:val="0"/>
      <w:divBdr>
        <w:top w:val="none" w:sz="0" w:space="0" w:color="auto"/>
        <w:left w:val="none" w:sz="0" w:space="0" w:color="auto"/>
        <w:bottom w:val="none" w:sz="0" w:space="0" w:color="auto"/>
        <w:right w:val="none" w:sz="0" w:space="0" w:color="auto"/>
      </w:divBdr>
      <w:divsChild>
        <w:div w:id="24643901">
          <w:marLeft w:val="640"/>
          <w:marRight w:val="0"/>
          <w:marTop w:val="0"/>
          <w:marBottom w:val="0"/>
          <w:divBdr>
            <w:top w:val="none" w:sz="0" w:space="0" w:color="auto"/>
            <w:left w:val="none" w:sz="0" w:space="0" w:color="auto"/>
            <w:bottom w:val="none" w:sz="0" w:space="0" w:color="auto"/>
            <w:right w:val="none" w:sz="0" w:space="0" w:color="auto"/>
          </w:divBdr>
        </w:div>
        <w:div w:id="520821037">
          <w:marLeft w:val="640"/>
          <w:marRight w:val="0"/>
          <w:marTop w:val="0"/>
          <w:marBottom w:val="0"/>
          <w:divBdr>
            <w:top w:val="none" w:sz="0" w:space="0" w:color="auto"/>
            <w:left w:val="none" w:sz="0" w:space="0" w:color="auto"/>
            <w:bottom w:val="none" w:sz="0" w:space="0" w:color="auto"/>
            <w:right w:val="none" w:sz="0" w:space="0" w:color="auto"/>
          </w:divBdr>
        </w:div>
        <w:div w:id="765003354">
          <w:marLeft w:val="640"/>
          <w:marRight w:val="0"/>
          <w:marTop w:val="0"/>
          <w:marBottom w:val="0"/>
          <w:divBdr>
            <w:top w:val="none" w:sz="0" w:space="0" w:color="auto"/>
            <w:left w:val="none" w:sz="0" w:space="0" w:color="auto"/>
            <w:bottom w:val="none" w:sz="0" w:space="0" w:color="auto"/>
            <w:right w:val="none" w:sz="0" w:space="0" w:color="auto"/>
          </w:divBdr>
        </w:div>
        <w:div w:id="784033507">
          <w:marLeft w:val="640"/>
          <w:marRight w:val="0"/>
          <w:marTop w:val="0"/>
          <w:marBottom w:val="0"/>
          <w:divBdr>
            <w:top w:val="none" w:sz="0" w:space="0" w:color="auto"/>
            <w:left w:val="none" w:sz="0" w:space="0" w:color="auto"/>
            <w:bottom w:val="none" w:sz="0" w:space="0" w:color="auto"/>
            <w:right w:val="none" w:sz="0" w:space="0" w:color="auto"/>
          </w:divBdr>
        </w:div>
        <w:div w:id="825365972">
          <w:marLeft w:val="640"/>
          <w:marRight w:val="0"/>
          <w:marTop w:val="0"/>
          <w:marBottom w:val="0"/>
          <w:divBdr>
            <w:top w:val="none" w:sz="0" w:space="0" w:color="auto"/>
            <w:left w:val="none" w:sz="0" w:space="0" w:color="auto"/>
            <w:bottom w:val="none" w:sz="0" w:space="0" w:color="auto"/>
            <w:right w:val="none" w:sz="0" w:space="0" w:color="auto"/>
          </w:divBdr>
        </w:div>
        <w:div w:id="829249265">
          <w:marLeft w:val="640"/>
          <w:marRight w:val="0"/>
          <w:marTop w:val="0"/>
          <w:marBottom w:val="0"/>
          <w:divBdr>
            <w:top w:val="none" w:sz="0" w:space="0" w:color="auto"/>
            <w:left w:val="none" w:sz="0" w:space="0" w:color="auto"/>
            <w:bottom w:val="none" w:sz="0" w:space="0" w:color="auto"/>
            <w:right w:val="none" w:sz="0" w:space="0" w:color="auto"/>
          </w:divBdr>
        </w:div>
        <w:div w:id="986670835">
          <w:marLeft w:val="640"/>
          <w:marRight w:val="0"/>
          <w:marTop w:val="0"/>
          <w:marBottom w:val="0"/>
          <w:divBdr>
            <w:top w:val="none" w:sz="0" w:space="0" w:color="auto"/>
            <w:left w:val="none" w:sz="0" w:space="0" w:color="auto"/>
            <w:bottom w:val="none" w:sz="0" w:space="0" w:color="auto"/>
            <w:right w:val="none" w:sz="0" w:space="0" w:color="auto"/>
          </w:divBdr>
        </w:div>
        <w:div w:id="1414665729">
          <w:marLeft w:val="640"/>
          <w:marRight w:val="0"/>
          <w:marTop w:val="0"/>
          <w:marBottom w:val="0"/>
          <w:divBdr>
            <w:top w:val="none" w:sz="0" w:space="0" w:color="auto"/>
            <w:left w:val="none" w:sz="0" w:space="0" w:color="auto"/>
            <w:bottom w:val="none" w:sz="0" w:space="0" w:color="auto"/>
            <w:right w:val="none" w:sz="0" w:space="0" w:color="auto"/>
          </w:divBdr>
        </w:div>
        <w:div w:id="1647785171">
          <w:marLeft w:val="640"/>
          <w:marRight w:val="0"/>
          <w:marTop w:val="0"/>
          <w:marBottom w:val="0"/>
          <w:divBdr>
            <w:top w:val="none" w:sz="0" w:space="0" w:color="auto"/>
            <w:left w:val="none" w:sz="0" w:space="0" w:color="auto"/>
            <w:bottom w:val="none" w:sz="0" w:space="0" w:color="auto"/>
            <w:right w:val="none" w:sz="0" w:space="0" w:color="auto"/>
          </w:divBdr>
        </w:div>
        <w:div w:id="1678193308">
          <w:marLeft w:val="640"/>
          <w:marRight w:val="0"/>
          <w:marTop w:val="0"/>
          <w:marBottom w:val="0"/>
          <w:divBdr>
            <w:top w:val="none" w:sz="0" w:space="0" w:color="auto"/>
            <w:left w:val="none" w:sz="0" w:space="0" w:color="auto"/>
            <w:bottom w:val="none" w:sz="0" w:space="0" w:color="auto"/>
            <w:right w:val="none" w:sz="0" w:space="0" w:color="auto"/>
          </w:divBdr>
        </w:div>
        <w:div w:id="1837959197">
          <w:marLeft w:val="640"/>
          <w:marRight w:val="0"/>
          <w:marTop w:val="0"/>
          <w:marBottom w:val="0"/>
          <w:divBdr>
            <w:top w:val="none" w:sz="0" w:space="0" w:color="auto"/>
            <w:left w:val="none" w:sz="0" w:space="0" w:color="auto"/>
            <w:bottom w:val="none" w:sz="0" w:space="0" w:color="auto"/>
            <w:right w:val="none" w:sz="0" w:space="0" w:color="auto"/>
          </w:divBdr>
        </w:div>
        <w:div w:id="1843161755">
          <w:marLeft w:val="640"/>
          <w:marRight w:val="0"/>
          <w:marTop w:val="0"/>
          <w:marBottom w:val="0"/>
          <w:divBdr>
            <w:top w:val="none" w:sz="0" w:space="0" w:color="auto"/>
            <w:left w:val="none" w:sz="0" w:space="0" w:color="auto"/>
            <w:bottom w:val="none" w:sz="0" w:space="0" w:color="auto"/>
            <w:right w:val="none" w:sz="0" w:space="0" w:color="auto"/>
          </w:divBdr>
        </w:div>
        <w:div w:id="1865554184">
          <w:marLeft w:val="640"/>
          <w:marRight w:val="0"/>
          <w:marTop w:val="0"/>
          <w:marBottom w:val="0"/>
          <w:divBdr>
            <w:top w:val="none" w:sz="0" w:space="0" w:color="auto"/>
            <w:left w:val="none" w:sz="0" w:space="0" w:color="auto"/>
            <w:bottom w:val="none" w:sz="0" w:space="0" w:color="auto"/>
            <w:right w:val="none" w:sz="0" w:space="0" w:color="auto"/>
          </w:divBdr>
        </w:div>
      </w:divsChild>
    </w:div>
    <w:div w:id="1362822491">
      <w:bodyDiv w:val="1"/>
      <w:marLeft w:val="0"/>
      <w:marRight w:val="0"/>
      <w:marTop w:val="0"/>
      <w:marBottom w:val="0"/>
      <w:divBdr>
        <w:top w:val="none" w:sz="0" w:space="0" w:color="auto"/>
        <w:left w:val="none" w:sz="0" w:space="0" w:color="auto"/>
        <w:bottom w:val="none" w:sz="0" w:space="0" w:color="auto"/>
        <w:right w:val="none" w:sz="0" w:space="0" w:color="auto"/>
      </w:divBdr>
      <w:divsChild>
        <w:div w:id="67577768">
          <w:marLeft w:val="640"/>
          <w:marRight w:val="0"/>
          <w:marTop w:val="0"/>
          <w:marBottom w:val="0"/>
          <w:divBdr>
            <w:top w:val="none" w:sz="0" w:space="0" w:color="auto"/>
            <w:left w:val="none" w:sz="0" w:space="0" w:color="auto"/>
            <w:bottom w:val="none" w:sz="0" w:space="0" w:color="auto"/>
            <w:right w:val="none" w:sz="0" w:space="0" w:color="auto"/>
          </w:divBdr>
        </w:div>
        <w:div w:id="204754639">
          <w:marLeft w:val="640"/>
          <w:marRight w:val="0"/>
          <w:marTop w:val="0"/>
          <w:marBottom w:val="0"/>
          <w:divBdr>
            <w:top w:val="none" w:sz="0" w:space="0" w:color="auto"/>
            <w:left w:val="none" w:sz="0" w:space="0" w:color="auto"/>
            <w:bottom w:val="none" w:sz="0" w:space="0" w:color="auto"/>
            <w:right w:val="none" w:sz="0" w:space="0" w:color="auto"/>
          </w:divBdr>
        </w:div>
        <w:div w:id="521826674">
          <w:marLeft w:val="640"/>
          <w:marRight w:val="0"/>
          <w:marTop w:val="0"/>
          <w:marBottom w:val="0"/>
          <w:divBdr>
            <w:top w:val="none" w:sz="0" w:space="0" w:color="auto"/>
            <w:left w:val="none" w:sz="0" w:space="0" w:color="auto"/>
            <w:bottom w:val="none" w:sz="0" w:space="0" w:color="auto"/>
            <w:right w:val="none" w:sz="0" w:space="0" w:color="auto"/>
          </w:divBdr>
        </w:div>
        <w:div w:id="813834506">
          <w:marLeft w:val="640"/>
          <w:marRight w:val="0"/>
          <w:marTop w:val="0"/>
          <w:marBottom w:val="0"/>
          <w:divBdr>
            <w:top w:val="none" w:sz="0" w:space="0" w:color="auto"/>
            <w:left w:val="none" w:sz="0" w:space="0" w:color="auto"/>
            <w:bottom w:val="none" w:sz="0" w:space="0" w:color="auto"/>
            <w:right w:val="none" w:sz="0" w:space="0" w:color="auto"/>
          </w:divBdr>
        </w:div>
        <w:div w:id="888491979">
          <w:marLeft w:val="640"/>
          <w:marRight w:val="0"/>
          <w:marTop w:val="0"/>
          <w:marBottom w:val="0"/>
          <w:divBdr>
            <w:top w:val="none" w:sz="0" w:space="0" w:color="auto"/>
            <w:left w:val="none" w:sz="0" w:space="0" w:color="auto"/>
            <w:bottom w:val="none" w:sz="0" w:space="0" w:color="auto"/>
            <w:right w:val="none" w:sz="0" w:space="0" w:color="auto"/>
          </w:divBdr>
        </w:div>
        <w:div w:id="890768984">
          <w:marLeft w:val="640"/>
          <w:marRight w:val="0"/>
          <w:marTop w:val="0"/>
          <w:marBottom w:val="0"/>
          <w:divBdr>
            <w:top w:val="none" w:sz="0" w:space="0" w:color="auto"/>
            <w:left w:val="none" w:sz="0" w:space="0" w:color="auto"/>
            <w:bottom w:val="none" w:sz="0" w:space="0" w:color="auto"/>
            <w:right w:val="none" w:sz="0" w:space="0" w:color="auto"/>
          </w:divBdr>
        </w:div>
        <w:div w:id="931278746">
          <w:marLeft w:val="640"/>
          <w:marRight w:val="0"/>
          <w:marTop w:val="0"/>
          <w:marBottom w:val="0"/>
          <w:divBdr>
            <w:top w:val="none" w:sz="0" w:space="0" w:color="auto"/>
            <w:left w:val="none" w:sz="0" w:space="0" w:color="auto"/>
            <w:bottom w:val="none" w:sz="0" w:space="0" w:color="auto"/>
            <w:right w:val="none" w:sz="0" w:space="0" w:color="auto"/>
          </w:divBdr>
        </w:div>
        <w:div w:id="974139280">
          <w:marLeft w:val="640"/>
          <w:marRight w:val="0"/>
          <w:marTop w:val="0"/>
          <w:marBottom w:val="0"/>
          <w:divBdr>
            <w:top w:val="none" w:sz="0" w:space="0" w:color="auto"/>
            <w:left w:val="none" w:sz="0" w:space="0" w:color="auto"/>
            <w:bottom w:val="none" w:sz="0" w:space="0" w:color="auto"/>
            <w:right w:val="none" w:sz="0" w:space="0" w:color="auto"/>
          </w:divBdr>
        </w:div>
        <w:div w:id="977304360">
          <w:marLeft w:val="640"/>
          <w:marRight w:val="0"/>
          <w:marTop w:val="0"/>
          <w:marBottom w:val="0"/>
          <w:divBdr>
            <w:top w:val="none" w:sz="0" w:space="0" w:color="auto"/>
            <w:left w:val="none" w:sz="0" w:space="0" w:color="auto"/>
            <w:bottom w:val="none" w:sz="0" w:space="0" w:color="auto"/>
            <w:right w:val="none" w:sz="0" w:space="0" w:color="auto"/>
          </w:divBdr>
        </w:div>
        <w:div w:id="1103648880">
          <w:marLeft w:val="640"/>
          <w:marRight w:val="0"/>
          <w:marTop w:val="0"/>
          <w:marBottom w:val="0"/>
          <w:divBdr>
            <w:top w:val="none" w:sz="0" w:space="0" w:color="auto"/>
            <w:left w:val="none" w:sz="0" w:space="0" w:color="auto"/>
            <w:bottom w:val="none" w:sz="0" w:space="0" w:color="auto"/>
            <w:right w:val="none" w:sz="0" w:space="0" w:color="auto"/>
          </w:divBdr>
        </w:div>
        <w:div w:id="1336113419">
          <w:marLeft w:val="640"/>
          <w:marRight w:val="0"/>
          <w:marTop w:val="0"/>
          <w:marBottom w:val="0"/>
          <w:divBdr>
            <w:top w:val="none" w:sz="0" w:space="0" w:color="auto"/>
            <w:left w:val="none" w:sz="0" w:space="0" w:color="auto"/>
            <w:bottom w:val="none" w:sz="0" w:space="0" w:color="auto"/>
            <w:right w:val="none" w:sz="0" w:space="0" w:color="auto"/>
          </w:divBdr>
        </w:div>
        <w:div w:id="1563297893">
          <w:marLeft w:val="640"/>
          <w:marRight w:val="0"/>
          <w:marTop w:val="0"/>
          <w:marBottom w:val="0"/>
          <w:divBdr>
            <w:top w:val="none" w:sz="0" w:space="0" w:color="auto"/>
            <w:left w:val="none" w:sz="0" w:space="0" w:color="auto"/>
            <w:bottom w:val="none" w:sz="0" w:space="0" w:color="auto"/>
            <w:right w:val="none" w:sz="0" w:space="0" w:color="auto"/>
          </w:divBdr>
        </w:div>
        <w:div w:id="1579317039">
          <w:marLeft w:val="640"/>
          <w:marRight w:val="0"/>
          <w:marTop w:val="0"/>
          <w:marBottom w:val="0"/>
          <w:divBdr>
            <w:top w:val="none" w:sz="0" w:space="0" w:color="auto"/>
            <w:left w:val="none" w:sz="0" w:space="0" w:color="auto"/>
            <w:bottom w:val="none" w:sz="0" w:space="0" w:color="auto"/>
            <w:right w:val="none" w:sz="0" w:space="0" w:color="auto"/>
          </w:divBdr>
        </w:div>
        <w:div w:id="1650983460">
          <w:marLeft w:val="640"/>
          <w:marRight w:val="0"/>
          <w:marTop w:val="0"/>
          <w:marBottom w:val="0"/>
          <w:divBdr>
            <w:top w:val="none" w:sz="0" w:space="0" w:color="auto"/>
            <w:left w:val="none" w:sz="0" w:space="0" w:color="auto"/>
            <w:bottom w:val="none" w:sz="0" w:space="0" w:color="auto"/>
            <w:right w:val="none" w:sz="0" w:space="0" w:color="auto"/>
          </w:divBdr>
        </w:div>
        <w:div w:id="1840388493">
          <w:marLeft w:val="640"/>
          <w:marRight w:val="0"/>
          <w:marTop w:val="0"/>
          <w:marBottom w:val="0"/>
          <w:divBdr>
            <w:top w:val="none" w:sz="0" w:space="0" w:color="auto"/>
            <w:left w:val="none" w:sz="0" w:space="0" w:color="auto"/>
            <w:bottom w:val="none" w:sz="0" w:space="0" w:color="auto"/>
            <w:right w:val="none" w:sz="0" w:space="0" w:color="auto"/>
          </w:divBdr>
        </w:div>
      </w:divsChild>
    </w:div>
    <w:div w:id="1409771538">
      <w:bodyDiv w:val="1"/>
      <w:marLeft w:val="0"/>
      <w:marRight w:val="0"/>
      <w:marTop w:val="0"/>
      <w:marBottom w:val="0"/>
      <w:divBdr>
        <w:top w:val="none" w:sz="0" w:space="0" w:color="auto"/>
        <w:left w:val="none" w:sz="0" w:space="0" w:color="auto"/>
        <w:bottom w:val="none" w:sz="0" w:space="0" w:color="auto"/>
        <w:right w:val="none" w:sz="0" w:space="0" w:color="auto"/>
      </w:divBdr>
      <w:divsChild>
        <w:div w:id="164975123">
          <w:marLeft w:val="640"/>
          <w:marRight w:val="0"/>
          <w:marTop w:val="0"/>
          <w:marBottom w:val="0"/>
          <w:divBdr>
            <w:top w:val="none" w:sz="0" w:space="0" w:color="auto"/>
            <w:left w:val="none" w:sz="0" w:space="0" w:color="auto"/>
            <w:bottom w:val="none" w:sz="0" w:space="0" w:color="auto"/>
            <w:right w:val="none" w:sz="0" w:space="0" w:color="auto"/>
          </w:divBdr>
        </w:div>
        <w:div w:id="369768227">
          <w:marLeft w:val="640"/>
          <w:marRight w:val="0"/>
          <w:marTop w:val="0"/>
          <w:marBottom w:val="0"/>
          <w:divBdr>
            <w:top w:val="none" w:sz="0" w:space="0" w:color="auto"/>
            <w:left w:val="none" w:sz="0" w:space="0" w:color="auto"/>
            <w:bottom w:val="none" w:sz="0" w:space="0" w:color="auto"/>
            <w:right w:val="none" w:sz="0" w:space="0" w:color="auto"/>
          </w:divBdr>
        </w:div>
        <w:div w:id="472211849">
          <w:marLeft w:val="640"/>
          <w:marRight w:val="0"/>
          <w:marTop w:val="0"/>
          <w:marBottom w:val="0"/>
          <w:divBdr>
            <w:top w:val="none" w:sz="0" w:space="0" w:color="auto"/>
            <w:left w:val="none" w:sz="0" w:space="0" w:color="auto"/>
            <w:bottom w:val="none" w:sz="0" w:space="0" w:color="auto"/>
            <w:right w:val="none" w:sz="0" w:space="0" w:color="auto"/>
          </w:divBdr>
        </w:div>
        <w:div w:id="502203337">
          <w:marLeft w:val="640"/>
          <w:marRight w:val="0"/>
          <w:marTop w:val="0"/>
          <w:marBottom w:val="0"/>
          <w:divBdr>
            <w:top w:val="none" w:sz="0" w:space="0" w:color="auto"/>
            <w:left w:val="none" w:sz="0" w:space="0" w:color="auto"/>
            <w:bottom w:val="none" w:sz="0" w:space="0" w:color="auto"/>
            <w:right w:val="none" w:sz="0" w:space="0" w:color="auto"/>
          </w:divBdr>
        </w:div>
        <w:div w:id="629289974">
          <w:marLeft w:val="640"/>
          <w:marRight w:val="0"/>
          <w:marTop w:val="0"/>
          <w:marBottom w:val="0"/>
          <w:divBdr>
            <w:top w:val="none" w:sz="0" w:space="0" w:color="auto"/>
            <w:left w:val="none" w:sz="0" w:space="0" w:color="auto"/>
            <w:bottom w:val="none" w:sz="0" w:space="0" w:color="auto"/>
            <w:right w:val="none" w:sz="0" w:space="0" w:color="auto"/>
          </w:divBdr>
        </w:div>
        <w:div w:id="734207196">
          <w:marLeft w:val="640"/>
          <w:marRight w:val="0"/>
          <w:marTop w:val="0"/>
          <w:marBottom w:val="0"/>
          <w:divBdr>
            <w:top w:val="none" w:sz="0" w:space="0" w:color="auto"/>
            <w:left w:val="none" w:sz="0" w:space="0" w:color="auto"/>
            <w:bottom w:val="none" w:sz="0" w:space="0" w:color="auto"/>
            <w:right w:val="none" w:sz="0" w:space="0" w:color="auto"/>
          </w:divBdr>
        </w:div>
        <w:div w:id="848258873">
          <w:marLeft w:val="640"/>
          <w:marRight w:val="0"/>
          <w:marTop w:val="0"/>
          <w:marBottom w:val="0"/>
          <w:divBdr>
            <w:top w:val="none" w:sz="0" w:space="0" w:color="auto"/>
            <w:left w:val="none" w:sz="0" w:space="0" w:color="auto"/>
            <w:bottom w:val="none" w:sz="0" w:space="0" w:color="auto"/>
            <w:right w:val="none" w:sz="0" w:space="0" w:color="auto"/>
          </w:divBdr>
        </w:div>
        <w:div w:id="1128476369">
          <w:marLeft w:val="640"/>
          <w:marRight w:val="0"/>
          <w:marTop w:val="0"/>
          <w:marBottom w:val="0"/>
          <w:divBdr>
            <w:top w:val="none" w:sz="0" w:space="0" w:color="auto"/>
            <w:left w:val="none" w:sz="0" w:space="0" w:color="auto"/>
            <w:bottom w:val="none" w:sz="0" w:space="0" w:color="auto"/>
            <w:right w:val="none" w:sz="0" w:space="0" w:color="auto"/>
          </w:divBdr>
        </w:div>
        <w:div w:id="1146707613">
          <w:marLeft w:val="640"/>
          <w:marRight w:val="0"/>
          <w:marTop w:val="0"/>
          <w:marBottom w:val="0"/>
          <w:divBdr>
            <w:top w:val="none" w:sz="0" w:space="0" w:color="auto"/>
            <w:left w:val="none" w:sz="0" w:space="0" w:color="auto"/>
            <w:bottom w:val="none" w:sz="0" w:space="0" w:color="auto"/>
            <w:right w:val="none" w:sz="0" w:space="0" w:color="auto"/>
          </w:divBdr>
        </w:div>
        <w:div w:id="1174150497">
          <w:marLeft w:val="640"/>
          <w:marRight w:val="0"/>
          <w:marTop w:val="0"/>
          <w:marBottom w:val="0"/>
          <w:divBdr>
            <w:top w:val="none" w:sz="0" w:space="0" w:color="auto"/>
            <w:left w:val="none" w:sz="0" w:space="0" w:color="auto"/>
            <w:bottom w:val="none" w:sz="0" w:space="0" w:color="auto"/>
            <w:right w:val="none" w:sz="0" w:space="0" w:color="auto"/>
          </w:divBdr>
        </w:div>
        <w:div w:id="1223130740">
          <w:marLeft w:val="640"/>
          <w:marRight w:val="0"/>
          <w:marTop w:val="0"/>
          <w:marBottom w:val="0"/>
          <w:divBdr>
            <w:top w:val="none" w:sz="0" w:space="0" w:color="auto"/>
            <w:left w:val="none" w:sz="0" w:space="0" w:color="auto"/>
            <w:bottom w:val="none" w:sz="0" w:space="0" w:color="auto"/>
            <w:right w:val="none" w:sz="0" w:space="0" w:color="auto"/>
          </w:divBdr>
        </w:div>
        <w:div w:id="1254508488">
          <w:marLeft w:val="640"/>
          <w:marRight w:val="0"/>
          <w:marTop w:val="0"/>
          <w:marBottom w:val="0"/>
          <w:divBdr>
            <w:top w:val="none" w:sz="0" w:space="0" w:color="auto"/>
            <w:left w:val="none" w:sz="0" w:space="0" w:color="auto"/>
            <w:bottom w:val="none" w:sz="0" w:space="0" w:color="auto"/>
            <w:right w:val="none" w:sz="0" w:space="0" w:color="auto"/>
          </w:divBdr>
        </w:div>
        <w:div w:id="1361856088">
          <w:marLeft w:val="640"/>
          <w:marRight w:val="0"/>
          <w:marTop w:val="0"/>
          <w:marBottom w:val="0"/>
          <w:divBdr>
            <w:top w:val="none" w:sz="0" w:space="0" w:color="auto"/>
            <w:left w:val="none" w:sz="0" w:space="0" w:color="auto"/>
            <w:bottom w:val="none" w:sz="0" w:space="0" w:color="auto"/>
            <w:right w:val="none" w:sz="0" w:space="0" w:color="auto"/>
          </w:divBdr>
        </w:div>
        <w:div w:id="1549417640">
          <w:marLeft w:val="640"/>
          <w:marRight w:val="0"/>
          <w:marTop w:val="0"/>
          <w:marBottom w:val="0"/>
          <w:divBdr>
            <w:top w:val="none" w:sz="0" w:space="0" w:color="auto"/>
            <w:left w:val="none" w:sz="0" w:space="0" w:color="auto"/>
            <w:bottom w:val="none" w:sz="0" w:space="0" w:color="auto"/>
            <w:right w:val="none" w:sz="0" w:space="0" w:color="auto"/>
          </w:divBdr>
        </w:div>
        <w:div w:id="1724601842">
          <w:marLeft w:val="640"/>
          <w:marRight w:val="0"/>
          <w:marTop w:val="0"/>
          <w:marBottom w:val="0"/>
          <w:divBdr>
            <w:top w:val="none" w:sz="0" w:space="0" w:color="auto"/>
            <w:left w:val="none" w:sz="0" w:space="0" w:color="auto"/>
            <w:bottom w:val="none" w:sz="0" w:space="0" w:color="auto"/>
            <w:right w:val="none" w:sz="0" w:space="0" w:color="auto"/>
          </w:divBdr>
        </w:div>
        <w:div w:id="1810124376">
          <w:marLeft w:val="640"/>
          <w:marRight w:val="0"/>
          <w:marTop w:val="0"/>
          <w:marBottom w:val="0"/>
          <w:divBdr>
            <w:top w:val="none" w:sz="0" w:space="0" w:color="auto"/>
            <w:left w:val="none" w:sz="0" w:space="0" w:color="auto"/>
            <w:bottom w:val="none" w:sz="0" w:space="0" w:color="auto"/>
            <w:right w:val="none" w:sz="0" w:space="0" w:color="auto"/>
          </w:divBdr>
        </w:div>
        <w:div w:id="1915311186">
          <w:marLeft w:val="640"/>
          <w:marRight w:val="0"/>
          <w:marTop w:val="0"/>
          <w:marBottom w:val="0"/>
          <w:divBdr>
            <w:top w:val="none" w:sz="0" w:space="0" w:color="auto"/>
            <w:left w:val="none" w:sz="0" w:space="0" w:color="auto"/>
            <w:bottom w:val="none" w:sz="0" w:space="0" w:color="auto"/>
            <w:right w:val="none" w:sz="0" w:space="0" w:color="auto"/>
          </w:divBdr>
        </w:div>
        <w:div w:id="2021658380">
          <w:marLeft w:val="640"/>
          <w:marRight w:val="0"/>
          <w:marTop w:val="0"/>
          <w:marBottom w:val="0"/>
          <w:divBdr>
            <w:top w:val="none" w:sz="0" w:space="0" w:color="auto"/>
            <w:left w:val="none" w:sz="0" w:space="0" w:color="auto"/>
            <w:bottom w:val="none" w:sz="0" w:space="0" w:color="auto"/>
            <w:right w:val="none" w:sz="0" w:space="0" w:color="auto"/>
          </w:divBdr>
        </w:div>
      </w:divsChild>
    </w:div>
    <w:div w:id="1451707869">
      <w:bodyDiv w:val="1"/>
      <w:marLeft w:val="0"/>
      <w:marRight w:val="0"/>
      <w:marTop w:val="0"/>
      <w:marBottom w:val="0"/>
      <w:divBdr>
        <w:top w:val="none" w:sz="0" w:space="0" w:color="auto"/>
        <w:left w:val="none" w:sz="0" w:space="0" w:color="auto"/>
        <w:bottom w:val="none" w:sz="0" w:space="0" w:color="auto"/>
        <w:right w:val="none" w:sz="0" w:space="0" w:color="auto"/>
      </w:divBdr>
      <w:divsChild>
        <w:div w:id="20478861">
          <w:marLeft w:val="640"/>
          <w:marRight w:val="0"/>
          <w:marTop w:val="0"/>
          <w:marBottom w:val="0"/>
          <w:divBdr>
            <w:top w:val="none" w:sz="0" w:space="0" w:color="auto"/>
            <w:left w:val="none" w:sz="0" w:space="0" w:color="auto"/>
            <w:bottom w:val="none" w:sz="0" w:space="0" w:color="auto"/>
            <w:right w:val="none" w:sz="0" w:space="0" w:color="auto"/>
          </w:divBdr>
        </w:div>
        <w:div w:id="97601996">
          <w:marLeft w:val="640"/>
          <w:marRight w:val="0"/>
          <w:marTop w:val="0"/>
          <w:marBottom w:val="0"/>
          <w:divBdr>
            <w:top w:val="none" w:sz="0" w:space="0" w:color="auto"/>
            <w:left w:val="none" w:sz="0" w:space="0" w:color="auto"/>
            <w:bottom w:val="none" w:sz="0" w:space="0" w:color="auto"/>
            <w:right w:val="none" w:sz="0" w:space="0" w:color="auto"/>
          </w:divBdr>
        </w:div>
        <w:div w:id="166410334">
          <w:marLeft w:val="640"/>
          <w:marRight w:val="0"/>
          <w:marTop w:val="0"/>
          <w:marBottom w:val="0"/>
          <w:divBdr>
            <w:top w:val="none" w:sz="0" w:space="0" w:color="auto"/>
            <w:left w:val="none" w:sz="0" w:space="0" w:color="auto"/>
            <w:bottom w:val="none" w:sz="0" w:space="0" w:color="auto"/>
            <w:right w:val="none" w:sz="0" w:space="0" w:color="auto"/>
          </w:divBdr>
        </w:div>
        <w:div w:id="196430992">
          <w:marLeft w:val="640"/>
          <w:marRight w:val="0"/>
          <w:marTop w:val="0"/>
          <w:marBottom w:val="0"/>
          <w:divBdr>
            <w:top w:val="none" w:sz="0" w:space="0" w:color="auto"/>
            <w:left w:val="none" w:sz="0" w:space="0" w:color="auto"/>
            <w:bottom w:val="none" w:sz="0" w:space="0" w:color="auto"/>
            <w:right w:val="none" w:sz="0" w:space="0" w:color="auto"/>
          </w:divBdr>
        </w:div>
        <w:div w:id="206529644">
          <w:marLeft w:val="640"/>
          <w:marRight w:val="0"/>
          <w:marTop w:val="0"/>
          <w:marBottom w:val="0"/>
          <w:divBdr>
            <w:top w:val="none" w:sz="0" w:space="0" w:color="auto"/>
            <w:left w:val="none" w:sz="0" w:space="0" w:color="auto"/>
            <w:bottom w:val="none" w:sz="0" w:space="0" w:color="auto"/>
            <w:right w:val="none" w:sz="0" w:space="0" w:color="auto"/>
          </w:divBdr>
        </w:div>
        <w:div w:id="377244450">
          <w:marLeft w:val="640"/>
          <w:marRight w:val="0"/>
          <w:marTop w:val="0"/>
          <w:marBottom w:val="0"/>
          <w:divBdr>
            <w:top w:val="none" w:sz="0" w:space="0" w:color="auto"/>
            <w:left w:val="none" w:sz="0" w:space="0" w:color="auto"/>
            <w:bottom w:val="none" w:sz="0" w:space="0" w:color="auto"/>
            <w:right w:val="none" w:sz="0" w:space="0" w:color="auto"/>
          </w:divBdr>
        </w:div>
        <w:div w:id="389688910">
          <w:marLeft w:val="640"/>
          <w:marRight w:val="0"/>
          <w:marTop w:val="0"/>
          <w:marBottom w:val="0"/>
          <w:divBdr>
            <w:top w:val="none" w:sz="0" w:space="0" w:color="auto"/>
            <w:left w:val="none" w:sz="0" w:space="0" w:color="auto"/>
            <w:bottom w:val="none" w:sz="0" w:space="0" w:color="auto"/>
            <w:right w:val="none" w:sz="0" w:space="0" w:color="auto"/>
          </w:divBdr>
        </w:div>
        <w:div w:id="474102392">
          <w:marLeft w:val="640"/>
          <w:marRight w:val="0"/>
          <w:marTop w:val="0"/>
          <w:marBottom w:val="0"/>
          <w:divBdr>
            <w:top w:val="none" w:sz="0" w:space="0" w:color="auto"/>
            <w:left w:val="none" w:sz="0" w:space="0" w:color="auto"/>
            <w:bottom w:val="none" w:sz="0" w:space="0" w:color="auto"/>
            <w:right w:val="none" w:sz="0" w:space="0" w:color="auto"/>
          </w:divBdr>
        </w:div>
        <w:div w:id="529536345">
          <w:marLeft w:val="640"/>
          <w:marRight w:val="0"/>
          <w:marTop w:val="0"/>
          <w:marBottom w:val="0"/>
          <w:divBdr>
            <w:top w:val="none" w:sz="0" w:space="0" w:color="auto"/>
            <w:left w:val="none" w:sz="0" w:space="0" w:color="auto"/>
            <w:bottom w:val="none" w:sz="0" w:space="0" w:color="auto"/>
            <w:right w:val="none" w:sz="0" w:space="0" w:color="auto"/>
          </w:divBdr>
        </w:div>
        <w:div w:id="617758712">
          <w:marLeft w:val="640"/>
          <w:marRight w:val="0"/>
          <w:marTop w:val="0"/>
          <w:marBottom w:val="0"/>
          <w:divBdr>
            <w:top w:val="none" w:sz="0" w:space="0" w:color="auto"/>
            <w:left w:val="none" w:sz="0" w:space="0" w:color="auto"/>
            <w:bottom w:val="none" w:sz="0" w:space="0" w:color="auto"/>
            <w:right w:val="none" w:sz="0" w:space="0" w:color="auto"/>
          </w:divBdr>
        </w:div>
        <w:div w:id="646321291">
          <w:marLeft w:val="640"/>
          <w:marRight w:val="0"/>
          <w:marTop w:val="0"/>
          <w:marBottom w:val="0"/>
          <w:divBdr>
            <w:top w:val="none" w:sz="0" w:space="0" w:color="auto"/>
            <w:left w:val="none" w:sz="0" w:space="0" w:color="auto"/>
            <w:bottom w:val="none" w:sz="0" w:space="0" w:color="auto"/>
            <w:right w:val="none" w:sz="0" w:space="0" w:color="auto"/>
          </w:divBdr>
        </w:div>
        <w:div w:id="766384156">
          <w:marLeft w:val="640"/>
          <w:marRight w:val="0"/>
          <w:marTop w:val="0"/>
          <w:marBottom w:val="0"/>
          <w:divBdr>
            <w:top w:val="none" w:sz="0" w:space="0" w:color="auto"/>
            <w:left w:val="none" w:sz="0" w:space="0" w:color="auto"/>
            <w:bottom w:val="none" w:sz="0" w:space="0" w:color="auto"/>
            <w:right w:val="none" w:sz="0" w:space="0" w:color="auto"/>
          </w:divBdr>
        </w:div>
        <w:div w:id="1076589796">
          <w:marLeft w:val="640"/>
          <w:marRight w:val="0"/>
          <w:marTop w:val="0"/>
          <w:marBottom w:val="0"/>
          <w:divBdr>
            <w:top w:val="none" w:sz="0" w:space="0" w:color="auto"/>
            <w:left w:val="none" w:sz="0" w:space="0" w:color="auto"/>
            <w:bottom w:val="none" w:sz="0" w:space="0" w:color="auto"/>
            <w:right w:val="none" w:sz="0" w:space="0" w:color="auto"/>
          </w:divBdr>
        </w:div>
        <w:div w:id="1116558224">
          <w:marLeft w:val="640"/>
          <w:marRight w:val="0"/>
          <w:marTop w:val="0"/>
          <w:marBottom w:val="0"/>
          <w:divBdr>
            <w:top w:val="none" w:sz="0" w:space="0" w:color="auto"/>
            <w:left w:val="none" w:sz="0" w:space="0" w:color="auto"/>
            <w:bottom w:val="none" w:sz="0" w:space="0" w:color="auto"/>
            <w:right w:val="none" w:sz="0" w:space="0" w:color="auto"/>
          </w:divBdr>
        </w:div>
        <w:div w:id="1230846346">
          <w:marLeft w:val="640"/>
          <w:marRight w:val="0"/>
          <w:marTop w:val="0"/>
          <w:marBottom w:val="0"/>
          <w:divBdr>
            <w:top w:val="none" w:sz="0" w:space="0" w:color="auto"/>
            <w:left w:val="none" w:sz="0" w:space="0" w:color="auto"/>
            <w:bottom w:val="none" w:sz="0" w:space="0" w:color="auto"/>
            <w:right w:val="none" w:sz="0" w:space="0" w:color="auto"/>
          </w:divBdr>
        </w:div>
        <w:div w:id="1702315159">
          <w:marLeft w:val="640"/>
          <w:marRight w:val="0"/>
          <w:marTop w:val="0"/>
          <w:marBottom w:val="0"/>
          <w:divBdr>
            <w:top w:val="none" w:sz="0" w:space="0" w:color="auto"/>
            <w:left w:val="none" w:sz="0" w:space="0" w:color="auto"/>
            <w:bottom w:val="none" w:sz="0" w:space="0" w:color="auto"/>
            <w:right w:val="none" w:sz="0" w:space="0" w:color="auto"/>
          </w:divBdr>
        </w:div>
        <w:div w:id="1859074750">
          <w:marLeft w:val="640"/>
          <w:marRight w:val="0"/>
          <w:marTop w:val="0"/>
          <w:marBottom w:val="0"/>
          <w:divBdr>
            <w:top w:val="none" w:sz="0" w:space="0" w:color="auto"/>
            <w:left w:val="none" w:sz="0" w:space="0" w:color="auto"/>
            <w:bottom w:val="none" w:sz="0" w:space="0" w:color="auto"/>
            <w:right w:val="none" w:sz="0" w:space="0" w:color="auto"/>
          </w:divBdr>
        </w:div>
        <w:div w:id="2039501564">
          <w:marLeft w:val="640"/>
          <w:marRight w:val="0"/>
          <w:marTop w:val="0"/>
          <w:marBottom w:val="0"/>
          <w:divBdr>
            <w:top w:val="none" w:sz="0" w:space="0" w:color="auto"/>
            <w:left w:val="none" w:sz="0" w:space="0" w:color="auto"/>
            <w:bottom w:val="none" w:sz="0" w:space="0" w:color="auto"/>
            <w:right w:val="none" w:sz="0" w:space="0" w:color="auto"/>
          </w:divBdr>
        </w:div>
        <w:div w:id="2105297211">
          <w:marLeft w:val="640"/>
          <w:marRight w:val="0"/>
          <w:marTop w:val="0"/>
          <w:marBottom w:val="0"/>
          <w:divBdr>
            <w:top w:val="none" w:sz="0" w:space="0" w:color="auto"/>
            <w:left w:val="none" w:sz="0" w:space="0" w:color="auto"/>
            <w:bottom w:val="none" w:sz="0" w:space="0" w:color="auto"/>
            <w:right w:val="none" w:sz="0" w:space="0" w:color="auto"/>
          </w:divBdr>
        </w:div>
        <w:div w:id="2106227135">
          <w:marLeft w:val="640"/>
          <w:marRight w:val="0"/>
          <w:marTop w:val="0"/>
          <w:marBottom w:val="0"/>
          <w:divBdr>
            <w:top w:val="none" w:sz="0" w:space="0" w:color="auto"/>
            <w:left w:val="none" w:sz="0" w:space="0" w:color="auto"/>
            <w:bottom w:val="none" w:sz="0" w:space="0" w:color="auto"/>
            <w:right w:val="none" w:sz="0" w:space="0" w:color="auto"/>
          </w:divBdr>
        </w:div>
      </w:divsChild>
    </w:div>
    <w:div w:id="1459832429">
      <w:bodyDiv w:val="1"/>
      <w:marLeft w:val="0"/>
      <w:marRight w:val="0"/>
      <w:marTop w:val="0"/>
      <w:marBottom w:val="0"/>
      <w:divBdr>
        <w:top w:val="none" w:sz="0" w:space="0" w:color="auto"/>
        <w:left w:val="none" w:sz="0" w:space="0" w:color="auto"/>
        <w:bottom w:val="none" w:sz="0" w:space="0" w:color="auto"/>
        <w:right w:val="none" w:sz="0" w:space="0" w:color="auto"/>
      </w:divBdr>
      <w:divsChild>
        <w:div w:id="135415303">
          <w:marLeft w:val="640"/>
          <w:marRight w:val="0"/>
          <w:marTop w:val="0"/>
          <w:marBottom w:val="0"/>
          <w:divBdr>
            <w:top w:val="none" w:sz="0" w:space="0" w:color="auto"/>
            <w:left w:val="none" w:sz="0" w:space="0" w:color="auto"/>
            <w:bottom w:val="none" w:sz="0" w:space="0" w:color="auto"/>
            <w:right w:val="none" w:sz="0" w:space="0" w:color="auto"/>
          </w:divBdr>
        </w:div>
        <w:div w:id="286397839">
          <w:marLeft w:val="640"/>
          <w:marRight w:val="0"/>
          <w:marTop w:val="0"/>
          <w:marBottom w:val="0"/>
          <w:divBdr>
            <w:top w:val="none" w:sz="0" w:space="0" w:color="auto"/>
            <w:left w:val="none" w:sz="0" w:space="0" w:color="auto"/>
            <w:bottom w:val="none" w:sz="0" w:space="0" w:color="auto"/>
            <w:right w:val="none" w:sz="0" w:space="0" w:color="auto"/>
          </w:divBdr>
        </w:div>
        <w:div w:id="452210083">
          <w:marLeft w:val="640"/>
          <w:marRight w:val="0"/>
          <w:marTop w:val="0"/>
          <w:marBottom w:val="0"/>
          <w:divBdr>
            <w:top w:val="none" w:sz="0" w:space="0" w:color="auto"/>
            <w:left w:val="none" w:sz="0" w:space="0" w:color="auto"/>
            <w:bottom w:val="none" w:sz="0" w:space="0" w:color="auto"/>
            <w:right w:val="none" w:sz="0" w:space="0" w:color="auto"/>
          </w:divBdr>
        </w:div>
        <w:div w:id="462696995">
          <w:marLeft w:val="640"/>
          <w:marRight w:val="0"/>
          <w:marTop w:val="0"/>
          <w:marBottom w:val="0"/>
          <w:divBdr>
            <w:top w:val="none" w:sz="0" w:space="0" w:color="auto"/>
            <w:left w:val="none" w:sz="0" w:space="0" w:color="auto"/>
            <w:bottom w:val="none" w:sz="0" w:space="0" w:color="auto"/>
            <w:right w:val="none" w:sz="0" w:space="0" w:color="auto"/>
          </w:divBdr>
        </w:div>
        <w:div w:id="770319198">
          <w:marLeft w:val="640"/>
          <w:marRight w:val="0"/>
          <w:marTop w:val="0"/>
          <w:marBottom w:val="0"/>
          <w:divBdr>
            <w:top w:val="none" w:sz="0" w:space="0" w:color="auto"/>
            <w:left w:val="none" w:sz="0" w:space="0" w:color="auto"/>
            <w:bottom w:val="none" w:sz="0" w:space="0" w:color="auto"/>
            <w:right w:val="none" w:sz="0" w:space="0" w:color="auto"/>
          </w:divBdr>
        </w:div>
        <w:div w:id="774012808">
          <w:marLeft w:val="640"/>
          <w:marRight w:val="0"/>
          <w:marTop w:val="0"/>
          <w:marBottom w:val="0"/>
          <w:divBdr>
            <w:top w:val="none" w:sz="0" w:space="0" w:color="auto"/>
            <w:left w:val="none" w:sz="0" w:space="0" w:color="auto"/>
            <w:bottom w:val="none" w:sz="0" w:space="0" w:color="auto"/>
            <w:right w:val="none" w:sz="0" w:space="0" w:color="auto"/>
          </w:divBdr>
        </w:div>
        <w:div w:id="827401895">
          <w:marLeft w:val="640"/>
          <w:marRight w:val="0"/>
          <w:marTop w:val="0"/>
          <w:marBottom w:val="0"/>
          <w:divBdr>
            <w:top w:val="none" w:sz="0" w:space="0" w:color="auto"/>
            <w:left w:val="none" w:sz="0" w:space="0" w:color="auto"/>
            <w:bottom w:val="none" w:sz="0" w:space="0" w:color="auto"/>
            <w:right w:val="none" w:sz="0" w:space="0" w:color="auto"/>
          </w:divBdr>
        </w:div>
        <w:div w:id="934749287">
          <w:marLeft w:val="640"/>
          <w:marRight w:val="0"/>
          <w:marTop w:val="0"/>
          <w:marBottom w:val="0"/>
          <w:divBdr>
            <w:top w:val="none" w:sz="0" w:space="0" w:color="auto"/>
            <w:left w:val="none" w:sz="0" w:space="0" w:color="auto"/>
            <w:bottom w:val="none" w:sz="0" w:space="0" w:color="auto"/>
            <w:right w:val="none" w:sz="0" w:space="0" w:color="auto"/>
          </w:divBdr>
        </w:div>
        <w:div w:id="974063740">
          <w:marLeft w:val="640"/>
          <w:marRight w:val="0"/>
          <w:marTop w:val="0"/>
          <w:marBottom w:val="0"/>
          <w:divBdr>
            <w:top w:val="none" w:sz="0" w:space="0" w:color="auto"/>
            <w:left w:val="none" w:sz="0" w:space="0" w:color="auto"/>
            <w:bottom w:val="none" w:sz="0" w:space="0" w:color="auto"/>
            <w:right w:val="none" w:sz="0" w:space="0" w:color="auto"/>
          </w:divBdr>
        </w:div>
        <w:div w:id="1158182865">
          <w:marLeft w:val="640"/>
          <w:marRight w:val="0"/>
          <w:marTop w:val="0"/>
          <w:marBottom w:val="0"/>
          <w:divBdr>
            <w:top w:val="none" w:sz="0" w:space="0" w:color="auto"/>
            <w:left w:val="none" w:sz="0" w:space="0" w:color="auto"/>
            <w:bottom w:val="none" w:sz="0" w:space="0" w:color="auto"/>
            <w:right w:val="none" w:sz="0" w:space="0" w:color="auto"/>
          </w:divBdr>
        </w:div>
        <w:div w:id="1417050887">
          <w:marLeft w:val="640"/>
          <w:marRight w:val="0"/>
          <w:marTop w:val="0"/>
          <w:marBottom w:val="0"/>
          <w:divBdr>
            <w:top w:val="none" w:sz="0" w:space="0" w:color="auto"/>
            <w:left w:val="none" w:sz="0" w:space="0" w:color="auto"/>
            <w:bottom w:val="none" w:sz="0" w:space="0" w:color="auto"/>
            <w:right w:val="none" w:sz="0" w:space="0" w:color="auto"/>
          </w:divBdr>
        </w:div>
        <w:div w:id="1788039509">
          <w:marLeft w:val="640"/>
          <w:marRight w:val="0"/>
          <w:marTop w:val="0"/>
          <w:marBottom w:val="0"/>
          <w:divBdr>
            <w:top w:val="none" w:sz="0" w:space="0" w:color="auto"/>
            <w:left w:val="none" w:sz="0" w:space="0" w:color="auto"/>
            <w:bottom w:val="none" w:sz="0" w:space="0" w:color="auto"/>
            <w:right w:val="none" w:sz="0" w:space="0" w:color="auto"/>
          </w:divBdr>
        </w:div>
        <w:div w:id="1816605973">
          <w:marLeft w:val="640"/>
          <w:marRight w:val="0"/>
          <w:marTop w:val="0"/>
          <w:marBottom w:val="0"/>
          <w:divBdr>
            <w:top w:val="none" w:sz="0" w:space="0" w:color="auto"/>
            <w:left w:val="none" w:sz="0" w:space="0" w:color="auto"/>
            <w:bottom w:val="none" w:sz="0" w:space="0" w:color="auto"/>
            <w:right w:val="none" w:sz="0" w:space="0" w:color="auto"/>
          </w:divBdr>
        </w:div>
        <w:div w:id="1995139408">
          <w:marLeft w:val="640"/>
          <w:marRight w:val="0"/>
          <w:marTop w:val="0"/>
          <w:marBottom w:val="0"/>
          <w:divBdr>
            <w:top w:val="none" w:sz="0" w:space="0" w:color="auto"/>
            <w:left w:val="none" w:sz="0" w:space="0" w:color="auto"/>
            <w:bottom w:val="none" w:sz="0" w:space="0" w:color="auto"/>
            <w:right w:val="none" w:sz="0" w:space="0" w:color="auto"/>
          </w:divBdr>
        </w:div>
        <w:div w:id="2014330949">
          <w:marLeft w:val="640"/>
          <w:marRight w:val="0"/>
          <w:marTop w:val="0"/>
          <w:marBottom w:val="0"/>
          <w:divBdr>
            <w:top w:val="none" w:sz="0" w:space="0" w:color="auto"/>
            <w:left w:val="none" w:sz="0" w:space="0" w:color="auto"/>
            <w:bottom w:val="none" w:sz="0" w:space="0" w:color="auto"/>
            <w:right w:val="none" w:sz="0" w:space="0" w:color="auto"/>
          </w:divBdr>
        </w:div>
        <w:div w:id="2093889419">
          <w:marLeft w:val="640"/>
          <w:marRight w:val="0"/>
          <w:marTop w:val="0"/>
          <w:marBottom w:val="0"/>
          <w:divBdr>
            <w:top w:val="none" w:sz="0" w:space="0" w:color="auto"/>
            <w:left w:val="none" w:sz="0" w:space="0" w:color="auto"/>
            <w:bottom w:val="none" w:sz="0" w:space="0" w:color="auto"/>
            <w:right w:val="none" w:sz="0" w:space="0" w:color="auto"/>
          </w:divBdr>
        </w:div>
      </w:divsChild>
    </w:div>
    <w:div w:id="1496219171">
      <w:bodyDiv w:val="1"/>
      <w:marLeft w:val="0"/>
      <w:marRight w:val="0"/>
      <w:marTop w:val="0"/>
      <w:marBottom w:val="0"/>
      <w:divBdr>
        <w:top w:val="none" w:sz="0" w:space="0" w:color="auto"/>
        <w:left w:val="none" w:sz="0" w:space="0" w:color="auto"/>
        <w:bottom w:val="none" w:sz="0" w:space="0" w:color="auto"/>
        <w:right w:val="none" w:sz="0" w:space="0" w:color="auto"/>
      </w:divBdr>
      <w:divsChild>
        <w:div w:id="312410474">
          <w:marLeft w:val="640"/>
          <w:marRight w:val="0"/>
          <w:marTop w:val="0"/>
          <w:marBottom w:val="0"/>
          <w:divBdr>
            <w:top w:val="none" w:sz="0" w:space="0" w:color="auto"/>
            <w:left w:val="none" w:sz="0" w:space="0" w:color="auto"/>
            <w:bottom w:val="none" w:sz="0" w:space="0" w:color="auto"/>
            <w:right w:val="none" w:sz="0" w:space="0" w:color="auto"/>
          </w:divBdr>
        </w:div>
        <w:div w:id="489830947">
          <w:marLeft w:val="640"/>
          <w:marRight w:val="0"/>
          <w:marTop w:val="0"/>
          <w:marBottom w:val="0"/>
          <w:divBdr>
            <w:top w:val="none" w:sz="0" w:space="0" w:color="auto"/>
            <w:left w:val="none" w:sz="0" w:space="0" w:color="auto"/>
            <w:bottom w:val="none" w:sz="0" w:space="0" w:color="auto"/>
            <w:right w:val="none" w:sz="0" w:space="0" w:color="auto"/>
          </w:divBdr>
        </w:div>
        <w:div w:id="718746582">
          <w:marLeft w:val="640"/>
          <w:marRight w:val="0"/>
          <w:marTop w:val="0"/>
          <w:marBottom w:val="0"/>
          <w:divBdr>
            <w:top w:val="none" w:sz="0" w:space="0" w:color="auto"/>
            <w:left w:val="none" w:sz="0" w:space="0" w:color="auto"/>
            <w:bottom w:val="none" w:sz="0" w:space="0" w:color="auto"/>
            <w:right w:val="none" w:sz="0" w:space="0" w:color="auto"/>
          </w:divBdr>
        </w:div>
        <w:div w:id="920412471">
          <w:marLeft w:val="640"/>
          <w:marRight w:val="0"/>
          <w:marTop w:val="0"/>
          <w:marBottom w:val="0"/>
          <w:divBdr>
            <w:top w:val="none" w:sz="0" w:space="0" w:color="auto"/>
            <w:left w:val="none" w:sz="0" w:space="0" w:color="auto"/>
            <w:bottom w:val="none" w:sz="0" w:space="0" w:color="auto"/>
            <w:right w:val="none" w:sz="0" w:space="0" w:color="auto"/>
          </w:divBdr>
        </w:div>
        <w:div w:id="968972007">
          <w:marLeft w:val="640"/>
          <w:marRight w:val="0"/>
          <w:marTop w:val="0"/>
          <w:marBottom w:val="0"/>
          <w:divBdr>
            <w:top w:val="none" w:sz="0" w:space="0" w:color="auto"/>
            <w:left w:val="none" w:sz="0" w:space="0" w:color="auto"/>
            <w:bottom w:val="none" w:sz="0" w:space="0" w:color="auto"/>
            <w:right w:val="none" w:sz="0" w:space="0" w:color="auto"/>
          </w:divBdr>
        </w:div>
        <w:div w:id="1341154094">
          <w:marLeft w:val="640"/>
          <w:marRight w:val="0"/>
          <w:marTop w:val="0"/>
          <w:marBottom w:val="0"/>
          <w:divBdr>
            <w:top w:val="none" w:sz="0" w:space="0" w:color="auto"/>
            <w:left w:val="none" w:sz="0" w:space="0" w:color="auto"/>
            <w:bottom w:val="none" w:sz="0" w:space="0" w:color="auto"/>
            <w:right w:val="none" w:sz="0" w:space="0" w:color="auto"/>
          </w:divBdr>
        </w:div>
        <w:div w:id="1753433543">
          <w:marLeft w:val="640"/>
          <w:marRight w:val="0"/>
          <w:marTop w:val="0"/>
          <w:marBottom w:val="0"/>
          <w:divBdr>
            <w:top w:val="none" w:sz="0" w:space="0" w:color="auto"/>
            <w:left w:val="none" w:sz="0" w:space="0" w:color="auto"/>
            <w:bottom w:val="none" w:sz="0" w:space="0" w:color="auto"/>
            <w:right w:val="none" w:sz="0" w:space="0" w:color="auto"/>
          </w:divBdr>
        </w:div>
        <w:div w:id="2069107081">
          <w:marLeft w:val="640"/>
          <w:marRight w:val="0"/>
          <w:marTop w:val="0"/>
          <w:marBottom w:val="0"/>
          <w:divBdr>
            <w:top w:val="none" w:sz="0" w:space="0" w:color="auto"/>
            <w:left w:val="none" w:sz="0" w:space="0" w:color="auto"/>
            <w:bottom w:val="none" w:sz="0" w:space="0" w:color="auto"/>
            <w:right w:val="none" w:sz="0" w:space="0" w:color="auto"/>
          </w:divBdr>
        </w:div>
        <w:div w:id="2120449883">
          <w:marLeft w:val="640"/>
          <w:marRight w:val="0"/>
          <w:marTop w:val="0"/>
          <w:marBottom w:val="0"/>
          <w:divBdr>
            <w:top w:val="none" w:sz="0" w:space="0" w:color="auto"/>
            <w:left w:val="none" w:sz="0" w:space="0" w:color="auto"/>
            <w:bottom w:val="none" w:sz="0" w:space="0" w:color="auto"/>
            <w:right w:val="none" w:sz="0" w:space="0" w:color="auto"/>
          </w:divBdr>
        </w:div>
        <w:div w:id="2144232182">
          <w:marLeft w:val="640"/>
          <w:marRight w:val="0"/>
          <w:marTop w:val="0"/>
          <w:marBottom w:val="0"/>
          <w:divBdr>
            <w:top w:val="none" w:sz="0" w:space="0" w:color="auto"/>
            <w:left w:val="none" w:sz="0" w:space="0" w:color="auto"/>
            <w:bottom w:val="none" w:sz="0" w:space="0" w:color="auto"/>
            <w:right w:val="none" w:sz="0" w:space="0" w:color="auto"/>
          </w:divBdr>
        </w:div>
      </w:divsChild>
    </w:div>
    <w:div w:id="1509100629">
      <w:bodyDiv w:val="1"/>
      <w:marLeft w:val="0"/>
      <w:marRight w:val="0"/>
      <w:marTop w:val="0"/>
      <w:marBottom w:val="0"/>
      <w:divBdr>
        <w:top w:val="none" w:sz="0" w:space="0" w:color="auto"/>
        <w:left w:val="none" w:sz="0" w:space="0" w:color="auto"/>
        <w:bottom w:val="none" w:sz="0" w:space="0" w:color="auto"/>
        <w:right w:val="none" w:sz="0" w:space="0" w:color="auto"/>
      </w:divBdr>
      <w:divsChild>
        <w:div w:id="20327241">
          <w:marLeft w:val="640"/>
          <w:marRight w:val="0"/>
          <w:marTop w:val="0"/>
          <w:marBottom w:val="0"/>
          <w:divBdr>
            <w:top w:val="none" w:sz="0" w:space="0" w:color="auto"/>
            <w:left w:val="none" w:sz="0" w:space="0" w:color="auto"/>
            <w:bottom w:val="none" w:sz="0" w:space="0" w:color="auto"/>
            <w:right w:val="none" w:sz="0" w:space="0" w:color="auto"/>
          </w:divBdr>
        </w:div>
        <w:div w:id="24136246">
          <w:marLeft w:val="640"/>
          <w:marRight w:val="0"/>
          <w:marTop w:val="0"/>
          <w:marBottom w:val="0"/>
          <w:divBdr>
            <w:top w:val="none" w:sz="0" w:space="0" w:color="auto"/>
            <w:left w:val="none" w:sz="0" w:space="0" w:color="auto"/>
            <w:bottom w:val="none" w:sz="0" w:space="0" w:color="auto"/>
            <w:right w:val="none" w:sz="0" w:space="0" w:color="auto"/>
          </w:divBdr>
        </w:div>
        <w:div w:id="185097853">
          <w:marLeft w:val="640"/>
          <w:marRight w:val="0"/>
          <w:marTop w:val="0"/>
          <w:marBottom w:val="0"/>
          <w:divBdr>
            <w:top w:val="none" w:sz="0" w:space="0" w:color="auto"/>
            <w:left w:val="none" w:sz="0" w:space="0" w:color="auto"/>
            <w:bottom w:val="none" w:sz="0" w:space="0" w:color="auto"/>
            <w:right w:val="none" w:sz="0" w:space="0" w:color="auto"/>
          </w:divBdr>
        </w:div>
        <w:div w:id="575013976">
          <w:marLeft w:val="640"/>
          <w:marRight w:val="0"/>
          <w:marTop w:val="0"/>
          <w:marBottom w:val="0"/>
          <w:divBdr>
            <w:top w:val="none" w:sz="0" w:space="0" w:color="auto"/>
            <w:left w:val="none" w:sz="0" w:space="0" w:color="auto"/>
            <w:bottom w:val="none" w:sz="0" w:space="0" w:color="auto"/>
            <w:right w:val="none" w:sz="0" w:space="0" w:color="auto"/>
          </w:divBdr>
        </w:div>
        <w:div w:id="667832593">
          <w:marLeft w:val="640"/>
          <w:marRight w:val="0"/>
          <w:marTop w:val="0"/>
          <w:marBottom w:val="0"/>
          <w:divBdr>
            <w:top w:val="none" w:sz="0" w:space="0" w:color="auto"/>
            <w:left w:val="none" w:sz="0" w:space="0" w:color="auto"/>
            <w:bottom w:val="none" w:sz="0" w:space="0" w:color="auto"/>
            <w:right w:val="none" w:sz="0" w:space="0" w:color="auto"/>
          </w:divBdr>
        </w:div>
        <w:div w:id="680474993">
          <w:marLeft w:val="640"/>
          <w:marRight w:val="0"/>
          <w:marTop w:val="0"/>
          <w:marBottom w:val="0"/>
          <w:divBdr>
            <w:top w:val="none" w:sz="0" w:space="0" w:color="auto"/>
            <w:left w:val="none" w:sz="0" w:space="0" w:color="auto"/>
            <w:bottom w:val="none" w:sz="0" w:space="0" w:color="auto"/>
            <w:right w:val="none" w:sz="0" w:space="0" w:color="auto"/>
          </w:divBdr>
        </w:div>
        <w:div w:id="823663102">
          <w:marLeft w:val="640"/>
          <w:marRight w:val="0"/>
          <w:marTop w:val="0"/>
          <w:marBottom w:val="0"/>
          <w:divBdr>
            <w:top w:val="none" w:sz="0" w:space="0" w:color="auto"/>
            <w:left w:val="none" w:sz="0" w:space="0" w:color="auto"/>
            <w:bottom w:val="none" w:sz="0" w:space="0" w:color="auto"/>
            <w:right w:val="none" w:sz="0" w:space="0" w:color="auto"/>
          </w:divBdr>
        </w:div>
        <w:div w:id="882641433">
          <w:marLeft w:val="640"/>
          <w:marRight w:val="0"/>
          <w:marTop w:val="0"/>
          <w:marBottom w:val="0"/>
          <w:divBdr>
            <w:top w:val="none" w:sz="0" w:space="0" w:color="auto"/>
            <w:left w:val="none" w:sz="0" w:space="0" w:color="auto"/>
            <w:bottom w:val="none" w:sz="0" w:space="0" w:color="auto"/>
            <w:right w:val="none" w:sz="0" w:space="0" w:color="auto"/>
          </w:divBdr>
        </w:div>
        <w:div w:id="1022243346">
          <w:marLeft w:val="640"/>
          <w:marRight w:val="0"/>
          <w:marTop w:val="0"/>
          <w:marBottom w:val="0"/>
          <w:divBdr>
            <w:top w:val="none" w:sz="0" w:space="0" w:color="auto"/>
            <w:left w:val="none" w:sz="0" w:space="0" w:color="auto"/>
            <w:bottom w:val="none" w:sz="0" w:space="0" w:color="auto"/>
            <w:right w:val="none" w:sz="0" w:space="0" w:color="auto"/>
          </w:divBdr>
        </w:div>
        <w:div w:id="1103721554">
          <w:marLeft w:val="640"/>
          <w:marRight w:val="0"/>
          <w:marTop w:val="0"/>
          <w:marBottom w:val="0"/>
          <w:divBdr>
            <w:top w:val="none" w:sz="0" w:space="0" w:color="auto"/>
            <w:left w:val="none" w:sz="0" w:space="0" w:color="auto"/>
            <w:bottom w:val="none" w:sz="0" w:space="0" w:color="auto"/>
            <w:right w:val="none" w:sz="0" w:space="0" w:color="auto"/>
          </w:divBdr>
        </w:div>
        <w:div w:id="1399934773">
          <w:marLeft w:val="640"/>
          <w:marRight w:val="0"/>
          <w:marTop w:val="0"/>
          <w:marBottom w:val="0"/>
          <w:divBdr>
            <w:top w:val="none" w:sz="0" w:space="0" w:color="auto"/>
            <w:left w:val="none" w:sz="0" w:space="0" w:color="auto"/>
            <w:bottom w:val="none" w:sz="0" w:space="0" w:color="auto"/>
            <w:right w:val="none" w:sz="0" w:space="0" w:color="auto"/>
          </w:divBdr>
        </w:div>
        <w:div w:id="1997495586">
          <w:marLeft w:val="640"/>
          <w:marRight w:val="0"/>
          <w:marTop w:val="0"/>
          <w:marBottom w:val="0"/>
          <w:divBdr>
            <w:top w:val="none" w:sz="0" w:space="0" w:color="auto"/>
            <w:left w:val="none" w:sz="0" w:space="0" w:color="auto"/>
            <w:bottom w:val="none" w:sz="0" w:space="0" w:color="auto"/>
            <w:right w:val="none" w:sz="0" w:space="0" w:color="auto"/>
          </w:divBdr>
        </w:div>
        <w:div w:id="2040545988">
          <w:marLeft w:val="640"/>
          <w:marRight w:val="0"/>
          <w:marTop w:val="0"/>
          <w:marBottom w:val="0"/>
          <w:divBdr>
            <w:top w:val="none" w:sz="0" w:space="0" w:color="auto"/>
            <w:left w:val="none" w:sz="0" w:space="0" w:color="auto"/>
            <w:bottom w:val="none" w:sz="0" w:space="0" w:color="auto"/>
            <w:right w:val="none" w:sz="0" w:space="0" w:color="auto"/>
          </w:divBdr>
        </w:div>
        <w:div w:id="2122917853">
          <w:marLeft w:val="640"/>
          <w:marRight w:val="0"/>
          <w:marTop w:val="0"/>
          <w:marBottom w:val="0"/>
          <w:divBdr>
            <w:top w:val="none" w:sz="0" w:space="0" w:color="auto"/>
            <w:left w:val="none" w:sz="0" w:space="0" w:color="auto"/>
            <w:bottom w:val="none" w:sz="0" w:space="0" w:color="auto"/>
            <w:right w:val="none" w:sz="0" w:space="0" w:color="auto"/>
          </w:divBdr>
        </w:div>
      </w:divsChild>
    </w:div>
    <w:div w:id="1510217413">
      <w:bodyDiv w:val="1"/>
      <w:marLeft w:val="0"/>
      <w:marRight w:val="0"/>
      <w:marTop w:val="0"/>
      <w:marBottom w:val="0"/>
      <w:divBdr>
        <w:top w:val="none" w:sz="0" w:space="0" w:color="auto"/>
        <w:left w:val="none" w:sz="0" w:space="0" w:color="auto"/>
        <w:bottom w:val="none" w:sz="0" w:space="0" w:color="auto"/>
        <w:right w:val="none" w:sz="0" w:space="0" w:color="auto"/>
      </w:divBdr>
      <w:divsChild>
        <w:div w:id="64225775">
          <w:marLeft w:val="640"/>
          <w:marRight w:val="0"/>
          <w:marTop w:val="0"/>
          <w:marBottom w:val="0"/>
          <w:divBdr>
            <w:top w:val="none" w:sz="0" w:space="0" w:color="auto"/>
            <w:left w:val="none" w:sz="0" w:space="0" w:color="auto"/>
            <w:bottom w:val="none" w:sz="0" w:space="0" w:color="auto"/>
            <w:right w:val="none" w:sz="0" w:space="0" w:color="auto"/>
          </w:divBdr>
        </w:div>
        <w:div w:id="164632106">
          <w:marLeft w:val="640"/>
          <w:marRight w:val="0"/>
          <w:marTop w:val="0"/>
          <w:marBottom w:val="0"/>
          <w:divBdr>
            <w:top w:val="none" w:sz="0" w:space="0" w:color="auto"/>
            <w:left w:val="none" w:sz="0" w:space="0" w:color="auto"/>
            <w:bottom w:val="none" w:sz="0" w:space="0" w:color="auto"/>
            <w:right w:val="none" w:sz="0" w:space="0" w:color="auto"/>
          </w:divBdr>
        </w:div>
        <w:div w:id="276638757">
          <w:marLeft w:val="640"/>
          <w:marRight w:val="0"/>
          <w:marTop w:val="0"/>
          <w:marBottom w:val="0"/>
          <w:divBdr>
            <w:top w:val="none" w:sz="0" w:space="0" w:color="auto"/>
            <w:left w:val="none" w:sz="0" w:space="0" w:color="auto"/>
            <w:bottom w:val="none" w:sz="0" w:space="0" w:color="auto"/>
            <w:right w:val="none" w:sz="0" w:space="0" w:color="auto"/>
          </w:divBdr>
        </w:div>
        <w:div w:id="335155374">
          <w:marLeft w:val="640"/>
          <w:marRight w:val="0"/>
          <w:marTop w:val="0"/>
          <w:marBottom w:val="0"/>
          <w:divBdr>
            <w:top w:val="none" w:sz="0" w:space="0" w:color="auto"/>
            <w:left w:val="none" w:sz="0" w:space="0" w:color="auto"/>
            <w:bottom w:val="none" w:sz="0" w:space="0" w:color="auto"/>
            <w:right w:val="none" w:sz="0" w:space="0" w:color="auto"/>
          </w:divBdr>
        </w:div>
        <w:div w:id="379982603">
          <w:marLeft w:val="640"/>
          <w:marRight w:val="0"/>
          <w:marTop w:val="0"/>
          <w:marBottom w:val="0"/>
          <w:divBdr>
            <w:top w:val="none" w:sz="0" w:space="0" w:color="auto"/>
            <w:left w:val="none" w:sz="0" w:space="0" w:color="auto"/>
            <w:bottom w:val="none" w:sz="0" w:space="0" w:color="auto"/>
            <w:right w:val="none" w:sz="0" w:space="0" w:color="auto"/>
          </w:divBdr>
        </w:div>
        <w:div w:id="381907411">
          <w:marLeft w:val="640"/>
          <w:marRight w:val="0"/>
          <w:marTop w:val="0"/>
          <w:marBottom w:val="0"/>
          <w:divBdr>
            <w:top w:val="none" w:sz="0" w:space="0" w:color="auto"/>
            <w:left w:val="none" w:sz="0" w:space="0" w:color="auto"/>
            <w:bottom w:val="none" w:sz="0" w:space="0" w:color="auto"/>
            <w:right w:val="none" w:sz="0" w:space="0" w:color="auto"/>
          </w:divBdr>
        </w:div>
        <w:div w:id="564950628">
          <w:marLeft w:val="640"/>
          <w:marRight w:val="0"/>
          <w:marTop w:val="0"/>
          <w:marBottom w:val="0"/>
          <w:divBdr>
            <w:top w:val="none" w:sz="0" w:space="0" w:color="auto"/>
            <w:left w:val="none" w:sz="0" w:space="0" w:color="auto"/>
            <w:bottom w:val="none" w:sz="0" w:space="0" w:color="auto"/>
            <w:right w:val="none" w:sz="0" w:space="0" w:color="auto"/>
          </w:divBdr>
        </w:div>
        <w:div w:id="565267418">
          <w:marLeft w:val="640"/>
          <w:marRight w:val="0"/>
          <w:marTop w:val="0"/>
          <w:marBottom w:val="0"/>
          <w:divBdr>
            <w:top w:val="none" w:sz="0" w:space="0" w:color="auto"/>
            <w:left w:val="none" w:sz="0" w:space="0" w:color="auto"/>
            <w:bottom w:val="none" w:sz="0" w:space="0" w:color="auto"/>
            <w:right w:val="none" w:sz="0" w:space="0" w:color="auto"/>
          </w:divBdr>
        </w:div>
        <w:div w:id="762650166">
          <w:marLeft w:val="640"/>
          <w:marRight w:val="0"/>
          <w:marTop w:val="0"/>
          <w:marBottom w:val="0"/>
          <w:divBdr>
            <w:top w:val="none" w:sz="0" w:space="0" w:color="auto"/>
            <w:left w:val="none" w:sz="0" w:space="0" w:color="auto"/>
            <w:bottom w:val="none" w:sz="0" w:space="0" w:color="auto"/>
            <w:right w:val="none" w:sz="0" w:space="0" w:color="auto"/>
          </w:divBdr>
        </w:div>
        <w:div w:id="1364552020">
          <w:marLeft w:val="640"/>
          <w:marRight w:val="0"/>
          <w:marTop w:val="0"/>
          <w:marBottom w:val="0"/>
          <w:divBdr>
            <w:top w:val="none" w:sz="0" w:space="0" w:color="auto"/>
            <w:left w:val="none" w:sz="0" w:space="0" w:color="auto"/>
            <w:bottom w:val="none" w:sz="0" w:space="0" w:color="auto"/>
            <w:right w:val="none" w:sz="0" w:space="0" w:color="auto"/>
          </w:divBdr>
        </w:div>
        <w:div w:id="1392385417">
          <w:marLeft w:val="640"/>
          <w:marRight w:val="0"/>
          <w:marTop w:val="0"/>
          <w:marBottom w:val="0"/>
          <w:divBdr>
            <w:top w:val="none" w:sz="0" w:space="0" w:color="auto"/>
            <w:left w:val="none" w:sz="0" w:space="0" w:color="auto"/>
            <w:bottom w:val="none" w:sz="0" w:space="0" w:color="auto"/>
            <w:right w:val="none" w:sz="0" w:space="0" w:color="auto"/>
          </w:divBdr>
        </w:div>
        <w:div w:id="1667783729">
          <w:marLeft w:val="640"/>
          <w:marRight w:val="0"/>
          <w:marTop w:val="0"/>
          <w:marBottom w:val="0"/>
          <w:divBdr>
            <w:top w:val="none" w:sz="0" w:space="0" w:color="auto"/>
            <w:left w:val="none" w:sz="0" w:space="0" w:color="auto"/>
            <w:bottom w:val="none" w:sz="0" w:space="0" w:color="auto"/>
            <w:right w:val="none" w:sz="0" w:space="0" w:color="auto"/>
          </w:divBdr>
        </w:div>
        <w:div w:id="1848401550">
          <w:marLeft w:val="640"/>
          <w:marRight w:val="0"/>
          <w:marTop w:val="0"/>
          <w:marBottom w:val="0"/>
          <w:divBdr>
            <w:top w:val="none" w:sz="0" w:space="0" w:color="auto"/>
            <w:left w:val="none" w:sz="0" w:space="0" w:color="auto"/>
            <w:bottom w:val="none" w:sz="0" w:space="0" w:color="auto"/>
            <w:right w:val="none" w:sz="0" w:space="0" w:color="auto"/>
          </w:divBdr>
        </w:div>
        <w:div w:id="2049526828">
          <w:marLeft w:val="640"/>
          <w:marRight w:val="0"/>
          <w:marTop w:val="0"/>
          <w:marBottom w:val="0"/>
          <w:divBdr>
            <w:top w:val="none" w:sz="0" w:space="0" w:color="auto"/>
            <w:left w:val="none" w:sz="0" w:space="0" w:color="auto"/>
            <w:bottom w:val="none" w:sz="0" w:space="0" w:color="auto"/>
            <w:right w:val="none" w:sz="0" w:space="0" w:color="auto"/>
          </w:divBdr>
        </w:div>
      </w:divsChild>
    </w:div>
    <w:div w:id="1559974378">
      <w:bodyDiv w:val="1"/>
      <w:marLeft w:val="0"/>
      <w:marRight w:val="0"/>
      <w:marTop w:val="0"/>
      <w:marBottom w:val="0"/>
      <w:divBdr>
        <w:top w:val="none" w:sz="0" w:space="0" w:color="auto"/>
        <w:left w:val="none" w:sz="0" w:space="0" w:color="auto"/>
        <w:bottom w:val="none" w:sz="0" w:space="0" w:color="auto"/>
        <w:right w:val="none" w:sz="0" w:space="0" w:color="auto"/>
      </w:divBdr>
      <w:divsChild>
        <w:div w:id="293561930">
          <w:marLeft w:val="640"/>
          <w:marRight w:val="0"/>
          <w:marTop w:val="0"/>
          <w:marBottom w:val="0"/>
          <w:divBdr>
            <w:top w:val="none" w:sz="0" w:space="0" w:color="auto"/>
            <w:left w:val="none" w:sz="0" w:space="0" w:color="auto"/>
            <w:bottom w:val="none" w:sz="0" w:space="0" w:color="auto"/>
            <w:right w:val="none" w:sz="0" w:space="0" w:color="auto"/>
          </w:divBdr>
        </w:div>
        <w:div w:id="400374681">
          <w:marLeft w:val="640"/>
          <w:marRight w:val="0"/>
          <w:marTop w:val="0"/>
          <w:marBottom w:val="0"/>
          <w:divBdr>
            <w:top w:val="none" w:sz="0" w:space="0" w:color="auto"/>
            <w:left w:val="none" w:sz="0" w:space="0" w:color="auto"/>
            <w:bottom w:val="none" w:sz="0" w:space="0" w:color="auto"/>
            <w:right w:val="none" w:sz="0" w:space="0" w:color="auto"/>
          </w:divBdr>
        </w:div>
        <w:div w:id="401174309">
          <w:marLeft w:val="640"/>
          <w:marRight w:val="0"/>
          <w:marTop w:val="0"/>
          <w:marBottom w:val="0"/>
          <w:divBdr>
            <w:top w:val="none" w:sz="0" w:space="0" w:color="auto"/>
            <w:left w:val="none" w:sz="0" w:space="0" w:color="auto"/>
            <w:bottom w:val="none" w:sz="0" w:space="0" w:color="auto"/>
            <w:right w:val="none" w:sz="0" w:space="0" w:color="auto"/>
          </w:divBdr>
        </w:div>
        <w:div w:id="450321040">
          <w:marLeft w:val="640"/>
          <w:marRight w:val="0"/>
          <w:marTop w:val="0"/>
          <w:marBottom w:val="0"/>
          <w:divBdr>
            <w:top w:val="none" w:sz="0" w:space="0" w:color="auto"/>
            <w:left w:val="none" w:sz="0" w:space="0" w:color="auto"/>
            <w:bottom w:val="none" w:sz="0" w:space="0" w:color="auto"/>
            <w:right w:val="none" w:sz="0" w:space="0" w:color="auto"/>
          </w:divBdr>
        </w:div>
        <w:div w:id="1073822062">
          <w:marLeft w:val="640"/>
          <w:marRight w:val="0"/>
          <w:marTop w:val="0"/>
          <w:marBottom w:val="0"/>
          <w:divBdr>
            <w:top w:val="none" w:sz="0" w:space="0" w:color="auto"/>
            <w:left w:val="none" w:sz="0" w:space="0" w:color="auto"/>
            <w:bottom w:val="none" w:sz="0" w:space="0" w:color="auto"/>
            <w:right w:val="none" w:sz="0" w:space="0" w:color="auto"/>
          </w:divBdr>
        </w:div>
        <w:div w:id="1383749128">
          <w:marLeft w:val="640"/>
          <w:marRight w:val="0"/>
          <w:marTop w:val="0"/>
          <w:marBottom w:val="0"/>
          <w:divBdr>
            <w:top w:val="none" w:sz="0" w:space="0" w:color="auto"/>
            <w:left w:val="none" w:sz="0" w:space="0" w:color="auto"/>
            <w:bottom w:val="none" w:sz="0" w:space="0" w:color="auto"/>
            <w:right w:val="none" w:sz="0" w:space="0" w:color="auto"/>
          </w:divBdr>
        </w:div>
        <w:div w:id="1396199218">
          <w:marLeft w:val="640"/>
          <w:marRight w:val="0"/>
          <w:marTop w:val="0"/>
          <w:marBottom w:val="0"/>
          <w:divBdr>
            <w:top w:val="none" w:sz="0" w:space="0" w:color="auto"/>
            <w:left w:val="none" w:sz="0" w:space="0" w:color="auto"/>
            <w:bottom w:val="none" w:sz="0" w:space="0" w:color="auto"/>
            <w:right w:val="none" w:sz="0" w:space="0" w:color="auto"/>
          </w:divBdr>
        </w:div>
        <w:div w:id="1461412667">
          <w:marLeft w:val="640"/>
          <w:marRight w:val="0"/>
          <w:marTop w:val="0"/>
          <w:marBottom w:val="0"/>
          <w:divBdr>
            <w:top w:val="none" w:sz="0" w:space="0" w:color="auto"/>
            <w:left w:val="none" w:sz="0" w:space="0" w:color="auto"/>
            <w:bottom w:val="none" w:sz="0" w:space="0" w:color="auto"/>
            <w:right w:val="none" w:sz="0" w:space="0" w:color="auto"/>
          </w:divBdr>
        </w:div>
        <w:div w:id="1506092148">
          <w:marLeft w:val="640"/>
          <w:marRight w:val="0"/>
          <w:marTop w:val="0"/>
          <w:marBottom w:val="0"/>
          <w:divBdr>
            <w:top w:val="none" w:sz="0" w:space="0" w:color="auto"/>
            <w:left w:val="none" w:sz="0" w:space="0" w:color="auto"/>
            <w:bottom w:val="none" w:sz="0" w:space="0" w:color="auto"/>
            <w:right w:val="none" w:sz="0" w:space="0" w:color="auto"/>
          </w:divBdr>
        </w:div>
        <w:div w:id="1691569224">
          <w:marLeft w:val="640"/>
          <w:marRight w:val="0"/>
          <w:marTop w:val="0"/>
          <w:marBottom w:val="0"/>
          <w:divBdr>
            <w:top w:val="none" w:sz="0" w:space="0" w:color="auto"/>
            <w:left w:val="none" w:sz="0" w:space="0" w:color="auto"/>
            <w:bottom w:val="none" w:sz="0" w:space="0" w:color="auto"/>
            <w:right w:val="none" w:sz="0" w:space="0" w:color="auto"/>
          </w:divBdr>
        </w:div>
        <w:div w:id="1772508682">
          <w:marLeft w:val="640"/>
          <w:marRight w:val="0"/>
          <w:marTop w:val="0"/>
          <w:marBottom w:val="0"/>
          <w:divBdr>
            <w:top w:val="none" w:sz="0" w:space="0" w:color="auto"/>
            <w:left w:val="none" w:sz="0" w:space="0" w:color="auto"/>
            <w:bottom w:val="none" w:sz="0" w:space="0" w:color="auto"/>
            <w:right w:val="none" w:sz="0" w:space="0" w:color="auto"/>
          </w:divBdr>
        </w:div>
        <w:div w:id="2054453917">
          <w:marLeft w:val="640"/>
          <w:marRight w:val="0"/>
          <w:marTop w:val="0"/>
          <w:marBottom w:val="0"/>
          <w:divBdr>
            <w:top w:val="none" w:sz="0" w:space="0" w:color="auto"/>
            <w:left w:val="none" w:sz="0" w:space="0" w:color="auto"/>
            <w:bottom w:val="none" w:sz="0" w:space="0" w:color="auto"/>
            <w:right w:val="none" w:sz="0" w:space="0" w:color="auto"/>
          </w:divBdr>
        </w:div>
        <w:div w:id="2059357195">
          <w:marLeft w:val="640"/>
          <w:marRight w:val="0"/>
          <w:marTop w:val="0"/>
          <w:marBottom w:val="0"/>
          <w:divBdr>
            <w:top w:val="none" w:sz="0" w:space="0" w:color="auto"/>
            <w:left w:val="none" w:sz="0" w:space="0" w:color="auto"/>
            <w:bottom w:val="none" w:sz="0" w:space="0" w:color="auto"/>
            <w:right w:val="none" w:sz="0" w:space="0" w:color="auto"/>
          </w:divBdr>
        </w:div>
        <w:div w:id="2102408999">
          <w:marLeft w:val="640"/>
          <w:marRight w:val="0"/>
          <w:marTop w:val="0"/>
          <w:marBottom w:val="0"/>
          <w:divBdr>
            <w:top w:val="none" w:sz="0" w:space="0" w:color="auto"/>
            <w:left w:val="none" w:sz="0" w:space="0" w:color="auto"/>
            <w:bottom w:val="none" w:sz="0" w:space="0" w:color="auto"/>
            <w:right w:val="none" w:sz="0" w:space="0" w:color="auto"/>
          </w:divBdr>
        </w:div>
      </w:divsChild>
    </w:div>
    <w:div w:id="1583022899">
      <w:bodyDiv w:val="1"/>
      <w:marLeft w:val="0"/>
      <w:marRight w:val="0"/>
      <w:marTop w:val="0"/>
      <w:marBottom w:val="0"/>
      <w:divBdr>
        <w:top w:val="none" w:sz="0" w:space="0" w:color="auto"/>
        <w:left w:val="none" w:sz="0" w:space="0" w:color="auto"/>
        <w:bottom w:val="none" w:sz="0" w:space="0" w:color="auto"/>
        <w:right w:val="none" w:sz="0" w:space="0" w:color="auto"/>
      </w:divBdr>
      <w:divsChild>
        <w:div w:id="5324559">
          <w:marLeft w:val="640"/>
          <w:marRight w:val="0"/>
          <w:marTop w:val="0"/>
          <w:marBottom w:val="0"/>
          <w:divBdr>
            <w:top w:val="none" w:sz="0" w:space="0" w:color="auto"/>
            <w:left w:val="none" w:sz="0" w:space="0" w:color="auto"/>
            <w:bottom w:val="none" w:sz="0" w:space="0" w:color="auto"/>
            <w:right w:val="none" w:sz="0" w:space="0" w:color="auto"/>
          </w:divBdr>
        </w:div>
        <w:div w:id="93480986">
          <w:marLeft w:val="640"/>
          <w:marRight w:val="0"/>
          <w:marTop w:val="0"/>
          <w:marBottom w:val="0"/>
          <w:divBdr>
            <w:top w:val="none" w:sz="0" w:space="0" w:color="auto"/>
            <w:left w:val="none" w:sz="0" w:space="0" w:color="auto"/>
            <w:bottom w:val="none" w:sz="0" w:space="0" w:color="auto"/>
            <w:right w:val="none" w:sz="0" w:space="0" w:color="auto"/>
          </w:divBdr>
        </w:div>
        <w:div w:id="278071796">
          <w:marLeft w:val="640"/>
          <w:marRight w:val="0"/>
          <w:marTop w:val="0"/>
          <w:marBottom w:val="0"/>
          <w:divBdr>
            <w:top w:val="none" w:sz="0" w:space="0" w:color="auto"/>
            <w:left w:val="none" w:sz="0" w:space="0" w:color="auto"/>
            <w:bottom w:val="none" w:sz="0" w:space="0" w:color="auto"/>
            <w:right w:val="none" w:sz="0" w:space="0" w:color="auto"/>
          </w:divBdr>
        </w:div>
        <w:div w:id="516846065">
          <w:marLeft w:val="640"/>
          <w:marRight w:val="0"/>
          <w:marTop w:val="0"/>
          <w:marBottom w:val="0"/>
          <w:divBdr>
            <w:top w:val="none" w:sz="0" w:space="0" w:color="auto"/>
            <w:left w:val="none" w:sz="0" w:space="0" w:color="auto"/>
            <w:bottom w:val="none" w:sz="0" w:space="0" w:color="auto"/>
            <w:right w:val="none" w:sz="0" w:space="0" w:color="auto"/>
          </w:divBdr>
        </w:div>
        <w:div w:id="689526663">
          <w:marLeft w:val="640"/>
          <w:marRight w:val="0"/>
          <w:marTop w:val="0"/>
          <w:marBottom w:val="0"/>
          <w:divBdr>
            <w:top w:val="none" w:sz="0" w:space="0" w:color="auto"/>
            <w:left w:val="none" w:sz="0" w:space="0" w:color="auto"/>
            <w:bottom w:val="none" w:sz="0" w:space="0" w:color="auto"/>
            <w:right w:val="none" w:sz="0" w:space="0" w:color="auto"/>
          </w:divBdr>
        </w:div>
        <w:div w:id="758260875">
          <w:marLeft w:val="640"/>
          <w:marRight w:val="0"/>
          <w:marTop w:val="0"/>
          <w:marBottom w:val="0"/>
          <w:divBdr>
            <w:top w:val="none" w:sz="0" w:space="0" w:color="auto"/>
            <w:left w:val="none" w:sz="0" w:space="0" w:color="auto"/>
            <w:bottom w:val="none" w:sz="0" w:space="0" w:color="auto"/>
            <w:right w:val="none" w:sz="0" w:space="0" w:color="auto"/>
          </w:divBdr>
        </w:div>
        <w:div w:id="957566934">
          <w:marLeft w:val="640"/>
          <w:marRight w:val="0"/>
          <w:marTop w:val="0"/>
          <w:marBottom w:val="0"/>
          <w:divBdr>
            <w:top w:val="none" w:sz="0" w:space="0" w:color="auto"/>
            <w:left w:val="none" w:sz="0" w:space="0" w:color="auto"/>
            <w:bottom w:val="none" w:sz="0" w:space="0" w:color="auto"/>
            <w:right w:val="none" w:sz="0" w:space="0" w:color="auto"/>
          </w:divBdr>
        </w:div>
        <w:div w:id="1079402599">
          <w:marLeft w:val="640"/>
          <w:marRight w:val="0"/>
          <w:marTop w:val="0"/>
          <w:marBottom w:val="0"/>
          <w:divBdr>
            <w:top w:val="none" w:sz="0" w:space="0" w:color="auto"/>
            <w:left w:val="none" w:sz="0" w:space="0" w:color="auto"/>
            <w:bottom w:val="none" w:sz="0" w:space="0" w:color="auto"/>
            <w:right w:val="none" w:sz="0" w:space="0" w:color="auto"/>
          </w:divBdr>
        </w:div>
        <w:div w:id="1295522638">
          <w:marLeft w:val="640"/>
          <w:marRight w:val="0"/>
          <w:marTop w:val="0"/>
          <w:marBottom w:val="0"/>
          <w:divBdr>
            <w:top w:val="none" w:sz="0" w:space="0" w:color="auto"/>
            <w:left w:val="none" w:sz="0" w:space="0" w:color="auto"/>
            <w:bottom w:val="none" w:sz="0" w:space="0" w:color="auto"/>
            <w:right w:val="none" w:sz="0" w:space="0" w:color="auto"/>
          </w:divBdr>
        </w:div>
        <w:div w:id="1399203255">
          <w:marLeft w:val="640"/>
          <w:marRight w:val="0"/>
          <w:marTop w:val="0"/>
          <w:marBottom w:val="0"/>
          <w:divBdr>
            <w:top w:val="none" w:sz="0" w:space="0" w:color="auto"/>
            <w:left w:val="none" w:sz="0" w:space="0" w:color="auto"/>
            <w:bottom w:val="none" w:sz="0" w:space="0" w:color="auto"/>
            <w:right w:val="none" w:sz="0" w:space="0" w:color="auto"/>
          </w:divBdr>
        </w:div>
        <w:div w:id="1466120949">
          <w:marLeft w:val="640"/>
          <w:marRight w:val="0"/>
          <w:marTop w:val="0"/>
          <w:marBottom w:val="0"/>
          <w:divBdr>
            <w:top w:val="none" w:sz="0" w:space="0" w:color="auto"/>
            <w:left w:val="none" w:sz="0" w:space="0" w:color="auto"/>
            <w:bottom w:val="none" w:sz="0" w:space="0" w:color="auto"/>
            <w:right w:val="none" w:sz="0" w:space="0" w:color="auto"/>
          </w:divBdr>
        </w:div>
        <w:div w:id="1589343769">
          <w:marLeft w:val="640"/>
          <w:marRight w:val="0"/>
          <w:marTop w:val="0"/>
          <w:marBottom w:val="0"/>
          <w:divBdr>
            <w:top w:val="none" w:sz="0" w:space="0" w:color="auto"/>
            <w:left w:val="none" w:sz="0" w:space="0" w:color="auto"/>
            <w:bottom w:val="none" w:sz="0" w:space="0" w:color="auto"/>
            <w:right w:val="none" w:sz="0" w:space="0" w:color="auto"/>
          </w:divBdr>
        </w:div>
        <w:div w:id="1589389584">
          <w:marLeft w:val="640"/>
          <w:marRight w:val="0"/>
          <w:marTop w:val="0"/>
          <w:marBottom w:val="0"/>
          <w:divBdr>
            <w:top w:val="none" w:sz="0" w:space="0" w:color="auto"/>
            <w:left w:val="none" w:sz="0" w:space="0" w:color="auto"/>
            <w:bottom w:val="none" w:sz="0" w:space="0" w:color="auto"/>
            <w:right w:val="none" w:sz="0" w:space="0" w:color="auto"/>
          </w:divBdr>
        </w:div>
        <w:div w:id="1623613324">
          <w:marLeft w:val="640"/>
          <w:marRight w:val="0"/>
          <w:marTop w:val="0"/>
          <w:marBottom w:val="0"/>
          <w:divBdr>
            <w:top w:val="none" w:sz="0" w:space="0" w:color="auto"/>
            <w:left w:val="none" w:sz="0" w:space="0" w:color="auto"/>
            <w:bottom w:val="none" w:sz="0" w:space="0" w:color="auto"/>
            <w:right w:val="none" w:sz="0" w:space="0" w:color="auto"/>
          </w:divBdr>
        </w:div>
        <w:div w:id="1668821479">
          <w:marLeft w:val="640"/>
          <w:marRight w:val="0"/>
          <w:marTop w:val="0"/>
          <w:marBottom w:val="0"/>
          <w:divBdr>
            <w:top w:val="none" w:sz="0" w:space="0" w:color="auto"/>
            <w:left w:val="none" w:sz="0" w:space="0" w:color="auto"/>
            <w:bottom w:val="none" w:sz="0" w:space="0" w:color="auto"/>
            <w:right w:val="none" w:sz="0" w:space="0" w:color="auto"/>
          </w:divBdr>
        </w:div>
        <w:div w:id="1683820002">
          <w:marLeft w:val="640"/>
          <w:marRight w:val="0"/>
          <w:marTop w:val="0"/>
          <w:marBottom w:val="0"/>
          <w:divBdr>
            <w:top w:val="none" w:sz="0" w:space="0" w:color="auto"/>
            <w:left w:val="none" w:sz="0" w:space="0" w:color="auto"/>
            <w:bottom w:val="none" w:sz="0" w:space="0" w:color="auto"/>
            <w:right w:val="none" w:sz="0" w:space="0" w:color="auto"/>
          </w:divBdr>
        </w:div>
        <w:div w:id="1863979197">
          <w:marLeft w:val="640"/>
          <w:marRight w:val="0"/>
          <w:marTop w:val="0"/>
          <w:marBottom w:val="0"/>
          <w:divBdr>
            <w:top w:val="none" w:sz="0" w:space="0" w:color="auto"/>
            <w:left w:val="none" w:sz="0" w:space="0" w:color="auto"/>
            <w:bottom w:val="none" w:sz="0" w:space="0" w:color="auto"/>
            <w:right w:val="none" w:sz="0" w:space="0" w:color="auto"/>
          </w:divBdr>
        </w:div>
        <w:div w:id="1968773585">
          <w:marLeft w:val="640"/>
          <w:marRight w:val="0"/>
          <w:marTop w:val="0"/>
          <w:marBottom w:val="0"/>
          <w:divBdr>
            <w:top w:val="none" w:sz="0" w:space="0" w:color="auto"/>
            <w:left w:val="none" w:sz="0" w:space="0" w:color="auto"/>
            <w:bottom w:val="none" w:sz="0" w:space="0" w:color="auto"/>
            <w:right w:val="none" w:sz="0" w:space="0" w:color="auto"/>
          </w:divBdr>
        </w:div>
        <w:div w:id="2080863894">
          <w:marLeft w:val="640"/>
          <w:marRight w:val="0"/>
          <w:marTop w:val="0"/>
          <w:marBottom w:val="0"/>
          <w:divBdr>
            <w:top w:val="none" w:sz="0" w:space="0" w:color="auto"/>
            <w:left w:val="none" w:sz="0" w:space="0" w:color="auto"/>
            <w:bottom w:val="none" w:sz="0" w:space="0" w:color="auto"/>
            <w:right w:val="none" w:sz="0" w:space="0" w:color="auto"/>
          </w:divBdr>
        </w:div>
        <w:div w:id="2100447820">
          <w:marLeft w:val="640"/>
          <w:marRight w:val="0"/>
          <w:marTop w:val="0"/>
          <w:marBottom w:val="0"/>
          <w:divBdr>
            <w:top w:val="none" w:sz="0" w:space="0" w:color="auto"/>
            <w:left w:val="none" w:sz="0" w:space="0" w:color="auto"/>
            <w:bottom w:val="none" w:sz="0" w:space="0" w:color="auto"/>
            <w:right w:val="none" w:sz="0" w:space="0" w:color="auto"/>
          </w:divBdr>
        </w:div>
        <w:div w:id="2117825579">
          <w:marLeft w:val="640"/>
          <w:marRight w:val="0"/>
          <w:marTop w:val="0"/>
          <w:marBottom w:val="0"/>
          <w:divBdr>
            <w:top w:val="none" w:sz="0" w:space="0" w:color="auto"/>
            <w:left w:val="none" w:sz="0" w:space="0" w:color="auto"/>
            <w:bottom w:val="none" w:sz="0" w:space="0" w:color="auto"/>
            <w:right w:val="none" w:sz="0" w:space="0" w:color="auto"/>
          </w:divBdr>
        </w:div>
      </w:divsChild>
    </w:div>
    <w:div w:id="1601446827">
      <w:bodyDiv w:val="1"/>
      <w:marLeft w:val="0"/>
      <w:marRight w:val="0"/>
      <w:marTop w:val="0"/>
      <w:marBottom w:val="0"/>
      <w:divBdr>
        <w:top w:val="none" w:sz="0" w:space="0" w:color="auto"/>
        <w:left w:val="none" w:sz="0" w:space="0" w:color="auto"/>
        <w:bottom w:val="none" w:sz="0" w:space="0" w:color="auto"/>
        <w:right w:val="none" w:sz="0" w:space="0" w:color="auto"/>
      </w:divBdr>
      <w:divsChild>
        <w:div w:id="210920293">
          <w:marLeft w:val="640"/>
          <w:marRight w:val="0"/>
          <w:marTop w:val="0"/>
          <w:marBottom w:val="0"/>
          <w:divBdr>
            <w:top w:val="none" w:sz="0" w:space="0" w:color="auto"/>
            <w:left w:val="none" w:sz="0" w:space="0" w:color="auto"/>
            <w:bottom w:val="none" w:sz="0" w:space="0" w:color="auto"/>
            <w:right w:val="none" w:sz="0" w:space="0" w:color="auto"/>
          </w:divBdr>
        </w:div>
        <w:div w:id="644552839">
          <w:marLeft w:val="640"/>
          <w:marRight w:val="0"/>
          <w:marTop w:val="0"/>
          <w:marBottom w:val="0"/>
          <w:divBdr>
            <w:top w:val="none" w:sz="0" w:space="0" w:color="auto"/>
            <w:left w:val="none" w:sz="0" w:space="0" w:color="auto"/>
            <w:bottom w:val="none" w:sz="0" w:space="0" w:color="auto"/>
            <w:right w:val="none" w:sz="0" w:space="0" w:color="auto"/>
          </w:divBdr>
        </w:div>
        <w:div w:id="726879651">
          <w:marLeft w:val="640"/>
          <w:marRight w:val="0"/>
          <w:marTop w:val="0"/>
          <w:marBottom w:val="0"/>
          <w:divBdr>
            <w:top w:val="none" w:sz="0" w:space="0" w:color="auto"/>
            <w:left w:val="none" w:sz="0" w:space="0" w:color="auto"/>
            <w:bottom w:val="none" w:sz="0" w:space="0" w:color="auto"/>
            <w:right w:val="none" w:sz="0" w:space="0" w:color="auto"/>
          </w:divBdr>
        </w:div>
        <w:div w:id="817503580">
          <w:marLeft w:val="640"/>
          <w:marRight w:val="0"/>
          <w:marTop w:val="0"/>
          <w:marBottom w:val="0"/>
          <w:divBdr>
            <w:top w:val="none" w:sz="0" w:space="0" w:color="auto"/>
            <w:left w:val="none" w:sz="0" w:space="0" w:color="auto"/>
            <w:bottom w:val="none" w:sz="0" w:space="0" w:color="auto"/>
            <w:right w:val="none" w:sz="0" w:space="0" w:color="auto"/>
          </w:divBdr>
        </w:div>
        <w:div w:id="879976463">
          <w:marLeft w:val="640"/>
          <w:marRight w:val="0"/>
          <w:marTop w:val="0"/>
          <w:marBottom w:val="0"/>
          <w:divBdr>
            <w:top w:val="none" w:sz="0" w:space="0" w:color="auto"/>
            <w:left w:val="none" w:sz="0" w:space="0" w:color="auto"/>
            <w:bottom w:val="none" w:sz="0" w:space="0" w:color="auto"/>
            <w:right w:val="none" w:sz="0" w:space="0" w:color="auto"/>
          </w:divBdr>
        </w:div>
        <w:div w:id="909071918">
          <w:marLeft w:val="640"/>
          <w:marRight w:val="0"/>
          <w:marTop w:val="0"/>
          <w:marBottom w:val="0"/>
          <w:divBdr>
            <w:top w:val="none" w:sz="0" w:space="0" w:color="auto"/>
            <w:left w:val="none" w:sz="0" w:space="0" w:color="auto"/>
            <w:bottom w:val="none" w:sz="0" w:space="0" w:color="auto"/>
            <w:right w:val="none" w:sz="0" w:space="0" w:color="auto"/>
          </w:divBdr>
        </w:div>
        <w:div w:id="1000542712">
          <w:marLeft w:val="640"/>
          <w:marRight w:val="0"/>
          <w:marTop w:val="0"/>
          <w:marBottom w:val="0"/>
          <w:divBdr>
            <w:top w:val="none" w:sz="0" w:space="0" w:color="auto"/>
            <w:left w:val="none" w:sz="0" w:space="0" w:color="auto"/>
            <w:bottom w:val="none" w:sz="0" w:space="0" w:color="auto"/>
            <w:right w:val="none" w:sz="0" w:space="0" w:color="auto"/>
          </w:divBdr>
        </w:div>
        <w:div w:id="1106273436">
          <w:marLeft w:val="640"/>
          <w:marRight w:val="0"/>
          <w:marTop w:val="0"/>
          <w:marBottom w:val="0"/>
          <w:divBdr>
            <w:top w:val="none" w:sz="0" w:space="0" w:color="auto"/>
            <w:left w:val="none" w:sz="0" w:space="0" w:color="auto"/>
            <w:bottom w:val="none" w:sz="0" w:space="0" w:color="auto"/>
            <w:right w:val="none" w:sz="0" w:space="0" w:color="auto"/>
          </w:divBdr>
        </w:div>
        <w:div w:id="1213351152">
          <w:marLeft w:val="640"/>
          <w:marRight w:val="0"/>
          <w:marTop w:val="0"/>
          <w:marBottom w:val="0"/>
          <w:divBdr>
            <w:top w:val="none" w:sz="0" w:space="0" w:color="auto"/>
            <w:left w:val="none" w:sz="0" w:space="0" w:color="auto"/>
            <w:bottom w:val="none" w:sz="0" w:space="0" w:color="auto"/>
            <w:right w:val="none" w:sz="0" w:space="0" w:color="auto"/>
          </w:divBdr>
        </w:div>
        <w:div w:id="1702777750">
          <w:marLeft w:val="640"/>
          <w:marRight w:val="0"/>
          <w:marTop w:val="0"/>
          <w:marBottom w:val="0"/>
          <w:divBdr>
            <w:top w:val="none" w:sz="0" w:space="0" w:color="auto"/>
            <w:left w:val="none" w:sz="0" w:space="0" w:color="auto"/>
            <w:bottom w:val="none" w:sz="0" w:space="0" w:color="auto"/>
            <w:right w:val="none" w:sz="0" w:space="0" w:color="auto"/>
          </w:divBdr>
        </w:div>
        <w:div w:id="1814643371">
          <w:marLeft w:val="640"/>
          <w:marRight w:val="0"/>
          <w:marTop w:val="0"/>
          <w:marBottom w:val="0"/>
          <w:divBdr>
            <w:top w:val="none" w:sz="0" w:space="0" w:color="auto"/>
            <w:left w:val="none" w:sz="0" w:space="0" w:color="auto"/>
            <w:bottom w:val="none" w:sz="0" w:space="0" w:color="auto"/>
            <w:right w:val="none" w:sz="0" w:space="0" w:color="auto"/>
          </w:divBdr>
        </w:div>
        <w:div w:id="2052413147">
          <w:marLeft w:val="640"/>
          <w:marRight w:val="0"/>
          <w:marTop w:val="0"/>
          <w:marBottom w:val="0"/>
          <w:divBdr>
            <w:top w:val="none" w:sz="0" w:space="0" w:color="auto"/>
            <w:left w:val="none" w:sz="0" w:space="0" w:color="auto"/>
            <w:bottom w:val="none" w:sz="0" w:space="0" w:color="auto"/>
            <w:right w:val="none" w:sz="0" w:space="0" w:color="auto"/>
          </w:divBdr>
        </w:div>
      </w:divsChild>
    </w:div>
    <w:div w:id="1637638308">
      <w:bodyDiv w:val="1"/>
      <w:marLeft w:val="0"/>
      <w:marRight w:val="0"/>
      <w:marTop w:val="0"/>
      <w:marBottom w:val="0"/>
      <w:divBdr>
        <w:top w:val="none" w:sz="0" w:space="0" w:color="auto"/>
        <w:left w:val="none" w:sz="0" w:space="0" w:color="auto"/>
        <w:bottom w:val="none" w:sz="0" w:space="0" w:color="auto"/>
        <w:right w:val="none" w:sz="0" w:space="0" w:color="auto"/>
      </w:divBdr>
      <w:divsChild>
        <w:div w:id="469399936">
          <w:marLeft w:val="640"/>
          <w:marRight w:val="0"/>
          <w:marTop w:val="0"/>
          <w:marBottom w:val="0"/>
          <w:divBdr>
            <w:top w:val="none" w:sz="0" w:space="0" w:color="auto"/>
            <w:left w:val="none" w:sz="0" w:space="0" w:color="auto"/>
            <w:bottom w:val="none" w:sz="0" w:space="0" w:color="auto"/>
            <w:right w:val="none" w:sz="0" w:space="0" w:color="auto"/>
          </w:divBdr>
        </w:div>
        <w:div w:id="637876150">
          <w:marLeft w:val="640"/>
          <w:marRight w:val="0"/>
          <w:marTop w:val="0"/>
          <w:marBottom w:val="0"/>
          <w:divBdr>
            <w:top w:val="none" w:sz="0" w:space="0" w:color="auto"/>
            <w:left w:val="none" w:sz="0" w:space="0" w:color="auto"/>
            <w:bottom w:val="none" w:sz="0" w:space="0" w:color="auto"/>
            <w:right w:val="none" w:sz="0" w:space="0" w:color="auto"/>
          </w:divBdr>
        </w:div>
        <w:div w:id="698893701">
          <w:marLeft w:val="640"/>
          <w:marRight w:val="0"/>
          <w:marTop w:val="0"/>
          <w:marBottom w:val="0"/>
          <w:divBdr>
            <w:top w:val="none" w:sz="0" w:space="0" w:color="auto"/>
            <w:left w:val="none" w:sz="0" w:space="0" w:color="auto"/>
            <w:bottom w:val="none" w:sz="0" w:space="0" w:color="auto"/>
            <w:right w:val="none" w:sz="0" w:space="0" w:color="auto"/>
          </w:divBdr>
        </w:div>
        <w:div w:id="833491356">
          <w:marLeft w:val="640"/>
          <w:marRight w:val="0"/>
          <w:marTop w:val="0"/>
          <w:marBottom w:val="0"/>
          <w:divBdr>
            <w:top w:val="none" w:sz="0" w:space="0" w:color="auto"/>
            <w:left w:val="none" w:sz="0" w:space="0" w:color="auto"/>
            <w:bottom w:val="none" w:sz="0" w:space="0" w:color="auto"/>
            <w:right w:val="none" w:sz="0" w:space="0" w:color="auto"/>
          </w:divBdr>
        </w:div>
        <w:div w:id="1257329510">
          <w:marLeft w:val="640"/>
          <w:marRight w:val="0"/>
          <w:marTop w:val="0"/>
          <w:marBottom w:val="0"/>
          <w:divBdr>
            <w:top w:val="none" w:sz="0" w:space="0" w:color="auto"/>
            <w:left w:val="none" w:sz="0" w:space="0" w:color="auto"/>
            <w:bottom w:val="none" w:sz="0" w:space="0" w:color="auto"/>
            <w:right w:val="none" w:sz="0" w:space="0" w:color="auto"/>
          </w:divBdr>
        </w:div>
        <w:div w:id="1303846235">
          <w:marLeft w:val="640"/>
          <w:marRight w:val="0"/>
          <w:marTop w:val="0"/>
          <w:marBottom w:val="0"/>
          <w:divBdr>
            <w:top w:val="none" w:sz="0" w:space="0" w:color="auto"/>
            <w:left w:val="none" w:sz="0" w:space="0" w:color="auto"/>
            <w:bottom w:val="none" w:sz="0" w:space="0" w:color="auto"/>
            <w:right w:val="none" w:sz="0" w:space="0" w:color="auto"/>
          </w:divBdr>
        </w:div>
        <w:div w:id="1324506918">
          <w:marLeft w:val="640"/>
          <w:marRight w:val="0"/>
          <w:marTop w:val="0"/>
          <w:marBottom w:val="0"/>
          <w:divBdr>
            <w:top w:val="none" w:sz="0" w:space="0" w:color="auto"/>
            <w:left w:val="none" w:sz="0" w:space="0" w:color="auto"/>
            <w:bottom w:val="none" w:sz="0" w:space="0" w:color="auto"/>
            <w:right w:val="none" w:sz="0" w:space="0" w:color="auto"/>
          </w:divBdr>
        </w:div>
        <w:div w:id="2102338080">
          <w:marLeft w:val="640"/>
          <w:marRight w:val="0"/>
          <w:marTop w:val="0"/>
          <w:marBottom w:val="0"/>
          <w:divBdr>
            <w:top w:val="none" w:sz="0" w:space="0" w:color="auto"/>
            <w:left w:val="none" w:sz="0" w:space="0" w:color="auto"/>
            <w:bottom w:val="none" w:sz="0" w:space="0" w:color="auto"/>
            <w:right w:val="none" w:sz="0" w:space="0" w:color="auto"/>
          </w:divBdr>
        </w:div>
        <w:div w:id="2138645669">
          <w:marLeft w:val="640"/>
          <w:marRight w:val="0"/>
          <w:marTop w:val="0"/>
          <w:marBottom w:val="0"/>
          <w:divBdr>
            <w:top w:val="none" w:sz="0" w:space="0" w:color="auto"/>
            <w:left w:val="none" w:sz="0" w:space="0" w:color="auto"/>
            <w:bottom w:val="none" w:sz="0" w:space="0" w:color="auto"/>
            <w:right w:val="none" w:sz="0" w:space="0" w:color="auto"/>
          </w:divBdr>
        </w:div>
      </w:divsChild>
    </w:div>
    <w:div w:id="1650792764">
      <w:bodyDiv w:val="1"/>
      <w:marLeft w:val="0"/>
      <w:marRight w:val="0"/>
      <w:marTop w:val="0"/>
      <w:marBottom w:val="0"/>
      <w:divBdr>
        <w:top w:val="none" w:sz="0" w:space="0" w:color="auto"/>
        <w:left w:val="none" w:sz="0" w:space="0" w:color="auto"/>
        <w:bottom w:val="none" w:sz="0" w:space="0" w:color="auto"/>
        <w:right w:val="none" w:sz="0" w:space="0" w:color="auto"/>
      </w:divBdr>
      <w:divsChild>
        <w:div w:id="25183416">
          <w:marLeft w:val="640"/>
          <w:marRight w:val="0"/>
          <w:marTop w:val="0"/>
          <w:marBottom w:val="0"/>
          <w:divBdr>
            <w:top w:val="none" w:sz="0" w:space="0" w:color="auto"/>
            <w:left w:val="none" w:sz="0" w:space="0" w:color="auto"/>
            <w:bottom w:val="none" w:sz="0" w:space="0" w:color="auto"/>
            <w:right w:val="none" w:sz="0" w:space="0" w:color="auto"/>
          </w:divBdr>
        </w:div>
        <w:div w:id="131532474">
          <w:marLeft w:val="640"/>
          <w:marRight w:val="0"/>
          <w:marTop w:val="0"/>
          <w:marBottom w:val="0"/>
          <w:divBdr>
            <w:top w:val="none" w:sz="0" w:space="0" w:color="auto"/>
            <w:left w:val="none" w:sz="0" w:space="0" w:color="auto"/>
            <w:bottom w:val="none" w:sz="0" w:space="0" w:color="auto"/>
            <w:right w:val="none" w:sz="0" w:space="0" w:color="auto"/>
          </w:divBdr>
        </w:div>
        <w:div w:id="168716356">
          <w:marLeft w:val="640"/>
          <w:marRight w:val="0"/>
          <w:marTop w:val="0"/>
          <w:marBottom w:val="0"/>
          <w:divBdr>
            <w:top w:val="none" w:sz="0" w:space="0" w:color="auto"/>
            <w:left w:val="none" w:sz="0" w:space="0" w:color="auto"/>
            <w:bottom w:val="none" w:sz="0" w:space="0" w:color="auto"/>
            <w:right w:val="none" w:sz="0" w:space="0" w:color="auto"/>
          </w:divBdr>
        </w:div>
        <w:div w:id="173962375">
          <w:marLeft w:val="640"/>
          <w:marRight w:val="0"/>
          <w:marTop w:val="0"/>
          <w:marBottom w:val="0"/>
          <w:divBdr>
            <w:top w:val="none" w:sz="0" w:space="0" w:color="auto"/>
            <w:left w:val="none" w:sz="0" w:space="0" w:color="auto"/>
            <w:bottom w:val="none" w:sz="0" w:space="0" w:color="auto"/>
            <w:right w:val="none" w:sz="0" w:space="0" w:color="auto"/>
          </w:divBdr>
        </w:div>
        <w:div w:id="182937416">
          <w:marLeft w:val="640"/>
          <w:marRight w:val="0"/>
          <w:marTop w:val="0"/>
          <w:marBottom w:val="0"/>
          <w:divBdr>
            <w:top w:val="none" w:sz="0" w:space="0" w:color="auto"/>
            <w:left w:val="none" w:sz="0" w:space="0" w:color="auto"/>
            <w:bottom w:val="none" w:sz="0" w:space="0" w:color="auto"/>
            <w:right w:val="none" w:sz="0" w:space="0" w:color="auto"/>
          </w:divBdr>
        </w:div>
        <w:div w:id="286621344">
          <w:marLeft w:val="640"/>
          <w:marRight w:val="0"/>
          <w:marTop w:val="0"/>
          <w:marBottom w:val="0"/>
          <w:divBdr>
            <w:top w:val="none" w:sz="0" w:space="0" w:color="auto"/>
            <w:left w:val="none" w:sz="0" w:space="0" w:color="auto"/>
            <w:bottom w:val="none" w:sz="0" w:space="0" w:color="auto"/>
            <w:right w:val="none" w:sz="0" w:space="0" w:color="auto"/>
          </w:divBdr>
        </w:div>
        <w:div w:id="359160115">
          <w:marLeft w:val="640"/>
          <w:marRight w:val="0"/>
          <w:marTop w:val="0"/>
          <w:marBottom w:val="0"/>
          <w:divBdr>
            <w:top w:val="none" w:sz="0" w:space="0" w:color="auto"/>
            <w:left w:val="none" w:sz="0" w:space="0" w:color="auto"/>
            <w:bottom w:val="none" w:sz="0" w:space="0" w:color="auto"/>
            <w:right w:val="none" w:sz="0" w:space="0" w:color="auto"/>
          </w:divBdr>
        </w:div>
        <w:div w:id="406266373">
          <w:marLeft w:val="640"/>
          <w:marRight w:val="0"/>
          <w:marTop w:val="0"/>
          <w:marBottom w:val="0"/>
          <w:divBdr>
            <w:top w:val="none" w:sz="0" w:space="0" w:color="auto"/>
            <w:left w:val="none" w:sz="0" w:space="0" w:color="auto"/>
            <w:bottom w:val="none" w:sz="0" w:space="0" w:color="auto"/>
            <w:right w:val="none" w:sz="0" w:space="0" w:color="auto"/>
          </w:divBdr>
        </w:div>
        <w:div w:id="589431859">
          <w:marLeft w:val="640"/>
          <w:marRight w:val="0"/>
          <w:marTop w:val="0"/>
          <w:marBottom w:val="0"/>
          <w:divBdr>
            <w:top w:val="none" w:sz="0" w:space="0" w:color="auto"/>
            <w:left w:val="none" w:sz="0" w:space="0" w:color="auto"/>
            <w:bottom w:val="none" w:sz="0" w:space="0" w:color="auto"/>
            <w:right w:val="none" w:sz="0" w:space="0" w:color="auto"/>
          </w:divBdr>
        </w:div>
        <w:div w:id="607658008">
          <w:marLeft w:val="640"/>
          <w:marRight w:val="0"/>
          <w:marTop w:val="0"/>
          <w:marBottom w:val="0"/>
          <w:divBdr>
            <w:top w:val="none" w:sz="0" w:space="0" w:color="auto"/>
            <w:left w:val="none" w:sz="0" w:space="0" w:color="auto"/>
            <w:bottom w:val="none" w:sz="0" w:space="0" w:color="auto"/>
            <w:right w:val="none" w:sz="0" w:space="0" w:color="auto"/>
          </w:divBdr>
        </w:div>
        <w:div w:id="616058855">
          <w:marLeft w:val="640"/>
          <w:marRight w:val="0"/>
          <w:marTop w:val="0"/>
          <w:marBottom w:val="0"/>
          <w:divBdr>
            <w:top w:val="none" w:sz="0" w:space="0" w:color="auto"/>
            <w:left w:val="none" w:sz="0" w:space="0" w:color="auto"/>
            <w:bottom w:val="none" w:sz="0" w:space="0" w:color="auto"/>
            <w:right w:val="none" w:sz="0" w:space="0" w:color="auto"/>
          </w:divBdr>
        </w:div>
        <w:div w:id="762728758">
          <w:marLeft w:val="640"/>
          <w:marRight w:val="0"/>
          <w:marTop w:val="0"/>
          <w:marBottom w:val="0"/>
          <w:divBdr>
            <w:top w:val="none" w:sz="0" w:space="0" w:color="auto"/>
            <w:left w:val="none" w:sz="0" w:space="0" w:color="auto"/>
            <w:bottom w:val="none" w:sz="0" w:space="0" w:color="auto"/>
            <w:right w:val="none" w:sz="0" w:space="0" w:color="auto"/>
          </w:divBdr>
        </w:div>
        <w:div w:id="763451655">
          <w:marLeft w:val="640"/>
          <w:marRight w:val="0"/>
          <w:marTop w:val="0"/>
          <w:marBottom w:val="0"/>
          <w:divBdr>
            <w:top w:val="none" w:sz="0" w:space="0" w:color="auto"/>
            <w:left w:val="none" w:sz="0" w:space="0" w:color="auto"/>
            <w:bottom w:val="none" w:sz="0" w:space="0" w:color="auto"/>
            <w:right w:val="none" w:sz="0" w:space="0" w:color="auto"/>
          </w:divBdr>
        </w:div>
        <w:div w:id="1055469430">
          <w:marLeft w:val="640"/>
          <w:marRight w:val="0"/>
          <w:marTop w:val="0"/>
          <w:marBottom w:val="0"/>
          <w:divBdr>
            <w:top w:val="none" w:sz="0" w:space="0" w:color="auto"/>
            <w:left w:val="none" w:sz="0" w:space="0" w:color="auto"/>
            <w:bottom w:val="none" w:sz="0" w:space="0" w:color="auto"/>
            <w:right w:val="none" w:sz="0" w:space="0" w:color="auto"/>
          </w:divBdr>
        </w:div>
        <w:div w:id="1378579395">
          <w:marLeft w:val="640"/>
          <w:marRight w:val="0"/>
          <w:marTop w:val="0"/>
          <w:marBottom w:val="0"/>
          <w:divBdr>
            <w:top w:val="none" w:sz="0" w:space="0" w:color="auto"/>
            <w:left w:val="none" w:sz="0" w:space="0" w:color="auto"/>
            <w:bottom w:val="none" w:sz="0" w:space="0" w:color="auto"/>
            <w:right w:val="none" w:sz="0" w:space="0" w:color="auto"/>
          </w:divBdr>
        </w:div>
        <w:div w:id="1420638905">
          <w:marLeft w:val="640"/>
          <w:marRight w:val="0"/>
          <w:marTop w:val="0"/>
          <w:marBottom w:val="0"/>
          <w:divBdr>
            <w:top w:val="none" w:sz="0" w:space="0" w:color="auto"/>
            <w:left w:val="none" w:sz="0" w:space="0" w:color="auto"/>
            <w:bottom w:val="none" w:sz="0" w:space="0" w:color="auto"/>
            <w:right w:val="none" w:sz="0" w:space="0" w:color="auto"/>
          </w:divBdr>
        </w:div>
        <w:div w:id="1479346474">
          <w:marLeft w:val="640"/>
          <w:marRight w:val="0"/>
          <w:marTop w:val="0"/>
          <w:marBottom w:val="0"/>
          <w:divBdr>
            <w:top w:val="none" w:sz="0" w:space="0" w:color="auto"/>
            <w:left w:val="none" w:sz="0" w:space="0" w:color="auto"/>
            <w:bottom w:val="none" w:sz="0" w:space="0" w:color="auto"/>
            <w:right w:val="none" w:sz="0" w:space="0" w:color="auto"/>
          </w:divBdr>
        </w:div>
        <w:div w:id="1583371774">
          <w:marLeft w:val="640"/>
          <w:marRight w:val="0"/>
          <w:marTop w:val="0"/>
          <w:marBottom w:val="0"/>
          <w:divBdr>
            <w:top w:val="none" w:sz="0" w:space="0" w:color="auto"/>
            <w:left w:val="none" w:sz="0" w:space="0" w:color="auto"/>
            <w:bottom w:val="none" w:sz="0" w:space="0" w:color="auto"/>
            <w:right w:val="none" w:sz="0" w:space="0" w:color="auto"/>
          </w:divBdr>
        </w:div>
        <w:div w:id="1845044995">
          <w:marLeft w:val="640"/>
          <w:marRight w:val="0"/>
          <w:marTop w:val="0"/>
          <w:marBottom w:val="0"/>
          <w:divBdr>
            <w:top w:val="none" w:sz="0" w:space="0" w:color="auto"/>
            <w:left w:val="none" w:sz="0" w:space="0" w:color="auto"/>
            <w:bottom w:val="none" w:sz="0" w:space="0" w:color="auto"/>
            <w:right w:val="none" w:sz="0" w:space="0" w:color="auto"/>
          </w:divBdr>
        </w:div>
        <w:div w:id="1872457612">
          <w:marLeft w:val="640"/>
          <w:marRight w:val="0"/>
          <w:marTop w:val="0"/>
          <w:marBottom w:val="0"/>
          <w:divBdr>
            <w:top w:val="none" w:sz="0" w:space="0" w:color="auto"/>
            <w:left w:val="none" w:sz="0" w:space="0" w:color="auto"/>
            <w:bottom w:val="none" w:sz="0" w:space="0" w:color="auto"/>
            <w:right w:val="none" w:sz="0" w:space="0" w:color="auto"/>
          </w:divBdr>
        </w:div>
        <w:div w:id="1920939445">
          <w:marLeft w:val="640"/>
          <w:marRight w:val="0"/>
          <w:marTop w:val="0"/>
          <w:marBottom w:val="0"/>
          <w:divBdr>
            <w:top w:val="none" w:sz="0" w:space="0" w:color="auto"/>
            <w:left w:val="none" w:sz="0" w:space="0" w:color="auto"/>
            <w:bottom w:val="none" w:sz="0" w:space="0" w:color="auto"/>
            <w:right w:val="none" w:sz="0" w:space="0" w:color="auto"/>
          </w:divBdr>
        </w:div>
      </w:divsChild>
    </w:div>
    <w:div w:id="1665625724">
      <w:bodyDiv w:val="1"/>
      <w:marLeft w:val="0"/>
      <w:marRight w:val="0"/>
      <w:marTop w:val="0"/>
      <w:marBottom w:val="0"/>
      <w:divBdr>
        <w:top w:val="none" w:sz="0" w:space="0" w:color="auto"/>
        <w:left w:val="none" w:sz="0" w:space="0" w:color="auto"/>
        <w:bottom w:val="none" w:sz="0" w:space="0" w:color="auto"/>
        <w:right w:val="none" w:sz="0" w:space="0" w:color="auto"/>
      </w:divBdr>
      <w:divsChild>
        <w:div w:id="58292494">
          <w:marLeft w:val="640"/>
          <w:marRight w:val="0"/>
          <w:marTop w:val="0"/>
          <w:marBottom w:val="0"/>
          <w:divBdr>
            <w:top w:val="none" w:sz="0" w:space="0" w:color="auto"/>
            <w:left w:val="none" w:sz="0" w:space="0" w:color="auto"/>
            <w:bottom w:val="none" w:sz="0" w:space="0" w:color="auto"/>
            <w:right w:val="none" w:sz="0" w:space="0" w:color="auto"/>
          </w:divBdr>
        </w:div>
        <w:div w:id="156969589">
          <w:marLeft w:val="640"/>
          <w:marRight w:val="0"/>
          <w:marTop w:val="0"/>
          <w:marBottom w:val="0"/>
          <w:divBdr>
            <w:top w:val="none" w:sz="0" w:space="0" w:color="auto"/>
            <w:left w:val="none" w:sz="0" w:space="0" w:color="auto"/>
            <w:bottom w:val="none" w:sz="0" w:space="0" w:color="auto"/>
            <w:right w:val="none" w:sz="0" w:space="0" w:color="auto"/>
          </w:divBdr>
        </w:div>
        <w:div w:id="419643223">
          <w:marLeft w:val="640"/>
          <w:marRight w:val="0"/>
          <w:marTop w:val="0"/>
          <w:marBottom w:val="0"/>
          <w:divBdr>
            <w:top w:val="none" w:sz="0" w:space="0" w:color="auto"/>
            <w:left w:val="none" w:sz="0" w:space="0" w:color="auto"/>
            <w:bottom w:val="none" w:sz="0" w:space="0" w:color="auto"/>
            <w:right w:val="none" w:sz="0" w:space="0" w:color="auto"/>
          </w:divBdr>
        </w:div>
        <w:div w:id="564070842">
          <w:marLeft w:val="640"/>
          <w:marRight w:val="0"/>
          <w:marTop w:val="0"/>
          <w:marBottom w:val="0"/>
          <w:divBdr>
            <w:top w:val="none" w:sz="0" w:space="0" w:color="auto"/>
            <w:left w:val="none" w:sz="0" w:space="0" w:color="auto"/>
            <w:bottom w:val="none" w:sz="0" w:space="0" w:color="auto"/>
            <w:right w:val="none" w:sz="0" w:space="0" w:color="auto"/>
          </w:divBdr>
        </w:div>
        <w:div w:id="691955029">
          <w:marLeft w:val="640"/>
          <w:marRight w:val="0"/>
          <w:marTop w:val="0"/>
          <w:marBottom w:val="0"/>
          <w:divBdr>
            <w:top w:val="none" w:sz="0" w:space="0" w:color="auto"/>
            <w:left w:val="none" w:sz="0" w:space="0" w:color="auto"/>
            <w:bottom w:val="none" w:sz="0" w:space="0" w:color="auto"/>
            <w:right w:val="none" w:sz="0" w:space="0" w:color="auto"/>
          </w:divBdr>
        </w:div>
        <w:div w:id="720325120">
          <w:marLeft w:val="640"/>
          <w:marRight w:val="0"/>
          <w:marTop w:val="0"/>
          <w:marBottom w:val="0"/>
          <w:divBdr>
            <w:top w:val="none" w:sz="0" w:space="0" w:color="auto"/>
            <w:left w:val="none" w:sz="0" w:space="0" w:color="auto"/>
            <w:bottom w:val="none" w:sz="0" w:space="0" w:color="auto"/>
            <w:right w:val="none" w:sz="0" w:space="0" w:color="auto"/>
          </w:divBdr>
        </w:div>
        <w:div w:id="1135639277">
          <w:marLeft w:val="640"/>
          <w:marRight w:val="0"/>
          <w:marTop w:val="0"/>
          <w:marBottom w:val="0"/>
          <w:divBdr>
            <w:top w:val="none" w:sz="0" w:space="0" w:color="auto"/>
            <w:left w:val="none" w:sz="0" w:space="0" w:color="auto"/>
            <w:bottom w:val="none" w:sz="0" w:space="0" w:color="auto"/>
            <w:right w:val="none" w:sz="0" w:space="0" w:color="auto"/>
          </w:divBdr>
        </w:div>
        <w:div w:id="1164469107">
          <w:marLeft w:val="640"/>
          <w:marRight w:val="0"/>
          <w:marTop w:val="0"/>
          <w:marBottom w:val="0"/>
          <w:divBdr>
            <w:top w:val="none" w:sz="0" w:space="0" w:color="auto"/>
            <w:left w:val="none" w:sz="0" w:space="0" w:color="auto"/>
            <w:bottom w:val="none" w:sz="0" w:space="0" w:color="auto"/>
            <w:right w:val="none" w:sz="0" w:space="0" w:color="auto"/>
          </w:divBdr>
        </w:div>
        <w:div w:id="1175340858">
          <w:marLeft w:val="640"/>
          <w:marRight w:val="0"/>
          <w:marTop w:val="0"/>
          <w:marBottom w:val="0"/>
          <w:divBdr>
            <w:top w:val="none" w:sz="0" w:space="0" w:color="auto"/>
            <w:left w:val="none" w:sz="0" w:space="0" w:color="auto"/>
            <w:bottom w:val="none" w:sz="0" w:space="0" w:color="auto"/>
            <w:right w:val="none" w:sz="0" w:space="0" w:color="auto"/>
          </w:divBdr>
        </w:div>
        <w:div w:id="1352414424">
          <w:marLeft w:val="640"/>
          <w:marRight w:val="0"/>
          <w:marTop w:val="0"/>
          <w:marBottom w:val="0"/>
          <w:divBdr>
            <w:top w:val="none" w:sz="0" w:space="0" w:color="auto"/>
            <w:left w:val="none" w:sz="0" w:space="0" w:color="auto"/>
            <w:bottom w:val="none" w:sz="0" w:space="0" w:color="auto"/>
            <w:right w:val="none" w:sz="0" w:space="0" w:color="auto"/>
          </w:divBdr>
        </w:div>
        <w:div w:id="1555506989">
          <w:marLeft w:val="640"/>
          <w:marRight w:val="0"/>
          <w:marTop w:val="0"/>
          <w:marBottom w:val="0"/>
          <w:divBdr>
            <w:top w:val="none" w:sz="0" w:space="0" w:color="auto"/>
            <w:left w:val="none" w:sz="0" w:space="0" w:color="auto"/>
            <w:bottom w:val="none" w:sz="0" w:space="0" w:color="auto"/>
            <w:right w:val="none" w:sz="0" w:space="0" w:color="auto"/>
          </w:divBdr>
        </w:div>
        <w:div w:id="1597013365">
          <w:marLeft w:val="640"/>
          <w:marRight w:val="0"/>
          <w:marTop w:val="0"/>
          <w:marBottom w:val="0"/>
          <w:divBdr>
            <w:top w:val="none" w:sz="0" w:space="0" w:color="auto"/>
            <w:left w:val="none" w:sz="0" w:space="0" w:color="auto"/>
            <w:bottom w:val="none" w:sz="0" w:space="0" w:color="auto"/>
            <w:right w:val="none" w:sz="0" w:space="0" w:color="auto"/>
          </w:divBdr>
        </w:div>
        <w:div w:id="1920095218">
          <w:marLeft w:val="640"/>
          <w:marRight w:val="0"/>
          <w:marTop w:val="0"/>
          <w:marBottom w:val="0"/>
          <w:divBdr>
            <w:top w:val="none" w:sz="0" w:space="0" w:color="auto"/>
            <w:left w:val="none" w:sz="0" w:space="0" w:color="auto"/>
            <w:bottom w:val="none" w:sz="0" w:space="0" w:color="auto"/>
            <w:right w:val="none" w:sz="0" w:space="0" w:color="auto"/>
          </w:divBdr>
        </w:div>
        <w:div w:id="2038458620">
          <w:marLeft w:val="640"/>
          <w:marRight w:val="0"/>
          <w:marTop w:val="0"/>
          <w:marBottom w:val="0"/>
          <w:divBdr>
            <w:top w:val="none" w:sz="0" w:space="0" w:color="auto"/>
            <w:left w:val="none" w:sz="0" w:space="0" w:color="auto"/>
            <w:bottom w:val="none" w:sz="0" w:space="0" w:color="auto"/>
            <w:right w:val="none" w:sz="0" w:space="0" w:color="auto"/>
          </w:divBdr>
        </w:div>
        <w:div w:id="2040623681">
          <w:marLeft w:val="640"/>
          <w:marRight w:val="0"/>
          <w:marTop w:val="0"/>
          <w:marBottom w:val="0"/>
          <w:divBdr>
            <w:top w:val="none" w:sz="0" w:space="0" w:color="auto"/>
            <w:left w:val="none" w:sz="0" w:space="0" w:color="auto"/>
            <w:bottom w:val="none" w:sz="0" w:space="0" w:color="auto"/>
            <w:right w:val="none" w:sz="0" w:space="0" w:color="auto"/>
          </w:divBdr>
        </w:div>
      </w:divsChild>
    </w:div>
    <w:div w:id="1754888302">
      <w:bodyDiv w:val="1"/>
      <w:marLeft w:val="0"/>
      <w:marRight w:val="0"/>
      <w:marTop w:val="0"/>
      <w:marBottom w:val="0"/>
      <w:divBdr>
        <w:top w:val="none" w:sz="0" w:space="0" w:color="auto"/>
        <w:left w:val="none" w:sz="0" w:space="0" w:color="auto"/>
        <w:bottom w:val="none" w:sz="0" w:space="0" w:color="auto"/>
        <w:right w:val="none" w:sz="0" w:space="0" w:color="auto"/>
      </w:divBdr>
      <w:divsChild>
        <w:div w:id="158888289">
          <w:marLeft w:val="640"/>
          <w:marRight w:val="0"/>
          <w:marTop w:val="0"/>
          <w:marBottom w:val="0"/>
          <w:divBdr>
            <w:top w:val="none" w:sz="0" w:space="0" w:color="auto"/>
            <w:left w:val="none" w:sz="0" w:space="0" w:color="auto"/>
            <w:bottom w:val="none" w:sz="0" w:space="0" w:color="auto"/>
            <w:right w:val="none" w:sz="0" w:space="0" w:color="auto"/>
          </w:divBdr>
        </w:div>
        <w:div w:id="365175711">
          <w:marLeft w:val="640"/>
          <w:marRight w:val="0"/>
          <w:marTop w:val="0"/>
          <w:marBottom w:val="0"/>
          <w:divBdr>
            <w:top w:val="none" w:sz="0" w:space="0" w:color="auto"/>
            <w:left w:val="none" w:sz="0" w:space="0" w:color="auto"/>
            <w:bottom w:val="none" w:sz="0" w:space="0" w:color="auto"/>
            <w:right w:val="none" w:sz="0" w:space="0" w:color="auto"/>
          </w:divBdr>
        </w:div>
        <w:div w:id="441385223">
          <w:marLeft w:val="640"/>
          <w:marRight w:val="0"/>
          <w:marTop w:val="0"/>
          <w:marBottom w:val="0"/>
          <w:divBdr>
            <w:top w:val="none" w:sz="0" w:space="0" w:color="auto"/>
            <w:left w:val="none" w:sz="0" w:space="0" w:color="auto"/>
            <w:bottom w:val="none" w:sz="0" w:space="0" w:color="auto"/>
            <w:right w:val="none" w:sz="0" w:space="0" w:color="auto"/>
          </w:divBdr>
        </w:div>
        <w:div w:id="556942709">
          <w:marLeft w:val="640"/>
          <w:marRight w:val="0"/>
          <w:marTop w:val="0"/>
          <w:marBottom w:val="0"/>
          <w:divBdr>
            <w:top w:val="none" w:sz="0" w:space="0" w:color="auto"/>
            <w:left w:val="none" w:sz="0" w:space="0" w:color="auto"/>
            <w:bottom w:val="none" w:sz="0" w:space="0" w:color="auto"/>
            <w:right w:val="none" w:sz="0" w:space="0" w:color="auto"/>
          </w:divBdr>
        </w:div>
        <w:div w:id="588348447">
          <w:marLeft w:val="640"/>
          <w:marRight w:val="0"/>
          <w:marTop w:val="0"/>
          <w:marBottom w:val="0"/>
          <w:divBdr>
            <w:top w:val="none" w:sz="0" w:space="0" w:color="auto"/>
            <w:left w:val="none" w:sz="0" w:space="0" w:color="auto"/>
            <w:bottom w:val="none" w:sz="0" w:space="0" w:color="auto"/>
            <w:right w:val="none" w:sz="0" w:space="0" w:color="auto"/>
          </w:divBdr>
        </w:div>
        <w:div w:id="657614166">
          <w:marLeft w:val="640"/>
          <w:marRight w:val="0"/>
          <w:marTop w:val="0"/>
          <w:marBottom w:val="0"/>
          <w:divBdr>
            <w:top w:val="none" w:sz="0" w:space="0" w:color="auto"/>
            <w:left w:val="none" w:sz="0" w:space="0" w:color="auto"/>
            <w:bottom w:val="none" w:sz="0" w:space="0" w:color="auto"/>
            <w:right w:val="none" w:sz="0" w:space="0" w:color="auto"/>
          </w:divBdr>
        </w:div>
        <w:div w:id="839001188">
          <w:marLeft w:val="640"/>
          <w:marRight w:val="0"/>
          <w:marTop w:val="0"/>
          <w:marBottom w:val="0"/>
          <w:divBdr>
            <w:top w:val="none" w:sz="0" w:space="0" w:color="auto"/>
            <w:left w:val="none" w:sz="0" w:space="0" w:color="auto"/>
            <w:bottom w:val="none" w:sz="0" w:space="0" w:color="auto"/>
            <w:right w:val="none" w:sz="0" w:space="0" w:color="auto"/>
          </w:divBdr>
        </w:div>
        <w:div w:id="1098797472">
          <w:marLeft w:val="640"/>
          <w:marRight w:val="0"/>
          <w:marTop w:val="0"/>
          <w:marBottom w:val="0"/>
          <w:divBdr>
            <w:top w:val="none" w:sz="0" w:space="0" w:color="auto"/>
            <w:left w:val="none" w:sz="0" w:space="0" w:color="auto"/>
            <w:bottom w:val="none" w:sz="0" w:space="0" w:color="auto"/>
            <w:right w:val="none" w:sz="0" w:space="0" w:color="auto"/>
          </w:divBdr>
        </w:div>
        <w:div w:id="1117605074">
          <w:marLeft w:val="640"/>
          <w:marRight w:val="0"/>
          <w:marTop w:val="0"/>
          <w:marBottom w:val="0"/>
          <w:divBdr>
            <w:top w:val="none" w:sz="0" w:space="0" w:color="auto"/>
            <w:left w:val="none" w:sz="0" w:space="0" w:color="auto"/>
            <w:bottom w:val="none" w:sz="0" w:space="0" w:color="auto"/>
            <w:right w:val="none" w:sz="0" w:space="0" w:color="auto"/>
          </w:divBdr>
        </w:div>
        <w:div w:id="1124348097">
          <w:marLeft w:val="640"/>
          <w:marRight w:val="0"/>
          <w:marTop w:val="0"/>
          <w:marBottom w:val="0"/>
          <w:divBdr>
            <w:top w:val="none" w:sz="0" w:space="0" w:color="auto"/>
            <w:left w:val="none" w:sz="0" w:space="0" w:color="auto"/>
            <w:bottom w:val="none" w:sz="0" w:space="0" w:color="auto"/>
            <w:right w:val="none" w:sz="0" w:space="0" w:color="auto"/>
          </w:divBdr>
        </w:div>
        <w:div w:id="1163156038">
          <w:marLeft w:val="640"/>
          <w:marRight w:val="0"/>
          <w:marTop w:val="0"/>
          <w:marBottom w:val="0"/>
          <w:divBdr>
            <w:top w:val="none" w:sz="0" w:space="0" w:color="auto"/>
            <w:left w:val="none" w:sz="0" w:space="0" w:color="auto"/>
            <w:bottom w:val="none" w:sz="0" w:space="0" w:color="auto"/>
            <w:right w:val="none" w:sz="0" w:space="0" w:color="auto"/>
          </w:divBdr>
        </w:div>
        <w:div w:id="1165780006">
          <w:marLeft w:val="640"/>
          <w:marRight w:val="0"/>
          <w:marTop w:val="0"/>
          <w:marBottom w:val="0"/>
          <w:divBdr>
            <w:top w:val="none" w:sz="0" w:space="0" w:color="auto"/>
            <w:left w:val="none" w:sz="0" w:space="0" w:color="auto"/>
            <w:bottom w:val="none" w:sz="0" w:space="0" w:color="auto"/>
            <w:right w:val="none" w:sz="0" w:space="0" w:color="auto"/>
          </w:divBdr>
        </w:div>
        <w:div w:id="1341085084">
          <w:marLeft w:val="640"/>
          <w:marRight w:val="0"/>
          <w:marTop w:val="0"/>
          <w:marBottom w:val="0"/>
          <w:divBdr>
            <w:top w:val="none" w:sz="0" w:space="0" w:color="auto"/>
            <w:left w:val="none" w:sz="0" w:space="0" w:color="auto"/>
            <w:bottom w:val="none" w:sz="0" w:space="0" w:color="auto"/>
            <w:right w:val="none" w:sz="0" w:space="0" w:color="auto"/>
          </w:divBdr>
        </w:div>
        <w:div w:id="1498226741">
          <w:marLeft w:val="640"/>
          <w:marRight w:val="0"/>
          <w:marTop w:val="0"/>
          <w:marBottom w:val="0"/>
          <w:divBdr>
            <w:top w:val="none" w:sz="0" w:space="0" w:color="auto"/>
            <w:left w:val="none" w:sz="0" w:space="0" w:color="auto"/>
            <w:bottom w:val="none" w:sz="0" w:space="0" w:color="auto"/>
            <w:right w:val="none" w:sz="0" w:space="0" w:color="auto"/>
          </w:divBdr>
        </w:div>
        <w:div w:id="1793593161">
          <w:marLeft w:val="640"/>
          <w:marRight w:val="0"/>
          <w:marTop w:val="0"/>
          <w:marBottom w:val="0"/>
          <w:divBdr>
            <w:top w:val="none" w:sz="0" w:space="0" w:color="auto"/>
            <w:left w:val="none" w:sz="0" w:space="0" w:color="auto"/>
            <w:bottom w:val="none" w:sz="0" w:space="0" w:color="auto"/>
            <w:right w:val="none" w:sz="0" w:space="0" w:color="auto"/>
          </w:divBdr>
        </w:div>
        <w:div w:id="1854680741">
          <w:marLeft w:val="640"/>
          <w:marRight w:val="0"/>
          <w:marTop w:val="0"/>
          <w:marBottom w:val="0"/>
          <w:divBdr>
            <w:top w:val="none" w:sz="0" w:space="0" w:color="auto"/>
            <w:left w:val="none" w:sz="0" w:space="0" w:color="auto"/>
            <w:bottom w:val="none" w:sz="0" w:space="0" w:color="auto"/>
            <w:right w:val="none" w:sz="0" w:space="0" w:color="auto"/>
          </w:divBdr>
        </w:div>
        <w:div w:id="1963418646">
          <w:marLeft w:val="640"/>
          <w:marRight w:val="0"/>
          <w:marTop w:val="0"/>
          <w:marBottom w:val="0"/>
          <w:divBdr>
            <w:top w:val="none" w:sz="0" w:space="0" w:color="auto"/>
            <w:left w:val="none" w:sz="0" w:space="0" w:color="auto"/>
            <w:bottom w:val="none" w:sz="0" w:space="0" w:color="auto"/>
            <w:right w:val="none" w:sz="0" w:space="0" w:color="auto"/>
          </w:divBdr>
        </w:div>
        <w:div w:id="2103262718">
          <w:marLeft w:val="640"/>
          <w:marRight w:val="0"/>
          <w:marTop w:val="0"/>
          <w:marBottom w:val="0"/>
          <w:divBdr>
            <w:top w:val="none" w:sz="0" w:space="0" w:color="auto"/>
            <w:left w:val="none" w:sz="0" w:space="0" w:color="auto"/>
            <w:bottom w:val="none" w:sz="0" w:space="0" w:color="auto"/>
            <w:right w:val="none" w:sz="0" w:space="0" w:color="auto"/>
          </w:divBdr>
        </w:div>
      </w:divsChild>
    </w:div>
    <w:div w:id="1771124167">
      <w:bodyDiv w:val="1"/>
      <w:marLeft w:val="0"/>
      <w:marRight w:val="0"/>
      <w:marTop w:val="0"/>
      <w:marBottom w:val="0"/>
      <w:divBdr>
        <w:top w:val="none" w:sz="0" w:space="0" w:color="auto"/>
        <w:left w:val="none" w:sz="0" w:space="0" w:color="auto"/>
        <w:bottom w:val="none" w:sz="0" w:space="0" w:color="auto"/>
        <w:right w:val="none" w:sz="0" w:space="0" w:color="auto"/>
      </w:divBdr>
    </w:div>
    <w:div w:id="1787002407">
      <w:bodyDiv w:val="1"/>
      <w:marLeft w:val="0"/>
      <w:marRight w:val="0"/>
      <w:marTop w:val="0"/>
      <w:marBottom w:val="0"/>
      <w:divBdr>
        <w:top w:val="none" w:sz="0" w:space="0" w:color="auto"/>
        <w:left w:val="none" w:sz="0" w:space="0" w:color="auto"/>
        <w:bottom w:val="none" w:sz="0" w:space="0" w:color="auto"/>
        <w:right w:val="none" w:sz="0" w:space="0" w:color="auto"/>
      </w:divBdr>
      <w:divsChild>
        <w:div w:id="119230818">
          <w:marLeft w:val="640"/>
          <w:marRight w:val="0"/>
          <w:marTop w:val="0"/>
          <w:marBottom w:val="0"/>
          <w:divBdr>
            <w:top w:val="none" w:sz="0" w:space="0" w:color="auto"/>
            <w:left w:val="none" w:sz="0" w:space="0" w:color="auto"/>
            <w:bottom w:val="none" w:sz="0" w:space="0" w:color="auto"/>
            <w:right w:val="none" w:sz="0" w:space="0" w:color="auto"/>
          </w:divBdr>
        </w:div>
        <w:div w:id="172425945">
          <w:marLeft w:val="640"/>
          <w:marRight w:val="0"/>
          <w:marTop w:val="0"/>
          <w:marBottom w:val="0"/>
          <w:divBdr>
            <w:top w:val="none" w:sz="0" w:space="0" w:color="auto"/>
            <w:left w:val="none" w:sz="0" w:space="0" w:color="auto"/>
            <w:bottom w:val="none" w:sz="0" w:space="0" w:color="auto"/>
            <w:right w:val="none" w:sz="0" w:space="0" w:color="auto"/>
          </w:divBdr>
        </w:div>
        <w:div w:id="436870934">
          <w:marLeft w:val="640"/>
          <w:marRight w:val="0"/>
          <w:marTop w:val="0"/>
          <w:marBottom w:val="0"/>
          <w:divBdr>
            <w:top w:val="none" w:sz="0" w:space="0" w:color="auto"/>
            <w:left w:val="none" w:sz="0" w:space="0" w:color="auto"/>
            <w:bottom w:val="none" w:sz="0" w:space="0" w:color="auto"/>
            <w:right w:val="none" w:sz="0" w:space="0" w:color="auto"/>
          </w:divBdr>
        </w:div>
        <w:div w:id="468322298">
          <w:marLeft w:val="640"/>
          <w:marRight w:val="0"/>
          <w:marTop w:val="0"/>
          <w:marBottom w:val="0"/>
          <w:divBdr>
            <w:top w:val="none" w:sz="0" w:space="0" w:color="auto"/>
            <w:left w:val="none" w:sz="0" w:space="0" w:color="auto"/>
            <w:bottom w:val="none" w:sz="0" w:space="0" w:color="auto"/>
            <w:right w:val="none" w:sz="0" w:space="0" w:color="auto"/>
          </w:divBdr>
        </w:div>
        <w:div w:id="500972465">
          <w:marLeft w:val="640"/>
          <w:marRight w:val="0"/>
          <w:marTop w:val="0"/>
          <w:marBottom w:val="0"/>
          <w:divBdr>
            <w:top w:val="none" w:sz="0" w:space="0" w:color="auto"/>
            <w:left w:val="none" w:sz="0" w:space="0" w:color="auto"/>
            <w:bottom w:val="none" w:sz="0" w:space="0" w:color="auto"/>
            <w:right w:val="none" w:sz="0" w:space="0" w:color="auto"/>
          </w:divBdr>
        </w:div>
        <w:div w:id="558202682">
          <w:marLeft w:val="640"/>
          <w:marRight w:val="0"/>
          <w:marTop w:val="0"/>
          <w:marBottom w:val="0"/>
          <w:divBdr>
            <w:top w:val="none" w:sz="0" w:space="0" w:color="auto"/>
            <w:left w:val="none" w:sz="0" w:space="0" w:color="auto"/>
            <w:bottom w:val="none" w:sz="0" w:space="0" w:color="auto"/>
            <w:right w:val="none" w:sz="0" w:space="0" w:color="auto"/>
          </w:divBdr>
        </w:div>
        <w:div w:id="619337046">
          <w:marLeft w:val="640"/>
          <w:marRight w:val="0"/>
          <w:marTop w:val="0"/>
          <w:marBottom w:val="0"/>
          <w:divBdr>
            <w:top w:val="none" w:sz="0" w:space="0" w:color="auto"/>
            <w:left w:val="none" w:sz="0" w:space="0" w:color="auto"/>
            <w:bottom w:val="none" w:sz="0" w:space="0" w:color="auto"/>
            <w:right w:val="none" w:sz="0" w:space="0" w:color="auto"/>
          </w:divBdr>
        </w:div>
        <w:div w:id="810249239">
          <w:marLeft w:val="640"/>
          <w:marRight w:val="0"/>
          <w:marTop w:val="0"/>
          <w:marBottom w:val="0"/>
          <w:divBdr>
            <w:top w:val="none" w:sz="0" w:space="0" w:color="auto"/>
            <w:left w:val="none" w:sz="0" w:space="0" w:color="auto"/>
            <w:bottom w:val="none" w:sz="0" w:space="0" w:color="auto"/>
            <w:right w:val="none" w:sz="0" w:space="0" w:color="auto"/>
          </w:divBdr>
        </w:div>
        <w:div w:id="921766947">
          <w:marLeft w:val="640"/>
          <w:marRight w:val="0"/>
          <w:marTop w:val="0"/>
          <w:marBottom w:val="0"/>
          <w:divBdr>
            <w:top w:val="none" w:sz="0" w:space="0" w:color="auto"/>
            <w:left w:val="none" w:sz="0" w:space="0" w:color="auto"/>
            <w:bottom w:val="none" w:sz="0" w:space="0" w:color="auto"/>
            <w:right w:val="none" w:sz="0" w:space="0" w:color="auto"/>
          </w:divBdr>
        </w:div>
        <w:div w:id="1119684990">
          <w:marLeft w:val="640"/>
          <w:marRight w:val="0"/>
          <w:marTop w:val="0"/>
          <w:marBottom w:val="0"/>
          <w:divBdr>
            <w:top w:val="none" w:sz="0" w:space="0" w:color="auto"/>
            <w:left w:val="none" w:sz="0" w:space="0" w:color="auto"/>
            <w:bottom w:val="none" w:sz="0" w:space="0" w:color="auto"/>
            <w:right w:val="none" w:sz="0" w:space="0" w:color="auto"/>
          </w:divBdr>
        </w:div>
        <w:div w:id="1310012102">
          <w:marLeft w:val="640"/>
          <w:marRight w:val="0"/>
          <w:marTop w:val="0"/>
          <w:marBottom w:val="0"/>
          <w:divBdr>
            <w:top w:val="none" w:sz="0" w:space="0" w:color="auto"/>
            <w:left w:val="none" w:sz="0" w:space="0" w:color="auto"/>
            <w:bottom w:val="none" w:sz="0" w:space="0" w:color="auto"/>
            <w:right w:val="none" w:sz="0" w:space="0" w:color="auto"/>
          </w:divBdr>
        </w:div>
        <w:div w:id="1336153709">
          <w:marLeft w:val="640"/>
          <w:marRight w:val="0"/>
          <w:marTop w:val="0"/>
          <w:marBottom w:val="0"/>
          <w:divBdr>
            <w:top w:val="none" w:sz="0" w:space="0" w:color="auto"/>
            <w:left w:val="none" w:sz="0" w:space="0" w:color="auto"/>
            <w:bottom w:val="none" w:sz="0" w:space="0" w:color="auto"/>
            <w:right w:val="none" w:sz="0" w:space="0" w:color="auto"/>
          </w:divBdr>
        </w:div>
        <w:div w:id="1414937728">
          <w:marLeft w:val="640"/>
          <w:marRight w:val="0"/>
          <w:marTop w:val="0"/>
          <w:marBottom w:val="0"/>
          <w:divBdr>
            <w:top w:val="none" w:sz="0" w:space="0" w:color="auto"/>
            <w:left w:val="none" w:sz="0" w:space="0" w:color="auto"/>
            <w:bottom w:val="none" w:sz="0" w:space="0" w:color="auto"/>
            <w:right w:val="none" w:sz="0" w:space="0" w:color="auto"/>
          </w:divBdr>
        </w:div>
        <w:div w:id="1526284647">
          <w:marLeft w:val="640"/>
          <w:marRight w:val="0"/>
          <w:marTop w:val="0"/>
          <w:marBottom w:val="0"/>
          <w:divBdr>
            <w:top w:val="none" w:sz="0" w:space="0" w:color="auto"/>
            <w:left w:val="none" w:sz="0" w:space="0" w:color="auto"/>
            <w:bottom w:val="none" w:sz="0" w:space="0" w:color="auto"/>
            <w:right w:val="none" w:sz="0" w:space="0" w:color="auto"/>
          </w:divBdr>
        </w:div>
        <w:div w:id="1631278933">
          <w:marLeft w:val="640"/>
          <w:marRight w:val="0"/>
          <w:marTop w:val="0"/>
          <w:marBottom w:val="0"/>
          <w:divBdr>
            <w:top w:val="none" w:sz="0" w:space="0" w:color="auto"/>
            <w:left w:val="none" w:sz="0" w:space="0" w:color="auto"/>
            <w:bottom w:val="none" w:sz="0" w:space="0" w:color="auto"/>
            <w:right w:val="none" w:sz="0" w:space="0" w:color="auto"/>
          </w:divBdr>
        </w:div>
        <w:div w:id="1948732277">
          <w:marLeft w:val="640"/>
          <w:marRight w:val="0"/>
          <w:marTop w:val="0"/>
          <w:marBottom w:val="0"/>
          <w:divBdr>
            <w:top w:val="none" w:sz="0" w:space="0" w:color="auto"/>
            <w:left w:val="none" w:sz="0" w:space="0" w:color="auto"/>
            <w:bottom w:val="none" w:sz="0" w:space="0" w:color="auto"/>
            <w:right w:val="none" w:sz="0" w:space="0" w:color="auto"/>
          </w:divBdr>
        </w:div>
        <w:div w:id="2001500532">
          <w:marLeft w:val="640"/>
          <w:marRight w:val="0"/>
          <w:marTop w:val="0"/>
          <w:marBottom w:val="0"/>
          <w:divBdr>
            <w:top w:val="none" w:sz="0" w:space="0" w:color="auto"/>
            <w:left w:val="none" w:sz="0" w:space="0" w:color="auto"/>
            <w:bottom w:val="none" w:sz="0" w:space="0" w:color="auto"/>
            <w:right w:val="none" w:sz="0" w:space="0" w:color="auto"/>
          </w:divBdr>
        </w:div>
        <w:div w:id="2036689116">
          <w:marLeft w:val="640"/>
          <w:marRight w:val="0"/>
          <w:marTop w:val="0"/>
          <w:marBottom w:val="0"/>
          <w:divBdr>
            <w:top w:val="none" w:sz="0" w:space="0" w:color="auto"/>
            <w:left w:val="none" w:sz="0" w:space="0" w:color="auto"/>
            <w:bottom w:val="none" w:sz="0" w:space="0" w:color="auto"/>
            <w:right w:val="none" w:sz="0" w:space="0" w:color="auto"/>
          </w:divBdr>
        </w:div>
        <w:div w:id="2128085072">
          <w:marLeft w:val="640"/>
          <w:marRight w:val="0"/>
          <w:marTop w:val="0"/>
          <w:marBottom w:val="0"/>
          <w:divBdr>
            <w:top w:val="none" w:sz="0" w:space="0" w:color="auto"/>
            <w:left w:val="none" w:sz="0" w:space="0" w:color="auto"/>
            <w:bottom w:val="none" w:sz="0" w:space="0" w:color="auto"/>
            <w:right w:val="none" w:sz="0" w:space="0" w:color="auto"/>
          </w:divBdr>
        </w:div>
      </w:divsChild>
    </w:div>
    <w:div w:id="1801461505">
      <w:bodyDiv w:val="1"/>
      <w:marLeft w:val="0"/>
      <w:marRight w:val="0"/>
      <w:marTop w:val="0"/>
      <w:marBottom w:val="0"/>
      <w:divBdr>
        <w:top w:val="none" w:sz="0" w:space="0" w:color="auto"/>
        <w:left w:val="none" w:sz="0" w:space="0" w:color="auto"/>
        <w:bottom w:val="none" w:sz="0" w:space="0" w:color="auto"/>
        <w:right w:val="none" w:sz="0" w:space="0" w:color="auto"/>
      </w:divBdr>
      <w:divsChild>
        <w:div w:id="211963348">
          <w:marLeft w:val="640"/>
          <w:marRight w:val="0"/>
          <w:marTop w:val="0"/>
          <w:marBottom w:val="0"/>
          <w:divBdr>
            <w:top w:val="none" w:sz="0" w:space="0" w:color="auto"/>
            <w:left w:val="none" w:sz="0" w:space="0" w:color="auto"/>
            <w:bottom w:val="none" w:sz="0" w:space="0" w:color="auto"/>
            <w:right w:val="none" w:sz="0" w:space="0" w:color="auto"/>
          </w:divBdr>
        </w:div>
        <w:div w:id="515770304">
          <w:marLeft w:val="640"/>
          <w:marRight w:val="0"/>
          <w:marTop w:val="0"/>
          <w:marBottom w:val="0"/>
          <w:divBdr>
            <w:top w:val="none" w:sz="0" w:space="0" w:color="auto"/>
            <w:left w:val="none" w:sz="0" w:space="0" w:color="auto"/>
            <w:bottom w:val="none" w:sz="0" w:space="0" w:color="auto"/>
            <w:right w:val="none" w:sz="0" w:space="0" w:color="auto"/>
          </w:divBdr>
        </w:div>
        <w:div w:id="543450280">
          <w:marLeft w:val="640"/>
          <w:marRight w:val="0"/>
          <w:marTop w:val="0"/>
          <w:marBottom w:val="0"/>
          <w:divBdr>
            <w:top w:val="none" w:sz="0" w:space="0" w:color="auto"/>
            <w:left w:val="none" w:sz="0" w:space="0" w:color="auto"/>
            <w:bottom w:val="none" w:sz="0" w:space="0" w:color="auto"/>
            <w:right w:val="none" w:sz="0" w:space="0" w:color="auto"/>
          </w:divBdr>
        </w:div>
        <w:div w:id="1106003947">
          <w:marLeft w:val="640"/>
          <w:marRight w:val="0"/>
          <w:marTop w:val="0"/>
          <w:marBottom w:val="0"/>
          <w:divBdr>
            <w:top w:val="none" w:sz="0" w:space="0" w:color="auto"/>
            <w:left w:val="none" w:sz="0" w:space="0" w:color="auto"/>
            <w:bottom w:val="none" w:sz="0" w:space="0" w:color="auto"/>
            <w:right w:val="none" w:sz="0" w:space="0" w:color="auto"/>
          </w:divBdr>
        </w:div>
        <w:div w:id="1401557230">
          <w:marLeft w:val="640"/>
          <w:marRight w:val="0"/>
          <w:marTop w:val="0"/>
          <w:marBottom w:val="0"/>
          <w:divBdr>
            <w:top w:val="none" w:sz="0" w:space="0" w:color="auto"/>
            <w:left w:val="none" w:sz="0" w:space="0" w:color="auto"/>
            <w:bottom w:val="none" w:sz="0" w:space="0" w:color="auto"/>
            <w:right w:val="none" w:sz="0" w:space="0" w:color="auto"/>
          </w:divBdr>
        </w:div>
        <w:div w:id="1547793345">
          <w:marLeft w:val="640"/>
          <w:marRight w:val="0"/>
          <w:marTop w:val="0"/>
          <w:marBottom w:val="0"/>
          <w:divBdr>
            <w:top w:val="none" w:sz="0" w:space="0" w:color="auto"/>
            <w:left w:val="none" w:sz="0" w:space="0" w:color="auto"/>
            <w:bottom w:val="none" w:sz="0" w:space="0" w:color="auto"/>
            <w:right w:val="none" w:sz="0" w:space="0" w:color="auto"/>
          </w:divBdr>
        </w:div>
        <w:div w:id="1765413765">
          <w:marLeft w:val="640"/>
          <w:marRight w:val="0"/>
          <w:marTop w:val="0"/>
          <w:marBottom w:val="0"/>
          <w:divBdr>
            <w:top w:val="none" w:sz="0" w:space="0" w:color="auto"/>
            <w:left w:val="none" w:sz="0" w:space="0" w:color="auto"/>
            <w:bottom w:val="none" w:sz="0" w:space="0" w:color="auto"/>
            <w:right w:val="none" w:sz="0" w:space="0" w:color="auto"/>
          </w:divBdr>
        </w:div>
        <w:div w:id="2023237718">
          <w:marLeft w:val="640"/>
          <w:marRight w:val="0"/>
          <w:marTop w:val="0"/>
          <w:marBottom w:val="0"/>
          <w:divBdr>
            <w:top w:val="none" w:sz="0" w:space="0" w:color="auto"/>
            <w:left w:val="none" w:sz="0" w:space="0" w:color="auto"/>
            <w:bottom w:val="none" w:sz="0" w:space="0" w:color="auto"/>
            <w:right w:val="none" w:sz="0" w:space="0" w:color="auto"/>
          </w:divBdr>
        </w:div>
        <w:div w:id="2137018248">
          <w:marLeft w:val="640"/>
          <w:marRight w:val="0"/>
          <w:marTop w:val="0"/>
          <w:marBottom w:val="0"/>
          <w:divBdr>
            <w:top w:val="none" w:sz="0" w:space="0" w:color="auto"/>
            <w:left w:val="none" w:sz="0" w:space="0" w:color="auto"/>
            <w:bottom w:val="none" w:sz="0" w:space="0" w:color="auto"/>
            <w:right w:val="none" w:sz="0" w:space="0" w:color="auto"/>
          </w:divBdr>
        </w:div>
      </w:divsChild>
    </w:div>
    <w:div w:id="1869561310">
      <w:bodyDiv w:val="1"/>
      <w:marLeft w:val="0"/>
      <w:marRight w:val="0"/>
      <w:marTop w:val="0"/>
      <w:marBottom w:val="0"/>
      <w:divBdr>
        <w:top w:val="none" w:sz="0" w:space="0" w:color="auto"/>
        <w:left w:val="none" w:sz="0" w:space="0" w:color="auto"/>
        <w:bottom w:val="none" w:sz="0" w:space="0" w:color="auto"/>
        <w:right w:val="none" w:sz="0" w:space="0" w:color="auto"/>
      </w:divBdr>
      <w:divsChild>
        <w:div w:id="276624">
          <w:marLeft w:val="640"/>
          <w:marRight w:val="0"/>
          <w:marTop w:val="0"/>
          <w:marBottom w:val="0"/>
          <w:divBdr>
            <w:top w:val="none" w:sz="0" w:space="0" w:color="auto"/>
            <w:left w:val="none" w:sz="0" w:space="0" w:color="auto"/>
            <w:bottom w:val="none" w:sz="0" w:space="0" w:color="auto"/>
            <w:right w:val="none" w:sz="0" w:space="0" w:color="auto"/>
          </w:divBdr>
        </w:div>
        <w:div w:id="57017893">
          <w:marLeft w:val="640"/>
          <w:marRight w:val="0"/>
          <w:marTop w:val="0"/>
          <w:marBottom w:val="0"/>
          <w:divBdr>
            <w:top w:val="none" w:sz="0" w:space="0" w:color="auto"/>
            <w:left w:val="none" w:sz="0" w:space="0" w:color="auto"/>
            <w:bottom w:val="none" w:sz="0" w:space="0" w:color="auto"/>
            <w:right w:val="none" w:sz="0" w:space="0" w:color="auto"/>
          </w:divBdr>
        </w:div>
        <w:div w:id="370962913">
          <w:marLeft w:val="640"/>
          <w:marRight w:val="0"/>
          <w:marTop w:val="0"/>
          <w:marBottom w:val="0"/>
          <w:divBdr>
            <w:top w:val="none" w:sz="0" w:space="0" w:color="auto"/>
            <w:left w:val="none" w:sz="0" w:space="0" w:color="auto"/>
            <w:bottom w:val="none" w:sz="0" w:space="0" w:color="auto"/>
            <w:right w:val="none" w:sz="0" w:space="0" w:color="auto"/>
          </w:divBdr>
        </w:div>
        <w:div w:id="683552891">
          <w:marLeft w:val="640"/>
          <w:marRight w:val="0"/>
          <w:marTop w:val="0"/>
          <w:marBottom w:val="0"/>
          <w:divBdr>
            <w:top w:val="none" w:sz="0" w:space="0" w:color="auto"/>
            <w:left w:val="none" w:sz="0" w:space="0" w:color="auto"/>
            <w:bottom w:val="none" w:sz="0" w:space="0" w:color="auto"/>
            <w:right w:val="none" w:sz="0" w:space="0" w:color="auto"/>
          </w:divBdr>
        </w:div>
        <w:div w:id="849175526">
          <w:marLeft w:val="640"/>
          <w:marRight w:val="0"/>
          <w:marTop w:val="0"/>
          <w:marBottom w:val="0"/>
          <w:divBdr>
            <w:top w:val="none" w:sz="0" w:space="0" w:color="auto"/>
            <w:left w:val="none" w:sz="0" w:space="0" w:color="auto"/>
            <w:bottom w:val="none" w:sz="0" w:space="0" w:color="auto"/>
            <w:right w:val="none" w:sz="0" w:space="0" w:color="auto"/>
          </w:divBdr>
        </w:div>
        <w:div w:id="991980273">
          <w:marLeft w:val="640"/>
          <w:marRight w:val="0"/>
          <w:marTop w:val="0"/>
          <w:marBottom w:val="0"/>
          <w:divBdr>
            <w:top w:val="none" w:sz="0" w:space="0" w:color="auto"/>
            <w:left w:val="none" w:sz="0" w:space="0" w:color="auto"/>
            <w:bottom w:val="none" w:sz="0" w:space="0" w:color="auto"/>
            <w:right w:val="none" w:sz="0" w:space="0" w:color="auto"/>
          </w:divBdr>
        </w:div>
        <w:div w:id="1297443800">
          <w:marLeft w:val="640"/>
          <w:marRight w:val="0"/>
          <w:marTop w:val="0"/>
          <w:marBottom w:val="0"/>
          <w:divBdr>
            <w:top w:val="none" w:sz="0" w:space="0" w:color="auto"/>
            <w:left w:val="none" w:sz="0" w:space="0" w:color="auto"/>
            <w:bottom w:val="none" w:sz="0" w:space="0" w:color="auto"/>
            <w:right w:val="none" w:sz="0" w:space="0" w:color="auto"/>
          </w:divBdr>
        </w:div>
        <w:div w:id="1310865618">
          <w:marLeft w:val="640"/>
          <w:marRight w:val="0"/>
          <w:marTop w:val="0"/>
          <w:marBottom w:val="0"/>
          <w:divBdr>
            <w:top w:val="none" w:sz="0" w:space="0" w:color="auto"/>
            <w:left w:val="none" w:sz="0" w:space="0" w:color="auto"/>
            <w:bottom w:val="none" w:sz="0" w:space="0" w:color="auto"/>
            <w:right w:val="none" w:sz="0" w:space="0" w:color="auto"/>
          </w:divBdr>
        </w:div>
        <w:div w:id="1516337294">
          <w:marLeft w:val="640"/>
          <w:marRight w:val="0"/>
          <w:marTop w:val="0"/>
          <w:marBottom w:val="0"/>
          <w:divBdr>
            <w:top w:val="none" w:sz="0" w:space="0" w:color="auto"/>
            <w:left w:val="none" w:sz="0" w:space="0" w:color="auto"/>
            <w:bottom w:val="none" w:sz="0" w:space="0" w:color="auto"/>
            <w:right w:val="none" w:sz="0" w:space="0" w:color="auto"/>
          </w:divBdr>
        </w:div>
        <w:div w:id="1568343016">
          <w:marLeft w:val="640"/>
          <w:marRight w:val="0"/>
          <w:marTop w:val="0"/>
          <w:marBottom w:val="0"/>
          <w:divBdr>
            <w:top w:val="none" w:sz="0" w:space="0" w:color="auto"/>
            <w:left w:val="none" w:sz="0" w:space="0" w:color="auto"/>
            <w:bottom w:val="none" w:sz="0" w:space="0" w:color="auto"/>
            <w:right w:val="none" w:sz="0" w:space="0" w:color="auto"/>
          </w:divBdr>
        </w:div>
        <w:div w:id="1569418666">
          <w:marLeft w:val="640"/>
          <w:marRight w:val="0"/>
          <w:marTop w:val="0"/>
          <w:marBottom w:val="0"/>
          <w:divBdr>
            <w:top w:val="none" w:sz="0" w:space="0" w:color="auto"/>
            <w:left w:val="none" w:sz="0" w:space="0" w:color="auto"/>
            <w:bottom w:val="none" w:sz="0" w:space="0" w:color="auto"/>
            <w:right w:val="none" w:sz="0" w:space="0" w:color="auto"/>
          </w:divBdr>
        </w:div>
        <w:div w:id="1816798733">
          <w:marLeft w:val="640"/>
          <w:marRight w:val="0"/>
          <w:marTop w:val="0"/>
          <w:marBottom w:val="0"/>
          <w:divBdr>
            <w:top w:val="none" w:sz="0" w:space="0" w:color="auto"/>
            <w:left w:val="none" w:sz="0" w:space="0" w:color="auto"/>
            <w:bottom w:val="none" w:sz="0" w:space="0" w:color="auto"/>
            <w:right w:val="none" w:sz="0" w:space="0" w:color="auto"/>
          </w:divBdr>
        </w:div>
        <w:div w:id="1821388281">
          <w:marLeft w:val="640"/>
          <w:marRight w:val="0"/>
          <w:marTop w:val="0"/>
          <w:marBottom w:val="0"/>
          <w:divBdr>
            <w:top w:val="none" w:sz="0" w:space="0" w:color="auto"/>
            <w:left w:val="none" w:sz="0" w:space="0" w:color="auto"/>
            <w:bottom w:val="none" w:sz="0" w:space="0" w:color="auto"/>
            <w:right w:val="none" w:sz="0" w:space="0" w:color="auto"/>
          </w:divBdr>
        </w:div>
        <w:div w:id="1968389063">
          <w:marLeft w:val="640"/>
          <w:marRight w:val="0"/>
          <w:marTop w:val="0"/>
          <w:marBottom w:val="0"/>
          <w:divBdr>
            <w:top w:val="none" w:sz="0" w:space="0" w:color="auto"/>
            <w:left w:val="none" w:sz="0" w:space="0" w:color="auto"/>
            <w:bottom w:val="none" w:sz="0" w:space="0" w:color="auto"/>
            <w:right w:val="none" w:sz="0" w:space="0" w:color="auto"/>
          </w:divBdr>
        </w:div>
        <w:div w:id="1993020735">
          <w:marLeft w:val="640"/>
          <w:marRight w:val="0"/>
          <w:marTop w:val="0"/>
          <w:marBottom w:val="0"/>
          <w:divBdr>
            <w:top w:val="none" w:sz="0" w:space="0" w:color="auto"/>
            <w:left w:val="none" w:sz="0" w:space="0" w:color="auto"/>
            <w:bottom w:val="none" w:sz="0" w:space="0" w:color="auto"/>
            <w:right w:val="none" w:sz="0" w:space="0" w:color="auto"/>
          </w:divBdr>
        </w:div>
        <w:div w:id="2065637761">
          <w:marLeft w:val="640"/>
          <w:marRight w:val="0"/>
          <w:marTop w:val="0"/>
          <w:marBottom w:val="0"/>
          <w:divBdr>
            <w:top w:val="none" w:sz="0" w:space="0" w:color="auto"/>
            <w:left w:val="none" w:sz="0" w:space="0" w:color="auto"/>
            <w:bottom w:val="none" w:sz="0" w:space="0" w:color="auto"/>
            <w:right w:val="none" w:sz="0" w:space="0" w:color="auto"/>
          </w:divBdr>
        </w:div>
      </w:divsChild>
    </w:div>
    <w:div w:id="1898933238">
      <w:bodyDiv w:val="1"/>
      <w:marLeft w:val="0"/>
      <w:marRight w:val="0"/>
      <w:marTop w:val="0"/>
      <w:marBottom w:val="0"/>
      <w:divBdr>
        <w:top w:val="none" w:sz="0" w:space="0" w:color="auto"/>
        <w:left w:val="none" w:sz="0" w:space="0" w:color="auto"/>
        <w:bottom w:val="none" w:sz="0" w:space="0" w:color="auto"/>
        <w:right w:val="none" w:sz="0" w:space="0" w:color="auto"/>
      </w:divBdr>
      <w:divsChild>
        <w:div w:id="5714063">
          <w:marLeft w:val="640"/>
          <w:marRight w:val="0"/>
          <w:marTop w:val="0"/>
          <w:marBottom w:val="0"/>
          <w:divBdr>
            <w:top w:val="none" w:sz="0" w:space="0" w:color="auto"/>
            <w:left w:val="none" w:sz="0" w:space="0" w:color="auto"/>
            <w:bottom w:val="none" w:sz="0" w:space="0" w:color="auto"/>
            <w:right w:val="none" w:sz="0" w:space="0" w:color="auto"/>
          </w:divBdr>
        </w:div>
        <w:div w:id="102503860">
          <w:marLeft w:val="640"/>
          <w:marRight w:val="0"/>
          <w:marTop w:val="0"/>
          <w:marBottom w:val="0"/>
          <w:divBdr>
            <w:top w:val="none" w:sz="0" w:space="0" w:color="auto"/>
            <w:left w:val="none" w:sz="0" w:space="0" w:color="auto"/>
            <w:bottom w:val="none" w:sz="0" w:space="0" w:color="auto"/>
            <w:right w:val="none" w:sz="0" w:space="0" w:color="auto"/>
          </w:divBdr>
        </w:div>
        <w:div w:id="392047514">
          <w:marLeft w:val="640"/>
          <w:marRight w:val="0"/>
          <w:marTop w:val="0"/>
          <w:marBottom w:val="0"/>
          <w:divBdr>
            <w:top w:val="none" w:sz="0" w:space="0" w:color="auto"/>
            <w:left w:val="none" w:sz="0" w:space="0" w:color="auto"/>
            <w:bottom w:val="none" w:sz="0" w:space="0" w:color="auto"/>
            <w:right w:val="none" w:sz="0" w:space="0" w:color="auto"/>
          </w:divBdr>
        </w:div>
        <w:div w:id="397628198">
          <w:marLeft w:val="640"/>
          <w:marRight w:val="0"/>
          <w:marTop w:val="0"/>
          <w:marBottom w:val="0"/>
          <w:divBdr>
            <w:top w:val="none" w:sz="0" w:space="0" w:color="auto"/>
            <w:left w:val="none" w:sz="0" w:space="0" w:color="auto"/>
            <w:bottom w:val="none" w:sz="0" w:space="0" w:color="auto"/>
            <w:right w:val="none" w:sz="0" w:space="0" w:color="auto"/>
          </w:divBdr>
        </w:div>
        <w:div w:id="582640516">
          <w:marLeft w:val="640"/>
          <w:marRight w:val="0"/>
          <w:marTop w:val="0"/>
          <w:marBottom w:val="0"/>
          <w:divBdr>
            <w:top w:val="none" w:sz="0" w:space="0" w:color="auto"/>
            <w:left w:val="none" w:sz="0" w:space="0" w:color="auto"/>
            <w:bottom w:val="none" w:sz="0" w:space="0" w:color="auto"/>
            <w:right w:val="none" w:sz="0" w:space="0" w:color="auto"/>
          </w:divBdr>
        </w:div>
        <w:div w:id="594946643">
          <w:marLeft w:val="640"/>
          <w:marRight w:val="0"/>
          <w:marTop w:val="0"/>
          <w:marBottom w:val="0"/>
          <w:divBdr>
            <w:top w:val="none" w:sz="0" w:space="0" w:color="auto"/>
            <w:left w:val="none" w:sz="0" w:space="0" w:color="auto"/>
            <w:bottom w:val="none" w:sz="0" w:space="0" w:color="auto"/>
            <w:right w:val="none" w:sz="0" w:space="0" w:color="auto"/>
          </w:divBdr>
        </w:div>
        <w:div w:id="621502265">
          <w:marLeft w:val="640"/>
          <w:marRight w:val="0"/>
          <w:marTop w:val="0"/>
          <w:marBottom w:val="0"/>
          <w:divBdr>
            <w:top w:val="none" w:sz="0" w:space="0" w:color="auto"/>
            <w:left w:val="none" w:sz="0" w:space="0" w:color="auto"/>
            <w:bottom w:val="none" w:sz="0" w:space="0" w:color="auto"/>
            <w:right w:val="none" w:sz="0" w:space="0" w:color="auto"/>
          </w:divBdr>
        </w:div>
        <w:div w:id="686172126">
          <w:marLeft w:val="640"/>
          <w:marRight w:val="0"/>
          <w:marTop w:val="0"/>
          <w:marBottom w:val="0"/>
          <w:divBdr>
            <w:top w:val="none" w:sz="0" w:space="0" w:color="auto"/>
            <w:left w:val="none" w:sz="0" w:space="0" w:color="auto"/>
            <w:bottom w:val="none" w:sz="0" w:space="0" w:color="auto"/>
            <w:right w:val="none" w:sz="0" w:space="0" w:color="auto"/>
          </w:divBdr>
        </w:div>
        <w:div w:id="987901753">
          <w:marLeft w:val="640"/>
          <w:marRight w:val="0"/>
          <w:marTop w:val="0"/>
          <w:marBottom w:val="0"/>
          <w:divBdr>
            <w:top w:val="none" w:sz="0" w:space="0" w:color="auto"/>
            <w:left w:val="none" w:sz="0" w:space="0" w:color="auto"/>
            <w:bottom w:val="none" w:sz="0" w:space="0" w:color="auto"/>
            <w:right w:val="none" w:sz="0" w:space="0" w:color="auto"/>
          </w:divBdr>
        </w:div>
        <w:div w:id="1075517398">
          <w:marLeft w:val="640"/>
          <w:marRight w:val="0"/>
          <w:marTop w:val="0"/>
          <w:marBottom w:val="0"/>
          <w:divBdr>
            <w:top w:val="none" w:sz="0" w:space="0" w:color="auto"/>
            <w:left w:val="none" w:sz="0" w:space="0" w:color="auto"/>
            <w:bottom w:val="none" w:sz="0" w:space="0" w:color="auto"/>
            <w:right w:val="none" w:sz="0" w:space="0" w:color="auto"/>
          </w:divBdr>
        </w:div>
        <w:div w:id="1397318016">
          <w:marLeft w:val="640"/>
          <w:marRight w:val="0"/>
          <w:marTop w:val="0"/>
          <w:marBottom w:val="0"/>
          <w:divBdr>
            <w:top w:val="none" w:sz="0" w:space="0" w:color="auto"/>
            <w:left w:val="none" w:sz="0" w:space="0" w:color="auto"/>
            <w:bottom w:val="none" w:sz="0" w:space="0" w:color="auto"/>
            <w:right w:val="none" w:sz="0" w:space="0" w:color="auto"/>
          </w:divBdr>
        </w:div>
        <w:div w:id="1707098454">
          <w:marLeft w:val="640"/>
          <w:marRight w:val="0"/>
          <w:marTop w:val="0"/>
          <w:marBottom w:val="0"/>
          <w:divBdr>
            <w:top w:val="none" w:sz="0" w:space="0" w:color="auto"/>
            <w:left w:val="none" w:sz="0" w:space="0" w:color="auto"/>
            <w:bottom w:val="none" w:sz="0" w:space="0" w:color="auto"/>
            <w:right w:val="none" w:sz="0" w:space="0" w:color="auto"/>
          </w:divBdr>
        </w:div>
        <w:div w:id="1905990206">
          <w:marLeft w:val="640"/>
          <w:marRight w:val="0"/>
          <w:marTop w:val="0"/>
          <w:marBottom w:val="0"/>
          <w:divBdr>
            <w:top w:val="none" w:sz="0" w:space="0" w:color="auto"/>
            <w:left w:val="none" w:sz="0" w:space="0" w:color="auto"/>
            <w:bottom w:val="none" w:sz="0" w:space="0" w:color="auto"/>
            <w:right w:val="none" w:sz="0" w:space="0" w:color="auto"/>
          </w:divBdr>
        </w:div>
        <w:div w:id="2111195255">
          <w:marLeft w:val="640"/>
          <w:marRight w:val="0"/>
          <w:marTop w:val="0"/>
          <w:marBottom w:val="0"/>
          <w:divBdr>
            <w:top w:val="none" w:sz="0" w:space="0" w:color="auto"/>
            <w:left w:val="none" w:sz="0" w:space="0" w:color="auto"/>
            <w:bottom w:val="none" w:sz="0" w:space="0" w:color="auto"/>
            <w:right w:val="none" w:sz="0" w:space="0" w:color="auto"/>
          </w:divBdr>
        </w:div>
      </w:divsChild>
    </w:div>
    <w:div w:id="1918519299">
      <w:bodyDiv w:val="1"/>
      <w:marLeft w:val="0"/>
      <w:marRight w:val="0"/>
      <w:marTop w:val="0"/>
      <w:marBottom w:val="0"/>
      <w:divBdr>
        <w:top w:val="none" w:sz="0" w:space="0" w:color="auto"/>
        <w:left w:val="none" w:sz="0" w:space="0" w:color="auto"/>
        <w:bottom w:val="none" w:sz="0" w:space="0" w:color="auto"/>
        <w:right w:val="none" w:sz="0" w:space="0" w:color="auto"/>
      </w:divBdr>
      <w:divsChild>
        <w:div w:id="349187217">
          <w:marLeft w:val="640"/>
          <w:marRight w:val="0"/>
          <w:marTop w:val="0"/>
          <w:marBottom w:val="0"/>
          <w:divBdr>
            <w:top w:val="none" w:sz="0" w:space="0" w:color="auto"/>
            <w:left w:val="none" w:sz="0" w:space="0" w:color="auto"/>
            <w:bottom w:val="none" w:sz="0" w:space="0" w:color="auto"/>
            <w:right w:val="none" w:sz="0" w:space="0" w:color="auto"/>
          </w:divBdr>
        </w:div>
        <w:div w:id="625894378">
          <w:marLeft w:val="640"/>
          <w:marRight w:val="0"/>
          <w:marTop w:val="0"/>
          <w:marBottom w:val="0"/>
          <w:divBdr>
            <w:top w:val="none" w:sz="0" w:space="0" w:color="auto"/>
            <w:left w:val="none" w:sz="0" w:space="0" w:color="auto"/>
            <w:bottom w:val="none" w:sz="0" w:space="0" w:color="auto"/>
            <w:right w:val="none" w:sz="0" w:space="0" w:color="auto"/>
          </w:divBdr>
        </w:div>
        <w:div w:id="690648439">
          <w:marLeft w:val="640"/>
          <w:marRight w:val="0"/>
          <w:marTop w:val="0"/>
          <w:marBottom w:val="0"/>
          <w:divBdr>
            <w:top w:val="none" w:sz="0" w:space="0" w:color="auto"/>
            <w:left w:val="none" w:sz="0" w:space="0" w:color="auto"/>
            <w:bottom w:val="none" w:sz="0" w:space="0" w:color="auto"/>
            <w:right w:val="none" w:sz="0" w:space="0" w:color="auto"/>
          </w:divBdr>
        </w:div>
        <w:div w:id="789250846">
          <w:marLeft w:val="640"/>
          <w:marRight w:val="0"/>
          <w:marTop w:val="0"/>
          <w:marBottom w:val="0"/>
          <w:divBdr>
            <w:top w:val="none" w:sz="0" w:space="0" w:color="auto"/>
            <w:left w:val="none" w:sz="0" w:space="0" w:color="auto"/>
            <w:bottom w:val="none" w:sz="0" w:space="0" w:color="auto"/>
            <w:right w:val="none" w:sz="0" w:space="0" w:color="auto"/>
          </w:divBdr>
        </w:div>
        <w:div w:id="904490620">
          <w:marLeft w:val="640"/>
          <w:marRight w:val="0"/>
          <w:marTop w:val="0"/>
          <w:marBottom w:val="0"/>
          <w:divBdr>
            <w:top w:val="none" w:sz="0" w:space="0" w:color="auto"/>
            <w:left w:val="none" w:sz="0" w:space="0" w:color="auto"/>
            <w:bottom w:val="none" w:sz="0" w:space="0" w:color="auto"/>
            <w:right w:val="none" w:sz="0" w:space="0" w:color="auto"/>
          </w:divBdr>
        </w:div>
        <w:div w:id="967782815">
          <w:marLeft w:val="640"/>
          <w:marRight w:val="0"/>
          <w:marTop w:val="0"/>
          <w:marBottom w:val="0"/>
          <w:divBdr>
            <w:top w:val="none" w:sz="0" w:space="0" w:color="auto"/>
            <w:left w:val="none" w:sz="0" w:space="0" w:color="auto"/>
            <w:bottom w:val="none" w:sz="0" w:space="0" w:color="auto"/>
            <w:right w:val="none" w:sz="0" w:space="0" w:color="auto"/>
          </w:divBdr>
        </w:div>
        <w:div w:id="994144218">
          <w:marLeft w:val="640"/>
          <w:marRight w:val="0"/>
          <w:marTop w:val="0"/>
          <w:marBottom w:val="0"/>
          <w:divBdr>
            <w:top w:val="none" w:sz="0" w:space="0" w:color="auto"/>
            <w:left w:val="none" w:sz="0" w:space="0" w:color="auto"/>
            <w:bottom w:val="none" w:sz="0" w:space="0" w:color="auto"/>
            <w:right w:val="none" w:sz="0" w:space="0" w:color="auto"/>
          </w:divBdr>
        </w:div>
        <w:div w:id="1176264056">
          <w:marLeft w:val="640"/>
          <w:marRight w:val="0"/>
          <w:marTop w:val="0"/>
          <w:marBottom w:val="0"/>
          <w:divBdr>
            <w:top w:val="none" w:sz="0" w:space="0" w:color="auto"/>
            <w:left w:val="none" w:sz="0" w:space="0" w:color="auto"/>
            <w:bottom w:val="none" w:sz="0" w:space="0" w:color="auto"/>
            <w:right w:val="none" w:sz="0" w:space="0" w:color="auto"/>
          </w:divBdr>
        </w:div>
        <w:div w:id="1567103364">
          <w:marLeft w:val="640"/>
          <w:marRight w:val="0"/>
          <w:marTop w:val="0"/>
          <w:marBottom w:val="0"/>
          <w:divBdr>
            <w:top w:val="none" w:sz="0" w:space="0" w:color="auto"/>
            <w:left w:val="none" w:sz="0" w:space="0" w:color="auto"/>
            <w:bottom w:val="none" w:sz="0" w:space="0" w:color="auto"/>
            <w:right w:val="none" w:sz="0" w:space="0" w:color="auto"/>
          </w:divBdr>
        </w:div>
        <w:div w:id="1827551404">
          <w:marLeft w:val="640"/>
          <w:marRight w:val="0"/>
          <w:marTop w:val="0"/>
          <w:marBottom w:val="0"/>
          <w:divBdr>
            <w:top w:val="none" w:sz="0" w:space="0" w:color="auto"/>
            <w:left w:val="none" w:sz="0" w:space="0" w:color="auto"/>
            <w:bottom w:val="none" w:sz="0" w:space="0" w:color="auto"/>
            <w:right w:val="none" w:sz="0" w:space="0" w:color="auto"/>
          </w:divBdr>
        </w:div>
        <w:div w:id="1986281159">
          <w:marLeft w:val="640"/>
          <w:marRight w:val="0"/>
          <w:marTop w:val="0"/>
          <w:marBottom w:val="0"/>
          <w:divBdr>
            <w:top w:val="none" w:sz="0" w:space="0" w:color="auto"/>
            <w:left w:val="none" w:sz="0" w:space="0" w:color="auto"/>
            <w:bottom w:val="none" w:sz="0" w:space="0" w:color="auto"/>
            <w:right w:val="none" w:sz="0" w:space="0" w:color="auto"/>
          </w:divBdr>
        </w:div>
        <w:div w:id="1992908857">
          <w:marLeft w:val="640"/>
          <w:marRight w:val="0"/>
          <w:marTop w:val="0"/>
          <w:marBottom w:val="0"/>
          <w:divBdr>
            <w:top w:val="none" w:sz="0" w:space="0" w:color="auto"/>
            <w:left w:val="none" w:sz="0" w:space="0" w:color="auto"/>
            <w:bottom w:val="none" w:sz="0" w:space="0" w:color="auto"/>
            <w:right w:val="none" w:sz="0" w:space="0" w:color="auto"/>
          </w:divBdr>
        </w:div>
        <w:div w:id="2092659060">
          <w:marLeft w:val="640"/>
          <w:marRight w:val="0"/>
          <w:marTop w:val="0"/>
          <w:marBottom w:val="0"/>
          <w:divBdr>
            <w:top w:val="none" w:sz="0" w:space="0" w:color="auto"/>
            <w:left w:val="none" w:sz="0" w:space="0" w:color="auto"/>
            <w:bottom w:val="none" w:sz="0" w:space="0" w:color="auto"/>
            <w:right w:val="none" w:sz="0" w:space="0" w:color="auto"/>
          </w:divBdr>
        </w:div>
        <w:div w:id="2093313044">
          <w:marLeft w:val="640"/>
          <w:marRight w:val="0"/>
          <w:marTop w:val="0"/>
          <w:marBottom w:val="0"/>
          <w:divBdr>
            <w:top w:val="none" w:sz="0" w:space="0" w:color="auto"/>
            <w:left w:val="none" w:sz="0" w:space="0" w:color="auto"/>
            <w:bottom w:val="none" w:sz="0" w:space="0" w:color="auto"/>
            <w:right w:val="none" w:sz="0" w:space="0" w:color="auto"/>
          </w:divBdr>
        </w:div>
      </w:divsChild>
    </w:div>
    <w:div w:id="1967226866">
      <w:bodyDiv w:val="1"/>
      <w:marLeft w:val="0"/>
      <w:marRight w:val="0"/>
      <w:marTop w:val="0"/>
      <w:marBottom w:val="0"/>
      <w:divBdr>
        <w:top w:val="none" w:sz="0" w:space="0" w:color="auto"/>
        <w:left w:val="none" w:sz="0" w:space="0" w:color="auto"/>
        <w:bottom w:val="none" w:sz="0" w:space="0" w:color="auto"/>
        <w:right w:val="none" w:sz="0" w:space="0" w:color="auto"/>
      </w:divBdr>
      <w:divsChild>
        <w:div w:id="58863989">
          <w:marLeft w:val="640"/>
          <w:marRight w:val="0"/>
          <w:marTop w:val="0"/>
          <w:marBottom w:val="0"/>
          <w:divBdr>
            <w:top w:val="none" w:sz="0" w:space="0" w:color="auto"/>
            <w:left w:val="none" w:sz="0" w:space="0" w:color="auto"/>
            <w:bottom w:val="none" w:sz="0" w:space="0" w:color="auto"/>
            <w:right w:val="none" w:sz="0" w:space="0" w:color="auto"/>
          </w:divBdr>
        </w:div>
        <w:div w:id="66608898">
          <w:marLeft w:val="640"/>
          <w:marRight w:val="0"/>
          <w:marTop w:val="0"/>
          <w:marBottom w:val="0"/>
          <w:divBdr>
            <w:top w:val="none" w:sz="0" w:space="0" w:color="auto"/>
            <w:left w:val="none" w:sz="0" w:space="0" w:color="auto"/>
            <w:bottom w:val="none" w:sz="0" w:space="0" w:color="auto"/>
            <w:right w:val="none" w:sz="0" w:space="0" w:color="auto"/>
          </w:divBdr>
        </w:div>
        <w:div w:id="135493028">
          <w:marLeft w:val="640"/>
          <w:marRight w:val="0"/>
          <w:marTop w:val="0"/>
          <w:marBottom w:val="0"/>
          <w:divBdr>
            <w:top w:val="none" w:sz="0" w:space="0" w:color="auto"/>
            <w:left w:val="none" w:sz="0" w:space="0" w:color="auto"/>
            <w:bottom w:val="none" w:sz="0" w:space="0" w:color="auto"/>
            <w:right w:val="none" w:sz="0" w:space="0" w:color="auto"/>
          </w:divBdr>
        </w:div>
        <w:div w:id="332103332">
          <w:marLeft w:val="640"/>
          <w:marRight w:val="0"/>
          <w:marTop w:val="0"/>
          <w:marBottom w:val="0"/>
          <w:divBdr>
            <w:top w:val="none" w:sz="0" w:space="0" w:color="auto"/>
            <w:left w:val="none" w:sz="0" w:space="0" w:color="auto"/>
            <w:bottom w:val="none" w:sz="0" w:space="0" w:color="auto"/>
            <w:right w:val="none" w:sz="0" w:space="0" w:color="auto"/>
          </w:divBdr>
        </w:div>
        <w:div w:id="572275676">
          <w:marLeft w:val="640"/>
          <w:marRight w:val="0"/>
          <w:marTop w:val="0"/>
          <w:marBottom w:val="0"/>
          <w:divBdr>
            <w:top w:val="none" w:sz="0" w:space="0" w:color="auto"/>
            <w:left w:val="none" w:sz="0" w:space="0" w:color="auto"/>
            <w:bottom w:val="none" w:sz="0" w:space="0" w:color="auto"/>
            <w:right w:val="none" w:sz="0" w:space="0" w:color="auto"/>
          </w:divBdr>
        </w:div>
        <w:div w:id="613942636">
          <w:marLeft w:val="640"/>
          <w:marRight w:val="0"/>
          <w:marTop w:val="0"/>
          <w:marBottom w:val="0"/>
          <w:divBdr>
            <w:top w:val="none" w:sz="0" w:space="0" w:color="auto"/>
            <w:left w:val="none" w:sz="0" w:space="0" w:color="auto"/>
            <w:bottom w:val="none" w:sz="0" w:space="0" w:color="auto"/>
            <w:right w:val="none" w:sz="0" w:space="0" w:color="auto"/>
          </w:divBdr>
        </w:div>
        <w:div w:id="1038553576">
          <w:marLeft w:val="640"/>
          <w:marRight w:val="0"/>
          <w:marTop w:val="0"/>
          <w:marBottom w:val="0"/>
          <w:divBdr>
            <w:top w:val="none" w:sz="0" w:space="0" w:color="auto"/>
            <w:left w:val="none" w:sz="0" w:space="0" w:color="auto"/>
            <w:bottom w:val="none" w:sz="0" w:space="0" w:color="auto"/>
            <w:right w:val="none" w:sz="0" w:space="0" w:color="auto"/>
          </w:divBdr>
        </w:div>
        <w:div w:id="1150093177">
          <w:marLeft w:val="640"/>
          <w:marRight w:val="0"/>
          <w:marTop w:val="0"/>
          <w:marBottom w:val="0"/>
          <w:divBdr>
            <w:top w:val="none" w:sz="0" w:space="0" w:color="auto"/>
            <w:left w:val="none" w:sz="0" w:space="0" w:color="auto"/>
            <w:bottom w:val="none" w:sz="0" w:space="0" w:color="auto"/>
            <w:right w:val="none" w:sz="0" w:space="0" w:color="auto"/>
          </w:divBdr>
        </w:div>
        <w:div w:id="1338918305">
          <w:marLeft w:val="640"/>
          <w:marRight w:val="0"/>
          <w:marTop w:val="0"/>
          <w:marBottom w:val="0"/>
          <w:divBdr>
            <w:top w:val="none" w:sz="0" w:space="0" w:color="auto"/>
            <w:left w:val="none" w:sz="0" w:space="0" w:color="auto"/>
            <w:bottom w:val="none" w:sz="0" w:space="0" w:color="auto"/>
            <w:right w:val="none" w:sz="0" w:space="0" w:color="auto"/>
          </w:divBdr>
        </w:div>
        <w:div w:id="1429885992">
          <w:marLeft w:val="640"/>
          <w:marRight w:val="0"/>
          <w:marTop w:val="0"/>
          <w:marBottom w:val="0"/>
          <w:divBdr>
            <w:top w:val="none" w:sz="0" w:space="0" w:color="auto"/>
            <w:left w:val="none" w:sz="0" w:space="0" w:color="auto"/>
            <w:bottom w:val="none" w:sz="0" w:space="0" w:color="auto"/>
            <w:right w:val="none" w:sz="0" w:space="0" w:color="auto"/>
          </w:divBdr>
        </w:div>
        <w:div w:id="1487014272">
          <w:marLeft w:val="640"/>
          <w:marRight w:val="0"/>
          <w:marTop w:val="0"/>
          <w:marBottom w:val="0"/>
          <w:divBdr>
            <w:top w:val="none" w:sz="0" w:space="0" w:color="auto"/>
            <w:left w:val="none" w:sz="0" w:space="0" w:color="auto"/>
            <w:bottom w:val="none" w:sz="0" w:space="0" w:color="auto"/>
            <w:right w:val="none" w:sz="0" w:space="0" w:color="auto"/>
          </w:divBdr>
        </w:div>
        <w:div w:id="1664896775">
          <w:marLeft w:val="640"/>
          <w:marRight w:val="0"/>
          <w:marTop w:val="0"/>
          <w:marBottom w:val="0"/>
          <w:divBdr>
            <w:top w:val="none" w:sz="0" w:space="0" w:color="auto"/>
            <w:left w:val="none" w:sz="0" w:space="0" w:color="auto"/>
            <w:bottom w:val="none" w:sz="0" w:space="0" w:color="auto"/>
            <w:right w:val="none" w:sz="0" w:space="0" w:color="auto"/>
          </w:divBdr>
        </w:div>
        <w:div w:id="1706128267">
          <w:marLeft w:val="640"/>
          <w:marRight w:val="0"/>
          <w:marTop w:val="0"/>
          <w:marBottom w:val="0"/>
          <w:divBdr>
            <w:top w:val="none" w:sz="0" w:space="0" w:color="auto"/>
            <w:left w:val="none" w:sz="0" w:space="0" w:color="auto"/>
            <w:bottom w:val="none" w:sz="0" w:space="0" w:color="auto"/>
            <w:right w:val="none" w:sz="0" w:space="0" w:color="auto"/>
          </w:divBdr>
        </w:div>
        <w:div w:id="1720670261">
          <w:marLeft w:val="640"/>
          <w:marRight w:val="0"/>
          <w:marTop w:val="0"/>
          <w:marBottom w:val="0"/>
          <w:divBdr>
            <w:top w:val="none" w:sz="0" w:space="0" w:color="auto"/>
            <w:left w:val="none" w:sz="0" w:space="0" w:color="auto"/>
            <w:bottom w:val="none" w:sz="0" w:space="0" w:color="auto"/>
            <w:right w:val="none" w:sz="0" w:space="0" w:color="auto"/>
          </w:divBdr>
        </w:div>
        <w:div w:id="1768849372">
          <w:marLeft w:val="640"/>
          <w:marRight w:val="0"/>
          <w:marTop w:val="0"/>
          <w:marBottom w:val="0"/>
          <w:divBdr>
            <w:top w:val="none" w:sz="0" w:space="0" w:color="auto"/>
            <w:left w:val="none" w:sz="0" w:space="0" w:color="auto"/>
            <w:bottom w:val="none" w:sz="0" w:space="0" w:color="auto"/>
            <w:right w:val="none" w:sz="0" w:space="0" w:color="auto"/>
          </w:divBdr>
        </w:div>
        <w:div w:id="1856070953">
          <w:marLeft w:val="640"/>
          <w:marRight w:val="0"/>
          <w:marTop w:val="0"/>
          <w:marBottom w:val="0"/>
          <w:divBdr>
            <w:top w:val="none" w:sz="0" w:space="0" w:color="auto"/>
            <w:left w:val="none" w:sz="0" w:space="0" w:color="auto"/>
            <w:bottom w:val="none" w:sz="0" w:space="0" w:color="auto"/>
            <w:right w:val="none" w:sz="0" w:space="0" w:color="auto"/>
          </w:divBdr>
        </w:div>
        <w:div w:id="1997877461">
          <w:marLeft w:val="640"/>
          <w:marRight w:val="0"/>
          <w:marTop w:val="0"/>
          <w:marBottom w:val="0"/>
          <w:divBdr>
            <w:top w:val="none" w:sz="0" w:space="0" w:color="auto"/>
            <w:left w:val="none" w:sz="0" w:space="0" w:color="auto"/>
            <w:bottom w:val="none" w:sz="0" w:space="0" w:color="auto"/>
            <w:right w:val="none" w:sz="0" w:space="0" w:color="auto"/>
          </w:divBdr>
        </w:div>
        <w:div w:id="2103867560">
          <w:marLeft w:val="640"/>
          <w:marRight w:val="0"/>
          <w:marTop w:val="0"/>
          <w:marBottom w:val="0"/>
          <w:divBdr>
            <w:top w:val="none" w:sz="0" w:space="0" w:color="auto"/>
            <w:left w:val="none" w:sz="0" w:space="0" w:color="auto"/>
            <w:bottom w:val="none" w:sz="0" w:space="0" w:color="auto"/>
            <w:right w:val="none" w:sz="0" w:space="0" w:color="auto"/>
          </w:divBdr>
        </w:div>
      </w:divsChild>
    </w:div>
    <w:div w:id="2034845935">
      <w:bodyDiv w:val="1"/>
      <w:marLeft w:val="0"/>
      <w:marRight w:val="0"/>
      <w:marTop w:val="0"/>
      <w:marBottom w:val="0"/>
      <w:divBdr>
        <w:top w:val="none" w:sz="0" w:space="0" w:color="auto"/>
        <w:left w:val="none" w:sz="0" w:space="0" w:color="auto"/>
        <w:bottom w:val="none" w:sz="0" w:space="0" w:color="auto"/>
        <w:right w:val="none" w:sz="0" w:space="0" w:color="auto"/>
      </w:divBdr>
      <w:divsChild>
        <w:div w:id="36466701">
          <w:marLeft w:val="640"/>
          <w:marRight w:val="0"/>
          <w:marTop w:val="0"/>
          <w:marBottom w:val="0"/>
          <w:divBdr>
            <w:top w:val="none" w:sz="0" w:space="0" w:color="auto"/>
            <w:left w:val="none" w:sz="0" w:space="0" w:color="auto"/>
            <w:bottom w:val="none" w:sz="0" w:space="0" w:color="auto"/>
            <w:right w:val="none" w:sz="0" w:space="0" w:color="auto"/>
          </w:divBdr>
        </w:div>
        <w:div w:id="317613288">
          <w:marLeft w:val="640"/>
          <w:marRight w:val="0"/>
          <w:marTop w:val="0"/>
          <w:marBottom w:val="0"/>
          <w:divBdr>
            <w:top w:val="none" w:sz="0" w:space="0" w:color="auto"/>
            <w:left w:val="none" w:sz="0" w:space="0" w:color="auto"/>
            <w:bottom w:val="none" w:sz="0" w:space="0" w:color="auto"/>
            <w:right w:val="none" w:sz="0" w:space="0" w:color="auto"/>
          </w:divBdr>
        </w:div>
        <w:div w:id="374890795">
          <w:marLeft w:val="640"/>
          <w:marRight w:val="0"/>
          <w:marTop w:val="0"/>
          <w:marBottom w:val="0"/>
          <w:divBdr>
            <w:top w:val="none" w:sz="0" w:space="0" w:color="auto"/>
            <w:left w:val="none" w:sz="0" w:space="0" w:color="auto"/>
            <w:bottom w:val="none" w:sz="0" w:space="0" w:color="auto"/>
            <w:right w:val="none" w:sz="0" w:space="0" w:color="auto"/>
          </w:divBdr>
        </w:div>
        <w:div w:id="453520608">
          <w:marLeft w:val="640"/>
          <w:marRight w:val="0"/>
          <w:marTop w:val="0"/>
          <w:marBottom w:val="0"/>
          <w:divBdr>
            <w:top w:val="none" w:sz="0" w:space="0" w:color="auto"/>
            <w:left w:val="none" w:sz="0" w:space="0" w:color="auto"/>
            <w:bottom w:val="none" w:sz="0" w:space="0" w:color="auto"/>
            <w:right w:val="none" w:sz="0" w:space="0" w:color="auto"/>
          </w:divBdr>
        </w:div>
        <w:div w:id="612785005">
          <w:marLeft w:val="640"/>
          <w:marRight w:val="0"/>
          <w:marTop w:val="0"/>
          <w:marBottom w:val="0"/>
          <w:divBdr>
            <w:top w:val="none" w:sz="0" w:space="0" w:color="auto"/>
            <w:left w:val="none" w:sz="0" w:space="0" w:color="auto"/>
            <w:bottom w:val="none" w:sz="0" w:space="0" w:color="auto"/>
            <w:right w:val="none" w:sz="0" w:space="0" w:color="auto"/>
          </w:divBdr>
        </w:div>
        <w:div w:id="794834705">
          <w:marLeft w:val="640"/>
          <w:marRight w:val="0"/>
          <w:marTop w:val="0"/>
          <w:marBottom w:val="0"/>
          <w:divBdr>
            <w:top w:val="none" w:sz="0" w:space="0" w:color="auto"/>
            <w:left w:val="none" w:sz="0" w:space="0" w:color="auto"/>
            <w:bottom w:val="none" w:sz="0" w:space="0" w:color="auto"/>
            <w:right w:val="none" w:sz="0" w:space="0" w:color="auto"/>
          </w:divBdr>
        </w:div>
        <w:div w:id="805513091">
          <w:marLeft w:val="640"/>
          <w:marRight w:val="0"/>
          <w:marTop w:val="0"/>
          <w:marBottom w:val="0"/>
          <w:divBdr>
            <w:top w:val="none" w:sz="0" w:space="0" w:color="auto"/>
            <w:left w:val="none" w:sz="0" w:space="0" w:color="auto"/>
            <w:bottom w:val="none" w:sz="0" w:space="0" w:color="auto"/>
            <w:right w:val="none" w:sz="0" w:space="0" w:color="auto"/>
          </w:divBdr>
        </w:div>
        <w:div w:id="1108085687">
          <w:marLeft w:val="640"/>
          <w:marRight w:val="0"/>
          <w:marTop w:val="0"/>
          <w:marBottom w:val="0"/>
          <w:divBdr>
            <w:top w:val="none" w:sz="0" w:space="0" w:color="auto"/>
            <w:left w:val="none" w:sz="0" w:space="0" w:color="auto"/>
            <w:bottom w:val="none" w:sz="0" w:space="0" w:color="auto"/>
            <w:right w:val="none" w:sz="0" w:space="0" w:color="auto"/>
          </w:divBdr>
        </w:div>
        <w:div w:id="1278173818">
          <w:marLeft w:val="640"/>
          <w:marRight w:val="0"/>
          <w:marTop w:val="0"/>
          <w:marBottom w:val="0"/>
          <w:divBdr>
            <w:top w:val="none" w:sz="0" w:space="0" w:color="auto"/>
            <w:left w:val="none" w:sz="0" w:space="0" w:color="auto"/>
            <w:bottom w:val="none" w:sz="0" w:space="0" w:color="auto"/>
            <w:right w:val="none" w:sz="0" w:space="0" w:color="auto"/>
          </w:divBdr>
        </w:div>
        <w:div w:id="1355810433">
          <w:marLeft w:val="640"/>
          <w:marRight w:val="0"/>
          <w:marTop w:val="0"/>
          <w:marBottom w:val="0"/>
          <w:divBdr>
            <w:top w:val="none" w:sz="0" w:space="0" w:color="auto"/>
            <w:left w:val="none" w:sz="0" w:space="0" w:color="auto"/>
            <w:bottom w:val="none" w:sz="0" w:space="0" w:color="auto"/>
            <w:right w:val="none" w:sz="0" w:space="0" w:color="auto"/>
          </w:divBdr>
        </w:div>
        <w:div w:id="1395472111">
          <w:marLeft w:val="640"/>
          <w:marRight w:val="0"/>
          <w:marTop w:val="0"/>
          <w:marBottom w:val="0"/>
          <w:divBdr>
            <w:top w:val="none" w:sz="0" w:space="0" w:color="auto"/>
            <w:left w:val="none" w:sz="0" w:space="0" w:color="auto"/>
            <w:bottom w:val="none" w:sz="0" w:space="0" w:color="auto"/>
            <w:right w:val="none" w:sz="0" w:space="0" w:color="auto"/>
          </w:divBdr>
        </w:div>
        <w:div w:id="1505434827">
          <w:marLeft w:val="640"/>
          <w:marRight w:val="0"/>
          <w:marTop w:val="0"/>
          <w:marBottom w:val="0"/>
          <w:divBdr>
            <w:top w:val="none" w:sz="0" w:space="0" w:color="auto"/>
            <w:left w:val="none" w:sz="0" w:space="0" w:color="auto"/>
            <w:bottom w:val="none" w:sz="0" w:space="0" w:color="auto"/>
            <w:right w:val="none" w:sz="0" w:space="0" w:color="auto"/>
          </w:divBdr>
        </w:div>
        <w:div w:id="1893425590">
          <w:marLeft w:val="640"/>
          <w:marRight w:val="0"/>
          <w:marTop w:val="0"/>
          <w:marBottom w:val="0"/>
          <w:divBdr>
            <w:top w:val="none" w:sz="0" w:space="0" w:color="auto"/>
            <w:left w:val="none" w:sz="0" w:space="0" w:color="auto"/>
            <w:bottom w:val="none" w:sz="0" w:space="0" w:color="auto"/>
            <w:right w:val="none" w:sz="0" w:space="0" w:color="auto"/>
          </w:divBdr>
        </w:div>
        <w:div w:id="2081559861">
          <w:marLeft w:val="640"/>
          <w:marRight w:val="0"/>
          <w:marTop w:val="0"/>
          <w:marBottom w:val="0"/>
          <w:divBdr>
            <w:top w:val="none" w:sz="0" w:space="0" w:color="auto"/>
            <w:left w:val="none" w:sz="0" w:space="0" w:color="auto"/>
            <w:bottom w:val="none" w:sz="0" w:space="0" w:color="auto"/>
            <w:right w:val="none" w:sz="0" w:space="0" w:color="auto"/>
          </w:divBdr>
        </w:div>
        <w:div w:id="2110200543">
          <w:marLeft w:val="640"/>
          <w:marRight w:val="0"/>
          <w:marTop w:val="0"/>
          <w:marBottom w:val="0"/>
          <w:divBdr>
            <w:top w:val="none" w:sz="0" w:space="0" w:color="auto"/>
            <w:left w:val="none" w:sz="0" w:space="0" w:color="auto"/>
            <w:bottom w:val="none" w:sz="0" w:space="0" w:color="auto"/>
            <w:right w:val="none" w:sz="0" w:space="0" w:color="auto"/>
          </w:divBdr>
        </w:div>
      </w:divsChild>
    </w:div>
    <w:div w:id="2100830242">
      <w:bodyDiv w:val="1"/>
      <w:marLeft w:val="0"/>
      <w:marRight w:val="0"/>
      <w:marTop w:val="0"/>
      <w:marBottom w:val="0"/>
      <w:divBdr>
        <w:top w:val="none" w:sz="0" w:space="0" w:color="auto"/>
        <w:left w:val="none" w:sz="0" w:space="0" w:color="auto"/>
        <w:bottom w:val="none" w:sz="0" w:space="0" w:color="auto"/>
        <w:right w:val="none" w:sz="0" w:space="0" w:color="auto"/>
      </w:divBdr>
      <w:divsChild>
        <w:div w:id="73014449">
          <w:marLeft w:val="640"/>
          <w:marRight w:val="0"/>
          <w:marTop w:val="0"/>
          <w:marBottom w:val="0"/>
          <w:divBdr>
            <w:top w:val="none" w:sz="0" w:space="0" w:color="auto"/>
            <w:left w:val="none" w:sz="0" w:space="0" w:color="auto"/>
            <w:bottom w:val="none" w:sz="0" w:space="0" w:color="auto"/>
            <w:right w:val="none" w:sz="0" w:space="0" w:color="auto"/>
          </w:divBdr>
        </w:div>
        <w:div w:id="186218173">
          <w:marLeft w:val="640"/>
          <w:marRight w:val="0"/>
          <w:marTop w:val="0"/>
          <w:marBottom w:val="0"/>
          <w:divBdr>
            <w:top w:val="none" w:sz="0" w:space="0" w:color="auto"/>
            <w:left w:val="none" w:sz="0" w:space="0" w:color="auto"/>
            <w:bottom w:val="none" w:sz="0" w:space="0" w:color="auto"/>
            <w:right w:val="none" w:sz="0" w:space="0" w:color="auto"/>
          </w:divBdr>
        </w:div>
        <w:div w:id="337851857">
          <w:marLeft w:val="640"/>
          <w:marRight w:val="0"/>
          <w:marTop w:val="0"/>
          <w:marBottom w:val="0"/>
          <w:divBdr>
            <w:top w:val="none" w:sz="0" w:space="0" w:color="auto"/>
            <w:left w:val="none" w:sz="0" w:space="0" w:color="auto"/>
            <w:bottom w:val="none" w:sz="0" w:space="0" w:color="auto"/>
            <w:right w:val="none" w:sz="0" w:space="0" w:color="auto"/>
          </w:divBdr>
        </w:div>
        <w:div w:id="350303726">
          <w:marLeft w:val="640"/>
          <w:marRight w:val="0"/>
          <w:marTop w:val="0"/>
          <w:marBottom w:val="0"/>
          <w:divBdr>
            <w:top w:val="none" w:sz="0" w:space="0" w:color="auto"/>
            <w:left w:val="none" w:sz="0" w:space="0" w:color="auto"/>
            <w:bottom w:val="none" w:sz="0" w:space="0" w:color="auto"/>
            <w:right w:val="none" w:sz="0" w:space="0" w:color="auto"/>
          </w:divBdr>
        </w:div>
        <w:div w:id="403333029">
          <w:marLeft w:val="640"/>
          <w:marRight w:val="0"/>
          <w:marTop w:val="0"/>
          <w:marBottom w:val="0"/>
          <w:divBdr>
            <w:top w:val="none" w:sz="0" w:space="0" w:color="auto"/>
            <w:left w:val="none" w:sz="0" w:space="0" w:color="auto"/>
            <w:bottom w:val="none" w:sz="0" w:space="0" w:color="auto"/>
            <w:right w:val="none" w:sz="0" w:space="0" w:color="auto"/>
          </w:divBdr>
        </w:div>
        <w:div w:id="525480491">
          <w:marLeft w:val="640"/>
          <w:marRight w:val="0"/>
          <w:marTop w:val="0"/>
          <w:marBottom w:val="0"/>
          <w:divBdr>
            <w:top w:val="none" w:sz="0" w:space="0" w:color="auto"/>
            <w:left w:val="none" w:sz="0" w:space="0" w:color="auto"/>
            <w:bottom w:val="none" w:sz="0" w:space="0" w:color="auto"/>
            <w:right w:val="none" w:sz="0" w:space="0" w:color="auto"/>
          </w:divBdr>
        </w:div>
        <w:div w:id="728773531">
          <w:marLeft w:val="640"/>
          <w:marRight w:val="0"/>
          <w:marTop w:val="0"/>
          <w:marBottom w:val="0"/>
          <w:divBdr>
            <w:top w:val="none" w:sz="0" w:space="0" w:color="auto"/>
            <w:left w:val="none" w:sz="0" w:space="0" w:color="auto"/>
            <w:bottom w:val="none" w:sz="0" w:space="0" w:color="auto"/>
            <w:right w:val="none" w:sz="0" w:space="0" w:color="auto"/>
          </w:divBdr>
        </w:div>
        <w:div w:id="746540204">
          <w:marLeft w:val="640"/>
          <w:marRight w:val="0"/>
          <w:marTop w:val="0"/>
          <w:marBottom w:val="0"/>
          <w:divBdr>
            <w:top w:val="none" w:sz="0" w:space="0" w:color="auto"/>
            <w:left w:val="none" w:sz="0" w:space="0" w:color="auto"/>
            <w:bottom w:val="none" w:sz="0" w:space="0" w:color="auto"/>
            <w:right w:val="none" w:sz="0" w:space="0" w:color="auto"/>
          </w:divBdr>
        </w:div>
        <w:div w:id="853768581">
          <w:marLeft w:val="640"/>
          <w:marRight w:val="0"/>
          <w:marTop w:val="0"/>
          <w:marBottom w:val="0"/>
          <w:divBdr>
            <w:top w:val="none" w:sz="0" w:space="0" w:color="auto"/>
            <w:left w:val="none" w:sz="0" w:space="0" w:color="auto"/>
            <w:bottom w:val="none" w:sz="0" w:space="0" w:color="auto"/>
            <w:right w:val="none" w:sz="0" w:space="0" w:color="auto"/>
          </w:divBdr>
        </w:div>
        <w:div w:id="982537548">
          <w:marLeft w:val="640"/>
          <w:marRight w:val="0"/>
          <w:marTop w:val="0"/>
          <w:marBottom w:val="0"/>
          <w:divBdr>
            <w:top w:val="none" w:sz="0" w:space="0" w:color="auto"/>
            <w:left w:val="none" w:sz="0" w:space="0" w:color="auto"/>
            <w:bottom w:val="none" w:sz="0" w:space="0" w:color="auto"/>
            <w:right w:val="none" w:sz="0" w:space="0" w:color="auto"/>
          </w:divBdr>
        </w:div>
        <w:div w:id="1129515852">
          <w:marLeft w:val="640"/>
          <w:marRight w:val="0"/>
          <w:marTop w:val="0"/>
          <w:marBottom w:val="0"/>
          <w:divBdr>
            <w:top w:val="none" w:sz="0" w:space="0" w:color="auto"/>
            <w:left w:val="none" w:sz="0" w:space="0" w:color="auto"/>
            <w:bottom w:val="none" w:sz="0" w:space="0" w:color="auto"/>
            <w:right w:val="none" w:sz="0" w:space="0" w:color="auto"/>
          </w:divBdr>
        </w:div>
        <w:div w:id="1186745774">
          <w:marLeft w:val="640"/>
          <w:marRight w:val="0"/>
          <w:marTop w:val="0"/>
          <w:marBottom w:val="0"/>
          <w:divBdr>
            <w:top w:val="none" w:sz="0" w:space="0" w:color="auto"/>
            <w:left w:val="none" w:sz="0" w:space="0" w:color="auto"/>
            <w:bottom w:val="none" w:sz="0" w:space="0" w:color="auto"/>
            <w:right w:val="none" w:sz="0" w:space="0" w:color="auto"/>
          </w:divBdr>
        </w:div>
        <w:div w:id="1232499030">
          <w:marLeft w:val="640"/>
          <w:marRight w:val="0"/>
          <w:marTop w:val="0"/>
          <w:marBottom w:val="0"/>
          <w:divBdr>
            <w:top w:val="none" w:sz="0" w:space="0" w:color="auto"/>
            <w:left w:val="none" w:sz="0" w:space="0" w:color="auto"/>
            <w:bottom w:val="none" w:sz="0" w:space="0" w:color="auto"/>
            <w:right w:val="none" w:sz="0" w:space="0" w:color="auto"/>
          </w:divBdr>
        </w:div>
        <w:div w:id="1602756096">
          <w:marLeft w:val="640"/>
          <w:marRight w:val="0"/>
          <w:marTop w:val="0"/>
          <w:marBottom w:val="0"/>
          <w:divBdr>
            <w:top w:val="none" w:sz="0" w:space="0" w:color="auto"/>
            <w:left w:val="none" w:sz="0" w:space="0" w:color="auto"/>
            <w:bottom w:val="none" w:sz="0" w:space="0" w:color="auto"/>
            <w:right w:val="none" w:sz="0" w:space="0" w:color="auto"/>
          </w:divBdr>
        </w:div>
        <w:div w:id="1648165057">
          <w:marLeft w:val="640"/>
          <w:marRight w:val="0"/>
          <w:marTop w:val="0"/>
          <w:marBottom w:val="0"/>
          <w:divBdr>
            <w:top w:val="none" w:sz="0" w:space="0" w:color="auto"/>
            <w:left w:val="none" w:sz="0" w:space="0" w:color="auto"/>
            <w:bottom w:val="none" w:sz="0" w:space="0" w:color="auto"/>
            <w:right w:val="none" w:sz="0" w:space="0" w:color="auto"/>
          </w:divBdr>
        </w:div>
        <w:div w:id="1693796032">
          <w:marLeft w:val="640"/>
          <w:marRight w:val="0"/>
          <w:marTop w:val="0"/>
          <w:marBottom w:val="0"/>
          <w:divBdr>
            <w:top w:val="none" w:sz="0" w:space="0" w:color="auto"/>
            <w:left w:val="none" w:sz="0" w:space="0" w:color="auto"/>
            <w:bottom w:val="none" w:sz="0" w:space="0" w:color="auto"/>
            <w:right w:val="none" w:sz="0" w:space="0" w:color="auto"/>
          </w:divBdr>
        </w:div>
        <w:div w:id="1732385440">
          <w:marLeft w:val="640"/>
          <w:marRight w:val="0"/>
          <w:marTop w:val="0"/>
          <w:marBottom w:val="0"/>
          <w:divBdr>
            <w:top w:val="none" w:sz="0" w:space="0" w:color="auto"/>
            <w:left w:val="none" w:sz="0" w:space="0" w:color="auto"/>
            <w:bottom w:val="none" w:sz="0" w:space="0" w:color="auto"/>
            <w:right w:val="none" w:sz="0" w:space="0" w:color="auto"/>
          </w:divBdr>
        </w:div>
        <w:div w:id="1877572491">
          <w:marLeft w:val="640"/>
          <w:marRight w:val="0"/>
          <w:marTop w:val="0"/>
          <w:marBottom w:val="0"/>
          <w:divBdr>
            <w:top w:val="none" w:sz="0" w:space="0" w:color="auto"/>
            <w:left w:val="none" w:sz="0" w:space="0" w:color="auto"/>
            <w:bottom w:val="none" w:sz="0" w:space="0" w:color="auto"/>
            <w:right w:val="none" w:sz="0" w:space="0" w:color="auto"/>
          </w:divBdr>
        </w:div>
        <w:div w:id="1886939695">
          <w:marLeft w:val="640"/>
          <w:marRight w:val="0"/>
          <w:marTop w:val="0"/>
          <w:marBottom w:val="0"/>
          <w:divBdr>
            <w:top w:val="none" w:sz="0" w:space="0" w:color="auto"/>
            <w:left w:val="none" w:sz="0" w:space="0" w:color="auto"/>
            <w:bottom w:val="none" w:sz="0" w:space="0" w:color="auto"/>
            <w:right w:val="none" w:sz="0" w:space="0" w:color="auto"/>
          </w:divBdr>
        </w:div>
        <w:div w:id="2039965833">
          <w:marLeft w:val="640"/>
          <w:marRight w:val="0"/>
          <w:marTop w:val="0"/>
          <w:marBottom w:val="0"/>
          <w:divBdr>
            <w:top w:val="none" w:sz="0" w:space="0" w:color="auto"/>
            <w:left w:val="none" w:sz="0" w:space="0" w:color="auto"/>
            <w:bottom w:val="none" w:sz="0" w:space="0" w:color="auto"/>
            <w:right w:val="none" w:sz="0" w:space="0" w:color="auto"/>
          </w:divBdr>
        </w:div>
      </w:divsChild>
    </w:div>
    <w:div w:id="2129664479">
      <w:bodyDiv w:val="1"/>
      <w:marLeft w:val="0"/>
      <w:marRight w:val="0"/>
      <w:marTop w:val="0"/>
      <w:marBottom w:val="0"/>
      <w:divBdr>
        <w:top w:val="none" w:sz="0" w:space="0" w:color="auto"/>
        <w:left w:val="none" w:sz="0" w:space="0" w:color="auto"/>
        <w:bottom w:val="none" w:sz="0" w:space="0" w:color="auto"/>
        <w:right w:val="none" w:sz="0" w:space="0" w:color="auto"/>
      </w:divBdr>
      <w:divsChild>
        <w:div w:id="1401632">
          <w:marLeft w:val="640"/>
          <w:marRight w:val="0"/>
          <w:marTop w:val="0"/>
          <w:marBottom w:val="0"/>
          <w:divBdr>
            <w:top w:val="none" w:sz="0" w:space="0" w:color="auto"/>
            <w:left w:val="none" w:sz="0" w:space="0" w:color="auto"/>
            <w:bottom w:val="none" w:sz="0" w:space="0" w:color="auto"/>
            <w:right w:val="none" w:sz="0" w:space="0" w:color="auto"/>
          </w:divBdr>
        </w:div>
        <w:div w:id="142624425">
          <w:marLeft w:val="640"/>
          <w:marRight w:val="0"/>
          <w:marTop w:val="0"/>
          <w:marBottom w:val="0"/>
          <w:divBdr>
            <w:top w:val="none" w:sz="0" w:space="0" w:color="auto"/>
            <w:left w:val="none" w:sz="0" w:space="0" w:color="auto"/>
            <w:bottom w:val="none" w:sz="0" w:space="0" w:color="auto"/>
            <w:right w:val="none" w:sz="0" w:space="0" w:color="auto"/>
          </w:divBdr>
        </w:div>
        <w:div w:id="541985629">
          <w:marLeft w:val="640"/>
          <w:marRight w:val="0"/>
          <w:marTop w:val="0"/>
          <w:marBottom w:val="0"/>
          <w:divBdr>
            <w:top w:val="none" w:sz="0" w:space="0" w:color="auto"/>
            <w:left w:val="none" w:sz="0" w:space="0" w:color="auto"/>
            <w:bottom w:val="none" w:sz="0" w:space="0" w:color="auto"/>
            <w:right w:val="none" w:sz="0" w:space="0" w:color="auto"/>
          </w:divBdr>
        </w:div>
        <w:div w:id="581260870">
          <w:marLeft w:val="640"/>
          <w:marRight w:val="0"/>
          <w:marTop w:val="0"/>
          <w:marBottom w:val="0"/>
          <w:divBdr>
            <w:top w:val="none" w:sz="0" w:space="0" w:color="auto"/>
            <w:left w:val="none" w:sz="0" w:space="0" w:color="auto"/>
            <w:bottom w:val="none" w:sz="0" w:space="0" w:color="auto"/>
            <w:right w:val="none" w:sz="0" w:space="0" w:color="auto"/>
          </w:divBdr>
        </w:div>
        <w:div w:id="936793091">
          <w:marLeft w:val="640"/>
          <w:marRight w:val="0"/>
          <w:marTop w:val="0"/>
          <w:marBottom w:val="0"/>
          <w:divBdr>
            <w:top w:val="none" w:sz="0" w:space="0" w:color="auto"/>
            <w:left w:val="none" w:sz="0" w:space="0" w:color="auto"/>
            <w:bottom w:val="none" w:sz="0" w:space="0" w:color="auto"/>
            <w:right w:val="none" w:sz="0" w:space="0" w:color="auto"/>
          </w:divBdr>
        </w:div>
        <w:div w:id="1239482475">
          <w:marLeft w:val="640"/>
          <w:marRight w:val="0"/>
          <w:marTop w:val="0"/>
          <w:marBottom w:val="0"/>
          <w:divBdr>
            <w:top w:val="none" w:sz="0" w:space="0" w:color="auto"/>
            <w:left w:val="none" w:sz="0" w:space="0" w:color="auto"/>
            <w:bottom w:val="none" w:sz="0" w:space="0" w:color="auto"/>
            <w:right w:val="none" w:sz="0" w:space="0" w:color="auto"/>
          </w:divBdr>
        </w:div>
        <w:div w:id="1288076425">
          <w:marLeft w:val="640"/>
          <w:marRight w:val="0"/>
          <w:marTop w:val="0"/>
          <w:marBottom w:val="0"/>
          <w:divBdr>
            <w:top w:val="none" w:sz="0" w:space="0" w:color="auto"/>
            <w:left w:val="none" w:sz="0" w:space="0" w:color="auto"/>
            <w:bottom w:val="none" w:sz="0" w:space="0" w:color="auto"/>
            <w:right w:val="none" w:sz="0" w:space="0" w:color="auto"/>
          </w:divBdr>
        </w:div>
        <w:div w:id="1405107948">
          <w:marLeft w:val="640"/>
          <w:marRight w:val="0"/>
          <w:marTop w:val="0"/>
          <w:marBottom w:val="0"/>
          <w:divBdr>
            <w:top w:val="none" w:sz="0" w:space="0" w:color="auto"/>
            <w:left w:val="none" w:sz="0" w:space="0" w:color="auto"/>
            <w:bottom w:val="none" w:sz="0" w:space="0" w:color="auto"/>
            <w:right w:val="none" w:sz="0" w:space="0" w:color="auto"/>
          </w:divBdr>
        </w:div>
        <w:div w:id="1521043537">
          <w:marLeft w:val="640"/>
          <w:marRight w:val="0"/>
          <w:marTop w:val="0"/>
          <w:marBottom w:val="0"/>
          <w:divBdr>
            <w:top w:val="none" w:sz="0" w:space="0" w:color="auto"/>
            <w:left w:val="none" w:sz="0" w:space="0" w:color="auto"/>
            <w:bottom w:val="none" w:sz="0" w:space="0" w:color="auto"/>
            <w:right w:val="none" w:sz="0" w:space="0" w:color="auto"/>
          </w:divBdr>
        </w:div>
        <w:div w:id="1551378541">
          <w:marLeft w:val="640"/>
          <w:marRight w:val="0"/>
          <w:marTop w:val="0"/>
          <w:marBottom w:val="0"/>
          <w:divBdr>
            <w:top w:val="none" w:sz="0" w:space="0" w:color="auto"/>
            <w:left w:val="none" w:sz="0" w:space="0" w:color="auto"/>
            <w:bottom w:val="none" w:sz="0" w:space="0" w:color="auto"/>
            <w:right w:val="none" w:sz="0" w:space="0" w:color="auto"/>
          </w:divBdr>
        </w:div>
        <w:div w:id="1594780028">
          <w:marLeft w:val="640"/>
          <w:marRight w:val="0"/>
          <w:marTop w:val="0"/>
          <w:marBottom w:val="0"/>
          <w:divBdr>
            <w:top w:val="none" w:sz="0" w:space="0" w:color="auto"/>
            <w:left w:val="none" w:sz="0" w:space="0" w:color="auto"/>
            <w:bottom w:val="none" w:sz="0" w:space="0" w:color="auto"/>
            <w:right w:val="none" w:sz="0" w:space="0" w:color="auto"/>
          </w:divBdr>
        </w:div>
        <w:div w:id="1790010704">
          <w:marLeft w:val="640"/>
          <w:marRight w:val="0"/>
          <w:marTop w:val="0"/>
          <w:marBottom w:val="0"/>
          <w:divBdr>
            <w:top w:val="none" w:sz="0" w:space="0" w:color="auto"/>
            <w:left w:val="none" w:sz="0" w:space="0" w:color="auto"/>
            <w:bottom w:val="none" w:sz="0" w:space="0" w:color="auto"/>
            <w:right w:val="none" w:sz="0" w:space="0" w:color="auto"/>
          </w:divBdr>
        </w:div>
        <w:div w:id="1793788472">
          <w:marLeft w:val="640"/>
          <w:marRight w:val="0"/>
          <w:marTop w:val="0"/>
          <w:marBottom w:val="0"/>
          <w:divBdr>
            <w:top w:val="none" w:sz="0" w:space="0" w:color="auto"/>
            <w:left w:val="none" w:sz="0" w:space="0" w:color="auto"/>
            <w:bottom w:val="none" w:sz="0" w:space="0" w:color="auto"/>
            <w:right w:val="none" w:sz="0" w:space="0" w:color="auto"/>
          </w:divBdr>
        </w:div>
        <w:div w:id="1831214977">
          <w:marLeft w:val="640"/>
          <w:marRight w:val="0"/>
          <w:marTop w:val="0"/>
          <w:marBottom w:val="0"/>
          <w:divBdr>
            <w:top w:val="none" w:sz="0" w:space="0" w:color="auto"/>
            <w:left w:val="none" w:sz="0" w:space="0" w:color="auto"/>
            <w:bottom w:val="none" w:sz="0" w:space="0" w:color="auto"/>
            <w:right w:val="none" w:sz="0" w:space="0" w:color="auto"/>
          </w:divBdr>
        </w:div>
        <w:div w:id="1858038884">
          <w:marLeft w:val="640"/>
          <w:marRight w:val="0"/>
          <w:marTop w:val="0"/>
          <w:marBottom w:val="0"/>
          <w:divBdr>
            <w:top w:val="none" w:sz="0" w:space="0" w:color="auto"/>
            <w:left w:val="none" w:sz="0" w:space="0" w:color="auto"/>
            <w:bottom w:val="none" w:sz="0" w:space="0" w:color="auto"/>
            <w:right w:val="none" w:sz="0" w:space="0" w:color="auto"/>
          </w:divBdr>
        </w:div>
        <w:div w:id="1943756745">
          <w:marLeft w:val="640"/>
          <w:marRight w:val="0"/>
          <w:marTop w:val="0"/>
          <w:marBottom w:val="0"/>
          <w:divBdr>
            <w:top w:val="none" w:sz="0" w:space="0" w:color="auto"/>
            <w:left w:val="none" w:sz="0" w:space="0" w:color="auto"/>
            <w:bottom w:val="none" w:sz="0" w:space="0" w:color="auto"/>
            <w:right w:val="none" w:sz="0" w:space="0" w:color="auto"/>
          </w:divBdr>
        </w:div>
      </w:divsChild>
    </w:div>
    <w:div w:id="2136018968">
      <w:bodyDiv w:val="1"/>
      <w:marLeft w:val="0"/>
      <w:marRight w:val="0"/>
      <w:marTop w:val="0"/>
      <w:marBottom w:val="0"/>
      <w:divBdr>
        <w:top w:val="none" w:sz="0" w:space="0" w:color="auto"/>
        <w:left w:val="none" w:sz="0" w:space="0" w:color="auto"/>
        <w:bottom w:val="none" w:sz="0" w:space="0" w:color="auto"/>
        <w:right w:val="none" w:sz="0" w:space="0" w:color="auto"/>
      </w:divBdr>
      <w:divsChild>
        <w:div w:id="144443850">
          <w:marLeft w:val="640"/>
          <w:marRight w:val="0"/>
          <w:marTop w:val="0"/>
          <w:marBottom w:val="0"/>
          <w:divBdr>
            <w:top w:val="none" w:sz="0" w:space="0" w:color="auto"/>
            <w:left w:val="none" w:sz="0" w:space="0" w:color="auto"/>
            <w:bottom w:val="none" w:sz="0" w:space="0" w:color="auto"/>
            <w:right w:val="none" w:sz="0" w:space="0" w:color="auto"/>
          </w:divBdr>
        </w:div>
        <w:div w:id="379088104">
          <w:marLeft w:val="640"/>
          <w:marRight w:val="0"/>
          <w:marTop w:val="0"/>
          <w:marBottom w:val="0"/>
          <w:divBdr>
            <w:top w:val="none" w:sz="0" w:space="0" w:color="auto"/>
            <w:left w:val="none" w:sz="0" w:space="0" w:color="auto"/>
            <w:bottom w:val="none" w:sz="0" w:space="0" w:color="auto"/>
            <w:right w:val="none" w:sz="0" w:space="0" w:color="auto"/>
          </w:divBdr>
        </w:div>
        <w:div w:id="409886819">
          <w:marLeft w:val="640"/>
          <w:marRight w:val="0"/>
          <w:marTop w:val="0"/>
          <w:marBottom w:val="0"/>
          <w:divBdr>
            <w:top w:val="none" w:sz="0" w:space="0" w:color="auto"/>
            <w:left w:val="none" w:sz="0" w:space="0" w:color="auto"/>
            <w:bottom w:val="none" w:sz="0" w:space="0" w:color="auto"/>
            <w:right w:val="none" w:sz="0" w:space="0" w:color="auto"/>
          </w:divBdr>
        </w:div>
        <w:div w:id="522940196">
          <w:marLeft w:val="640"/>
          <w:marRight w:val="0"/>
          <w:marTop w:val="0"/>
          <w:marBottom w:val="0"/>
          <w:divBdr>
            <w:top w:val="none" w:sz="0" w:space="0" w:color="auto"/>
            <w:left w:val="none" w:sz="0" w:space="0" w:color="auto"/>
            <w:bottom w:val="none" w:sz="0" w:space="0" w:color="auto"/>
            <w:right w:val="none" w:sz="0" w:space="0" w:color="auto"/>
          </w:divBdr>
        </w:div>
        <w:div w:id="640581339">
          <w:marLeft w:val="640"/>
          <w:marRight w:val="0"/>
          <w:marTop w:val="0"/>
          <w:marBottom w:val="0"/>
          <w:divBdr>
            <w:top w:val="none" w:sz="0" w:space="0" w:color="auto"/>
            <w:left w:val="none" w:sz="0" w:space="0" w:color="auto"/>
            <w:bottom w:val="none" w:sz="0" w:space="0" w:color="auto"/>
            <w:right w:val="none" w:sz="0" w:space="0" w:color="auto"/>
          </w:divBdr>
        </w:div>
        <w:div w:id="784886468">
          <w:marLeft w:val="640"/>
          <w:marRight w:val="0"/>
          <w:marTop w:val="0"/>
          <w:marBottom w:val="0"/>
          <w:divBdr>
            <w:top w:val="none" w:sz="0" w:space="0" w:color="auto"/>
            <w:left w:val="none" w:sz="0" w:space="0" w:color="auto"/>
            <w:bottom w:val="none" w:sz="0" w:space="0" w:color="auto"/>
            <w:right w:val="none" w:sz="0" w:space="0" w:color="auto"/>
          </w:divBdr>
        </w:div>
        <w:div w:id="899904230">
          <w:marLeft w:val="640"/>
          <w:marRight w:val="0"/>
          <w:marTop w:val="0"/>
          <w:marBottom w:val="0"/>
          <w:divBdr>
            <w:top w:val="none" w:sz="0" w:space="0" w:color="auto"/>
            <w:left w:val="none" w:sz="0" w:space="0" w:color="auto"/>
            <w:bottom w:val="none" w:sz="0" w:space="0" w:color="auto"/>
            <w:right w:val="none" w:sz="0" w:space="0" w:color="auto"/>
          </w:divBdr>
        </w:div>
        <w:div w:id="928973025">
          <w:marLeft w:val="640"/>
          <w:marRight w:val="0"/>
          <w:marTop w:val="0"/>
          <w:marBottom w:val="0"/>
          <w:divBdr>
            <w:top w:val="none" w:sz="0" w:space="0" w:color="auto"/>
            <w:left w:val="none" w:sz="0" w:space="0" w:color="auto"/>
            <w:bottom w:val="none" w:sz="0" w:space="0" w:color="auto"/>
            <w:right w:val="none" w:sz="0" w:space="0" w:color="auto"/>
          </w:divBdr>
        </w:div>
        <w:div w:id="1147474855">
          <w:marLeft w:val="640"/>
          <w:marRight w:val="0"/>
          <w:marTop w:val="0"/>
          <w:marBottom w:val="0"/>
          <w:divBdr>
            <w:top w:val="none" w:sz="0" w:space="0" w:color="auto"/>
            <w:left w:val="none" w:sz="0" w:space="0" w:color="auto"/>
            <w:bottom w:val="none" w:sz="0" w:space="0" w:color="auto"/>
            <w:right w:val="none" w:sz="0" w:space="0" w:color="auto"/>
          </w:divBdr>
        </w:div>
        <w:div w:id="1293167316">
          <w:marLeft w:val="640"/>
          <w:marRight w:val="0"/>
          <w:marTop w:val="0"/>
          <w:marBottom w:val="0"/>
          <w:divBdr>
            <w:top w:val="none" w:sz="0" w:space="0" w:color="auto"/>
            <w:left w:val="none" w:sz="0" w:space="0" w:color="auto"/>
            <w:bottom w:val="none" w:sz="0" w:space="0" w:color="auto"/>
            <w:right w:val="none" w:sz="0" w:space="0" w:color="auto"/>
          </w:divBdr>
        </w:div>
        <w:div w:id="1321540728">
          <w:marLeft w:val="640"/>
          <w:marRight w:val="0"/>
          <w:marTop w:val="0"/>
          <w:marBottom w:val="0"/>
          <w:divBdr>
            <w:top w:val="none" w:sz="0" w:space="0" w:color="auto"/>
            <w:left w:val="none" w:sz="0" w:space="0" w:color="auto"/>
            <w:bottom w:val="none" w:sz="0" w:space="0" w:color="auto"/>
            <w:right w:val="none" w:sz="0" w:space="0" w:color="auto"/>
          </w:divBdr>
        </w:div>
        <w:div w:id="1438719223">
          <w:marLeft w:val="640"/>
          <w:marRight w:val="0"/>
          <w:marTop w:val="0"/>
          <w:marBottom w:val="0"/>
          <w:divBdr>
            <w:top w:val="none" w:sz="0" w:space="0" w:color="auto"/>
            <w:left w:val="none" w:sz="0" w:space="0" w:color="auto"/>
            <w:bottom w:val="none" w:sz="0" w:space="0" w:color="auto"/>
            <w:right w:val="none" w:sz="0" w:space="0" w:color="auto"/>
          </w:divBdr>
        </w:div>
        <w:div w:id="1505625945">
          <w:marLeft w:val="640"/>
          <w:marRight w:val="0"/>
          <w:marTop w:val="0"/>
          <w:marBottom w:val="0"/>
          <w:divBdr>
            <w:top w:val="none" w:sz="0" w:space="0" w:color="auto"/>
            <w:left w:val="none" w:sz="0" w:space="0" w:color="auto"/>
            <w:bottom w:val="none" w:sz="0" w:space="0" w:color="auto"/>
            <w:right w:val="none" w:sz="0" w:space="0" w:color="auto"/>
          </w:divBdr>
        </w:div>
        <w:div w:id="1555501859">
          <w:marLeft w:val="640"/>
          <w:marRight w:val="0"/>
          <w:marTop w:val="0"/>
          <w:marBottom w:val="0"/>
          <w:divBdr>
            <w:top w:val="none" w:sz="0" w:space="0" w:color="auto"/>
            <w:left w:val="none" w:sz="0" w:space="0" w:color="auto"/>
            <w:bottom w:val="none" w:sz="0" w:space="0" w:color="auto"/>
            <w:right w:val="none" w:sz="0" w:space="0" w:color="auto"/>
          </w:divBdr>
        </w:div>
        <w:div w:id="169503677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glossaryDocument" Target="glossary/document.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EDC7D63-E2ED-504F-AC39-56F9E1C855FC}"/>
      </w:docPartPr>
      <w:docPartBody>
        <w:p w:rsidR="00EF3D5F" w:rsidRDefault="008A6E0F">
          <w:r w:rsidRPr="0028441F">
            <w:rPr>
              <w:rStyle w:val="PlaceholderText"/>
            </w:rPr>
            <w:t>Click or tap here to enter text.</w:t>
          </w:r>
        </w:p>
      </w:docPartBody>
    </w:docPart>
    <w:docPart>
      <w:docPartPr>
        <w:name w:val="3A87E379D1C8034B9F5183D5006EB5D8"/>
        <w:category>
          <w:name w:val="General"/>
          <w:gallery w:val="placeholder"/>
        </w:category>
        <w:types>
          <w:type w:val="bbPlcHdr"/>
        </w:types>
        <w:behaviors>
          <w:behavior w:val="content"/>
        </w:behaviors>
        <w:guid w:val="{1C16A19A-6F35-E64D-BBDF-BFEF1C5FD63C}"/>
      </w:docPartPr>
      <w:docPartBody>
        <w:p w:rsidR="008B0F6C" w:rsidRDefault="007871B2" w:rsidP="007871B2">
          <w:pPr>
            <w:pStyle w:val="3A87E379D1C8034B9F5183D5006EB5D8"/>
          </w:pPr>
          <w:r w:rsidRPr="0028441F">
            <w:rPr>
              <w:rStyle w:val="PlaceholderText"/>
            </w:rPr>
            <w:t>Click or tap here to enter text.</w:t>
          </w:r>
        </w:p>
      </w:docPartBody>
    </w:docPart>
    <w:docPart>
      <w:docPartPr>
        <w:name w:val="F878C3E7C50B724E8201453FC336D3EC"/>
        <w:category>
          <w:name w:val="General"/>
          <w:gallery w:val="placeholder"/>
        </w:category>
        <w:types>
          <w:type w:val="bbPlcHdr"/>
        </w:types>
        <w:behaviors>
          <w:behavior w:val="content"/>
        </w:behaviors>
        <w:guid w:val="{58DEA9F4-0407-D646-9F3E-5008C653337B}"/>
      </w:docPartPr>
      <w:docPartBody>
        <w:p w:rsidR="008B0F6C" w:rsidRDefault="007871B2" w:rsidP="007871B2">
          <w:pPr>
            <w:pStyle w:val="F878C3E7C50B724E8201453FC336D3EC"/>
          </w:pPr>
          <w:r w:rsidRPr="0028441F">
            <w:rPr>
              <w:rStyle w:val="PlaceholderText"/>
            </w:rPr>
            <w:t>Click or tap here to enter text.</w:t>
          </w:r>
        </w:p>
      </w:docPartBody>
    </w:docPart>
    <w:docPart>
      <w:docPartPr>
        <w:name w:val="C4B513F13A43E84FBCD021AACE61C00D"/>
        <w:category>
          <w:name w:val="General"/>
          <w:gallery w:val="placeholder"/>
        </w:category>
        <w:types>
          <w:type w:val="bbPlcHdr"/>
        </w:types>
        <w:behaviors>
          <w:behavior w:val="content"/>
        </w:behaviors>
        <w:guid w:val="{49FA6C8C-3888-2446-BC79-FFBE34FD19AD}"/>
      </w:docPartPr>
      <w:docPartBody>
        <w:p w:rsidR="008B0F6C" w:rsidRDefault="007871B2" w:rsidP="007871B2">
          <w:pPr>
            <w:pStyle w:val="C4B513F13A43E84FBCD021AACE61C00D"/>
          </w:pPr>
          <w:r w:rsidRPr="0028441F">
            <w:rPr>
              <w:rStyle w:val="PlaceholderText"/>
            </w:rPr>
            <w:t>Click or tap here to enter text.</w:t>
          </w:r>
        </w:p>
      </w:docPartBody>
    </w:docPart>
    <w:docPart>
      <w:docPartPr>
        <w:name w:val="76CA0071B5FF7142A72FEF7425A801B2"/>
        <w:category>
          <w:name w:val="General"/>
          <w:gallery w:val="placeholder"/>
        </w:category>
        <w:types>
          <w:type w:val="bbPlcHdr"/>
        </w:types>
        <w:behaviors>
          <w:behavior w:val="content"/>
        </w:behaviors>
        <w:guid w:val="{E3A2ACCA-0372-474C-A217-0038A5C7D49D}"/>
      </w:docPartPr>
      <w:docPartBody>
        <w:p w:rsidR="008B0F6C" w:rsidRDefault="007871B2" w:rsidP="007871B2">
          <w:pPr>
            <w:pStyle w:val="76CA0071B5FF7142A72FEF7425A801B2"/>
          </w:pPr>
          <w:r w:rsidRPr="0028441F">
            <w:rPr>
              <w:rStyle w:val="PlaceholderText"/>
            </w:rPr>
            <w:t>Click or tap here to enter text.</w:t>
          </w:r>
        </w:p>
      </w:docPartBody>
    </w:docPart>
    <w:docPart>
      <w:docPartPr>
        <w:name w:val="D7FE65D2C27FAC4EB81784F1E9B59B3F"/>
        <w:category>
          <w:name w:val="General"/>
          <w:gallery w:val="placeholder"/>
        </w:category>
        <w:types>
          <w:type w:val="bbPlcHdr"/>
        </w:types>
        <w:behaviors>
          <w:behavior w:val="content"/>
        </w:behaviors>
        <w:guid w:val="{06AE0969-C050-D242-86C7-44C72B1CE54C}"/>
      </w:docPartPr>
      <w:docPartBody>
        <w:p w:rsidR="008B0F6C" w:rsidRDefault="007871B2" w:rsidP="007871B2">
          <w:pPr>
            <w:pStyle w:val="D7FE65D2C27FAC4EB81784F1E9B59B3F"/>
          </w:pPr>
          <w:r w:rsidRPr="0028441F">
            <w:rPr>
              <w:rStyle w:val="PlaceholderText"/>
            </w:rPr>
            <w:t>Click or tap here to enter text.</w:t>
          </w:r>
        </w:p>
      </w:docPartBody>
    </w:docPart>
    <w:docPart>
      <w:docPartPr>
        <w:name w:val="94A313914FF5B74882CDF4B19E7E76E2"/>
        <w:category>
          <w:name w:val="General"/>
          <w:gallery w:val="placeholder"/>
        </w:category>
        <w:types>
          <w:type w:val="bbPlcHdr"/>
        </w:types>
        <w:behaviors>
          <w:behavior w:val="content"/>
        </w:behaviors>
        <w:guid w:val="{1679ED2D-029E-2B46-9741-F84839BCC099}"/>
      </w:docPartPr>
      <w:docPartBody>
        <w:p w:rsidR="008B0F6C" w:rsidRDefault="007871B2" w:rsidP="007871B2">
          <w:pPr>
            <w:pStyle w:val="94A313914FF5B74882CDF4B19E7E76E2"/>
          </w:pPr>
          <w:r w:rsidRPr="0028441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0F"/>
    <w:rsid w:val="000D0C03"/>
    <w:rsid w:val="001C3995"/>
    <w:rsid w:val="00245CA6"/>
    <w:rsid w:val="002F41C7"/>
    <w:rsid w:val="00347AAF"/>
    <w:rsid w:val="00664DF4"/>
    <w:rsid w:val="006772CB"/>
    <w:rsid w:val="007248C5"/>
    <w:rsid w:val="007871B2"/>
    <w:rsid w:val="00797166"/>
    <w:rsid w:val="00844FA7"/>
    <w:rsid w:val="008A6E0F"/>
    <w:rsid w:val="008B0F6C"/>
    <w:rsid w:val="008C2A6D"/>
    <w:rsid w:val="00980455"/>
    <w:rsid w:val="00A5633B"/>
    <w:rsid w:val="00CC0AD2"/>
    <w:rsid w:val="00CE5932"/>
    <w:rsid w:val="00E81334"/>
    <w:rsid w:val="00EF3D5F"/>
    <w:rsid w:val="00F954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1B2"/>
    <w:rPr>
      <w:color w:val="808080"/>
    </w:rPr>
  </w:style>
  <w:style w:type="paragraph" w:customStyle="1" w:styleId="3A87E379D1C8034B9F5183D5006EB5D8">
    <w:name w:val="3A87E379D1C8034B9F5183D5006EB5D8"/>
    <w:rsid w:val="007871B2"/>
  </w:style>
  <w:style w:type="paragraph" w:customStyle="1" w:styleId="F878C3E7C50B724E8201453FC336D3EC">
    <w:name w:val="F878C3E7C50B724E8201453FC336D3EC"/>
    <w:rsid w:val="007871B2"/>
  </w:style>
  <w:style w:type="paragraph" w:customStyle="1" w:styleId="C4B513F13A43E84FBCD021AACE61C00D">
    <w:name w:val="C4B513F13A43E84FBCD021AACE61C00D"/>
    <w:rsid w:val="007871B2"/>
  </w:style>
  <w:style w:type="paragraph" w:customStyle="1" w:styleId="76CA0071B5FF7142A72FEF7425A801B2">
    <w:name w:val="76CA0071B5FF7142A72FEF7425A801B2"/>
    <w:rsid w:val="007871B2"/>
  </w:style>
  <w:style w:type="paragraph" w:customStyle="1" w:styleId="D7FE65D2C27FAC4EB81784F1E9B59B3F">
    <w:name w:val="D7FE65D2C27FAC4EB81784F1E9B59B3F"/>
    <w:rsid w:val="007871B2"/>
  </w:style>
  <w:style w:type="paragraph" w:customStyle="1" w:styleId="94A313914FF5B74882CDF4B19E7E76E2">
    <w:name w:val="94A313914FF5B74882CDF4B19E7E76E2"/>
    <w:rsid w:val="007871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3AF357-B509-8840-8A53-75A1C1F66B02}">
  <we:reference id="wa104382081" version="1.55.1.0" store="en-US" storeType="OMEX"/>
  <we:alternateReferences>
    <we:reference id="wa104382081" version="1.55.1.0" store="en-US" storeType="OMEX"/>
  </we:alternateReferences>
  <we:properties>
    <we:property name="MENDELEY_CITATIONS" value="[{&quot;citationID&quot;:&quot;MENDELEY_CITATION_63b120ee-5943-40c6-ba17-eb4f41a9e683&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&quot;,&quot;citationItems&quot;:[{&quot;id&quot;:&quot;3940af67-c548-3011-81d2-8a2ac42c1618&quot;,&quot;itemData&quot;:{&quot;type&quot;:&quot;article-journal&quot;,&quot;id&quot;:&quot;3940af67-c548-3011-81d2-8a2ac42c1618&quot;,&quot;title&quot;:&quot;Epidemiological and clinical characteristics of 99 cases of 2019 novel coronavirus pneumonia in Wuhan, China: a descriptive study&quot;,&quot;author&quot;:[{&quot;family&quot;:&quot;Chen&quot;,&quot;given&quot;:&quot;Nanshan&quot;,&quot;parse-names&quot;:false,&quot;dropping-particle&quot;:&quot;&quot;,&quot;non-dropping-particle&quot;:&quot;&quot;},{&quot;family&quot;:&quot;Zhou&quot;,&quot;given&quot;:&quot;Min&quot;,&quot;parse-names&quot;:false,&quot;dropping-particle&quot;:&quot;&quot;,&quot;non-dropping-particle&quot;:&quot;&quot;},{&quot;family&quot;:&quot;Dong&quot;,&quot;given&quot;:&quot;Xuan&quot;,&quot;parse-names&quot;:false,&quot;dropping-particle&quot;:&quot;&quot;,&quot;non-dropping-particle&quot;:&quot;&quot;},{&quot;family&quot;:&quot;Qu&quot;,&quot;given&quot;:&quot;Jieming&quot;,&quot;parse-names&quot;:false,&quot;dropping-particle&quot;:&quot;&quot;,&quot;non-dropping-particle&quot;:&quot;&quot;},{&quot;family&quot;:&quot;Gong&quot;,&quot;given&quot;:&quot;Fengyun&quot;,&quot;parse-names&quot;:false,&quot;dropping-particle&quot;:&quot;&quot;,&quot;non-dropping-particle&quot;:&quot;&quot;},{&quot;family&quot;:&quot;Han&quot;,&quot;given&quot;:&quot;Yang&quot;,&quot;parse-names&quot;:false,&quot;dropping-particle&quot;:&quot;&quot;,&quot;non-dropping-particle&quot;:&quot;&quot;},{&quot;family&quot;:&quot;Qiu&quot;,&quot;given&quot;:&quot;Yang&quot;,&quot;parse-names&quot;:false,&quot;dropping-particle&quot;:&quot;&quot;,&quot;non-dropping-particle&quot;:&quot;&quot;},{&quot;family&quot;:&quot;Wang&quot;,&quot;given&quot;:&quot;Jingli&quot;,&quot;parse-names&quot;:false,&quot;dropping-particle&quot;:&quot;&quot;,&quot;non-dropping-particle&quot;:&quot;&quot;},{&quot;family&quot;:&quot;Liu&quot;,&quot;given&quot;:&quot;Ying&quot;,&quot;parse-names&quot;:false,&quot;dropping-particle&quot;:&quot;&quot;,&quot;non-dropping-particle&quot;:&quot;&quot;},{&quot;family&quot;:&quot;Wei&quot;,&quot;given&quot;:&quot;Yuan&quot;,&quot;parse-names&quot;:false,&quot;dropping-particle&quot;:&quot;&quot;,&quot;non-dropping-particle&quot;:&quot;&quot;},{&quot;family&quot;:&quot;Xia&quot;,&quot;given&quot;:&quot;Jia'an&quot;,&quot;parse-names&quot;:false,&quot;dropping-particle&quot;:&quot;&quot;,&quot;non-dropping-particle&quot;:&quot;&quot;},{&quot;family&quot;:&quot;Yu&quot;,&quot;given&quot;:&quot;Ting&quot;,&quot;parse-names&quot;:false,&quot;dropping-particle&quot;:&quot;&quot;,&quot;non-dropping-particle&quot;:&quot;&quot;},{&quot;family&quot;:&quot;Zhang&quot;,&quot;given&quot;:&quot;Xinxin&quot;,&quot;parse-names&quot;:false,&quot;dropping-particle&quot;:&quot;&quot;,&quot;non-dropping-particle&quot;:&quot;&quot;},{&quot;family&quot;:&quot;Zhang&quot;,&quot;given&quot;:&quot;Li&quot;,&quot;parse-names&quot;:false,&quot;dropping-particle&quot;:&quot;&quot;,&quot;non-dropping-particle&quot;:&quot;&quot;}],&quot;container-title&quot;:&quot;Lancet (London, England)&quot;,&quot;container-title-short&quot;:&quot;Lancet&quot;,&quot;accessed&quot;:{&quot;date-parts&quot;:[[2022,9,11]]},&quot;DOI&quot;:&quot;10.1016/S0140-6736(20)30211-7&quot;,&quot;ISSN&quot;:&quot;1474-547X&quot;,&quot;PMID&quot;:&quot;32007143&quot;,&quot;URL&quot;:&quot;https://pubmed.ncbi.nlm.nih.gov/32007143/&quot;,&quot;issued&quot;:{&quot;date-parts&quot;:[[2020,2,15]]},&quot;page&quot;:&quot;507-513&quot;,&quot;abstract&quot;:&quot;Background: In December, 2019, a pneumonia associated with the 2019 novel coronavirus (2019-nCoV) emerged in Wuhan, China. We aimed to further clarify the epidemiological and clinical characteristics of 2019-nCoV pneumonia. Methods: In this retrospective, single-centre study, we included all confirmed cases of 2019-nCoV in Wuhan Jinyintan Hospital from Jan 1 to Jan 20, 2020. Cases were confirmed by real-time RT-PCR and were analysed for epidemiological, demographic, clinical, and radiological features and laboratory data. Outcomes were followed up until Jan 25, 2020. Findings: Of the 99 patients with 2019-nCoV pneumonia, 49 (49%) had a history of exposure to the Huanan seafood market. The average age of the patients was 55·5 years (SD 13·1), including 67 men and 32 women. 2019-nCoV was detected in all patients by real-time RT-PCR. 50 (51%) patients had chronic diseases. Patients had clinical manifestations of fever (82 [83%] patients), cough (81 [82%] patients), shortness of breath (31 [31%] patients), muscle ache (11 [11%] patients), confusion (nine [9%] patients), headache (eight [8%] patients), sore throat (five [5%] patients), rhinorrhoea (four [4%] patients), chest pain (two [2%] patients), diarrhoea (two [2%] patients), and nausea and vomiting (one [1%] patient). According to imaging examination, 74 (75%) patients showed bilateral pneumonia, 14 (14%) patients showed multiple mottling and ground-glass opacity, and one (1%) patient had pneumothorax. 17 (17%) patients developed acute respiratory distress syndrome and, among them, 11 (11%) patients worsened in a short period of time and died of multiple organ failure. Interpretation: The 2019-nCoV infection was of clustering onset, is more likely to affect older males with comorbidities, and can result in severe and even fatal respiratory diseases such as acute respiratory distress syndrome. In general, characteristics of patients who died were in line with the MuLBSTA score, an early warning model for predicting mortality in viral pneumonia. Further investigation is needed to explore the applicability of the MuLBSTA score in predicting the risk of mortality in 2019-nCoV infection. Funding: National Key R&amp;D Program of China.&quot;,&quot;publisher&quot;:&quot;Lancet&quot;,&quot;issue&quot;:&quot;10223&quot;,&quot;volume&quot;:&quot;395&quot;},&quot;isTemporary&quot;:false}]},{&quot;citationID&quot;:&quot;MENDELEY_CITATION_0f53e378-9450-454d-9830-53f6092d21e1&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&quot;,&quot;citationItems&quot;:[{&quot;id&quot;:&quot;9af01b01-1b54-3156-81f4-bfa97335ae40&quot;,&quot;itemData&quot;:{&quot;type&quot;:&quot;article-journal&quot;,&quot;id&quot;:&quot;9af01b01-1b54-3156-81f4-bfa97335ae40&quot;,&quot;title&quot;:&quot;The socio-economic implications of the coronavirus pandemic (COVID-19): A review&quot;,&quot;author&quot;:[{&quot;family&quot;:&quot;Nicola&quot;,&quot;given&quot;:&quot;Maria&quot;,&quot;parse-names&quot;:false,&quot;dropping-particle&quot;:&quot;&quot;,&quot;non-dropping-particle&quot;:&quot;&quot;},{&quot;family&quot;:&quot;Alsafi&quot;,&quot;given&quot;:&quot;Zaid&quot;,&quot;parse-names&quot;:false,&quot;dropping-particle&quot;:&quot;&quot;,&quot;non-dropping-particle&quot;:&quot;&quot;},{&quot;family&quot;:&quot;Sohrabi&quot;,&quot;given&quot;:&quot;Catrin&quot;,&quot;parse-names&quot;:false,&quot;dropping-particle&quot;:&quot;&quot;,&quot;non-dropping-particle&quot;:&quot;&quot;},{&quot;family&quot;:&quot;Kerwan&quot;,&quot;given&quot;:&quot;Ahmed&quot;,&quot;parse-names&quot;:false,&quot;dropping-particle&quot;:&quot;&quot;,&quot;non-dropping-particle&quot;:&quot;&quot;},{&quot;family&quot;:&quot;Al-Jabir&quot;,&quot;given&quot;:&quot;Ahmed&quot;,&quot;parse-names&quot;:false,&quot;dropping-particle&quot;:&quot;&quot;,&quot;non-dropping-particle&quot;:&quot;&quot;},{&quot;family&quot;:&quot;Iosifidis&quot;,&quot;given&quot;:&quot;Christos&quot;,&quot;parse-names&quot;:false,&quot;dropping-particle&quot;:&quot;&quot;,&quot;non-dropping-particle&quot;:&quot;&quot;},{&quot;family&quot;:&quot;Agha&quot;,&quot;given&quot;:&quot;Maliha&quot;,&quot;parse-names&quot;:false,&quot;dropping-particle&quot;:&quot;&quot;,&quot;non-dropping-particle&quot;:&quot;&quot;},{&quot;family&quot;:&quot;Agha&quot;,&quot;given&quot;:&quot;Riaz&quot;,&quot;parse-names&quot;:false,&quot;dropping-particle&quot;:&quot;&quot;,&quot;non-dropping-particle&quot;:&quot;&quot;}],&quot;container-title&quot;:&quot;International journal of surgery (London, England)&quot;,&quot;container-title-short&quot;:&quot;Int J Surg&quot;,&quot;accessed&quot;:{&quot;date-parts&quot;:[[2022,9,11]]},&quot;DOI&quot;:&quot;10.1016/J.IJSU.2020.04.018&quot;,&quot;ISSN&quot;:&quot;1743-9159&quot;,&quot;PMID&quot;:&quot;32305533&quot;,&quot;URL&quot;:&quot;https://pubmed.ncbi.nlm.nih.gov/32305533/&quot;,&quot;issued&quot;:{&quot;date-parts&quot;:[[2020,6,1]]},&quot;page&quot;:&quot;185-193&quot;,&quot;abstract&quot;:&quot;The COVID-19 pandemic has resulted in over 4.3 million confirmed cases and over 290,000 deaths globally. It has also sparked fears of an impending economic crisis and recession. Social distancing, self-isolation and travel restrictions have lead to a reduced workforce across all economic sectors and caused many jobs to be lost. Schools have closed down, and the need for commodities and manufactured products has decreased. In contrast, the need for medical supplies has significantly increased. The food sector is also facing increased demand due to panic-buying and stockpiling of food products. In response to this global outbreak, we summarise the socio-economic effects of COVID-19 on individual aspects of the world economy.&quot;,&quot;publisher&quot;:&quot;Int J Surg&quot;,&quot;volume&quot;:&quot;78&quot;},&quot;isTemporary&quot;:false}]},{&quot;citationID&quot;:&quot;MENDELEY_CITATION_77c76a17-ad72-4dc6-b5e6-bbebbaa592a2&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&quot;,&quot;citationItems&quot;:[{&quot;id&quot;:&quot;f6daac2c-9962-3851-8d26-ac7140f24ea5&quot;,&quot;itemData&quot;:{&quot;type&quot;:&quot;article-journal&quot;,&quot;id&quot;:&quot;f6daac2c-9962-3851-8d26-ac7140f24ea5&quot;,&quot;title&quot;:&quot;Safety &amp; effectiveness of COVID-19 vaccines: A narrative review&quot;,&quot;author&quot;:[{&quot;family&quot;:&quot;Chirico&quot;,&quot;given&quot;:&quot;Francesco&quot;,&quot;parse-names&quot;:false,&quot;dropping-particle&quot;:&quot;&quot;,&quot;non-dropping-particle&quot;:&quot;&quot;},{&quot;family&quot;:&quot;Silva&quot;,&quot;given&quot;:&quot;Jaime A. Teixeira&quot;,&quot;parse-names&quot;:false,&quot;dropping-particle&quot;:&quot;da&quot;,&quot;non-dropping-particle&quot;:&quot;&quot;},{&quot;family&quot;:&quot;Tsigaris&quot;,&quot;given&quot;:&quot;Panagiotis&quot;,&quot;parse-names&quot;:false,&quot;dropping-particle&quot;:&quot;&quot;,&quot;non-dropping-particle&quot;:&quot;&quot;},{&quot;family&quot;:&quot;Sharun&quot;,&quot;given&quot;:&quot;Khan&quot;,&quot;parse-names&quot;:false,&quot;dropping-particle&quot;:&quot;&quot;,&quot;non-dropping-particle&quot;:&quot;&quot;}],&quot;container-title&quot;:&quot;The Indian Journal of Medical Research&quot;,&quot;container-title-short&quot;:&quot;Indian J Med Res&quot;,&quot;accessed&quot;:{&quot;date-parts&quot;:[[2023,9,24]]},&quot;DOI&quot;:&quot;10.4103/IJMR.IJMR_474_21&quot;,&quot;ISSN&quot;:&quot;0971-5916&quot;,&quot;PMID&quot;:&quot;35859436&quot;,&quot;URL&quot;:&quot;/pmc/articles/PMC9552389/&quot;,&quot;issued&quot;:{&quot;date-parts&quot;:[[2022]]},&quot;page&quot;:&quot;91&quot;,&quot;abstract&quot;:&quot;There are currently eight vaccines against SARS-CoV-2 that have received Emergency Use Authorization by the WHO that can offer some protection to the world's population during the COVID-19 pandemic. Though research is being published all over the world, public health officials, policymakers and governments are collecting evidence-based information to establish the public health policies. Unfortunately, continued international travel, violations of lockdowns and social distancing, the lack of mask use, the emergence of mutant strains of the virus and lower adherence by a sector of the global population that remains sceptical of the protection offered by vaccines, or about any risks associated with vaccines, hamper these efforts. Here we examine the literature on the efficacy, effectiveness and safety of COVID-19 vaccines, with an emphasis on select categories of individuals and against new SARS-CoV-2 strains. The literature shows that these eight vaccines are highly effective in protecting the population from severe disease and death, but there are some issues concerning safety and adverse effects. Further, booster shots and variant-specific vaccines would also be required.&quot;,&quot;publisher&quot;:&quot;Wolters Kluwer -- Medknow Publications&quot;,&quot;issue&quot;:&quot;1&quot;,&quot;volume&quot;:&quot;155&quot;},&quot;isTemporary&quot;:false}]},{&quot;citationID&quot;:&quot;MENDELEY_CITATION_fdb4e009-eba0-4862-b9cc-bd0e6de696f2&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&quot;,&quot;citationItems&quot;:[{&quot;id&quot;:&quot;4058fe98-9ed9-3dae-91f3-2dc079db26b2&quot;,&quot;itemData&quot;:{&quot;type&quot;:&quot;webpage&quot;,&quot;id&quot;:&quot;4058fe98-9ed9-3dae-91f3-2dc079db26b2&quot;,&quot;title&quot;:&quot;A Timeline of COVID-19 Vaccine Developments in 2021&quot;,&quot;accessed&quot;:{&quot;date-parts&quot;:[[2022,9,4]]},&quot;URL&quot;:&quot;https://www.ajmc.com/view/a-timeline-of-covid-19-vaccine-developments-in-2021&quot;,&quot;container-title-short&quot;:&quot;&quot;},&quot;isTemporary&quot;:false}]},{&quot;citationID&quot;:&quot;MENDELEY_CITATION_e60043f9-26e9-458c-a147-33e60d6a246d&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&quot;,&quot;citationItems&quot;:[{&quot;id&quot;:&quot;f07963e0-fe7c-3b5a-bce5-78ada27f1358&quot;,&quot;itemData&quot;:{&quot;type&quot;:&quot;webpage&quot;,&quot;id&quot;:&quot;f07963e0-fe7c-3b5a-bce5-78ada27f1358&quot;,&quot;title&quot;:&quot;Tracking COVID-19 in California - Coronavirus COVID-19 Response&quot;,&quot;accessed&quot;:{&quot;date-parts&quot;:[[2023,9,24]]},&quot;URL&quot;:&quot;https://covid19.ca.gov/state-dashboard/#county-statewide&quot;,&quot;container-title-short&quot;:&quot;&quot;},&quot;isTemporary&quot;:false}]},{&quot;citationID&quot;:&quot;MENDELEY_CITATION_512940a0-4134-420d-9c3a-c94ae865a44c&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&quot;,&quot;citationItems&quot;:[{&quot;id&quot;:&quot;4e01981e-d55c-3185-94e5-f275c4209fa2&quot;,&quot;itemData&quot;:{&quot;type&quot;:&quot;article-journal&quot;,&quot;id&quot;:&quot;4e01981e-d55c-3185-94e5-f275c4209fa2&quot;,&quot;title&quot;:&quot;Dynamics of hospitalizations and in-hospital deaths from COVID-19 in northeast Brazil: a retrospective analysis based on the circulation of SARS-CoV-2 variants and vaccination coverage&quot;,&quot;author&quot;:[{&quot;family&quot;:&quot;Martins-Filho&quot;,&quot;given&quot;:&quot;Paulo Ricardo&quot;,&quot;parse-names&quot;:false,&quot;dropping-particle&quot;:&quot;&quot;,&quot;non-dropping-particle&quot;:&quot;&quot;},{&quot;family&quot;:&quot;Souza Araújo&quot;,&quot;given&quot;:&quot;Adriano Antunes&quot;,&quot;parse-names&quot;:false,&quot;dropping-particle&quot;:&quot;&quot;,&quot;non-dropping-particle&quot;:&quot;de&quot;},{&quot;family&quot;:&quot;Quintans-Júnior&quot;,&quot;given&quot;:&quot;Lucindo José&quot;,&quot;parse-names&quot;:false,&quot;dropping-particle&quot;:&quot;&quot;,&quot;non-dropping-particle&quot;:&quot;&quot;},{&quot;family&quot;:&quot;Santos Soares&quot;,&quot;given&quot;:&quot;Bárbara&quot;,&quot;parse-names&quot;:false,&quot;dropping-particle&quot;:&quot;&quot;,&quot;non-dropping-particle&quot;:&quot;dos&quot;},{&quot;family&quot;:&quot;Souza Barboza&quot;,&quot;given&quot;:&quot;Waneska&quot;,&quot;parse-names&quot;:false,&quot;dropping-particle&quot;:&quot;&quot;,&quot;non-dropping-particle&quot;:&quot;de&quot;},{&quot;family&quot;:&quot;Cavalcante&quot;,&quot;given&quot;:&quot;Taise Ferreira&quot;,&quot;parse-names&quot;:false,&quot;dropping-particle&quot;:&quot;&quot;,&quot;non-dropping-particle&quot;:&quot;&quot;},{&quot;family&quot;:&quot;Santos&quot;,&quot;given&quot;:&quot;Victor Santana&quot;,&quot;parse-names&quot;:false,&quot;dropping-particle&quot;:&quot;&quot;,&quot;non-dropping-particle&quot;:&quot;&quot;}],&quot;container-title&quot;:&quot;Epidemiology and Health&quot;,&quot;container-title-short&quot;:&quot;Epidemiol Health&quot;,&quot;accessed&quot;:{&quot;date-parts&quot;:[[2023,10,4]]},&quot;DOI&quot;:&quot;10.4178/EPIH.E2022036&quot;,&quot;ISSN&quot;:&quot;20927193&quot;,&quot;PMID&quot;:&quot;35413166&quot;,&quot;URL&quot;:&quot;/pmc/articles/PMC9350422/&quot;,&quot;issued&quot;:{&quot;date-parts&quot;:[[2022]]},&quot;abstract&quot;:&quot;This study investigated the dynamics of hospitalizations and in-hospital deaths from coronavirus disease 2019 (COVID-19) throughout the pandemic in northeast Brazil, the Brazilian region with the worst socioeconomic indicators. In total, 141, 445 cases, 8, 213 hospital admissions, and 1, 644 in-hospital deaths from COVID-19 were registered from March 14, 2020 to February 5, 2022. The overall rates of hospitalization and in-hospital deaths were 5.8% and 20.0%, respectively. The hospitalization and death rates significantly decreased over time, which may have been related to progress in vaccination. During the spread of the Gamma variant (January to June 2021), most hospitalized individuals were young adults, and approximately 40% of deaths occurred in this age group. During the predominance of Delta (July to December 2021), over 75% of deaths occurred among the elderly and unvaccinated or partially vaccinated individuals. This rate decreased to 42.3% during the transmission of the Omicron variant (January to February 2022), during which 34.6% of deaths were recorded among fully vaccinated individuals (2 doses) and 23.1% among those who received full vaccination and a booster. The Omicron-driven third wave was associated with a rise in the proportion of deaths among vaccinated individuals, especially among those who had not received a booster dose.&quot;,&quot;publisher&quot;:&quot;Korean Society of Epidemiology&quot;,&quot;volume&quot;:&quot;44&quot;},&quot;isTemporary&quot;:false}]},{&quot;citationID&quot;:&quot;MENDELEY_CITATION_ff26130c-78b7-4a3c-9f26-7be5278d6db5&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&quot;,&quot;citationItems&quot;:[{&quot;id&quot;:&quot;4332a535-b668-3b66-b4e2-2f4527272a82&quot;,&quot;itemData&quot;:{&quot;type&quot;:&quot;article-journal&quot;,&quot;id&quot;:&quot;4332a535-b668-3b66-b4e2-2f4527272a82&quot;,&quot;title&quot;:&quot;Estimated Number of COVID-19 Infections, Hospitalizations, and Deaths Prevented Among Vaccinated Persons in the US, December 2020 to September 2021&quot;,&quot;author&quot;:[{&quot;family&quot;:&quot;Steele&quot;,&quot;given&quot;:&quot;Molly K.&quot;,&quot;parse-names&quot;:false,&quot;dropping-particle&quot;:&quot;&quot;,&quot;non-dropping-particle&quot;:&quot;&quot;},{&quot;family&quot;:&quot;Couture&quot;,&quot;given&quot;:&quot;Alexia&quot;,&quot;parse-names&quot;:false,&quot;dropping-particle&quot;:&quot;&quot;,&quot;non-dropping-particle&quot;:&quot;&quot;},{&quot;family&quot;:&quot;Reed&quot;,&quot;given&quot;:&quot;Carrie&quot;,&quot;parse-names&quot;:false,&quot;dropping-particle&quot;:&quot;&quot;,&quot;non-dropping-particle&quot;:&quot;&quot;},{&quot;family&quot;:&quot;Iuliano&quot;,&quot;given&quot;:&quot;Danielle&quot;,&quot;parse-names&quot;:false,&quot;dropping-particle&quot;:&quot;&quot;,&quot;non-dropping-particle&quot;:&quot;&quot;},{&quot;family&quot;:&quot;Whitaker&quot;,&quot;given&quot;:&quot;Michael&quot;,&quot;parse-names&quot;:false,&quot;dropping-particle&quot;:&quot;&quot;,&quot;non-dropping-particle&quot;:&quot;&quot;},{&quot;family&quot;:&quot;Fast&quot;,&quot;given&quot;:&quot;Hannah&quot;,&quot;parse-names&quot;:false,&quot;dropping-particle&quot;:&quot;&quot;,&quot;non-dropping-particle&quot;:&quot;&quot;},{&quot;family&quot;:&quot;Hall&quot;,&quot;given&quot;:&quot;Aron J.&quot;,&quot;parse-names&quot;:false,&quot;dropping-particle&quot;:&quot;&quot;,&quot;non-dropping-particle&quot;:&quot;&quot;},{&quot;family&quot;:&quot;Macneil&quot;,&quot;given&quot;:&quot;Adam&quot;,&quot;parse-names&quot;:false,&quot;dropping-particle&quot;:&quot;&quot;,&quot;non-dropping-particle&quot;:&quot;&quot;},{&quot;family&quot;:&quot;Cadwell&quot;,&quot;given&quot;:&quot;Betsy&quot;,&quot;parse-names&quot;:false,&quot;dropping-particle&quot;:&quot;&quot;,&quot;non-dropping-particle&quot;:&quot;&quot;},{&quot;family&quot;:&quot;Marks&quot;,&quot;given&quot;:&quot;Kristin J.&quot;,&quot;parse-names&quot;:false,&quot;dropping-particle&quot;:&quot;&quot;,&quot;non-dropping-particle&quot;:&quot;&quot;},{&quot;family&quot;:&quot;Silk&quot;,&quot;given&quot;:&quot;Benjamin J.&quot;,&quot;parse-names&quot;:false,&quot;dropping-particle&quot;:&quot;&quot;,&quot;non-dropping-particle&quot;:&quot;&quot;}],&quot;container-title&quot;:&quot;JAMA Network Open&quot;,&quot;container-title-short&quot;:&quot;JAMA Netw Open&quot;,&quot;accessed&quot;:{&quot;date-parts&quot;:[[2023,10,4]]},&quot;DOI&quot;:&quot;10.1001/JAMANETWORKOPEN.2022.20385&quot;,&quot;ISSN&quot;:&quot;25743805&quot;,&quot;PMID&quot;:&quot;35793085&quot;,&quot;URL&quot;:&quot;/pmc/articles/PMC9260489/&quot;,&quot;issued&quot;:{&quot;date-parts&quot;:[[2022,7,6]]},&quot;page&quot;:&quot;E2220385&quot;,&quot;abstract&quot;:&quot;Importance: The number of SARS-CoV-2 infections and COVID-19-associated hospitalizations and deaths prevented among vaccinated persons, independent of the effect of reduced transmission, is a key measure of vaccine impact. Objective: To estimate the number of SARS-CoV-2 infections and COVID-19-associated hospitalizations and deaths prevented among vaccinated adults in the US. Design, Setting, and Participants: In this modeling study, a multiplier model was used to extrapolate the number of SARS-CoV-2 infections and COVID-19-associated deaths from data on the number of COVID-19-associated hospitalizations stratified by state, month, and age group (18-49, 50-64, and ≥65 years) in the US from December 1, 2020, to September 30, 2021. These estimates were combined with data on vaccine coverage and effectiveness to estimate the risks of infections, hospitalizations, and deaths. Risks were applied to the US population 18 years or older to estimate the expected burden in that population without vaccination. The estimated burden in the US population 18 years or older given observed levels of vaccination was subtracted from the expected burden in the US population 18 years or older without vaccination (ie, counterfactual) to estimate the impact of vaccination among vaccinated persons. Exposures: Completion of the COVID-19 vaccination course, defined as 2 doses of messenger RNA (BNT162b2 or mRNA-1273) vaccines or 1 dose of JNJ-78436735 vaccine. Main Outcomes and Measures: Monthly numbers and percentages of SARS-CoV-2 infections and COVID-19-associated hospitalizations and deaths prevented were estimated among those who have been vaccinated in the US. Results: COVID-19 vaccination was estimated to prevent approximately 27 million (95% uncertainty interval [UI], 22 million to 34 million) infections, 1.6 million (95% UI, 1.4 million to 1.8 million) hospitalizations, and 235000 (95% UI, 175000-305 000) deaths in the US from December 1, 2020, to September 30, 2021, among vaccinated adults 18 years or older. From September 1 to September 30, 2021, vaccination was estimated to prevent 52% (95% UI, 45%-62%) of expected infections, 56% (95% UI, 52%-62%) of expected hospitalizations, and 58% (95% UI, 53%-63%) of expected deaths in adults 18 years or older. Conclusions and Relevance: These findings indicate that the US COVID-19 vaccination program prevented a substantial burden of morbidity and mortality through direct protection of vaccinated individuals.&quot;,&quot;publisher&quot;:&quot;American Medical Association&quot;,&quot;issue&quot;:&quot;7&quot;,&quot;volume&quot;:&quot;5&quot;},&quot;isTemporary&quot;:false}]},{&quot;citationID&quot;:&quot;MENDELEY_CITATION_d361ca4e-6a6c-4a90-a04a-c73515839f15&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&quot;,&quot;citationItems&quot;:[{&quot;id&quot;:&quot;cdb76750-57ec-38ef-a65c-f74639173a45&quot;,&quot;itemData&quot;:{&quot;type&quot;:&quot;article-journal&quot;,&quot;id&quot;:&quot;cdb76750-57ec-38ef-a65c-f74639173a45&quot;,&quot;title&quot;:&quot;Acute and Postacute COVID-19 Outcomes Among Immunologically Naive Adults During Delta vs Omicron Waves&quot;,&quot;author&quot;:[{&quot;family&quot;:&quot;Doll&quot;,&quot;given&quot;:&quot;Margaret K.&quot;,&quot;parse-names&quot;:false,&quot;dropping-particle&quot;:&quot;&quot;,&quot;non-dropping-particle&quot;:&quot;&quot;},{&quot;family&quot;:&quot;Waghmare&quot;,&quot;given&quot;:&quot;Alpana&quot;,&quot;parse-names&quot;:false,&quot;dropping-particle&quot;:&quot;&quot;,&quot;non-dropping-particle&quot;:&quot;&quot;},{&quot;family&quot;:&quot;Heit&quot;,&quot;given&quot;:&quot;Antje&quot;,&quot;parse-names&quot;:false,&quot;dropping-particle&quot;:&quot;&quot;,&quot;non-dropping-particle&quot;:&quot;&quot;},{&quot;family&quot;:&quot;Levenson Shakoor&quot;,&quot;given&quot;:&quot;Brianna&quot;,&quot;parse-names&quot;:false,&quot;dropping-particle&quot;:&quot;&quot;,&quot;non-dropping-particle&quot;:&quot;&quot;},{&quot;family&quot;:&quot;Kimball&quot;,&quot;given&quot;:&quot;Louise E.&quot;,&quot;parse-names&quot;:false,&quot;dropping-particle&quot;:&quot;&quot;,&quot;non-dropping-particle&quot;:&quot;&quot;},{&quot;family&quot;:&quot;Ozbek&quot;,&quot;given&quot;:&quot;Nina&quot;,&quot;parse-names&quot;:false,&quot;dropping-particle&quot;:&quot;&quot;,&quot;non-dropping-particle&quot;:&quot;&quot;},{&quot;family&quot;:&quot;Blazevic&quot;,&quot;given&quot;:&quot;Rachel L.&quot;,&quot;parse-names&quot;:false,&quot;dropping-particle&quot;:&quot;&quot;,&quot;non-dropping-particle&quot;:&quot;&quot;},{&quot;family&quot;:&quot;Mose&quot;,&quot;given&quot;:&quot;Larry&quot;,&quot;parse-names&quot;:false,&quot;dropping-particle&quot;:&quot;&quot;,&quot;non-dropping-particle&quot;:&quot;&quot;},{&quot;family&quot;:&quot;Boonyaratanakornkit&quot;,&quot;given&quot;:&quot;Jim&quot;,&quot;parse-names&quot;:false,&quot;dropping-particle&quot;:&quot;&quot;,&quot;non-dropping-particle&quot;:&quot;&quot;},{&quot;family&quot;:&quot;Stevens-Ayers&quot;,&quot;given&quot;:&quot;Terry L.&quot;,&quot;parse-names&quot;:false,&quot;dropping-particle&quot;:&quot;&quot;,&quot;non-dropping-particle&quot;:&quot;&quot;},{&quot;family&quot;:&quot;Cornell&quot;,&quot;given&quot;:&quot;Kevin&quot;,&quot;parse-names&quot;:false,&quot;dropping-particle&quot;:&quot;&quot;,&quot;non-dropping-particle&quot;:&quot;&quot;},{&quot;family&quot;:&quot;Sheppard&quot;,&quot;given&quot;:&quot;Benjamin D.&quot;,&quot;parse-names&quot;:false,&quot;dropping-particle&quot;:&quot;&quot;,&quot;non-dropping-particle&quot;:&quot;&quot;},{&quot;family&quot;:&quot;Hampson&quot;,&quot;given&quot;:&quot;Emma&quot;,&quot;parse-names&quot;:false,&quot;dropping-particle&quot;:&quot;&quot;,&quot;non-dropping-particle&quot;:&quot;&quot;},{&quot;family&quot;:&quot;Sharmin&quot;,&quot;given&quot;:&quot;Faria&quot;,&quot;parse-names&quot;:false,&quot;dropping-particle&quot;:&quot;&quot;,&quot;non-dropping-particle&quot;:&quot;&quot;},{&quot;family&quot;:&quot;Goodwin&quot;,&quot;given&quot;:&quot;Benjamin&quot;,&quot;parse-names&quot;:false,&quot;dropping-particle&quot;:&quot;&quot;,&quot;non-dropping-particle&quot;:&quot;&quot;},{&quot;family&quot;:&quot;Dan&quot;,&quot;given&quot;:&quot;Jennifer M.&quot;,&quot;parse-names&quot;:false,&quot;dropping-particle&quot;:&quot;&quot;,&quot;non-dropping-particle&quot;:&quot;&quot;},{&quot;family&quot;:&quot;Archie&quot;,&quot;given&quot;:&quot;Tom&quot;,&quot;parse-names&quot;:false,&quot;dropping-particle&quot;:&quot;&quot;,&quot;non-dropping-particle&quot;:&quot;&quot;},{&quot;family&quot;:&quot;O'Connor&quot;,&quot;given&quot;:&quot;Terry&quot;,&quot;parse-names&quot;:false,&quot;dropping-particle&quot;:&quot;&quot;,&quot;non-dropping-particle&quot;:&quot;&quot;},{&quot;family&quot;:&quot;Heckerman&quot;,&quot;given&quot;:&quot;David&quot;,&quot;parse-names&quot;:false,&quot;dropping-particle&quot;:&quot;&quot;,&quot;non-dropping-particle&quot;:&quot;&quot;},{&quot;family&quot;:&quot;Schmitz&quot;,&quot;given&quot;:&quot;Frank&quot;,&quot;parse-names&quot;:false,&quot;dropping-particle&quot;:&quot;&quot;,&quot;non-dropping-particle&quot;:&quot;&quot;},{&quot;family&quot;:&quot;Boeckh&quot;,&quot;given&quot;:&quot;Michael&quot;,&quot;parse-names&quot;:false,&quot;dropping-particle&quot;:&quot;&quot;,&quot;non-dropping-particle&quot;:&quot;&quot;},{&quot;family&quot;:&quot;Crotty&quot;,&quot;given&quot;:&quot;Shane&quot;,&quot;parse-names&quot;:false,&quot;dropping-particle&quot;:&quot;&quot;,&quot;non-dropping-particle&quot;:&quot;&quot;}],&quot;container-title&quot;:&quot;JAMA Network Open&quot;,&quot;container-title-short&quot;:&quot;JAMA Netw Open&quot;,&quot;accessed&quot;:{&quot;date-parts&quot;:[[2023,10,5]]},&quot;DOI&quot;:&quot;10.1001/JAMANETWORKOPEN.2023.1181&quot;,&quot;ISSN&quot;:&quot;25743805&quot;,&quot;PMID&quot;:&quot;36853602&quot;,&quot;URL&quot;:&quot;https://jamanetwork.com/journals/jamanetworkopen/fullarticle/2801781&quot;,&quot;issued&quot;:{&quot;date-parts&quot;:[[2023,2,1]]},&quot;page&quot;:&quot;e231181-e231181&quot;,&quot;abstract&quot;:&quot;&lt;h3&gt;Importance&lt;/h3&gt;&lt;p&gt;The US arrival of the Omicron variant led to a rapid increase in SARS-CoV-2 infections. While numerous studies report characteristics of Omicron infections among vaccinated individuals or persons with previous infection, comprehensive data describing infections among adults who are immunologically naive are lacking.&lt;/p&gt;&lt;h3&gt;Objectives&lt;/h3&gt;&lt;p&gt;To examine COVID-19 acute and postacute clinical outcomes among a well-characterized cohort of unvaccinated and previously uninfected adults who contracted SARS-CoV-2 during the Omicron (BA.1/BA.2) surge, and to compare outcomes with infections that occurred during the Delta wave.&lt;/p&gt;&lt;h3&gt;Design, Setting, and Participants&lt;/h3&gt;&lt;p&gt;This prospective multisite cohort study included community-dwelling adults undergoing high-resolution symptom and virologic monitoring in 8 US states between June 2021 and September 2022. Unvaccinated adults aged 30 to less than 65 years without an immunological history of SARS-CoV-2 who were at high risk of infection were recruited. Participants were followed for up to 48 weeks, submitting regular COVID-19 symptom surveys and nasal swabs for SARS-CoV-2 polymerase chain reaction (PCR) testing. Data were analyzed from May to October 2022.&lt;/p&gt;&lt;h3&gt;Exposures&lt;/h3&gt;&lt;p&gt;Omicron (BA.1/BA.2 lineages) vs Delta SARS-CoV-2 infection, defined as a positive PCR test result that occurred during a period when the variant represented at least 50% of circulating SARS-CoV-2 variants in the participant’s geographic region.&lt;/p&gt;&lt;h3&gt;Main Outcomes and Measure(s)&lt;/h3&gt;&lt;p&gt;The main outcomes examined were the prevalence and severity of acute (≤28 days after onset) and postacute (≥5 weeks after onset) symptoms.&lt;/p&gt;&lt;h3&gt;Results&lt;/h3&gt;&lt;p&gt;Among 274 participants who were immunologically naive (mean [SD] age, 49 [9.7] years; 186 [68%] female; 19 [7%] Hispanic participants; 242 [88%] White participants), 166 (61%) contracted SARS-CoV-2. Of these, 137 infections (83%) occurred during the Omicron-predominant period and 29 infections (17%) occurred during the Delta-predominant period. Asymptomatic infections occurred among 7% (95% CI, 3%-12%) of Omicron-wave infections and 0% (95% CI, 0%-12%) of Delta-wave infections. Health care use among individuals with Omicron-wave infections was 79% (95% CI, 43%-92%) lower relative to individuals with Delta-wave infections (&lt;i&gt;P&lt;/i&gt; = .001). Compared with individuals infected during the Delta wave, individuals infected during the Omicron wave also experienced a 56% (95% CI, 26%-74%,&lt;i&gt;P&lt;/i&gt; = .004) relative reduction in the risk of postacute symptoms and a 79% (95% CI, 54%-91%,&lt;i&gt;P&lt;/i&gt; &amp;lt; .001) relative reduction in the rate of postacute symptoms.&lt;/p&gt;&lt;h3&gt;Conclusions and Relevance&lt;/h3&gt;&lt;p&gt;These findings suggest that among adults who were previously immunologically naive, few Omicron-wave (BA.1/BA.2) and Delta-wave infections were asymptomatic. Compared with individuals with Delta-wave infections, individuals with Omicron-wave infections were less likely to seek health care and experience postacute symptoms.&lt;/p&gt;&quot;,&quot;publisher&quot;:&quot;American Medical Association&quot;,&quot;issue&quot;:&quot;2&quot;,&quot;volume&quot;:&quot;6&quot;},&quot;isTemporary&quot;:false}]},{&quot;citationID&quot;:&quot;MENDELEY_CITATION_6efe5a40-bb07-46bb-b3a1-e812059f2236&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&quot;,&quot;citationItems&quot;:[{&quot;id&quot;:&quot;6825b589-d892-3a3d-bc09-0369e4e7b020&quot;,&quot;itemData&quot;:{&quot;type&quot;:&quot;webpage&quot;,&quot;id&quot;:&quot;6825b589-d892-3a3d-bc09-0369e4e7b020&quot;,&quot;title&quot;:&quot;COVID-19 Post-Vaccination Infection Data (ARCHIVED) - Datasets - California Health and Human Services Open Data Portal&quot;,&quot;accessed&quot;:{&quot;date-parts&quot;:[[2023,9,24]]},&quot;URL&quot;:&quot;https://data.chhs.ca.gov/dataset/covid-19-post-vaccination-infection-data&quot;,&quot;container-title-short&quot;:&quot;&quot;},&quot;isTemporary&quot;:false}]},{&quot;citationID&quot;:&quot;MENDELEY_CITATION_4182a76b-eeef-4d4d-92e1-4133dbac8a08&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&quot;,&quot;citationItems&quot;:[{&quot;id&quot;:&quot;82d3bade-304c-3ebd-8d5c-b323be8c29a5&quot;,&quot;itemData&quot;:{&quot;type&quot;:&quot;article-journal&quot;,&quot;id&quot;:&quot;82d3bade-304c-3ebd-8d5c-b323be8c29a5&quot;,&quot;title&quot;:&quot;Foundational Statistical Principles in Medical Research: A Tutorial on Odds Ratios, Relative Risk, Absolute Risk, and Number Needed to Treat&quot;,&quot;author&quot;:[{&quot;family&quot;:&quot;Monaghan&quot;,&quot;given&quot;:&quot;Thomas F.&quot;,&quot;parse-names&quot;:false,&quot;dropping-particle&quot;:&quot;&quot;,&quot;non-dropping-particle&quot;:&quot;&quot;},{&quot;family&quot;:&quot;Rahman&quot;,&quot;given&quot;:&quot;Syed N.&quot;,&quot;parse-names&quot;:false,&quot;dropping-particle&quot;:&quot;&quot;,&quot;non-dropping-particle&quot;:&quot;&quot;},{&quot;family&quot;:&quot;Agudelo&quot;,&quot;given&quot;:&quot;Christina W.&quot;,&quot;parse-names&quot;:false,&quot;dropping-particle&quot;:&quot;&quot;,&quot;non-dropping-particle&quot;:&quot;&quot;},{&quot;family&quot;:&quot;Wein&quot;,&quot;given&quot;:&quot;Alan J.&quot;,&quot;parse-names&quot;:false,&quot;dropping-particle&quot;:&quot;&quot;,&quot;non-dropping-particle&quot;:&quot;&quot;},{&quot;family&quot;:&quot;Lazar&quot;,&quot;given&quot;:&quot;Jason M.&quot;,&quot;parse-names&quot;:false,&quot;dropping-particle&quot;:&quot;&quot;,&quot;non-dropping-particle&quot;:&quot;&quot;},{&quot;family&quot;:&quot;Everaert&quot;,&quot;given&quot;:&quot;Karel&quot;,&quot;parse-names&quot;:false,&quot;dropping-particle&quot;:&quot;&quot;,&quot;non-dropping-particle&quot;:&quot;&quot;},{&quot;family&quot;:&quot;Dmochowski&quot;,&quot;given&quot;:&quot;Roger R.&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9,24]]},&quot;DOI&quot;:&quot;10.3390/IJERPH18115669&quot;,&quot;ISSN&quot;:&quot;16604601&quot;,&quot;PMID&quot;:&quot;34070675&quot;,&quot;URL&quot;:&quot;/pmc/articles/PMC8198228/&quot;,&quot;issued&quot;:{&quot;date-parts&quot;:[[2021,6,1]]},&quot;abstract&quot;:&quot;Evidence-based medicine is predicated on the integration of best available research evidence with clinical expertise and patient values to inform care. In medical research, several distinct measures are commonly used to describe the associations between variables, and a sound understanding of these pervasive measures is foundational in the clinician’s ability to interpret, synthe-size, and apply available evidence from the medical literature. Accordingly, this article aims to pro-vide an educational tutorial/topic primer on some of the most ubiquitous measures of association and risk quantification in medical research, including odds ratios, relative risk, absolute risk, and number needed to treat, using several real-world examples from the medical literature.&quot;,&quot;publisher&quot;:&quot;Multidisciplinary Digital Publishing Institute  (MDPI)&quot;,&quot;issue&quot;:&quot;11&quot;,&quot;volume&quot;:&quot;18&quot;},&quot;isTemporary&quot;:false}]},{&quot;citationID&quot;:&quot;MENDELEY_CITATION_e0f10ac3-3516-4e58-8e81-ac0c81c8319d&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&quot;,&quot;citationItems&quot;:[{&quot;id&quot;:&quot;0be2d1ab-459f-34da-a06a-587ecd421a60&quot;,&quot;itemData&quot;:{&quot;type&quot;:&quot;article-journal&quot;,&quot;id&quot;:&quot;0be2d1ab-459f-34da-a06a-587ecd421a60&quot;,&quot;title&quot;:&quot;Counterfactual-Based Prevented and Preventable Proportions&quot;,&quot;author&quot;:[{&quot;family&quot;:&quot;Yamada&quot;,&quot;given&quot;:&quot;Kentaro&quot;,&quot;parse-names&quot;:false,&quot;dropping-particle&quot;:&quot;&quot;,&quot;non-dropping-particle&quot;:&quot;&quot;},{&quot;family&quot;:&quot;Kuroki&quot;,&quot;given&quot;:&quot;Manabu&quot;,&quot;parse-names&quot;:false,&quot;dropping-particle&quot;:&quot;&quot;,&quot;non-dropping-particle&quot;:&quot;&quot;}],&quot;container-title&quot;:&quot;Journal of Causal Inference&quot;,&quot;container-title-short&quot;:&quot;J Causal Inference&quot;,&quot;accessed&quot;:{&quot;date-parts&quot;:[[2023,9,26]]},&quot;DOI&quot;:&quot;10.1515/JCI-2016-0020&quot;,&quot;ISSN&quot;:&quot;2193-3685&quot;,&quot;URL&quot;:&quot;https://www.degruyter.com/document/doi/10.1515/jci-2016-0020/html&quot;,&quot;issued&quot;:{&quot;date-parts&quot;:[[2017,9,1]]},&quot;abstract&quot;:&quot; Prevented and preventable fractions have been widely used in medical science to evaluate the proportion of new diseases that can be averted by a protective exposure. However, most existing formulas used in practical situations cannot be interpreted as proportions without any further assumptions because they are obtained according to different target populations and may fall outside the range    $[0.000,1.000]$   . To solve this problem, this paper proposes counterfactual-based prevented and preventable proportions. When both causal effects and observed probabilities are available, we show that the proposed measures are identifiable under the negative monotonicity assumption. Additionally, when the negative monotonicity assumption is violated, we formulate the bounds on the proposed measures. We also show that negative monotonicity together with exogeneity induces equivalence between the proposed measures and existing measures. &quot;,&quot;publisher&quot;:&quot;De Gruyter&quot;,&quot;issue&quot;:&quot;2&quot;,&quot;volume&quot;:&quot;5&quot;},&quot;isTemporary&quot;:false}]},{&quot;citationID&quot;:&quot;MENDELEY_CITATION_cf706761-436a-4e18-9e14-5342478da660&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&quot;,&quot;citationItems&quot;:[{&quot;id&quot;:&quot;2dc3c2f1-9bc5-3ff7-b3e5-819ae5097713&quot;,&quot;itemData&quot;:{&quot;type&quot;:&quot;webpage&quot;,&quot;id&quot;:&quot;2dc3c2f1-9bc5-3ff7-b3e5-819ae5097713&quot;,&quot;title&quot;:&quot;Prevented Fraction For The Population - Oxford Reference&quot;,&quot;accessed&quot;:{&quot;date-parts&quot;:[[2023,9,26]]},&quot;URL&quot;:&quot;https://www.oxfordreference.com/display/10.1093/acref/9780199976720.001.0001/acref-9780199976720-e-1492&quot;,&quot;container-title-short&quot;:&quot;&quot;},&quot;isTemporary&quot;:false},{&quot;id&quot;:&quot;2f8f3863-08ea-3f4a-b8f1-58acdbe34dab&quot;,&quot;itemData&quot;:{&quot;type&quot;:&quot;webpage&quot;,&quot;id&quot;:&quot;2f8f3863-08ea-3f4a-b8f1-58acdbe34dab&quot;,&quot;title&quot;:&quot;21.9: Prevented fraction of disease - Medicine LibreTexts&quot;,&quot;accessed&quot;:{&quot;date-parts&quot;:[[2023,9,26]]},&quot;URL&quot;:&quot;https://med.libretexts.org/Bookshelves/Nursing/Field_Trials_of_Health_Interventions_-_A_Toolbox_(Smith_Morrow_and_Ross)/21%3A_Methods_of_analysis/21.09%3A_Prevented_fraction_of_disease&quot;,&quot;container-title-short&quot;:&quot;&quot;},&quot;isTemporary&quot;:false}]},{&quot;citationID&quot;:&quot;MENDELEY_CITATION_f766c689-12bf-40e2-a428-6c61215b0a09&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&quot;,&quot;citationItems&quot;:[{&quot;id&quot;:&quot;d97d05c6-59f7-326d-8875-d6ff2f74e36a&quot;,&quot;itemData&quot;:{&quot;type&quot;:&quot;article-journal&quot;,&quot;id&quot;:&quot;d97d05c6-59f7-326d-8875-d6ff2f74e36a&quot;,&quot;title&quot;:&quot;Common pitfalls in statistical analysis: Absolute risk reduction, relative risk reduction, and number needed to treat&quot;,&quot;author&quot;:[{&quot;family&quot;:&quot;Ranganathan&quot;,&quot;given&quot;:&quot;Priya&quot;,&quot;parse-names&quot;:false,&quot;dropping-particle&quot;:&quot;&quot;,&quot;non-dropping-particle&quot;:&quot;&quot;},{&quot;family&quot;:&quot;Pramesh&quot;,&quot;given&quot;:&quot;C. S.&quot;,&quot;parse-names&quot;:false,&quot;dropping-particle&quot;:&quot;&quot;,&quot;non-dropping-particle&quot;:&quot;&quot;},{&quot;family&quot;:&quot;Aggarwal&quot;,&quot;given&quot;:&quot;Rakesh&quot;,&quot;parse-names&quot;:false,&quot;dropping-particle&quot;:&quot;&quot;,&quot;non-dropping-particle&quot;:&quot;&quot;}],&quot;container-title&quot;:&quot;Perspectives in Clinical Research&quot;,&quot;container-title-short&quot;:&quot;Perspect Clin Res&quot;,&quot;accessed&quot;:{&quot;date-parts&quot;:[[2023,9,24]]},&quot;DOI&quot;:&quot;10.4103/2229-3485.173773&quot;,&quot;ISSN&quot;:&quot;2229-3485&quot;,&quot;PMID&quot;:&quot;26952180&quot;,&quot;URL&quot;:&quot;/pmc/articles/PMC4763519/&quot;,&quot;issued&quot;:{&quot;date-parts&quot;:[[2016]]},&quot;page&quot;:&quot;51&quot;,&quot;abstract&quot;:&quot;In this hypothetical study, the risk of death in the ligation group was 28% (18 deaths among 64 patients) or 0.28, and that in the sclerotherapy group was 44% (29 deaths among 65 patients) or 0.44. This means that the absolute difference in risk of death in the two groups is 0.44–0.28 = 0.16 or 16%. In other words, ligation reduces the \&quot; absolute \&quot; risk of death by 16% as compared to sclerotherapy. This is also known as the \&quot; Absolute risk reduction (ARR) \&quot; or \&quot; risk difference, \&quot; and represents \&quot; the proportion of patients who are spared the adverse outcome as a result of In the previous article in this series on common pitfalls in statistical analysis, we looked at the difference between risk and odds. Risk, which refers to the probability of occurrence of an event or outcome, can be defined in absolute or relative terms. Understanding what these measures represent is essential for the accurate interpretation of study results.&quot;,&quot;publisher&quot;:&quot;Wolters Kluwer -- Medknow Publications&quot;,&quot;issue&quot;:&quot;1&quot;,&quot;volume&quot;:&quot;7&quot;},&quot;isTemporary&quot;:false}]},{&quot;citationID&quot;:&quot;MENDELEY_CITATION_0cc4e324-c13d-47a4-bb5f-5871537b19c2&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&quot;,&quot;citationItems&quot;:[{&quot;id&quot;:&quot;b0b1e1ba-11fb-3027-a158-afe86d2e012f&quot;,&quot;itemData&quot;:{&quot;type&quot;:&quot;article-journal&quot;,&quot;id&quot;:&quot;b0b1e1ba-11fb-3027-a158-afe86d2e012f&quot;,&quot;title&quot;:&quot;Number needed to treat (NNT) in clinical literature: an appraisal&quot;,&quot;author&quot;:[{&quot;family&quot;:&quot;Mendes&quot;,&quot;given&quot;:&quot;Diogo&quot;,&quot;parse-names&quot;:false,&quot;dropping-particle&quot;:&quot;&quot;,&quot;non-dropping-particle&quot;:&quot;&quot;},{&quot;family&quot;:&quot;Alves&quot;,&quot;given&quot;:&quot;Carlos&quot;,&quot;parse-names&quot;:false,&quot;dropping-particle&quot;:&quot;&quot;,&quot;non-dropping-particle&quot;:&quot;&quot;},{&quot;family&quot;:&quot;Batel-Marques&quot;,&quot;given&quot;:&quot;Francisco&quot;,&quot;parse-names&quot;:false,&quot;dropping-particle&quot;:&quot;&quot;,&quot;non-dropping-particle&quot;:&quot;&quot;}],&quot;container-title&quot;:&quot;BMC Medicine&quot;,&quot;container-title-short&quot;:&quot;BMC Med&quot;,&quot;accessed&quot;:{&quot;date-parts&quot;:[[2023,10,6]]},&quot;DOI&quot;:&quot;10.1186/S12916-017-0875-8&quot;,&quot;ISSN&quot;:&quot;17417015&quot;,&quot;PMID&quot;:&quot;28571585&quot;,&quot;URL&quot;:&quot;/pmc/articles/PMC5455127/&quot;,&quot;issued&quot;:{&quot;date-parts&quot;:[[2017,6,1]]},&quot;abstract&quot;:&quot;Background: The number needed to treat (NNT) is an absolute effect measure that has been used to assess beneficial and harmful effects of medical interventions. Several methods can be used to calculate NNTs, and they should be applied depending on the different study characteristics, such as the design and type of variable used to measure outcomes. Whether or not the most recommended methods have been applied to calculate NNTs in studies published in the medical literature is yet to be determined. The aim of this study is to assess whether the methods used to calculate NNTs in studies published in medical journals are in line with basic methodological recommendations. Methods: The top 25 high-impact factor journals in the \&quot;General and/or Internal Medicine\&quot; category were screened to identify studies assessing pharmacological interventions and reporting NNTs. Studies were categorized according to their design and the type of variables. NNTs were assessed for completeness (baseline risk, time horizon, and confidence intervals [CIs]). The methods used for calculating NNTs in selected studies were compared to basic methodological recommendations published in the literature. Data were analyzed using descriptive statistics. Results: The search returned 138 citations, of which 51 were selected. Most were meta-analyses (n = 23, 45.1%), followed by clinical trials (n = 17, 33.3%), cohort (n = 9, 17.6%), and case-control studies (n = 2, 3.9%). Binary variables were more common (n = 41, 80.4%) than time-to-event (n = 10, 19.6%) outcomes. Twenty-six studies (51.0%) reported only NNT to benefit (NNTB), 14 (27.5%) reported both NNTB and NNT to harm (NNTH), and 11 (21.6%) reported only NNTH. Baseline risk (n = 37, 72.5%), time horizon (n = 38, 74.5%), and CI (n = 32, 62.7%) for NNTs were not always reported. Basic methodological recommendations to calculate NNTs were not followed in 15 studies (29.4%). The proportion of studies applying non-recommended methods was particularly high for meta-analyses (n = 13, 56.5%). Conclusions: A considerable proportion of studies, particularly meta-analyses, applied methods that are not in line with basic methodological recommendations. Despite their usefulness in assisting clinical decisions, NNTs are uninterpretable if incompletely reported, and they may be misleading if calculating methods are inadequate to study designs and variables under evaluation. Further research is needed to confirm the present findings.&quot;,&quot;publisher&quot;:&quot;BMC&quot;,&quot;issue&quot;:&quot;1&quot;,&quot;volume&quot;:&quot;15&quot;},&quot;isTemporary&quot;:false}]},{&quot;citationID&quot;:&quot;MENDELEY_CITATION_8613379e-be8a-406e-b28f-c187bc257bcb&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&quot;,&quot;citationItems&quot;:[{&quot;id&quot;:&quot;b6fe4a65-d41b-38a1-8eb7-4b0a831cfcdd&quot;,&quot;itemData&quot;:{&quot;type&quot;:&quot;article-journal&quot;,&quot;id&quot;:&quot;b6fe4a65-d41b-38a1-8eb7-4b0a831cfcdd&quot;,&quot;title&quot;:&quot;Is the SARS CoV-2 Omicron Variant Deadlier and More Transmissible Than Delta Variant?&quot;,&quot;author&quot;:[{&quot;family&quot;:&quot;Duong&quot;,&quot;given&quot;:&quot;Bao&quot;,&quot;parse-names&quot;:false,&quot;dropping-particle&quot;:&quot;V.&quot;,&quot;non-dropping-particle&quot;:&quot;&quot;},{&quot;family&quot;:&quot;Larpruenrudee&quot;,&quot;given&quot;:&quot;Puchanee&quot;,&quot;parse-names&quot;:false,&quot;dropping-particle&quot;:&quot;&quot;,&quot;non-dropping-particle&quot;:&quot;&quot;},{&quot;family&quot;:&quot;Fang&quot;,&quot;given&quot;:&quot;Tianxin&quot;,&quot;parse-names&quot;:false,&quot;dropping-particle&quot;:&quot;&quot;,&quot;non-dropping-particle&quot;:&quot;&quot;},{&quot;family&quot;:&quot;Hossain&quot;,&quot;given&quot;:&quot;Sheikh I.&quot;,&quot;parse-names&quot;:false,&quot;dropping-particle&quot;:&quot;&quot;,&quot;non-dropping-particle&quot;:&quot;&quot;},{&quot;family&quot;:&quot;Saha&quot;,&quot;given&quot;:&quot;Suvash C.&quot;,&quot;parse-names&quot;:false,&quot;dropping-particle&quot;:&quot;&quot;,&quot;non-dropping-particle&quot;:&quot;&quot;},{&quot;family&quot;:&quot;Gu&quot;,&quot;given&quot;:&quot;Yuantong&quot;,&quot;parse-names&quot;:false,&quot;dropping-particle&quot;:&quot;&quot;,&quot;non-dropping-particle&quot;:&quot;&quot;},{&quot;family&quot;:&quot;Islam&quot;,&quot;given&quot;:&quot;Mohammad S.&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10,12]]},&quot;DOI&quot;:&quot;10.3390/IJERPH19084586&quot;,&quot;ISSN&quot;:&quot;16604601&quot;,&quot;PMID&quot;:&quot;35457468&quot;,&quot;URL&quot;:&quot;/pmc/articles/PMC9032753/&quot;,&quot;issued&quot;:{&quot;date-parts&quot;:[[2022,4,1]]},&quot;abstract&quot;:&quot;Genetic variants of severe acute respiratory syndrome coronavirus (SARS-CoV-2) have been globally surging and devastating many countries around the world. There are at least eleven reported variants dedicated with inevitably catastrophic consequences. In 2021, the most dominant Delta and Omicron variants were estimated to lead to more severity and deaths than other variants. Furthermore, these variants have some contagious characteristics involving high transmissibility, more severe illness, and an increased mortality rate. All outbreaks caused by the Delta variant have been rapidly skyrocketing in infection cases in communities despite tough restrictions in 2021. Apart from it, the United States, the United Kingdom and other high-rate vaccination rollout countries are still wrestling with this trend because the Delta variant can result in a significant number of breakthrough infections. However, the pandemic has changed since the latest SARS-CoV-2 variant in late 2021 in South Africa, Omicron. The preliminary data suggest that the Omicron variant possesses 100-fold greater than the Delta variant in transmissibility. Therefore, this paper aims to review these characteristics based on the available meta-data and information from the first emergence to recent days. Australia and the five most affected countries, including the United States, India, Brazil, France, as well as the United Kingdom, are selected in order to review the transmissibility, severity and fatality due to Delta and Omicron variants. Finally, the vaccination programs for each country are also reviewed as the main factor in prevention.&quot;,&quot;publisher&quot;:&quot;Multidisciplinary Digital Publishing Institute  (MDPI)&quot;,&quot;issue&quot;:&quot;8&quot;,&quot;volume&quot;:&quot;19&quot;},&quot;isTemporary&quot;:false}]},{&quot;citationID&quot;:&quot;MENDELEY_CITATION_40af62de-134d-4625-b6a5-7f021d24018a&quot;,&quot;properties&quot;:{&quot;noteIndex&quot;:0},&quot;isEdited&quot;:false,&quot;manualOverride&quot;:{&quot;isManuallyOverridden&quot;:false,&quot;citeprocText&quot;:&quot;&lt;sup&gt;17,18&lt;/sup&gt;&quot;,&quot;manualOverrideText&quot;:&quot;&quot;},&quot;citationTag&quot;:&quot;MENDELEY_CITATION_v3_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&quot;,&quot;citationItems&quot;:[{&quot;id&quot;:&quot;22e103fc-8d1d-3c67-aa09-c9dc55bab6dc&quot;,&quot;itemData&quot;:{&quot;type&quot;:&quot;article-journal&quot;,&quot;id&quot;:&quot;22e103fc-8d1d-3c67-aa09-c9dc55bab6dc&quot;,&quot;title&quot;:&quot;An Analysis of COVID-19 Mortality During the Dominancy of Alpha,\nDelta, and Omicron in the USA&quot;,&quot;author&quot;:[{&quot;family&quot;:&quot;Tabatabai&quot;,&quot;given&quot;:&quot;Mohammad&quot;,&quot;parse-names&quot;:false,&quot;dropping-particle&quot;:&quot;&quot;,&quot;non-dropping-particle&quot;:&quot;&quot;},{&quot;family&quot;:&quot;Juarez&quot;,&quot;given&quot;:&quot;Paul D.&quot;,&quot;parse-names&quot;:false,&quot;dropping-particle&quot;:&quot;&quot;,&quot;non-dropping-particle&quot;:&quot;&quot;},{&quot;family&quot;:&quot;Matthews-Juarez&quot;,&quot;given&quot;:&quot;Patricia&quot;,&quot;parse-names&quot;:false,&quot;dropping-particle&quot;:&quot;&quot;,&quot;non-dropping-particle&quot;:&quot;&quot;},{&quot;family&quot;:&quot;Wilus&quot;,&quot;given&quot;:&quot;Derek M.&quot;,&quot;parse-names&quot;:false,&quot;dropping-particle&quot;:&quot;&quot;,&quot;non-dropping-particle&quot;:&quot;&quot;},{&quot;family&quot;:&quot;Ramesh&quot;,&quot;given&quot;:&quot;Aramandla&quot;,&quot;parse-names&quot;:false,&quot;dropping-particle&quot;:&quot;&quot;,&quot;non-dropping-particle&quot;:&quot;&quot;},{&quot;family&quot;:&quot;Alcendor&quot;,&quot;given&quot;:&quot;Donald J.&quot;,&quot;parse-names&quot;:false,&quot;dropping-particle&quot;:&quot;&quot;,&quot;non-dropping-particle&quot;:&quot;&quot;},{&quot;family&quot;:&quot;Tabatabai&quot;,&quot;given&quot;:&quot;Niki&quot;,&quot;parse-names&quot;:false,&quot;dropping-particle&quot;:&quot;&quot;,&quot;non-dropping-particle&quot;:&quot;&quot;},{&quot;family&quot;:&quot;Singh&quot;,&quot;given&quot;:&quot;Karan P.&quot;,&quot;parse-names&quot;:false,&quot;dropping-particle&quot;:&quot;&quot;,&quot;non-dropping-particle&quot;:&quot;&quot;}],&quot;container-title&quot;:&quot;Journal of Primary Care &amp; Community Health&quot;,&quot;container-title-short&quot;:&quot;J Prim Care Community Health&quot;,&quot;accessed&quot;:{&quot;date-parts&quot;:[[2023,10,9]]},&quot;DOI&quot;:&quot;10.1177/21501319231170164&quot;,&quot;ISSN&quot;:&quot;21501327&quot;,&quot;PMID&quot;:&quot;37083205&quot;,&quot;URL&quot;:&quot;/pmc/articles/PMC10125879/&quot;,&quot;issued&quot;:{&quot;date-parts&quot;:[[2023,1,1]]},&quot;abstract&quot;:&quot;Background: The objective of the study was to measure the risk of death due to COVID-19 in relation to individuals’ characteristics, and severity of their disease during the dominant periods of Alpha, Delta, and Omicron variants have influenced mortality rates. Methods: This study was conducted using COVID-19 Centers for Disease Control and Prevention (CDC) Case Surveillance Public Data Taskforce for 57 states, and United States territories between January 1, 2020 and March 20, 2022. Multivariable binary Hyperbolastic regression of type I was used to analyzes the data. Results: Seniors and ICU-admitted patients had the highest risk of death. For each additional percent increase in fully vaccinated individuals, the odds of death deceased by 1%. The odds of death prior to vaccine availability, compared to post vaccine availability, was 1.27. When comparing the time periods each variant was dominant, the odds of death was 3.45-fold higher during Delta compared to Alpha. All predictor variables had P-values ≤.001. Conclusion: There was a noticeable difference in the odds of death among subcategories of age, race/ethnicity, sex, PMCs, hospitalization, ICU, vaccine availability, variant, and percent of fully vaccinated individuals.&quot;,&quot;publisher&quot;:&quot;SAGE Publications&quot;,&quot;volume&quot;:&quot;14&quot;},&quot;isTemporary&quot;:false},{&quot;id&quot;:&quot;4482cfb7-28f8-3642-af27-cb0f45774348&quot;,&quot;itemData&quot;:{&quot;type&quot;:&quot;article-journal&quot;,&quot;id&quot;:&quot;4482cfb7-28f8-3642-af27-cb0f45774348&quot;,&quot;title&quot;:&quot;An Analysis of COVID-19 Mortality During the Dominancy of Alpha,\nDelta, and Omicron in the USA&quot;,&quot;author&quot;:[{&quot;family&quot;:&quot;Tabatabai&quot;,&quot;given&quot;:&quot;Mohammad&quot;,&quot;parse-names&quot;:false,&quot;dropping-particle&quot;:&quot;&quot;,&quot;non-dropping-particle&quot;:&quot;&quot;},{&quot;family&quot;:&quot;Juarez&quot;,&quot;given&quot;:&quot;Paul D.&quot;,&quot;parse-names&quot;:false,&quot;dropping-particle&quot;:&quot;&quot;,&quot;non-dropping-particle&quot;:&quot;&quot;},{&quot;family&quot;:&quot;Matthews-Juarez&quot;,&quot;given&quot;:&quot;Patricia&quot;,&quot;parse-names&quot;:false,&quot;dropping-particle&quot;:&quot;&quot;,&quot;non-dropping-particle&quot;:&quot;&quot;},{&quot;family&quot;:&quot;Wilus&quot;,&quot;given&quot;:&quot;Derek M.&quot;,&quot;parse-names&quot;:false,&quot;dropping-particle&quot;:&quot;&quot;,&quot;non-dropping-particle&quot;:&quot;&quot;},{&quot;family&quot;:&quot;Ramesh&quot;,&quot;given&quot;:&quot;Aramandla&quot;,&quot;parse-names&quot;:false,&quot;dropping-particle&quot;:&quot;&quot;,&quot;non-dropping-particle&quot;:&quot;&quot;},{&quot;family&quot;:&quot;Alcendor&quot;,&quot;given&quot;:&quot;Donald J.&quot;,&quot;parse-names&quot;:false,&quot;dropping-particle&quot;:&quot;&quot;,&quot;non-dropping-particle&quot;:&quot;&quot;},{&quot;family&quot;:&quot;Tabatabai&quot;,&quot;given&quot;:&quot;Niki&quot;,&quot;parse-names&quot;:false,&quot;dropping-particle&quot;:&quot;&quot;,&quot;non-dropping-particle&quot;:&quot;&quot;},{&quot;family&quot;:&quot;Singh&quot;,&quot;given&quot;:&quot;Karan P.&quot;,&quot;parse-names&quot;:false,&quot;dropping-particle&quot;:&quot;&quot;,&quot;non-dropping-particle&quot;:&quot;&quot;}],&quot;container-title&quot;:&quot;Journal of Primary Care &amp; Community Health&quot;,&quot;container-title-short&quot;:&quot;J Prim Care Community Health&quot;,&quot;accessed&quot;:{&quot;date-parts&quot;:[[2023,10,12]]},&quot;DOI&quot;:&quot;10.1177/21501319231170164&quot;,&quot;ISSN&quot;:&quot;21501327&quot;,&quot;PMID&quot;:&quot;37083205&quot;,&quot;URL&quot;:&quot;/pmc/articles/PMC10125879/&quot;,&quot;issued&quot;:{&quot;date-parts&quot;:[[2023,1,1]]},&quot;abstract&quot;:&quot;Background: The objective of the study was to measure the risk of death due to COVID-19 in relation to individuals’ characteristics, and severity of their disease during the dominant periods of Alpha, Delta, and Omicron variants have influenced mortality rates. Methods: This study was conducted using COVID-19 Centers for Disease Control and Prevention (CDC) Case Surveillance Public Data Taskforce for 57 states, and United States territories between January 1, 2020 and March 20, 2022. Multivariable binary Hyperbolastic regression of type I was used to analyzes the data. Results: Seniors and ICU-admitted patients had the highest risk of death. For each additional percent increase in fully vaccinated individuals, the odds of death deceased by 1%. The odds of death prior to vaccine availability, compared to post vaccine availability, was 1.27. When comparing the time periods each variant was dominant, the odds of death was 3.45-fold higher during Delta compared to Alpha. All predictor variables had P-values ≤.001. Conclusion: There was a noticeable difference in the odds of death among subcategories of age, race/ethnicity, sex, PMCs, hospitalization, ICU, vaccine availability, variant, and percent of fully vaccinated individuals.&quot;,&quot;publisher&quot;:&quot;SAGE Publications&quot;,&quot;volume&quot;:&quot;14&quot;},&quot;isTemporary&quot;:false}]},{&quot;citationID&quot;:&quot;MENDELEY_CITATION_2f974586-4a81-46d7-9b84-73a2bfb3defa&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&quot;,&quot;citationItems&quot;:[{&quot;id&quot;:&quot;44866b9f-5c75-3308-8f4b-b33e75c1bd6e&quot;,&quot;itemData&quot;:{&quot;type&quot;:&quot;article-journal&quot;,&quot;id&quot;:&quot;44866b9f-5c75-3308-8f4b-b33e75c1bd6e&quot;,&quot;title&quot;:&quot;COVID-19–Associated Hospitalizations Among U.S. Adults Aged ≥65 Years — COVID-NET, 13 States, January–August 2023&quot;,&quot;author&quot;:[{&quot;family&quot;:&quot;Taylor&quot;,&quot;given&quot;:&quot;Christopher A.&quot;,&quot;parse-names&quot;:false,&quot;dropping-particle&quot;:&quot;&quot;,&quot;non-dropping-particle&quot;:&quot;&quot;},{&quot;family&quot;:&quot;Patel&quot;,&quot;given&quot;:&quot;Kadam&quot;,&quot;parse-names&quot;:false,&quot;dropping-particle&quot;:&quot;&quot;,&quot;non-dropping-particle&quot;:&quot;&quot;},{&quot;family&quot;:&quot;Patton&quot;,&quot;given&quot;:&quot;Monica E.&quot;,&quot;parse-names&quot;:false,&quot;dropping-particle&quot;:&quot;&quot;,&quot;non-dropping-particle&quot;:&quot;&quot;},{&quot;family&quot;:&quot;Reingold&quot;,&quot;given&quot;:&quot;Arthur&quot;,&quot;parse-names&quot;:false,&quot;dropping-particle&quot;:&quot;&quot;,&quot;non-dropping-particle&quot;:&quot;&quot;},{&quot;family&quot;:&quot;Kawasaki&quot;,&quot;given&quot;:&quot;Breanna&quot;,&quot;parse-names&quot;:false,&quot;dropping-particle&quot;:&quot;&quot;,&quot;non-dropping-particle&quot;:&quot;&quot;},{&quot;family&quot;:&quot;Meek&quot;,&quot;given&quot;:&quot;James&quot;,&quot;parse-names&quot;:false,&quot;dropping-particle&quot;:&quot;&quot;,&quot;non-dropping-particle&quot;:&quot;&quot;},{&quot;family&quot;:&quot;Openo&quot;,&quot;given&quot;:&quot;Kyle&quot;,&quot;parse-names&quot;:false,&quot;dropping-particle&quot;:&quot;&quot;,&quot;non-dropping-particle&quot;:&quot;&quot;},{&quot;family&quot;:&quot;Ryan&quot;,&quot;given&quot;:&quot;Patricia A.&quot;,&quot;parse-names&quot;:false,&quot;dropping-particle&quot;:&quot;&quot;,&quot;non-dropping-particle&quot;:&quot;&quot;},{&quot;family&quot;:&quot;Falkowski&quot;,&quot;given&quot;:&quot;Anna&quot;,&quot;parse-names&quot;:false,&quot;dropping-particle&quot;:&quot;&quot;,&quot;non-dropping-particle&quot;:&quot;&quot;},{&quot;family&quot;:&quot;Bye&quot;,&quot;given&quot;:&quot;Erica&quot;,&quot;parse-names&quot;:false,&quot;dropping-particle&quot;:&quot;&quot;,&quot;non-dropping-particle&quot;:&quot;&quot;},{&quot;family&quot;:&quot;Plymesser&quot;,&quot;given&quot;:&quot;Kelly&quot;,&quot;parse-names&quot;:false,&quot;dropping-particle&quot;:&quot;&quot;,&quot;non-dropping-particle&quot;:&quot;&quot;},{&quot;family&quot;:&quot;Spina&quot;,&quot;given&quot;:&quot;Nancy&quot;,&quot;parse-names&quot;:false,&quot;dropping-particle&quot;:&quot;&quot;,&quot;non-dropping-particle&quot;:&quot;&quot;},{&quot;family&quot;:&quot;Tesini&quot;,&quot;given&quot;:&quot;Brenda L.&quot;,&quot;parse-names&quot;:false,&quot;dropping-particle&quot;:&quot;&quot;,&quot;non-dropping-particle&quot;:&quot;&quot;},{&quot;family&quot;:&quot;Moran&quot;,&quot;given&quot;:&quot;Nancy E.&quot;,&quot;parse-names&quot;:false,&quot;dropping-particle&quot;:&quot;&quot;,&quot;non-dropping-particle&quot;:&quot;&quot;},{&quot;family&quot;:&quot;Sutton&quot;,&quot;given&quot;:&quot;Melissa&quot;,&quot;parse-names&quot;:false,&quot;dropping-particle&quot;:&quot;&quot;,&quot;non-dropping-particle&quot;:&quot;&quot;},{&quot;family&quot;:&quot;Talbot&quot;,&quot;given&quot;:&quot;H. Keipp&quot;,&quot;parse-names&quot;:false,&quot;dropping-particle&quot;:&quot;&quot;,&quot;non-dropping-particle&quot;:&quot;&quot;},{&quot;family&quot;:&quot;George&quot;,&quot;given&quot;:&quot;Andrea&quot;,&quot;parse-names&quot;:false,&quot;dropping-particle&quot;:&quot;&quot;,&quot;non-dropping-particle&quot;:&quot;&quot;},{&quot;family&quot;:&quot;Havers&quot;,&quot;given&quot;:&quot;Fiona P.&quot;,&quot;parse-names&quot;:false,&quot;dropping-particle&quot;:&quot;&quot;,&quot;non-dropping-particle&quot;:&quot;&quot;},{&quot;family&quot;:&quot;Kirley&quot;,&quot;given&quot;:&quot;Pam Daily&quot;,&quot;parse-names&quot;:false,&quot;dropping-particle&quot;:&quot;&quot;,&quot;non-dropping-particle&quot;:&quot;&quot;},{&quot;family&quot;:&quot;Armistead&quot;,&quot;given&quot;:&quot;Isaac&quot;,&quot;parse-names&quot;:false,&quot;dropping-particle&quot;:&quot;&quot;,&quot;non-dropping-particle&quot;:&quot;&quot;},{&quot;family&quot;:&quot;Yousey-Hindes&quot;,&quot;given&quot;:&quot;Kimberly&quot;,&quot;parse-names&quot;:false,&quot;dropping-particle&quot;:&quot;&quot;,&quot;non-dropping-particle&quot;:&quot;&quot;},{&quot;family&quot;:&quot;Oosmanally&quot;,&quot;given&quot;:&quot;Nadine&quot;,&quot;parse-names&quot;:false,&quot;dropping-particle&quot;:&quot;&quot;,&quot;non-dropping-particle&quot;:&quot;&quot;},{&quot;family&quot;:&quot;Monroe&quot;,&quot;given&quot;:&quot;Maya L.&quot;,&quot;parse-names&quot;:false,&quot;dropping-particle&quot;:&quot;&quot;,&quot;non-dropping-particle&quot;:&quot;&quot;},{&quot;family&quot;:&quot;Henderson&quot;,&quot;given&quot;:&quot;Justin&quot;,&quot;parse-names&quot;:false,&quot;dropping-particle&quot;:&quot;&quot;,&quot;non-dropping-particle&quot;:&quot;&quot;},{&quot;family&quot;:&quot;D’Heilly&quot;,&quot;given&quot;:&quot;Paige&quot;,&quot;parse-names&quot;:false,&quot;dropping-particle&quot;:&quot;&quot;,&quot;non-dropping-particle&quot;:&quot;&quot;},{&quot;family&quot;:&quot;Hancock&quot;,&quot;given&quot;:&quot;Emily B.&quot;,&quot;parse-names&quot;:false,&quot;dropping-particle&quot;:&quot;&quot;,&quot;non-dropping-particle&quot;:&quot;&quot;},{&quot;family&quot;:&quot;Barney&quot;,&quot;given&quot;:&quot;Grant&quot;,&quot;parse-names&quot;:false,&quot;dropping-particle&quot;:&quot;&quot;,&quot;non-dropping-particle&quot;:&quot;&quot;},{&quot;family&quot;:&quot;Bushey&quot;,&quot;given&quot;:&quot;Sophrena&quot;,&quot;parse-names&quot;:false,&quot;dropping-particle&quot;:&quot;&quot;,&quot;non-dropping-particle&quot;:&quot;&quot;},{&quot;family&quot;:&quot;Billing&quot;,&quot;given&quot;:&quot;Laurie M.&quot;,&quot;parse-names&quot;:false,&quot;dropping-particle&quot;:&quot;&quot;,&quot;non-dropping-particle&quot;:&quot;&quot;},{&quot;family&quot;:&quot;Abdullah&quot;,&quot;given&quot;:&quot;Nasreen&quot;,&quot;parse-names&quot;:false,&quot;dropping-particle&quot;:&quot;&quot;,&quot;non-dropping-particle&quot;:&quot;&quot;},{&quot;family&quot;:&quot;Schaffner&quot;,&quot;given&quot;:&quot;William&quot;,&quot;parse-names&quot;:false,&quot;dropping-particle&quot;:&quot;&quot;,&quot;non-dropping-particle&quot;:&quot;&quot;},{&quot;family&quot;:&quot;Mendez&quot;,&quot;given&quot;:&quot;Emma&quot;,&quot;parse-names&quot;:false,&quot;dropping-particle&quot;:&quot;&quot;,&quot;non-dropping-particle&quot;:&quot;&quot;}],&quot;container-title&quot;:&quot;MMWR. Morbidity and Mortality Weekly Report&quot;,&quot;container-title-short&quot;:&quot;MMWR Morb Mortal Wkly Rep&quot;,&quot;accessed&quot;:{&quot;date-parts&quot;:[[2023,10,9]]},&quot;DOI&quot;:&quot;10.15585/MMWR.MM7240A3&quot;,&quot;ISSN&quot;:&quot;0149-21951545-861X&quot;,&quot;URL&quot;:&quot;https://www.cdc.gov/mmwr/volumes/72/wr/mm7240a3.htm&quot;,&quot;issued&quot;:{&quot;date-parts&quot;:[[2023,10,6]]},&quot;page&quot;:&quot;1089-1094&quot;,&quot;issue&quot;:&quot;40&quot;,&quot;volume&quot;:&quot;72&quot;},&quot;isTemporary&quot;:false}]},{&quot;citationID&quot;:&quot;MENDELEY_CITATION_08aa3504-c3ed-4c88-b6d7-1163064d6469&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&quot;,&quot;citationItems&quot;:[{&quot;id&quot;:&quot;9af8780c-8694-3f46-a027-bb730e495513&quot;,&quot;itemData&quot;:{&quot;type&quot;:&quot;webpage&quot;,&quot;id&quot;:&quot;9af8780c-8694-3f46-a027-bb730e495513&quot;,&quot;title&quot;:&quot;Risk of COVID-19-Related Mortality&quot;,&quot;accessed&quot;:{&quot;date-parts&quot;:[[2023,10,9]]},&quot;URL&quot;:&quot;https://www.cdc.gov/coronavirus/2019-ncov/science/data-review/risk.html&quot;,&quot;container-title-short&quot;:&quot;&quot;},&quot;isTemporary&quot;:false}]},{&quot;citationID&quot;:&quot;MENDELEY_CITATION_3a0e8961-5270-42c6-b37b-a4b386e80a81&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&quot;,&quot;citationItems&quot;:[{&quot;id&quot;:&quot;eb12bec4-125a-3af3-b20a-a67ff0866fc1&quot;,&quot;itemData&quot;:{&quot;type&quot;:&quot;article-journal&quot;,&quot;id&quot;:&quot;eb12bec4-125a-3af3-b20a-a67ff0866fc1&quot;,&quot;title&quot;:&quot;The evolution of SARS-CoV-2&quot;,&quot;author&quot;:[{&quot;family&quot;:&quot;Markov&quot;,&quot;given&quot;:&quot;Peter&quot;,&quot;parse-names&quot;:false,&quot;dropping-particle&quot;:&quot;V.&quot;,&quot;non-dropping-particle&quot;:&quot;&quot;},{&quot;family&quot;:&quot;Ghafari&quot;,&quot;given&quot;:&quot;Mahan&quot;,&quot;parse-names&quot;:false,&quot;dropping-particle&quot;:&quot;&quot;,&quot;non-dropping-particle&quot;:&quot;&quot;},{&quot;family&quot;:&quot;Beer&quot;,&quot;given&quot;:&quot;Martin&quot;,&quot;parse-names&quot;:false,&quot;dropping-particle&quot;:&quot;&quot;,&quot;non-dropping-particle&quot;:&quot;&quot;},{&quot;family&quot;:&quot;Lythgoe&quot;,&quot;given&quot;:&quot;Katrina&quot;,&quot;parse-names&quot;:false,&quot;dropping-particle&quot;:&quot;&quot;,&quot;non-dropping-particle&quot;:&quot;&quot;},{&quot;family&quot;:&quot;Simmonds&quot;,&quot;given&quot;:&quot;Peter&quot;,&quot;parse-names&quot;:false,&quot;dropping-particle&quot;:&quot;&quot;,&quot;non-dropping-particle&quot;:&quot;&quot;},{&quot;family&quot;:&quot;Stilianakis&quot;,&quot;given&quot;:&quot;Nikolaos I.&quot;,&quot;parse-names&quot;:false,&quot;dropping-particle&quot;:&quot;&quot;,&quot;non-dropping-particle&quot;:&quot;&quot;},{&quot;family&quot;:&quot;Katzourakis&quot;,&quot;given&quot;:&quot;Aris&quot;,&quot;parse-names&quot;:false,&quot;dropping-particle&quot;:&quot;&quot;,&quot;non-dropping-particle&quot;:&quot;&quot;}],&quot;container-title&quot;:&quot;Nature Reviews Microbiology 2023 21:6&quot;,&quot;accessed&quot;:{&quot;date-parts&quot;:[[2023,9,26]]},&quot;DOI&quot;:&quot;10.1038/s41579-023-00878-2&quot;,&quot;ISSN&quot;:&quot;1740-1534&quot;,&quot;PMID&quot;:&quot;37020110&quot;,&quot;URL&quot;:&quot;https://www.nature.com/articles/s41579-023-00878-2&quot;,&quot;issued&quot;:{&quot;date-parts&quot;:[[2023,4,5]]},&quot;page&quot;:&quot;361-379&quot;,&quot;abstract&quot;:&quot;Severe acute respiratory syndrome coronavirus 2 (SARS-CoV-2) has caused millions of deaths and substantial morbidity worldwide. Intense scientific effort to understand the biology of SARS-CoV-2 has resulted in daunting numbers of genomic sequences. We witnessed evolutionary events that could mostly be inferred indirectly before, such as the emergence of variants with distinct phenotypes, for example transmissibility, severity and immune evasion. This Review explores the mechanisms that generate genetic variation in SARS-CoV-2, underlying the within-host and population-level processes that underpin these events. We examine the selective forces that likely drove the evolution of higher transmissibility and, in some cases, higher severity during the first year of the pandemic and the role of antigenic evolution during the second and third years, together with the implications of immune escape and reinfections, and the increasing evidence for and potential relevance of recombination. In order to understand how major lineages, such as variants of concern (VOCs), are generated, we contrast the evidence for the chronic infection model underlying the emergence of VOCs with the possibility of an animal reservoir playing a role in SARS-CoV-2 evolution, and conclude that the former is more likely. We evaluate uncertainties and outline scenarios for the possible future evolutionary trajectories of SARS-CoV-2. In this Review, Markov, Katzourakis and colleagues explore the evolution of SARS-CoV-2 at different scales, the phases of the COVID-19 pandemic, factors that drive the evolution of the virus, theories for the emergence of epidemiologically important variants and potential future evolutionary scenarios and their likely health repercussions.&quot;,&quot;publisher&quot;:&quot;Nature Publishing Group&quot;,&quot;issue&quot;:&quot;6&quot;,&quot;volume&quot;:&quot;21&quot;,&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6A33-1EE1-DC4D-9DD2-B479CE2E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12</Pages>
  <Words>3133</Words>
  <Characters>17860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Huang</dc:creator>
  <cp:keywords/>
  <dc:description/>
  <cp:lastModifiedBy>Elijah Huang</cp:lastModifiedBy>
  <cp:revision>1</cp:revision>
  <dcterms:created xsi:type="dcterms:W3CDTF">2023-10-11T21:42:00Z</dcterms:created>
  <dcterms:modified xsi:type="dcterms:W3CDTF">2023-11-25T07:29:00Z</dcterms:modified>
</cp:coreProperties>
</file>