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Minijuego 1: Decisiones Conectadas - Diseño Narrativo y Guion Interactivo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Suite:</w:t>
      </w:r>
      <w:r w:rsidDel="00000000" w:rsidR="00000000" w:rsidRPr="00000000">
        <w:rPr>
          <w:rtl w:val="0"/>
        </w:rPr>
        <w:t xml:space="preserve"> Bienestar Digital - Prevención del uso problemático de pantallas y redes sociales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Adolescentes de 13 a 16 años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Formato pedagógico:</w:t>
      </w:r>
      <w:r w:rsidDel="00000000" w:rsidR="00000000" w:rsidRPr="00000000">
        <w:rPr>
          <w:rtl w:val="0"/>
        </w:rPr>
        <w:t xml:space="preserve"> Simulador narrativo de toma de decisiones sin tono punitivo ni moralizante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1. Resumen y Fundamentación Narrativa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El minijuego </w:t>
      </w:r>
      <w:r w:rsidDel="00000000" w:rsidR="00000000" w:rsidRPr="00000000">
        <w:rPr>
          <w:b w:val="1"/>
          <w:bCs w:val="1"/>
          <w:rtl w:val="0"/>
        </w:rPr>
        <w:t xml:space="preserve">Decisiones Conectadas</w:t>
      </w:r>
      <w:r w:rsidDel="00000000" w:rsidR="00000000" w:rsidRPr="00000000">
        <w:rPr>
          <w:rtl w:val="0"/>
        </w:rPr>
        <w:t xml:space="preserve"> es un simulador narrativo interactivo en el que el jugador asume el rol de un estudiante de secundaria a lo largo de las distintas franjas horarias de su jornada. A través de dilemas cotidianos estructurados con dos elecciones contrapuestas, el adolescente experimenta el impacto directo de sus microdecisiones en tres indicadores vitales: </w:t>
      </w:r>
      <w:r w:rsidDel="00000000" w:rsidR="00000000" w:rsidRPr="00000000">
        <w:rPr>
          <w:b w:val="1"/>
          <w:bCs w:val="1"/>
          <w:rtl w:val="0"/>
        </w:rPr>
        <w:t xml:space="preserve">Energía</w:t>
      </w:r>
      <w:r w:rsidDel="00000000" w:rsidR="00000000" w:rsidRPr="00000000">
        <w:rPr>
          <w:rtl w:val="0"/>
        </w:rPr>
        <w:t xml:space="preserve"> (descanso físico), </w:t>
      </w:r>
      <w:r w:rsidDel="00000000" w:rsidR="00000000" w:rsidRPr="00000000">
        <w:rPr>
          <w:b w:val="1"/>
          <w:bCs w:val="1"/>
          <w:rtl w:val="0"/>
        </w:rPr>
        <w:t xml:space="preserve">Ánimo</w:t>
      </w:r>
      <w:r w:rsidDel="00000000" w:rsidR="00000000" w:rsidRPr="00000000">
        <w:rPr>
          <w:rtl w:val="0"/>
        </w:rPr>
        <w:t xml:space="preserve"> (bienestar emocional y validación) y </w:t>
      </w:r>
      <w:r w:rsidDel="00000000" w:rsidR="00000000" w:rsidRPr="00000000">
        <w:rPr>
          <w:b w:val="1"/>
          <w:bCs w:val="1"/>
          <w:rtl w:val="0"/>
        </w:rPr>
        <w:t xml:space="preserve">Foco</w:t>
      </w:r>
      <w:r w:rsidDel="00000000" w:rsidR="00000000" w:rsidRPr="00000000">
        <w:rPr>
          <w:rtl w:val="0"/>
        </w:rPr>
        <w:t xml:space="preserve"> (capacidad atencional y claridad mental).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El diseño argumental integra los hallazgos de las fuentes científicas de la suite: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UNICEF Argentina:</w:t>
      </w:r>
      <w:r w:rsidDel="00000000" w:rsidR="00000000" w:rsidRPr="00000000">
        <w:rPr>
          <w:rtl w:val="0"/>
        </w:rPr>
        <w:t xml:space="preserve"> La postergación del sueño (</w:t>
      </w:r>
      <w:r w:rsidDel="00000000" w:rsidR="00000000" w:rsidRPr="00000000">
        <w:rPr>
          <w:i w:val="1"/>
          <w:iCs w:val="1"/>
          <w:rtl w:val="0"/>
        </w:rPr>
        <w:t xml:space="preserve">vamping</w:t>
      </w:r>
      <w:r w:rsidDel="00000000" w:rsidR="00000000" w:rsidRPr="00000000">
        <w:rPr>
          <w:rtl w:val="0"/>
        </w:rPr>
        <w:t xml:space="preserve">) y el 24% de adolescentes que fracasan en autorregularse ante estímulos algorítmicos.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Sociedad Argentina de Pediatría (SAP):</w:t>
      </w:r>
      <w:r w:rsidDel="00000000" w:rsidR="00000000" w:rsidRPr="00000000">
        <w:rPr>
          <w:rtl w:val="0"/>
        </w:rPr>
        <w:t xml:space="preserve"> La recomendación de retirar los dispositivos al menos una hora antes de dormir para evitar la somnolencia diurna y el déficit de atención.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Center for Humane Technology:</w:t>
      </w:r>
      <w:r w:rsidDel="00000000" w:rsidR="00000000" w:rsidRPr="00000000">
        <w:rPr>
          <w:rtl w:val="0"/>
        </w:rPr>
        <w:t xml:space="preserve"> El coste cognitivo del secuestro atencional provocado por recompensas variables y el miedo a quedar excluido (FOMO).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2. Modos de Jornada (ModoJornada)</w:t>
      </w:r>
    </w:p>
    <w:tbl>
      <w:tblPr>
        <w:tblStyle w:val="Table1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Modo de Jornada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Energía Inicial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Ánimo Inicial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Foco Inicial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Premisa Narrativa y Desafío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de Exámenes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Semana decisiva de evaluaciones trimestrales. La presión académica exige un alto nivel de Foco, pero la tentación de procrastinar en redes sociales o consumir videos cortos agota la Energía restante.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Batería al 10%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jugador arrastra una acumulación crítica de trasnocho. Cualquier mala decisión en las franjas de la Noche o Madrugada puede desencadenar 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colapso de variables</w:t>
            </w:r>
            <w:r w:rsidDel="00000000" w:rsidR="00000000" w:rsidRPr="00000000">
              <w:rPr>
                <w:rtl w:val="0"/>
              </w:rPr>
              <w:t xml:space="preserve"> a 0 y forzar un final prematuro.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3. Mecánica del "Efecto Eco" (Consecuencia Futura)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Ciertas decisiones tomadas en una franja horaria temprana asignan un tagEfectoEco al estado del juego. Este indicador modifica las consecuencias numéricas de franjas posteriores o condiciona el arquetipo final desbloqueado al cierre de la ronda.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/>
      </w:pPr>
      <w:r w:rsidDel="00000000" w:rsidR="00000000" w:rsidRPr="00000000">
        <w:rPr>
          <w:rtl w:val="0"/>
        </w:rPr>
        <w:t xml:space="preserve">4. Banco Modular de Dilemas por Franja Horaria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Franja 1: MAÑANA (07:00 AM - Despertar y Camino al Colegio)</w:t>
      </w:r>
    </w:p>
    <w:tbl>
      <w:tblPr>
        <w:tblStyle w:val="Table2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Elemento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del Dilema 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del Dilema B (Variante Modo Exámenes)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Franja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DIL_MAN_01 | MAÑANA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DIL_MAN_02 | MAÑANA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Narrativo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Suena la alarma. Tus ojos pesan. Al estirar la mano para apagarla, ves 14 notificaciones acumuladas de TikTok y un audio de WhatsApp de 3 minutos en el grupo del curso sobre una pelea el fin de semana. Faltan 20 minutos para salir.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Semana de entregas. Son las 7:15 AM. Abrís el celular y ves que en el grupo de estudio compartieron 40 capturas de resúmenes de Biología mezcladas con memes y discusiones sobre quién no estudió 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1 (Impulsiva / Conectada)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"Revisar el chisme ya mismo":</w:t>
            </w:r>
            <w:r w:rsidDel="00000000" w:rsidR="00000000" w:rsidRPr="00000000">
              <w:rPr>
                <w:rtl w:val="0"/>
              </w:rPr>
              <w:t xml:space="preserve"> Abrís el audio y te ponés a scrollear las respuestas en la cama.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-10, Ánimo: +5, Foco: -15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ECO_RETRASO_MANANA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Salís corriendo y sin desayunar. La dopamina rápida te activó, pero tu cabeza quedó atascada en el drama ajeno.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"Descargar todo y leer en la cama":</w:t>
            </w:r>
            <w:r w:rsidDel="00000000" w:rsidR="00000000" w:rsidRPr="00000000">
              <w:rPr>
                <w:rtl w:val="0"/>
              </w:rPr>
              <w:t xml:space="preserve"> Te ponés a mirar memes y resúmenes sin levantarte.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-15, Ánimo: -10, Foco: -10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ECO_ANSIEDAD_EXAMEN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El bombardeo de dudas de tus compañeros aumentó tu FOMO y salís estresado hacia el examen.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2 (Regulada / Saludable)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"Dejar el celular en la mesa y levantarse":</w:t>
            </w:r>
            <w:r w:rsidDel="00000000" w:rsidR="00000000" w:rsidRPr="00000000">
              <w:rPr>
                <w:rtl w:val="0"/>
              </w:rPr>
              <w:t xml:space="preserve"> Te vestís, tomás un vaso de agua y salís a tiempo.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+5, Ánimo: 0, Foco: +15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Ninguno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Empezás el día sin sobrecarga atencional. El grupo seguirá ahí cuando llegues al colegio.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"Guardar el celular y desayunar":</w:t>
            </w:r>
            <w:r w:rsidDel="00000000" w:rsidR="00000000" w:rsidRPr="00000000">
              <w:rPr>
                <w:rtl w:val="0"/>
              </w:rPr>
              <w:t xml:space="preserve"> Revisarás los apuntes con calma en el aula antes de la prueba.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+10, Ánimo: +5, Foco: +15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Ninguno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Proteger tus primeros 30 minutos del día evita la sobrecarga cognitiva prematura.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Franja 2: TARDE ESCOLAR (11:30 AM - Horas de Clase y Recreo)</w:t>
      </w:r>
    </w:p>
    <w:tbl>
      <w:tblPr>
        <w:tblStyle w:val="Table3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Elemento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del Dilema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Franja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DIL_TAR_01 | TARDE ESCOLAR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Narrativo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docente está explicando un tema clave que entra en la prueba. Tu teléfono vibra en el bolsillo: una notificación de BeReal / Instagram anuncia que tus amigos de otro colegio subieron una foto juntos en la plaza. Si respondés dentro de los 2 minutos, tu publicación no queda como "Late".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1 (Impulsiva / Conectada)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"Tirar foto rápida debajo del banco":</w:t>
            </w:r>
            <w:r w:rsidDel="00000000" w:rsidR="00000000" w:rsidRPr="00000000">
              <w:rPr>
                <w:rtl w:val="0"/>
              </w:rPr>
              <w:t xml:space="preserve"> Desbloqueás disimuladamente, posás con cara seria y publicás para no perder la racha.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-5, Ánimo: +10, Foco: -25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ECO_DESCONEXION_AULA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Mantuviste la validación social, pero te perdiste el hilo de la explicación y el docente casi te retiene 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2 (Regulada / Saludable)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"Ignorar la alerta y seguir la clase":</w:t>
            </w:r>
            <w:r w:rsidDel="00000000" w:rsidR="00000000" w:rsidRPr="00000000">
              <w:rPr>
                <w:rtl w:val="0"/>
              </w:rPr>
              <w:t xml:space="preserve"> Dejás el teléfono en silencio hasta el timbre de salida.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0, Ánimo: -5, Foco: +20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Ninguno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Sentís una punzada de FOMO momentánea, pero comprendiste los conceptos centrales para la evaluación.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Franja 3: TIEMPO LIBRE (17:00 PM - Merienda y Tareas en el Hogar)</w:t>
      </w:r>
    </w:p>
    <w:tbl>
      <w:tblPr>
        <w:tblStyle w:val="Table4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Elemento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del Dilema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Franja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DIL_LIB_01 | TIEMPO LIBRE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Narrativo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Tenés dos horas antes de cenar. Tenés que terminar un trabajo práctico grupal que vence mañana. Te sentás en el escritorio y abrís YouTube o Twitch para "poner música de fondo", pero el algoritmo te recomienda el clip de una polémica reciente entre tus streamers favoritos.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1 (Impulsiva / Conectada)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"Mirar 'solo un video' de 10 minutos":</w:t>
            </w:r>
            <w:r w:rsidDel="00000000" w:rsidR="00000000" w:rsidRPr="00000000">
              <w:rPr>
                <w:rtl w:val="0"/>
              </w:rPr>
              <w:t xml:space="preserve"> Hacés clic. Un video lleva a otro y los Shorts te absorben durante 50 minutos.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-15, Ánimo: -5, Foco: -20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ECO_PROGRASTINACION_NOCHE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El diseño persuasivo de reproducción continua te quitó el tiempo del TP. Ahora tendrás que hacerlo de madrugada.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2 (Regulada / Saludable)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"Modo concentración: Playlist instrumental sin pantallas":</w:t>
            </w:r>
            <w:r w:rsidDel="00000000" w:rsidR="00000000" w:rsidRPr="00000000">
              <w:rPr>
                <w:rtl w:val="0"/>
              </w:rPr>
              <w:t xml:space="preserve"> Silenciás la pestaña de video y cronometrás 45 minutos de estudio.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-5, Ánimo: +10, Foco: +20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Ninguno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Cerrás el TP a tiempo. La sensación de logro reduce el estrés para el resto de la jornada.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Franja 4: NOCHE (22:30 PM - Cierre de la Jornada y Cama)</w:t>
      </w:r>
    </w:p>
    <w:tbl>
      <w:tblPr>
        <w:tblStyle w:val="Table5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Elemento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del Dilema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Franja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DIL_NOC_01 | NOCHE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Narrativo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 acostás bajo las sábanas. La luz de la habitación está apagada. Abrís TikTok o Instagram para "desconectar el cerebro". El feed infinito empieza a mostrarte videos adictivos con música pegadiza. Llevás 40 minutos scrolleando y tus párpados arden por el brillo de la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1 (Impulsiva / Conectada)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"Seguir scrolleando hasta que me dé sueño":</w:t>
            </w:r>
            <w:r w:rsidDel="00000000" w:rsidR="00000000" w:rsidRPr="00000000">
              <w:rPr>
                <w:rtl w:val="0"/>
              </w:rPr>
              <w:t xml:space="preserve"> Dejás que el algoritmo elija por vos.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-25, Ánimo: -10, Foco: -20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ECO_VAMPING_ACTIVO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(Fuente SAP): La luz azul suprime la melatonina, engañando a tu cerebro para que crea que es de día. Te dormís tarde con un descanso fragmentado.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2 (Regulada / Saludable)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"Bloquear pantalla y dejar el celular fuera del alcance":</w:t>
            </w:r>
            <w:r w:rsidDel="00000000" w:rsidR="00000000" w:rsidRPr="00000000">
              <w:rPr>
                <w:rtl w:val="0"/>
              </w:rPr>
              <w:t xml:space="preserve"> Ponés la alarma, activás 'No Molestar' y apoyás el móvil lejos de la cama.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+20, Ánimo: +10, Foco: +15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Ninguno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Cumplís con el umbral médico: retirar pantallas antes de dormir protege los ciclos REM y la consolidación de la memoria escolar.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Franja 5: MADRUGADA (01:45 AM - Alerta Nocturna y FOMO Crítico)</w:t>
      </w:r>
    </w:p>
    <w:tbl>
      <w:tblPr>
        <w:tblStyle w:val="Table6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Elemento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Contenido del Dilema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Franja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DIL_MAD_01 | MADRUGADA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Narrativo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teléfono emite un destello en la mesa de noche. Una mención directa en Discord / WhatsApp: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"Están todos conectados en llamada jugando y contando qué pasó en el recreo con Lucas. Metete que te estás perdiendo de todo 👀🔥"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1 (Impulsiva / Conectada)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"Conectarse a la llamada con la cámara apagada":</w:t>
            </w:r>
            <w:r w:rsidDel="00000000" w:rsidR="00000000" w:rsidRPr="00000000">
              <w:rPr>
                <w:rtl w:val="0"/>
              </w:rPr>
              <w:t xml:space="preserve"> Te ponés los auriculares a oscuras para escuchar qué dicen.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-30, Ánimo: +10, Foco: -25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Ninguno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Estuviste hasta las 3:30 AM. Saciaste la curiosidad social, pero el costo biológico al día siguiente es severo.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2 (Regulada / Saludable)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"Darse vuelta y seguir durmiendo":</w:t>
            </w:r>
            <w:r w:rsidDel="00000000" w:rsidR="00000000" w:rsidRPr="00000000">
              <w:rPr>
                <w:rtl w:val="0"/>
              </w:rPr>
              <w:t xml:space="preserve"> Pensás: 'Mañana me entero en persona'.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Impactos:</w:t>
            </w:r>
            <w:r w:rsidDel="00000000" w:rsidR="00000000" w:rsidRPr="00000000">
              <w:rPr>
                <w:rtl w:val="0"/>
              </w:rPr>
              <w:t xml:space="preserve"> Energía: +15, Ánimo: -5, Foco: +10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 Eco:</w:t>
            </w:r>
            <w:r w:rsidDel="00000000" w:rsidR="00000000" w:rsidRPr="00000000">
              <w:rPr>
                <w:rtl w:val="0"/>
              </w:rPr>
              <w:t xml:space="preserve"> Ninguno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Feedback:</w:t>
            </w:r>
            <w:r w:rsidDel="00000000" w:rsidR="00000000" w:rsidRPr="00000000">
              <w:rPr>
                <w:rtl w:val="0"/>
              </w:rPr>
              <w:t xml:space="preserve"> Superar el FOMO nocturno es la habilidad más difícil de la autodefensa digital. Tu cerebro completó sus ciclos de descanso.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5. Sistema de Desenlaces: Arquetipos Finales</w:t>
      </w:r>
    </w:p>
    <w:tbl>
      <w:tblPr>
        <w:tblStyle w:val="Table7"/>
        <w:tblW w:w="9360.0" w:type="dxa"/>
        <w:jc w:val="left"/>
        <w:tblBorders>
          <w:top w:color="2e2e3e" w:space="0" w:sz="8" w:val="single"/>
          <w:left w:color="2e2e3e" w:space="0" w:sz="8" w:val="single"/>
          <w:bottom w:color="2e2e3e" w:space="0" w:sz="8" w:val="single"/>
          <w:right w:color="2e2e3e" w:space="0" w:sz="8" w:val="single"/>
          <w:insideH w:color="2e2e3e" w:space="0" w:sz="8" w:val="single"/>
          <w:insideV w:color="2e2e3e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Arquetipo Final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Condición de Estado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Descripción Narrativa</w:t>
            </w:r>
          </w:p>
        </w:tc>
        <w:tc>
          <w:tcPr>
            <w:shd w:fill="1b1b2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cff00"/>
                <w:shd w:fill="auto" w:val="clear"/>
              </w:rPr>
            </w:pPr>
            <w:r w:rsidDel="00000000" w:rsidR="00000000" w:rsidRPr="00000000">
              <w:rPr>
                <w:color w:val="ccff00"/>
                <w:shd w:fill="auto" w:val="clear"/>
                <w:rtl w:val="0"/>
              </w:rPr>
              <w:t xml:space="preserve">Táctica de Autodefensa Digital Desbloqueada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Estratega Equilibrado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Energía ≥ 60, Ánimo ≥ 60, Foco ≥ 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Lograste navegar las trampas de la persuasión algorítmica sin aislarte de tus pares. Comprendiste que el celular es una herramienta para tu vida y no al revés.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Táctica 'Pantalla en Escala de Grises':</w:t>
            </w:r>
            <w:r w:rsidDel="00000000" w:rsidR="00000000" w:rsidRPr="00000000">
              <w:rPr>
                <w:rtl w:val="0"/>
              </w:rPr>
              <w:t xml:space="preserve"> Configura tu teléfono en blanco y negro a partir de las 20:00 hs. Sin colores vibrantes, los videos y fotos pierden el 40% de su poder adictivo de dopamina.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Búho Nocturno Agotado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Energía ≤ 30, Foco ≤ 35, Ánimo moderado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FOMO nocturno y el scroll infinito devoraron tus reservas físicas. Tu cuerpo está presente en el aula, pero tu mente experimenta la fatiga cognitiva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vamping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Táctica 'Estación de Carga Lejana':</w:t>
            </w:r>
            <w:r w:rsidDel="00000000" w:rsidR="00000000" w:rsidRPr="00000000">
              <w:rPr>
                <w:rtl w:val="0"/>
              </w:rPr>
              <w:t xml:space="preserve"> Conecta el cargador a 2 metros de tu cama. Si tienes que ponerte de pie para tocar el teléfono, romperás el ciclo automático de scroll antes de dormir.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Navegante Ansioso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Ánimo ≤ 35, Foco ≤ 40, Energía moderada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Pasaste el día comparándote con historias ajenas y respondiendo a cada estímulo de validación inmediata. La hiperconexión te dejó agotamiento emocional y vacío.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Táctica 'Limpia de Notificaciones Algorítmicas':</w:t>
            </w:r>
            <w:r w:rsidDel="00000000" w:rsidR="00000000" w:rsidRPr="00000000">
              <w:rPr>
                <w:rtl w:val="0"/>
              </w:rPr>
              <w:t xml:space="preserve"> Desactiva las alertas de "X persona subió una historia" o "Te sugerimos este reel". Mantén activas únicamente las llamadas directas y chats de personas reales.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Atleta del Enfoque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Foco ≥ 75, Energía ≥ 50, Ánimo moderado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Demostraste una notable capacidad para resguardar tus tiempos de estudio y descanso ante la presión social, manteniendo claridad mental.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Táctica 'Cajas de Foco (Técnica Pomodoro 25/5)':</w:t>
            </w:r>
            <w:r w:rsidDel="00000000" w:rsidR="00000000" w:rsidRPr="00000000">
              <w:rPr>
                <w:rtl w:val="0"/>
              </w:rPr>
              <w:t xml:space="preserve"> Bloquea 25 minutos sin mirar el celular mientras haces tareas. Descansa 5 minutos mirando por la ventana o estirando el cuerpo, no abriendo redes sociales.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Colapso por Saturación (Final Crítico)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Cualquier variable llega a 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 DE EVENTO CRÍTICO:</w:t>
            </w:r>
            <w:r w:rsidDel="00000000" w:rsidR="00000000" w:rsidRPr="00000000">
              <w:rPr>
                <w:rtl w:val="0"/>
              </w:rPr>
              <w:t xml:space="preserve"> Tu sistema psicofísico no resistió la sobrecarga. El agotamiento o la ansiedad bloquearon tu capacidad de respuesta antes de que termine el día.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Táctica 'Botón de Freno de Emergencia (Modo Avión)':</w:t>
            </w:r>
            <w:r w:rsidDel="00000000" w:rsidR="00000000" w:rsidRPr="00000000">
              <w:rPr>
                <w:rtl w:val="0"/>
              </w:rPr>
              <w:t xml:space="preserve"> Cuando sientas taquicardia o saturación visual, activa el Modo Avión durante 60 minutos seguidos para permitir que tu sistema nervioso se recalibre.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6. Guía de Diálogos y Tono para el Adolescente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Cero moralina escolar:</w:t>
      </w:r>
      <w:r w:rsidDel="00000000" w:rsidR="00000000" w:rsidRPr="00000000">
        <w:rPr>
          <w:rtl w:val="0"/>
        </w:rPr>
        <w:t xml:space="preserve"> Evitar frases como </w:t>
      </w:r>
      <w:r w:rsidDel="00000000" w:rsidR="00000000" w:rsidRPr="00000000">
        <w:rPr>
          <w:i w:val="1"/>
          <w:iCs w:val="1"/>
          <w:rtl w:val="0"/>
        </w:rPr>
        <w:t xml:space="preserve">"El celular es malo para tu futuro"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"Deberías prestar atención a tus mayores"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Foco en la trampa del diseño:</w:t>
      </w:r>
      <w:r w:rsidDel="00000000" w:rsidR="00000000" w:rsidRPr="00000000">
        <w:rPr>
          <w:rtl w:val="0"/>
        </w:rPr>
        <w:t xml:space="preserve"> Señalar cómo las aplicaciones están programadas por ingenieros para capturar tiempo: </w:t>
      </w:r>
      <w:r w:rsidDel="00000000" w:rsidR="00000000" w:rsidRPr="00000000">
        <w:rPr>
          <w:i w:val="1"/>
          <w:iCs w:val="1"/>
          <w:rtl w:val="0"/>
        </w:rPr>
        <w:t xml:space="preserve">"No es tu culpa caer en el scroll; el algoritmo fue entrenado para mostrarte exactamente lo que te retiene"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Empatía con el FOMO:</w:t>
      </w:r>
      <w:r w:rsidDel="00000000" w:rsidR="00000000" w:rsidRPr="00000000">
        <w:rPr>
          <w:rtl w:val="0"/>
        </w:rPr>
        <w:t xml:space="preserve"> Reconocer que perderse un chisme o quedarse fuera de una llamada entre amigos realmente incomoda, validando la emoción antes de mostrar el costo cognitivo.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