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E2C" w:rsidRPr="00681297" w:rsidRDefault="001B49E0">
      <w:pPr>
        <w:spacing w:before="46"/>
        <w:ind w:left="101"/>
        <w:rPr>
          <w:rFonts w:ascii="Calibri" w:eastAsia="Calibri" w:hAnsi="Calibri" w:cs="Calibri"/>
          <w:sz w:val="22"/>
          <w:szCs w:val="22"/>
          <w:lang w:val="es-AR"/>
        </w:rPr>
      </w:pPr>
      <w:r w:rsidRPr="00681297">
        <w:rPr>
          <w:rFonts w:ascii="Calibri" w:eastAsia="Calibri" w:hAnsi="Calibri" w:cs="Calibri"/>
          <w:sz w:val="22"/>
          <w:szCs w:val="22"/>
          <w:lang w:val="es-AR"/>
        </w:rPr>
        <w:t>IFTS N°5                                                        Diagramación lógica                     Trabajo Práctico</w:t>
      </w:r>
    </w:p>
    <w:p w:rsidR="000D2E2C" w:rsidRPr="00681297" w:rsidRDefault="001B49E0">
      <w:pPr>
        <w:ind w:left="3605" w:right="3090"/>
        <w:jc w:val="center"/>
        <w:rPr>
          <w:rFonts w:ascii="Calibri" w:eastAsia="Calibri" w:hAnsi="Calibri" w:cs="Calibri"/>
          <w:sz w:val="22"/>
          <w:szCs w:val="22"/>
          <w:lang w:val="es-AR"/>
        </w:rPr>
      </w:pPr>
      <w:r w:rsidRPr="00681297">
        <w:rPr>
          <w:rFonts w:ascii="Calibri" w:eastAsia="Calibri" w:hAnsi="Calibri" w:cs="Calibri"/>
          <w:sz w:val="22"/>
          <w:szCs w:val="22"/>
          <w:lang w:val="es-AR"/>
        </w:rPr>
        <w:t xml:space="preserve">Lic. Pablo Pedreira </w:t>
      </w:r>
      <w:proofErr w:type="spellStart"/>
      <w:r w:rsidRPr="00681297">
        <w:rPr>
          <w:rFonts w:ascii="Calibri" w:eastAsia="Calibri" w:hAnsi="Calibri" w:cs="Calibri"/>
          <w:sz w:val="22"/>
          <w:szCs w:val="22"/>
          <w:lang w:val="es-AR"/>
        </w:rPr>
        <w:t>Agilda</w:t>
      </w:r>
      <w:proofErr w:type="spellEnd"/>
    </w:p>
    <w:p w:rsidR="000D2E2C" w:rsidRPr="00681297" w:rsidRDefault="000D2E2C">
      <w:pPr>
        <w:spacing w:before="17" w:line="220" w:lineRule="exact"/>
        <w:rPr>
          <w:sz w:val="22"/>
          <w:szCs w:val="22"/>
          <w:lang w:val="es-AR"/>
        </w:rPr>
      </w:pPr>
    </w:p>
    <w:p w:rsidR="000D2E2C" w:rsidRPr="00681297" w:rsidRDefault="001B49E0">
      <w:pPr>
        <w:spacing w:line="460" w:lineRule="exact"/>
        <w:ind w:left="101"/>
        <w:rPr>
          <w:rFonts w:ascii="Calibri" w:eastAsia="Calibri" w:hAnsi="Calibri" w:cs="Calibri"/>
          <w:sz w:val="40"/>
          <w:szCs w:val="40"/>
          <w:lang w:val="es-AR"/>
        </w:rPr>
        <w:sectPr w:rsidR="000D2E2C" w:rsidRPr="00681297">
          <w:type w:val="continuous"/>
          <w:pgSz w:w="12240" w:h="15840"/>
          <w:pgMar w:top="960" w:right="1620" w:bottom="280" w:left="1600" w:header="720" w:footer="720" w:gutter="0"/>
          <w:cols w:space="720"/>
        </w:sectPr>
      </w:pPr>
      <w:r>
        <w:pict>
          <v:group id="_x0000_s1050" style="position:absolute;left:0;text-align:left;margin-left:365.25pt;margin-top:-5pt;width:165pt;height:44.25pt;z-index:-251656192;mso-position-horizontal-relative:page" coordorigin="7305,-100" coordsize="3300,885">
            <v:shape id="_x0000_s1051" style="position:absolute;left:7305;top:-100;width:3300;height:885" coordorigin="7305,-100" coordsize="3300,885" path="m7305,-100r3300,l10605,785r-3300,l7305,-100xe" filled="f" strokeweight="1pt">
              <v:path arrowok="t"/>
            </v:shape>
            <w10:wrap anchorx="page"/>
          </v:group>
        </w:pict>
      </w:r>
      <w:r w:rsidRPr="00681297">
        <w:rPr>
          <w:rFonts w:ascii="Arial" w:eastAsia="Arial" w:hAnsi="Arial" w:cs="Arial"/>
          <w:b/>
          <w:lang w:val="es-AR"/>
        </w:rPr>
        <w:t xml:space="preserve">ALUMNO: </w:t>
      </w:r>
      <w:r w:rsidRPr="00681297">
        <w:rPr>
          <w:rFonts w:ascii="Arial" w:eastAsia="Arial" w:hAnsi="Arial" w:cs="Arial"/>
          <w:b/>
          <w:u w:val="single" w:color="000000"/>
          <w:lang w:val="es-AR"/>
        </w:rPr>
        <w:t xml:space="preserve">                             </w:t>
      </w:r>
      <w:proofErr w:type="spellStart"/>
      <w:r w:rsidR="00681297" w:rsidRPr="00681297">
        <w:rPr>
          <w:rFonts w:ascii="Arial" w:eastAsia="Arial" w:hAnsi="Arial" w:cs="Arial"/>
          <w:b/>
          <w:u w:val="single" w:color="000000"/>
          <w:lang w:val="es-AR"/>
        </w:rPr>
        <w:t>Diaz</w:t>
      </w:r>
      <w:proofErr w:type="spellEnd"/>
      <w:r w:rsidR="00681297">
        <w:rPr>
          <w:rFonts w:ascii="Arial" w:eastAsia="Arial" w:hAnsi="Arial" w:cs="Arial"/>
          <w:b/>
          <w:u w:val="single" w:color="000000"/>
          <w:lang w:val="es-AR"/>
        </w:rPr>
        <w:t xml:space="preserve"> Emanuel</w:t>
      </w:r>
      <w:r w:rsidRPr="00681297">
        <w:rPr>
          <w:rFonts w:ascii="Arial" w:eastAsia="Arial" w:hAnsi="Arial" w:cs="Arial"/>
          <w:b/>
          <w:u w:val="single" w:color="000000"/>
          <w:lang w:val="es-AR"/>
        </w:rPr>
        <w:t xml:space="preserve">                                                   </w:t>
      </w:r>
      <w:r w:rsidRPr="00681297">
        <w:rPr>
          <w:rFonts w:ascii="Arial" w:eastAsia="Arial" w:hAnsi="Arial" w:cs="Arial"/>
          <w:b/>
          <w:lang w:val="es-AR"/>
        </w:rPr>
        <w:t xml:space="preserve">          </w:t>
      </w:r>
      <w:r w:rsidRPr="00681297">
        <w:rPr>
          <w:rFonts w:ascii="Calibri" w:eastAsia="Calibri" w:hAnsi="Calibri" w:cs="Calibri"/>
          <w:color w:val="9ABA58"/>
          <w:position w:val="1"/>
          <w:sz w:val="40"/>
          <w:szCs w:val="40"/>
          <w:lang w:val="es-AR"/>
        </w:rPr>
        <w:t>[</w:t>
      </w:r>
    </w:p>
    <w:p w:rsidR="000D2E2C" w:rsidRPr="00681297" w:rsidRDefault="000D2E2C">
      <w:pPr>
        <w:spacing w:before="2" w:line="100" w:lineRule="exact"/>
        <w:rPr>
          <w:sz w:val="11"/>
          <w:szCs w:val="11"/>
          <w:lang w:val="es-AR"/>
        </w:rPr>
      </w:pPr>
    </w:p>
    <w:p w:rsidR="000D2E2C" w:rsidRPr="00681297" w:rsidRDefault="001B49E0" w:rsidP="00681297">
      <w:pPr>
        <w:spacing w:line="220" w:lineRule="exact"/>
        <w:ind w:left="101" w:right="-50"/>
        <w:rPr>
          <w:rFonts w:ascii="Arial" w:eastAsia="Arial" w:hAnsi="Arial" w:cs="Arial"/>
          <w:lang w:val="es-AR"/>
        </w:rPr>
        <w:sectPr w:rsidR="000D2E2C" w:rsidRPr="00681297">
          <w:type w:val="continuous"/>
          <w:pgSz w:w="12240" w:h="15840"/>
          <w:pgMar w:top="960" w:right="1620" w:bottom="280" w:left="1600" w:header="720" w:footer="720" w:gutter="0"/>
          <w:cols w:num="2" w:space="720" w:equalWidth="0">
            <w:col w:w="3912" w:space="364"/>
            <w:col w:w="4744"/>
          </w:cols>
        </w:sectPr>
      </w:pPr>
      <w:r>
        <w:pict>
          <v:group id="_x0000_s1040" style="position:absolute;left:0;text-align:left;margin-left:275.35pt;margin-top:10.15pt;width:69pt;height:1.4pt;z-index:-251658240;mso-position-horizontal-relative:page" coordorigin="5507,203" coordsize="1380,28">
            <v:shape id="_x0000_s1049" style="position:absolute;left:5785;top:224;width:91;height:0" coordorigin="5785,224" coordsize="91,0" path="m5785,224r92,e" filled="f" strokeweight=".72pt">
              <v:path arrowok="t"/>
            </v:shape>
            <v:shape id="_x0000_s1048" style="position:absolute;left:5877;top:224;width:137;height:0" coordorigin="5877,224" coordsize="137,0" path="m5877,224r137,e" filled="f" strokeweight=".72pt">
              <v:path arrowok="t"/>
            </v:shape>
            <v:shape id="_x0000_s1047" style="position:absolute;left:6014;top:224;width:274;height:0" coordorigin="6014,224" coordsize="274,0" path="m6014,224r273,e" filled="f" strokeweight=".72pt">
              <v:path arrowok="t"/>
            </v:shape>
            <v:shape id="_x0000_s1046" style="position:absolute;left:6287;top:224;width:46;height:0" coordorigin="6287,224" coordsize="46,0" path="m6287,224r46,e" filled="f" strokeweight=".72pt">
              <v:path arrowok="t"/>
            </v:shape>
            <v:shape id="_x0000_s1045" style="position:absolute;left:6333;top:224;width:365;height:0" coordorigin="6333,224" coordsize="365,0" path="m6333,224r365,e" filled="f" strokeweight=".72pt">
              <v:path arrowok="t"/>
            </v:shape>
            <v:shape id="_x0000_s1044" style="position:absolute;left:6698;top:224;width:182;height:0" coordorigin="6698,224" coordsize="182,0" path="m6698,224r182,e" filled="f" strokeweight=".72pt">
              <v:path arrowok="t"/>
            </v:shape>
            <v:shape id="_x0000_s1043" style="position:absolute;left:5512;top:208;width:365;height:0" coordorigin="5512,208" coordsize="365,0" path="m5512,208r365,e" filled="f" strokeweight=".5pt">
              <v:path arrowok="t"/>
            </v:shape>
            <v:shape id="_x0000_s1042" style="position:absolute;left:6014;top:208;width:274;height:0" coordorigin="6014,208" coordsize="274,0" path="m6014,208r273,e" filled="f" strokeweight=".5pt">
              <v:path arrowok="t"/>
            </v:shape>
            <v:shape id="_x0000_s1041" style="position:absolute;left:6333;top:208;width:547;height:0" coordorigin="6333,208" coordsize="547,0" path="m6333,208r547,e" filled="f" strokeweight=".5pt">
              <v:path arrowok="t"/>
            </v:shape>
            <w10:wrap anchorx="page"/>
          </v:group>
        </w:pict>
      </w:r>
      <w:r w:rsidRPr="00681297">
        <w:rPr>
          <w:rFonts w:ascii="Arial" w:eastAsia="Arial" w:hAnsi="Arial" w:cs="Arial"/>
          <w:b/>
          <w:position w:val="-1"/>
          <w:lang w:val="es-AR"/>
        </w:rPr>
        <w:t>CURSO</w:t>
      </w:r>
      <w:r w:rsidRPr="00681297">
        <w:rPr>
          <w:rFonts w:ascii="Arial" w:eastAsia="Arial" w:hAnsi="Arial" w:cs="Arial"/>
          <w:b/>
          <w:position w:val="-1"/>
          <w:u w:val="single" w:color="000000"/>
          <w:lang w:val="es-AR"/>
        </w:rPr>
        <w:t xml:space="preserve">               </w:t>
      </w:r>
      <w:r w:rsidR="00681297">
        <w:rPr>
          <w:rFonts w:ascii="Arial" w:eastAsia="Arial" w:hAnsi="Arial" w:cs="Arial"/>
          <w:b/>
          <w:position w:val="-1"/>
          <w:u w:val="single" w:color="000000"/>
          <w:lang w:val="es-AR"/>
        </w:rPr>
        <w:t>1B</w:t>
      </w:r>
      <w:r w:rsidRPr="00681297">
        <w:rPr>
          <w:rFonts w:ascii="Arial" w:eastAsia="Arial" w:hAnsi="Arial" w:cs="Arial"/>
          <w:b/>
          <w:position w:val="-1"/>
          <w:u w:val="single" w:color="000000"/>
          <w:lang w:val="es-AR"/>
        </w:rPr>
        <w:t xml:space="preserve">                                </w:t>
      </w:r>
      <w:r w:rsidRPr="00681297">
        <w:rPr>
          <w:rFonts w:ascii="Arial" w:eastAsia="Arial" w:hAnsi="Arial" w:cs="Arial"/>
          <w:b/>
          <w:position w:val="-1"/>
          <w:lang w:val="es-AR"/>
        </w:rPr>
        <w:t xml:space="preserve"> FECHA:</w:t>
      </w:r>
      <w:r w:rsidR="00681297">
        <w:rPr>
          <w:rFonts w:ascii="Arial" w:eastAsia="Arial" w:hAnsi="Arial" w:cs="Arial"/>
          <w:b/>
          <w:position w:val="-1"/>
          <w:lang w:val="es-AR"/>
        </w:rPr>
        <w:t xml:space="preserve">                 </w:t>
      </w:r>
      <w:r w:rsidR="00681297" w:rsidRPr="00681297">
        <w:rPr>
          <w:rFonts w:ascii="Arial" w:eastAsia="Arial" w:hAnsi="Arial" w:cs="Arial"/>
          <w:b/>
          <w:position w:val="-1"/>
          <w:lang w:val="es-AR"/>
        </w:rPr>
        <w:t>10</w:t>
      </w:r>
      <w:r w:rsidRPr="00681297">
        <w:rPr>
          <w:rFonts w:ascii="Arial" w:eastAsia="Arial" w:hAnsi="Arial" w:cs="Arial"/>
          <w:b/>
          <w:position w:val="-1"/>
          <w:lang w:val="es-AR"/>
        </w:rPr>
        <w:t>/_</w:t>
      </w:r>
      <w:r w:rsidR="00681297" w:rsidRPr="00681297">
        <w:rPr>
          <w:rFonts w:ascii="Arial" w:eastAsia="Arial" w:hAnsi="Arial" w:cs="Arial"/>
          <w:b/>
          <w:position w:val="-1"/>
          <w:lang w:val="es-AR"/>
        </w:rPr>
        <w:t xml:space="preserve">05 </w:t>
      </w:r>
      <w:r w:rsidRPr="00681297">
        <w:rPr>
          <w:rFonts w:ascii="Arial" w:eastAsia="Arial" w:hAnsi="Arial" w:cs="Arial"/>
          <w:b/>
          <w:position w:val="-1"/>
          <w:lang w:val="es-AR"/>
        </w:rPr>
        <w:t xml:space="preserve"> /</w:t>
      </w:r>
      <w:r w:rsidR="00681297" w:rsidRPr="00681297">
        <w:rPr>
          <w:rFonts w:ascii="Arial" w:eastAsia="Arial" w:hAnsi="Arial" w:cs="Arial"/>
          <w:b/>
          <w:position w:val="-1"/>
          <w:lang w:val="es-AR"/>
        </w:rPr>
        <w:t>2020</w:t>
      </w:r>
    </w:p>
    <w:p w:rsidR="000D2E2C" w:rsidRPr="00681297" w:rsidRDefault="000D2E2C">
      <w:pPr>
        <w:spacing w:before="8" w:line="180" w:lineRule="exact"/>
        <w:rPr>
          <w:sz w:val="18"/>
          <w:szCs w:val="18"/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1B49E0">
      <w:pPr>
        <w:tabs>
          <w:tab w:val="left" w:pos="800"/>
        </w:tabs>
        <w:spacing w:before="39" w:line="220" w:lineRule="exact"/>
        <w:ind w:left="809" w:right="337" w:hanging="424"/>
        <w:jc w:val="both"/>
        <w:rPr>
          <w:rFonts w:ascii="Arial" w:eastAsia="Arial" w:hAnsi="Arial" w:cs="Arial"/>
          <w:lang w:val="es-AR"/>
        </w:rPr>
      </w:pPr>
      <w:r w:rsidRPr="00681297">
        <w:rPr>
          <w:rFonts w:ascii="Arial" w:eastAsia="Arial" w:hAnsi="Arial" w:cs="Arial"/>
          <w:lang w:val="es-AR"/>
        </w:rPr>
        <w:t>1.</w:t>
      </w:r>
      <w:r w:rsidRPr="00681297">
        <w:rPr>
          <w:rFonts w:ascii="Arial" w:eastAsia="Arial" w:hAnsi="Arial" w:cs="Arial"/>
          <w:lang w:val="es-AR"/>
        </w:rPr>
        <w:tab/>
      </w:r>
      <w:r w:rsidRPr="00681297">
        <w:rPr>
          <w:rFonts w:ascii="Arial" w:eastAsia="Arial" w:hAnsi="Arial" w:cs="Arial"/>
          <w:b/>
          <w:lang w:val="es-AR"/>
        </w:rPr>
        <w:t>Determine si es verdadero o falsa la siguiente afirmación, eliminando la opción que no corresponda:</w:t>
      </w:r>
      <w:r w:rsidRPr="00681297">
        <w:rPr>
          <w:rFonts w:ascii="Arial" w:eastAsia="Arial" w:hAnsi="Arial" w:cs="Arial"/>
          <w:b/>
          <w:lang w:val="es-AR"/>
        </w:rPr>
        <w:t xml:space="preserve"> “Computación es la ciencia o tratamiento automático de la información”</w:t>
      </w:r>
    </w:p>
    <w:p w:rsidR="000D2E2C" w:rsidRPr="00681297" w:rsidRDefault="001B49E0" w:rsidP="00681297">
      <w:pPr>
        <w:spacing w:line="220" w:lineRule="exact"/>
        <w:ind w:left="1169"/>
        <w:rPr>
          <w:rFonts w:ascii="Arial" w:eastAsia="Arial" w:hAnsi="Arial" w:cs="Arial"/>
          <w:lang w:val="es-AR"/>
        </w:rPr>
      </w:pPr>
      <w:proofErr w:type="gramStart"/>
      <w:r w:rsidRPr="00681297">
        <w:rPr>
          <w:rFonts w:ascii="Courier New" w:eastAsia="Courier New" w:hAnsi="Courier New" w:cs="Courier New"/>
          <w:position w:val="1"/>
          <w:lang w:val="es-AR"/>
        </w:rPr>
        <w:t>o</w:t>
      </w:r>
      <w:proofErr w:type="gramEnd"/>
      <w:r w:rsidRPr="00681297">
        <w:rPr>
          <w:rFonts w:ascii="Courier New" w:eastAsia="Courier New" w:hAnsi="Courier New" w:cs="Courier New"/>
          <w:position w:val="1"/>
          <w:lang w:val="es-AR"/>
        </w:rPr>
        <w:t xml:space="preserve">  </w:t>
      </w:r>
      <w:r w:rsidRPr="00681297">
        <w:rPr>
          <w:rFonts w:ascii="Arial" w:eastAsia="Arial" w:hAnsi="Arial" w:cs="Arial"/>
          <w:b/>
          <w:lang w:val="es-AR"/>
        </w:rPr>
        <w:t>Verdadero</w:t>
      </w:r>
    </w:p>
    <w:p w:rsidR="000D2E2C" w:rsidRPr="00681297" w:rsidRDefault="000D2E2C">
      <w:pPr>
        <w:spacing w:before="9" w:line="220" w:lineRule="exact"/>
        <w:rPr>
          <w:sz w:val="22"/>
          <w:szCs w:val="22"/>
          <w:lang w:val="es-AR"/>
        </w:rPr>
      </w:pPr>
    </w:p>
    <w:p w:rsidR="000D2E2C" w:rsidRDefault="001B49E0" w:rsidP="00681297">
      <w:pPr>
        <w:ind w:left="385"/>
        <w:rPr>
          <w:rFonts w:ascii="Arial" w:eastAsia="Arial" w:hAnsi="Arial" w:cs="Arial"/>
          <w:b/>
          <w:lang w:val="es-AR"/>
        </w:rPr>
      </w:pPr>
      <w:r w:rsidRPr="00681297">
        <w:rPr>
          <w:rFonts w:ascii="Arial" w:eastAsia="Arial" w:hAnsi="Arial" w:cs="Arial"/>
          <w:lang w:val="es-AR"/>
        </w:rPr>
        <w:t xml:space="preserve">2.     </w:t>
      </w:r>
      <w:r w:rsidRPr="00681297">
        <w:rPr>
          <w:rFonts w:ascii="Arial" w:eastAsia="Arial" w:hAnsi="Arial" w:cs="Arial"/>
          <w:b/>
          <w:lang w:val="es-AR"/>
        </w:rPr>
        <w:t>Explique brevemente con sus palabras, y en no más de 3 renglones, que es el software de aplicación.</w:t>
      </w:r>
    </w:p>
    <w:p w:rsidR="00681297" w:rsidRPr="00681297" w:rsidRDefault="00681297" w:rsidP="00681297">
      <w:pPr>
        <w:ind w:left="385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ab/>
      </w:r>
      <w:r>
        <w:rPr>
          <w:rFonts w:ascii="Arial" w:eastAsia="Arial" w:hAnsi="Arial" w:cs="Arial"/>
          <w:lang w:val="es-AR"/>
        </w:rPr>
        <w:tab/>
      </w:r>
      <w:proofErr w:type="spellStart"/>
      <w:r>
        <w:rPr>
          <w:rFonts w:ascii="Arial" w:eastAsia="Arial" w:hAnsi="Arial" w:cs="Arial"/>
          <w:lang w:val="es-AR"/>
        </w:rPr>
        <w:t>Rta</w:t>
      </w:r>
      <w:proofErr w:type="spellEnd"/>
      <w:r>
        <w:rPr>
          <w:rFonts w:ascii="Arial" w:eastAsia="Arial" w:hAnsi="Arial" w:cs="Arial"/>
          <w:lang w:val="es-AR"/>
        </w:rPr>
        <w:t xml:space="preserve">: </w:t>
      </w:r>
      <w:r w:rsidRPr="00681297">
        <w:rPr>
          <w:rFonts w:ascii="Arial" w:eastAsia="Arial" w:hAnsi="Arial" w:cs="Arial"/>
          <w:lang w:val="es-AR"/>
        </w:rPr>
        <w:t>El software de aplicación, a menudo se denominan programas de productividad o programas de usuario final porque permiten al usuario completar tareas, como crear documentos, hojas de cálculo, bases de datos y publicaciones, realizar investigaciones en línea, enviar correos electrónicos, diseñar gráficos, administrar negocios, e incluso jugando juegos! El software de aplicación es específico para la tarea para la que está diseñado</w:t>
      </w:r>
      <w:r>
        <w:rPr>
          <w:rFonts w:ascii="Arial" w:eastAsia="Arial" w:hAnsi="Arial" w:cs="Arial"/>
          <w:lang w:val="es-AR"/>
        </w:rPr>
        <w:t>.</w:t>
      </w:r>
    </w:p>
    <w:p w:rsidR="000D2E2C" w:rsidRPr="00681297" w:rsidRDefault="00681297">
      <w:pPr>
        <w:spacing w:line="200" w:lineRule="exact"/>
        <w:rPr>
          <w:lang w:val="es-AR"/>
        </w:rPr>
      </w:pPr>
      <w:r>
        <w:rPr>
          <w:rFonts w:ascii="Arial" w:eastAsia="Arial" w:hAnsi="Arial" w:cs="Arial"/>
          <w:lang w:val="es-AR"/>
        </w:rPr>
        <w:tab/>
      </w:r>
      <w:r>
        <w:rPr>
          <w:rFonts w:ascii="Arial" w:eastAsia="Arial" w:hAnsi="Arial" w:cs="Arial"/>
          <w:lang w:val="es-AR"/>
        </w:rPr>
        <w:tab/>
      </w: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1B49E0">
      <w:pPr>
        <w:tabs>
          <w:tab w:val="left" w:pos="800"/>
        </w:tabs>
        <w:spacing w:line="220" w:lineRule="exact"/>
        <w:ind w:left="809" w:right="310" w:hanging="424"/>
        <w:jc w:val="both"/>
        <w:rPr>
          <w:rFonts w:ascii="Arial" w:eastAsia="Arial" w:hAnsi="Arial" w:cs="Arial"/>
          <w:lang w:val="es-AR"/>
        </w:rPr>
      </w:pPr>
      <w:r w:rsidRPr="00681297">
        <w:rPr>
          <w:rFonts w:ascii="Arial" w:eastAsia="Arial" w:hAnsi="Arial" w:cs="Arial"/>
          <w:lang w:val="es-AR"/>
        </w:rPr>
        <w:t>3.</w:t>
      </w:r>
      <w:r w:rsidRPr="00681297">
        <w:rPr>
          <w:rFonts w:ascii="Arial" w:eastAsia="Arial" w:hAnsi="Arial" w:cs="Arial"/>
          <w:lang w:val="es-AR"/>
        </w:rPr>
        <w:tab/>
      </w:r>
      <w:r w:rsidRPr="00681297">
        <w:rPr>
          <w:rFonts w:ascii="Arial" w:eastAsia="Arial" w:hAnsi="Arial" w:cs="Arial"/>
          <w:b/>
          <w:lang w:val="es-AR"/>
        </w:rPr>
        <w:t>Determine si es verdadero o falsa la siguiente afirmación, eliminando la opción que no corresponda: “Las memorias de tipo Flash, son volátiles y se elimina su contenido, cuando deja de tener conexión eléctrica”</w:t>
      </w:r>
    </w:p>
    <w:p w:rsidR="000D2E2C" w:rsidRPr="00681297" w:rsidRDefault="001B49E0">
      <w:pPr>
        <w:spacing w:line="220" w:lineRule="exact"/>
        <w:ind w:left="1169"/>
        <w:rPr>
          <w:rFonts w:ascii="Arial" w:eastAsia="Arial" w:hAnsi="Arial" w:cs="Arial"/>
          <w:lang w:val="es-AR"/>
        </w:rPr>
      </w:pPr>
      <w:proofErr w:type="gramStart"/>
      <w:r w:rsidRPr="00681297">
        <w:rPr>
          <w:rFonts w:ascii="Courier New" w:eastAsia="Courier New" w:hAnsi="Courier New" w:cs="Courier New"/>
          <w:position w:val="1"/>
          <w:lang w:val="es-AR"/>
        </w:rPr>
        <w:t>o</w:t>
      </w:r>
      <w:proofErr w:type="gramEnd"/>
      <w:r w:rsidRPr="00681297">
        <w:rPr>
          <w:rFonts w:ascii="Courier New" w:eastAsia="Courier New" w:hAnsi="Courier New" w:cs="Courier New"/>
          <w:position w:val="1"/>
          <w:lang w:val="es-AR"/>
        </w:rPr>
        <w:t xml:space="preserve">  </w:t>
      </w:r>
      <w:r w:rsidRPr="00681297">
        <w:rPr>
          <w:rFonts w:ascii="Arial" w:eastAsia="Arial" w:hAnsi="Arial" w:cs="Arial"/>
          <w:b/>
          <w:lang w:val="es-AR"/>
        </w:rPr>
        <w:t>Falso</w:t>
      </w:r>
    </w:p>
    <w:p w:rsidR="000D2E2C" w:rsidRPr="00681297" w:rsidRDefault="000D2E2C">
      <w:pPr>
        <w:spacing w:before="13" w:line="220" w:lineRule="exact"/>
        <w:rPr>
          <w:sz w:val="22"/>
          <w:szCs w:val="22"/>
          <w:lang w:val="es-AR"/>
        </w:rPr>
      </w:pPr>
    </w:p>
    <w:p w:rsidR="000D2E2C" w:rsidRPr="00681297" w:rsidRDefault="001B49E0">
      <w:pPr>
        <w:tabs>
          <w:tab w:val="left" w:pos="800"/>
        </w:tabs>
        <w:spacing w:line="220" w:lineRule="exact"/>
        <w:ind w:left="810" w:right="564" w:hanging="425"/>
        <w:rPr>
          <w:rFonts w:ascii="Arial" w:eastAsia="Arial" w:hAnsi="Arial" w:cs="Arial"/>
          <w:lang w:val="es-AR"/>
        </w:rPr>
      </w:pPr>
      <w:r w:rsidRPr="00681297">
        <w:rPr>
          <w:rFonts w:ascii="Arial" w:eastAsia="Arial" w:hAnsi="Arial" w:cs="Arial"/>
          <w:lang w:val="es-AR"/>
        </w:rPr>
        <w:t>4.</w:t>
      </w:r>
      <w:r w:rsidRPr="00681297">
        <w:rPr>
          <w:rFonts w:ascii="Arial" w:eastAsia="Arial" w:hAnsi="Arial" w:cs="Arial"/>
          <w:lang w:val="es-AR"/>
        </w:rPr>
        <w:tab/>
      </w:r>
      <w:r w:rsidRPr="00681297">
        <w:rPr>
          <w:rFonts w:ascii="Arial" w:eastAsia="Arial" w:hAnsi="Arial" w:cs="Arial"/>
          <w:b/>
          <w:lang w:val="es-AR"/>
        </w:rPr>
        <w:t>Explique con sus pa</w:t>
      </w:r>
      <w:r w:rsidRPr="00681297">
        <w:rPr>
          <w:rFonts w:ascii="Arial" w:eastAsia="Arial" w:hAnsi="Arial" w:cs="Arial"/>
          <w:b/>
          <w:lang w:val="es-AR"/>
        </w:rPr>
        <w:t>labras, lo más claramente posible y no más de 3 renglones para cada uno los siguientes términos:</w:t>
      </w:r>
    </w:p>
    <w:p w:rsidR="000D2E2C" w:rsidRPr="00681297" w:rsidRDefault="000D2E2C">
      <w:pPr>
        <w:spacing w:before="10" w:line="180" w:lineRule="exact"/>
        <w:rPr>
          <w:sz w:val="18"/>
          <w:szCs w:val="18"/>
          <w:lang w:val="es-AR"/>
        </w:rPr>
      </w:pPr>
    </w:p>
    <w:p w:rsidR="000D2E2C" w:rsidRPr="001B49E0" w:rsidRDefault="001B49E0" w:rsidP="001B49E0">
      <w:pPr>
        <w:spacing w:before="35" w:line="220" w:lineRule="exact"/>
        <w:ind w:left="810"/>
        <w:rPr>
          <w:rFonts w:ascii="Arial" w:eastAsiaTheme="majorEastAsia" w:hAnsi="Arial" w:cs="Arial"/>
          <w:b/>
          <w:bCs/>
          <w:sz w:val="21"/>
          <w:szCs w:val="21"/>
          <w:shd w:val="clear" w:color="auto" w:fill="FFFFFF"/>
          <w:lang w:val="es-AR"/>
        </w:rPr>
      </w:pPr>
      <w:r w:rsidRPr="001B49E0">
        <w:rPr>
          <w:sz w:val="21"/>
          <w:szCs w:val="21"/>
        </w:rPr>
        <w:pict>
          <v:group id="_x0000_s1038" style="position:absolute;left:0;text-align:left;margin-left:147.85pt;margin-top:12.95pt;width:2.3pt;height:0;z-index:-251657216;mso-position-horizontal-relative:page" coordorigin="2957,259" coordsize="46,0">
            <v:shape id="_x0000_s1039" style="position:absolute;left:2957;top:259;width:46;height:0" coordorigin="2957,259" coordsize="46,0" path="m2957,259r45,e" filled="f" strokeweight=".72pt">
              <v:path arrowok="t"/>
            </v:shape>
            <w10:wrap anchorx="page"/>
          </v:group>
        </w:pict>
      </w:r>
      <w:r w:rsidRPr="001B49E0">
        <w:rPr>
          <w:rFonts w:ascii="Arial" w:eastAsia="Arial" w:hAnsi="Arial" w:cs="Arial"/>
          <w:position w:val="-1"/>
          <w:sz w:val="21"/>
          <w:szCs w:val="21"/>
          <w:u w:val="single" w:color="000000"/>
          <w:lang w:val="es-AR"/>
        </w:rPr>
        <w:t>Archivo:</w:t>
      </w:r>
      <w:r w:rsidRPr="001B49E0"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 xml:space="preserve"> </w:t>
      </w:r>
      <w:r w:rsidRPr="001B49E0">
        <w:rPr>
          <w:rStyle w:val="nfasis"/>
          <w:rFonts w:ascii="Arial" w:eastAsiaTheme="majorEastAsia" w:hAnsi="Arial" w:cs="Arial"/>
          <w:bCs/>
          <w:i w:val="0"/>
          <w:iCs w:val="0"/>
          <w:sz w:val="21"/>
          <w:szCs w:val="21"/>
          <w:shd w:val="clear" w:color="auto" w:fill="FFFFFF"/>
          <w:lang w:val="es-AR"/>
        </w:rPr>
        <w:t>Un archivo informático es un conjunto de información que se almacena en algún medio de escritura que permita ser leído o accedido por una computadora.</w:t>
      </w:r>
      <w:r>
        <w:rPr>
          <w:rStyle w:val="nfasis"/>
          <w:rFonts w:ascii="Arial" w:eastAsiaTheme="majorEastAsia" w:hAnsi="Arial" w:cs="Arial"/>
          <w:bCs/>
          <w:i w:val="0"/>
          <w:iCs w:val="0"/>
          <w:sz w:val="21"/>
          <w:szCs w:val="21"/>
          <w:shd w:val="clear" w:color="auto" w:fill="FFFFFF"/>
          <w:lang w:val="es-AR"/>
        </w:rPr>
        <w:t xml:space="preserve"> </w:t>
      </w:r>
      <w:r w:rsidRPr="001B49E0">
        <w:rPr>
          <w:rStyle w:val="nfasis"/>
          <w:rFonts w:ascii="Arial" w:eastAsiaTheme="majorEastAsia" w:hAnsi="Arial" w:cs="Arial"/>
          <w:bCs/>
          <w:i w:val="0"/>
          <w:iCs w:val="0"/>
          <w:sz w:val="21"/>
          <w:szCs w:val="21"/>
          <w:shd w:val="clear" w:color="auto" w:fill="FFFFFF"/>
          <w:lang w:val="es-AR"/>
        </w:rPr>
        <w:t>Los archivos informáticos facilitan una manera de organizar los</w:t>
      </w:r>
      <w:r>
        <w:rPr>
          <w:rStyle w:val="nfasis"/>
          <w:rFonts w:ascii="Arial" w:eastAsiaTheme="majorEastAsia" w:hAnsi="Arial" w:cs="Arial"/>
          <w:bCs/>
          <w:i w:val="0"/>
          <w:iCs w:val="0"/>
          <w:sz w:val="21"/>
          <w:szCs w:val="21"/>
          <w:shd w:val="clear" w:color="auto" w:fill="FFFFFF"/>
          <w:lang w:val="es-AR"/>
        </w:rPr>
        <w:t xml:space="preserve"> </w:t>
      </w:r>
      <w:r w:rsidRPr="001B49E0">
        <w:rPr>
          <w:rStyle w:val="nfasis"/>
          <w:rFonts w:ascii="Arial" w:eastAsiaTheme="majorEastAsia" w:hAnsi="Arial" w:cs="Arial"/>
          <w:bCs/>
          <w:i w:val="0"/>
          <w:iCs w:val="0"/>
          <w:sz w:val="21"/>
          <w:szCs w:val="21"/>
          <w:shd w:val="clear" w:color="auto" w:fill="FFFFFF"/>
          <w:lang w:val="es-AR"/>
        </w:rPr>
        <w:t>recursos usados para almacenar permanentemente información dentro de un computador.</w:t>
      </w:r>
    </w:p>
    <w:p w:rsidR="000D2E2C" w:rsidRPr="001B49E0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before="18" w:line="240" w:lineRule="exact"/>
        <w:rPr>
          <w:sz w:val="24"/>
          <w:szCs w:val="24"/>
          <w:lang w:val="es-AR"/>
        </w:rPr>
      </w:pPr>
    </w:p>
    <w:p w:rsidR="000D2E2C" w:rsidRPr="001B49E0" w:rsidRDefault="001B49E0" w:rsidP="001B49E0">
      <w:pPr>
        <w:spacing w:before="35" w:line="220" w:lineRule="exact"/>
        <w:ind w:left="810"/>
        <w:rPr>
          <w:rFonts w:ascii="Arial" w:eastAsia="Arial" w:hAnsi="Arial" w:cs="Arial"/>
          <w:sz w:val="21"/>
          <w:szCs w:val="21"/>
          <w:lang w:val="es-AR"/>
        </w:rPr>
      </w:pPr>
      <w:r w:rsidRPr="001B49E0">
        <w:rPr>
          <w:rFonts w:ascii="Arial" w:eastAsia="Arial" w:hAnsi="Arial" w:cs="Arial"/>
          <w:position w:val="-1"/>
          <w:sz w:val="21"/>
          <w:szCs w:val="21"/>
          <w:u w:val="single" w:color="000000"/>
          <w:lang w:val="es-AR"/>
        </w:rPr>
        <w:t>Registro:</w:t>
      </w:r>
      <w:r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 xml:space="preserve"> </w:t>
      </w:r>
      <w:r w:rsidRPr="001B49E0"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>El registro es un conju</w:t>
      </w:r>
      <w:r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>nto de campos asociados entre sí (</w:t>
      </w:r>
      <w:r w:rsidRPr="001B49E0"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>P</w:t>
      </w:r>
      <w:r w:rsidRPr="001B49E0"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>or lo general a través de su o</w:t>
      </w:r>
      <w:r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 xml:space="preserve"> </w:t>
      </w:r>
      <w:r w:rsidRPr="001B49E0"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>sus campos llave/s), que representan un elemento puntual de un universo predeterminado.</w:t>
      </w:r>
      <w:r w:rsidRPr="001B49E0">
        <w:rPr>
          <w:lang w:val="es-AR"/>
        </w:rPr>
        <w:t xml:space="preserve"> </w:t>
      </w:r>
      <w:r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>Una fila en Microsoft O</w:t>
      </w:r>
      <w:r w:rsidRPr="001B49E0"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>ffice Excel representa un registro.</w:t>
      </w:r>
    </w:p>
    <w:p w:rsidR="000D2E2C" w:rsidRPr="001B49E0" w:rsidRDefault="000D2E2C">
      <w:pPr>
        <w:spacing w:line="200" w:lineRule="exact"/>
        <w:rPr>
          <w:sz w:val="21"/>
          <w:szCs w:val="21"/>
          <w:lang w:val="es-AR"/>
        </w:rPr>
      </w:pPr>
    </w:p>
    <w:p w:rsidR="000D2E2C" w:rsidRPr="001B49E0" w:rsidRDefault="000D2E2C">
      <w:pPr>
        <w:spacing w:before="18" w:line="240" w:lineRule="exact"/>
        <w:rPr>
          <w:sz w:val="21"/>
          <w:szCs w:val="21"/>
          <w:lang w:val="es-AR"/>
        </w:rPr>
      </w:pPr>
    </w:p>
    <w:p w:rsidR="000D2E2C" w:rsidRPr="001B49E0" w:rsidRDefault="001B49E0" w:rsidP="001B49E0">
      <w:pPr>
        <w:spacing w:before="35" w:line="220" w:lineRule="exact"/>
        <w:ind w:left="810"/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</w:pPr>
      <w:r w:rsidRPr="001B49E0">
        <w:rPr>
          <w:rFonts w:ascii="Arial" w:eastAsia="Arial" w:hAnsi="Arial" w:cs="Arial"/>
          <w:position w:val="-1"/>
          <w:sz w:val="21"/>
          <w:szCs w:val="21"/>
          <w:u w:val="single" w:color="000000"/>
          <w:lang w:val="es-AR"/>
        </w:rPr>
        <w:t>Campo:</w:t>
      </w:r>
      <w:r w:rsidRPr="001B49E0"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 xml:space="preserve"> </w:t>
      </w:r>
      <w:r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>U</w:t>
      </w:r>
      <w:r w:rsidRPr="001B49E0"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>n campo es un espacio de almacenamiento para un dato en particular.</w:t>
      </w:r>
      <w:r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 xml:space="preserve"> </w:t>
      </w:r>
      <w:r w:rsidRPr="001B49E0"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>Los campos representan el atributo de una entidad, po</w:t>
      </w:r>
      <w:r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 xml:space="preserve">r ejemplo la columna donde </w:t>
      </w:r>
      <w:proofErr w:type="spellStart"/>
      <w:r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>esta</w:t>
      </w:r>
      <w:proofErr w:type="spellEnd"/>
      <w:r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 xml:space="preserve"> </w:t>
      </w:r>
      <w:r w:rsidRPr="001B49E0"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>almacenado el nombre de las personas que intervienen en una h</w:t>
      </w:r>
      <w:r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 xml:space="preserve">oja de cálculo o base de datos. </w:t>
      </w:r>
      <w:r w:rsidRPr="001B49E0"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>Los campos pueden ser numéricos, texto, fecha, hora generalme</w:t>
      </w:r>
      <w:r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 xml:space="preserve">nte, aunque excepcionalmente de </w:t>
      </w:r>
      <w:r w:rsidRPr="001B49E0">
        <w:rPr>
          <w:rFonts w:ascii="Arial" w:eastAsia="Arial" w:hAnsi="Arial" w:cs="Arial"/>
          <w:position w:val="-1"/>
          <w:sz w:val="21"/>
          <w:szCs w:val="21"/>
          <w:u w:color="000000"/>
          <w:lang w:val="es-AR"/>
        </w:rPr>
        <w:t>variadas características.</w:t>
      </w:r>
    </w:p>
    <w:p w:rsidR="000D2E2C" w:rsidRPr="00681297" w:rsidRDefault="000D2E2C">
      <w:pPr>
        <w:spacing w:before="8" w:line="120" w:lineRule="exact"/>
        <w:rPr>
          <w:sz w:val="12"/>
          <w:szCs w:val="12"/>
          <w:lang w:val="es-AR"/>
        </w:rPr>
      </w:pPr>
      <w:bookmarkStart w:id="0" w:name="_GoBack"/>
      <w:bookmarkEnd w:id="0"/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</w:pPr>
    </w:p>
    <w:p w:rsidR="000D2E2C" w:rsidRPr="00681297" w:rsidRDefault="000D2E2C">
      <w:pPr>
        <w:spacing w:line="200" w:lineRule="exact"/>
        <w:rPr>
          <w:lang w:val="es-AR"/>
        </w:rPr>
        <w:sectPr w:rsidR="000D2E2C" w:rsidRPr="00681297">
          <w:type w:val="continuous"/>
          <w:pgSz w:w="12240" w:h="15840"/>
          <w:pgMar w:top="960" w:right="1620" w:bottom="280" w:left="1600" w:header="720" w:footer="720" w:gutter="0"/>
          <w:cols w:space="720"/>
        </w:sectPr>
      </w:pPr>
    </w:p>
    <w:p w:rsidR="000D2E2C" w:rsidRPr="00681297" w:rsidRDefault="001B49E0">
      <w:pPr>
        <w:spacing w:before="14"/>
        <w:ind w:left="101" w:right="-54"/>
        <w:rPr>
          <w:rFonts w:ascii="Calibri" w:eastAsia="Calibri" w:hAnsi="Calibri" w:cs="Calibri"/>
          <w:sz w:val="22"/>
          <w:szCs w:val="22"/>
          <w:lang w:val="es-AR"/>
        </w:rPr>
      </w:pPr>
      <w:r>
        <w:pict>
          <v:group id="_x0000_s1033" style="position:absolute;left:0;text-align:left;margin-left:21.75pt;margin-top:21.75pt;width:568.5pt;height:748.5pt;z-index:-251659264;mso-position-horizontal-relative:page;mso-position-vertical-relative:page" coordorigin="435,435" coordsize="11370,14970">
            <v:shape id="_x0000_s1037" style="position:absolute;left:480;top:480;width:11280;height:0" coordorigin="480,480" coordsize="11280,0" path="m480,480r11280,e" filled="f" strokecolor="#1f4e78" strokeweight="4.5pt">
              <v:path arrowok="t"/>
            </v:shape>
            <v:shape id="_x0000_s1036" style="position:absolute;left:480;top:480;width:0;height:14880" coordorigin="480,480" coordsize="0,14880" path="m480,480r,14880e" filled="f" strokecolor="#1f4e78" strokeweight="4.5pt">
              <v:path arrowok="t"/>
            </v:shape>
            <v:shape id="_x0000_s1035" style="position:absolute;left:11760;top:480;width:0;height:14880" coordorigin="11760,480" coordsize="0,14880" path="m11760,480r,14880e" filled="f" strokecolor="#1f4e78" strokeweight="4.5pt">
              <v:path arrowok="t"/>
            </v:shape>
            <v:shape id="_x0000_s1034" style="position:absolute;left:480;top:15360;width:11280;height:0" coordorigin="480,15360" coordsize="11280,0" path="m480,15360r11280,e" filled="f" strokecolor="#1f4e78" strokeweight="4.5pt">
              <v:path arrowok="t"/>
            </v:shape>
            <w10:wrap anchorx="page" anchory="page"/>
          </v:group>
        </w:pict>
      </w:r>
      <w:r>
        <w:pict>
          <v:group id="_x0000_s1028" style="position:absolute;left:0;text-align:left;margin-left:80.55pt;margin-top:35.4pt;width:450.9pt;height:43.3pt;z-index:-251661312;mso-position-horizontal-relative:page;mso-position-vertical-relative:page" coordorigin="1611,708" coordsize="9018,866">
            <v:shape id="_x0000_s1032" style="position:absolute;left:1616;top:713;width:0;height:856" coordorigin="1616,713" coordsize="0,856" path="m1616,713r,856e" filled="f" strokeweight=".5pt">
              <v:path arrowok="t"/>
            </v:shape>
            <v:shape id="_x0000_s1031" style="position:absolute;left:10624;top:713;width:0;height:856" coordorigin="10624,713" coordsize="0,856" path="m10624,713r,856e" filled="f" strokeweight=".5pt">
              <v:path arrowok="t"/>
            </v:shape>
            <v:shape id="_x0000_s1030" style="position:absolute;left:1616;top:713;width:9008;height:0" coordorigin="1616,713" coordsize="9008,0" path="m1616,713r9008,e" filled="f" strokeweight=".5pt">
              <v:path arrowok="t"/>
            </v:shape>
            <v:shape id="_x0000_s1029" style="position:absolute;left:1616;top:1569;width:9008;height:0" coordorigin="1616,1569" coordsize="9008,0" path="m1616,1569r9008,e" filled="f" strokeweight=".5pt">
              <v:path arrowok="t"/>
            </v:shape>
            <w10:wrap anchorx="page" anchory="page"/>
          </v:group>
        </w:pict>
      </w:r>
      <w:r w:rsidRPr="00681297">
        <w:rPr>
          <w:rFonts w:ascii="Arial" w:eastAsia="Arial" w:hAnsi="Arial" w:cs="Arial"/>
          <w:sz w:val="22"/>
          <w:szCs w:val="22"/>
          <w:lang w:val="es-AR"/>
        </w:rPr>
        <w:t xml:space="preserve">16:58                                      Página </w:t>
      </w:r>
      <w:r w:rsidRPr="00681297">
        <w:rPr>
          <w:rFonts w:ascii="Calibri" w:eastAsia="Calibri" w:hAnsi="Calibri" w:cs="Calibri"/>
          <w:position w:val="1"/>
          <w:sz w:val="22"/>
          <w:szCs w:val="22"/>
          <w:lang w:val="es-AR"/>
        </w:rPr>
        <w:t>1</w:t>
      </w:r>
    </w:p>
    <w:p w:rsidR="000D2E2C" w:rsidRPr="00681297" w:rsidRDefault="001B49E0">
      <w:pPr>
        <w:spacing w:before="5" w:line="280" w:lineRule="exact"/>
        <w:rPr>
          <w:sz w:val="28"/>
          <w:szCs w:val="28"/>
          <w:lang w:val="es-AR"/>
        </w:rPr>
      </w:pPr>
      <w:r w:rsidRPr="00681297">
        <w:rPr>
          <w:lang w:val="es-AR"/>
        </w:rPr>
        <w:br w:type="column"/>
      </w:r>
    </w:p>
    <w:p w:rsidR="000D2E2C" w:rsidRPr="00681297" w:rsidRDefault="001B49E0">
      <w:pPr>
        <w:tabs>
          <w:tab w:val="left" w:pos="3420"/>
        </w:tabs>
        <w:rPr>
          <w:rFonts w:ascii="Calibri" w:eastAsia="Calibri" w:hAnsi="Calibri" w:cs="Calibri"/>
          <w:sz w:val="22"/>
          <w:szCs w:val="22"/>
          <w:lang w:val="es-AR"/>
        </w:rPr>
      </w:pPr>
      <w:r>
        <w:pict>
          <v:group id="_x0000_s1026" style="position:absolute;margin-left:85.05pt;margin-top:-15.95pt;width:441.9pt;height:0;z-index:-251660288;mso-position-horizontal-relative:page" coordorigin="1701,-319" coordsize="8838,0">
            <v:shape id="_x0000_s1027" style="position:absolute;left:1701;top:-319;width:8838;height:0" coordorigin="1701,-319" coordsize="8838,0" path="m1701,-319r8838,e" filled="f" strokecolor="#813b0a" strokeweight="3pt">
              <v:path arrowok="t"/>
            </v:shape>
            <w10:wrap anchorx="page"/>
          </v:group>
        </w:pict>
      </w:r>
      <w:r w:rsidRPr="00681297">
        <w:rPr>
          <w:rFonts w:ascii="Calibri" w:eastAsia="Calibri" w:hAnsi="Calibri" w:cs="Calibri"/>
          <w:sz w:val="22"/>
          <w:szCs w:val="22"/>
          <w:lang w:val="es-AR"/>
        </w:rPr>
        <w:t xml:space="preserve">Firma alumno: </w:t>
      </w:r>
      <w:r w:rsidRPr="00681297">
        <w:rPr>
          <w:rFonts w:ascii="Calibri" w:eastAsia="Calibri" w:hAnsi="Calibri" w:cs="Calibri"/>
          <w:sz w:val="22"/>
          <w:szCs w:val="22"/>
          <w:u w:val="single" w:color="000000"/>
          <w:lang w:val="es-AR"/>
        </w:rPr>
        <w:t xml:space="preserve"> </w:t>
      </w:r>
      <w:r w:rsidRPr="00681297">
        <w:rPr>
          <w:rFonts w:ascii="Calibri" w:eastAsia="Calibri" w:hAnsi="Calibri" w:cs="Calibri"/>
          <w:sz w:val="22"/>
          <w:szCs w:val="22"/>
          <w:u w:val="single" w:color="000000"/>
          <w:lang w:val="es-AR"/>
        </w:rPr>
        <w:tab/>
      </w:r>
    </w:p>
    <w:sectPr w:rsidR="000D2E2C" w:rsidRPr="00681297">
      <w:type w:val="continuous"/>
      <w:pgSz w:w="12240" w:h="15840"/>
      <w:pgMar w:top="960" w:right="1620" w:bottom="280" w:left="1600" w:header="720" w:footer="720" w:gutter="0"/>
      <w:cols w:num="2" w:space="720" w:equalWidth="0">
        <w:col w:w="3832" w:space="1640"/>
        <w:col w:w="3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C64C3"/>
    <w:multiLevelType w:val="multilevel"/>
    <w:tmpl w:val="CD282E2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2C"/>
    <w:rsid w:val="000D2E2C"/>
    <w:rsid w:val="001B49E0"/>
    <w:rsid w:val="0068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5:docId w15:val="{D89B2B6A-5117-4A92-BFC7-D00814EF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1B49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</cp:lastModifiedBy>
  <cp:revision>2</cp:revision>
  <dcterms:created xsi:type="dcterms:W3CDTF">2020-05-10T17:03:00Z</dcterms:created>
  <dcterms:modified xsi:type="dcterms:W3CDTF">2020-05-10T17:27:00Z</dcterms:modified>
</cp:coreProperties>
</file>