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C4590" w14:textId="4D39E0F5" w:rsidR="008F45A7" w:rsidRPr="00C55E88" w:rsidRDefault="003C4472">
      <w:pPr>
        <w:rPr>
          <w:b/>
          <w:bCs/>
          <w:color w:val="0070C0"/>
          <w:sz w:val="28"/>
          <w:szCs w:val="28"/>
        </w:rPr>
      </w:pPr>
      <w:r w:rsidRPr="00C55E88">
        <w:rPr>
          <w:b/>
          <w:bCs/>
          <w:color w:val="0070C0"/>
          <w:sz w:val="28"/>
          <w:szCs w:val="28"/>
        </w:rPr>
        <w:t>Edibe Berra Sarıkaya – İTÜ NOM Yazılım Araştırma Ödevi</w:t>
      </w:r>
    </w:p>
    <w:p w14:paraId="55A151A8" w14:textId="77777777" w:rsidR="003C4472" w:rsidRPr="00C55E88" w:rsidRDefault="003C4472">
      <w:pPr>
        <w:rPr>
          <w:b/>
          <w:bCs/>
          <w:color w:val="0070C0"/>
          <w:sz w:val="28"/>
          <w:szCs w:val="28"/>
        </w:rPr>
      </w:pPr>
    </w:p>
    <w:p w14:paraId="6018C687" w14:textId="7ED73627" w:rsidR="003C4472" w:rsidRDefault="003C4472">
      <w:pPr>
        <w:rPr>
          <w:color w:val="EE0000"/>
          <w:sz w:val="28"/>
          <w:szCs w:val="28"/>
        </w:rPr>
      </w:pPr>
      <w:r w:rsidRPr="003C4472">
        <w:rPr>
          <w:color w:val="EE0000"/>
          <w:sz w:val="28"/>
          <w:szCs w:val="28"/>
        </w:rPr>
        <w:t>SORU-1: Object-</w:t>
      </w:r>
      <w:proofErr w:type="spellStart"/>
      <w:r w:rsidRPr="003C4472">
        <w:rPr>
          <w:color w:val="EE0000"/>
          <w:sz w:val="28"/>
          <w:szCs w:val="28"/>
        </w:rPr>
        <w:t>Oriented</w:t>
      </w:r>
      <w:proofErr w:type="spellEnd"/>
      <w:r w:rsidRPr="003C4472">
        <w:rPr>
          <w:color w:val="EE0000"/>
          <w:sz w:val="28"/>
          <w:szCs w:val="28"/>
        </w:rPr>
        <w:t xml:space="preserve"> Programming (OOP) nedir? Programlamada neden önemlidir?</w:t>
      </w:r>
      <w:r>
        <w:rPr>
          <w:color w:val="EE0000"/>
          <w:sz w:val="28"/>
          <w:szCs w:val="28"/>
        </w:rPr>
        <w:t xml:space="preserve"> </w:t>
      </w:r>
      <w:proofErr w:type="spellStart"/>
      <w:r w:rsidRPr="003C4472">
        <w:rPr>
          <w:color w:val="EE0000"/>
          <w:sz w:val="28"/>
          <w:szCs w:val="28"/>
        </w:rPr>
        <w:t>OOP’nin</w:t>
      </w:r>
      <w:proofErr w:type="spellEnd"/>
      <w:r w:rsidRPr="003C4472">
        <w:rPr>
          <w:color w:val="EE0000"/>
          <w:sz w:val="28"/>
          <w:szCs w:val="28"/>
        </w:rPr>
        <w:t xml:space="preserve">   kullanım amaçları nelerdir? Detaylıca açıklayınız</w:t>
      </w:r>
      <w:r>
        <w:rPr>
          <w:color w:val="EE0000"/>
          <w:sz w:val="28"/>
          <w:szCs w:val="28"/>
        </w:rPr>
        <w:t>.</w:t>
      </w:r>
    </w:p>
    <w:p w14:paraId="4431B7DE" w14:textId="77777777" w:rsidR="00C55E88" w:rsidRPr="00C55E88" w:rsidRDefault="00C55E88" w:rsidP="00C55E88">
      <w:pPr>
        <w:rPr>
          <w:color w:val="000000" w:themeColor="text1"/>
          <w:sz w:val="28"/>
          <w:szCs w:val="28"/>
        </w:rPr>
      </w:pPr>
      <w:r w:rsidRPr="00C55E88">
        <w:rPr>
          <w:b/>
          <w:bCs/>
          <w:color w:val="000000" w:themeColor="text1"/>
          <w:sz w:val="28"/>
          <w:szCs w:val="28"/>
        </w:rPr>
        <w:t xml:space="preserve">1) </w:t>
      </w:r>
      <w:proofErr w:type="spellStart"/>
      <w:r w:rsidRPr="00C55E88">
        <w:rPr>
          <w:b/>
          <w:bCs/>
          <w:color w:val="000000" w:themeColor="text1"/>
          <w:sz w:val="28"/>
          <w:szCs w:val="28"/>
        </w:rPr>
        <w:t>OOP’nin</w:t>
      </w:r>
      <w:proofErr w:type="spellEnd"/>
      <w:r w:rsidRPr="00C55E88">
        <w:rPr>
          <w:b/>
          <w:bCs/>
          <w:color w:val="000000" w:themeColor="text1"/>
          <w:sz w:val="28"/>
          <w:szCs w:val="28"/>
        </w:rPr>
        <w:t xml:space="preserve"> Tanımı</w:t>
      </w:r>
      <w:r w:rsidRPr="00C55E88">
        <w:rPr>
          <w:color w:val="000000" w:themeColor="text1"/>
          <w:sz w:val="28"/>
          <w:szCs w:val="28"/>
        </w:rPr>
        <w:br/>
        <w:t>Nesne Yönelimli Programlama (OOP), yazılımı sınıflardan üretilen nesneler etrafında örgütleyen bir yaklaşımdır. Nesneler, veri (durum) ile bu veriye çalışan metotları (davranış) birlikte barındırır. Böylece sistem, gerçek dünyadaki kavramların yazılımsal karşılıklarıyla modellenir.</w:t>
      </w:r>
    </w:p>
    <w:p w14:paraId="42678ED9" w14:textId="77777777" w:rsidR="00C55E88" w:rsidRPr="00C55E88" w:rsidRDefault="00C55E88" w:rsidP="00C55E88">
      <w:pPr>
        <w:rPr>
          <w:color w:val="000000" w:themeColor="text1"/>
          <w:sz w:val="28"/>
          <w:szCs w:val="28"/>
        </w:rPr>
      </w:pPr>
      <w:r w:rsidRPr="00C55E88">
        <w:rPr>
          <w:b/>
          <w:bCs/>
          <w:color w:val="000000" w:themeColor="text1"/>
          <w:sz w:val="28"/>
          <w:szCs w:val="28"/>
        </w:rPr>
        <w:t>2) Temel İlkeler</w:t>
      </w:r>
    </w:p>
    <w:p w14:paraId="19DFF473" w14:textId="77777777" w:rsidR="00C55E88" w:rsidRPr="00C55E88" w:rsidRDefault="00C55E88" w:rsidP="00C55E88">
      <w:pPr>
        <w:numPr>
          <w:ilvl w:val="0"/>
          <w:numId w:val="1"/>
        </w:numPr>
        <w:rPr>
          <w:color w:val="000000" w:themeColor="text1"/>
          <w:sz w:val="28"/>
          <w:szCs w:val="28"/>
        </w:rPr>
      </w:pPr>
      <w:r w:rsidRPr="00C55E88">
        <w:rPr>
          <w:b/>
          <w:bCs/>
          <w:color w:val="000000" w:themeColor="text1"/>
          <w:sz w:val="28"/>
          <w:szCs w:val="28"/>
        </w:rPr>
        <w:t>Kapsülleme:</w:t>
      </w:r>
      <w:r w:rsidRPr="00C55E88">
        <w:rPr>
          <w:color w:val="000000" w:themeColor="text1"/>
          <w:sz w:val="28"/>
          <w:szCs w:val="28"/>
        </w:rPr>
        <w:t xml:space="preserve"> Veriyi ve fonksiyonlarını bir arada tutar; yalnızca gereken kısımlar dışarı açılır (erişim denetimi).</w:t>
      </w:r>
    </w:p>
    <w:p w14:paraId="3FB19C8B" w14:textId="77777777" w:rsidR="00C55E88" w:rsidRPr="00C55E88" w:rsidRDefault="00C55E88" w:rsidP="00C55E88">
      <w:pPr>
        <w:numPr>
          <w:ilvl w:val="0"/>
          <w:numId w:val="1"/>
        </w:numPr>
        <w:rPr>
          <w:color w:val="000000" w:themeColor="text1"/>
          <w:sz w:val="28"/>
          <w:szCs w:val="28"/>
        </w:rPr>
      </w:pPr>
      <w:r w:rsidRPr="00C55E88">
        <w:rPr>
          <w:b/>
          <w:bCs/>
          <w:color w:val="000000" w:themeColor="text1"/>
          <w:sz w:val="28"/>
          <w:szCs w:val="28"/>
        </w:rPr>
        <w:t>Soyutlama:</w:t>
      </w:r>
      <w:r w:rsidRPr="00C55E88">
        <w:rPr>
          <w:color w:val="000000" w:themeColor="text1"/>
          <w:sz w:val="28"/>
          <w:szCs w:val="28"/>
        </w:rPr>
        <w:t xml:space="preserve"> Gereksiz iç detayları saklayıp yalnızca gerekli arayüzü sunar.</w:t>
      </w:r>
    </w:p>
    <w:p w14:paraId="1BCF6640" w14:textId="77777777" w:rsidR="00C55E88" w:rsidRPr="00C55E88" w:rsidRDefault="00C55E88" w:rsidP="00C55E88">
      <w:pPr>
        <w:numPr>
          <w:ilvl w:val="0"/>
          <w:numId w:val="1"/>
        </w:numPr>
        <w:rPr>
          <w:color w:val="000000" w:themeColor="text1"/>
          <w:sz w:val="28"/>
          <w:szCs w:val="28"/>
        </w:rPr>
      </w:pPr>
      <w:r w:rsidRPr="00C55E88">
        <w:rPr>
          <w:b/>
          <w:bCs/>
          <w:color w:val="000000" w:themeColor="text1"/>
          <w:sz w:val="28"/>
          <w:szCs w:val="28"/>
        </w:rPr>
        <w:t>Kalıtım:</w:t>
      </w:r>
      <w:r w:rsidRPr="00C55E88">
        <w:rPr>
          <w:color w:val="000000" w:themeColor="text1"/>
          <w:sz w:val="28"/>
          <w:szCs w:val="28"/>
        </w:rPr>
        <w:t xml:space="preserve"> Bir sınıfın başka bir sınıftan özellik ve davranış devralmasıyla tekrarın azaltılması.</w:t>
      </w:r>
    </w:p>
    <w:p w14:paraId="7E927259" w14:textId="77777777" w:rsidR="00C55E88" w:rsidRPr="00C55E88" w:rsidRDefault="00C55E88" w:rsidP="00C55E88">
      <w:pPr>
        <w:numPr>
          <w:ilvl w:val="0"/>
          <w:numId w:val="1"/>
        </w:numPr>
        <w:rPr>
          <w:color w:val="000000" w:themeColor="text1"/>
          <w:sz w:val="28"/>
          <w:szCs w:val="28"/>
        </w:rPr>
      </w:pPr>
      <w:r w:rsidRPr="00C55E88">
        <w:rPr>
          <w:b/>
          <w:bCs/>
          <w:color w:val="000000" w:themeColor="text1"/>
          <w:sz w:val="28"/>
          <w:szCs w:val="28"/>
        </w:rPr>
        <w:t>Çok Biçimlilik:</w:t>
      </w:r>
      <w:r w:rsidRPr="00C55E88">
        <w:rPr>
          <w:color w:val="000000" w:themeColor="text1"/>
          <w:sz w:val="28"/>
          <w:szCs w:val="28"/>
        </w:rPr>
        <w:t xml:space="preserve"> Aynı arayüzün farklı sınıflarda farklı biçimde uygulanabilmesi (</w:t>
      </w:r>
      <w:proofErr w:type="spellStart"/>
      <w:r w:rsidRPr="00C55E88">
        <w:rPr>
          <w:color w:val="000000" w:themeColor="text1"/>
          <w:sz w:val="28"/>
          <w:szCs w:val="28"/>
        </w:rPr>
        <w:t>örn</w:t>
      </w:r>
      <w:proofErr w:type="spellEnd"/>
      <w:r w:rsidRPr="00C55E88">
        <w:rPr>
          <w:color w:val="000000" w:themeColor="text1"/>
          <w:sz w:val="28"/>
          <w:szCs w:val="28"/>
        </w:rPr>
        <w:t xml:space="preserve">. </w:t>
      </w:r>
      <w:proofErr w:type="spellStart"/>
      <w:proofErr w:type="gramStart"/>
      <w:r w:rsidRPr="00C55E88">
        <w:rPr>
          <w:color w:val="000000" w:themeColor="text1"/>
          <w:sz w:val="28"/>
          <w:szCs w:val="28"/>
        </w:rPr>
        <w:t>ciz</w:t>
      </w:r>
      <w:proofErr w:type="spellEnd"/>
      <w:r w:rsidRPr="00C55E88">
        <w:rPr>
          <w:color w:val="000000" w:themeColor="text1"/>
          <w:sz w:val="28"/>
          <w:szCs w:val="28"/>
        </w:rPr>
        <w:t>(</w:t>
      </w:r>
      <w:proofErr w:type="gramEnd"/>
      <w:r w:rsidRPr="00C55E88">
        <w:rPr>
          <w:color w:val="000000" w:themeColor="text1"/>
          <w:sz w:val="28"/>
          <w:szCs w:val="28"/>
        </w:rPr>
        <w:t>) her şekilde farklı çalışır).</w:t>
      </w:r>
    </w:p>
    <w:p w14:paraId="5339BD03" w14:textId="77777777" w:rsidR="00C55E88" w:rsidRPr="00C55E88" w:rsidRDefault="00C55E88" w:rsidP="00C55E88">
      <w:pPr>
        <w:rPr>
          <w:color w:val="000000" w:themeColor="text1"/>
          <w:sz w:val="28"/>
          <w:szCs w:val="28"/>
        </w:rPr>
      </w:pPr>
      <w:r w:rsidRPr="00C55E88">
        <w:rPr>
          <w:b/>
          <w:bCs/>
          <w:color w:val="000000" w:themeColor="text1"/>
          <w:sz w:val="28"/>
          <w:szCs w:val="28"/>
        </w:rPr>
        <w:t>3) Neden Önemlidir?</w:t>
      </w:r>
    </w:p>
    <w:p w14:paraId="6914FF84" w14:textId="77777777" w:rsidR="00C55E88" w:rsidRPr="00C55E88" w:rsidRDefault="00C55E88" w:rsidP="00C55E88">
      <w:pPr>
        <w:numPr>
          <w:ilvl w:val="0"/>
          <w:numId w:val="2"/>
        </w:numPr>
        <w:rPr>
          <w:color w:val="000000" w:themeColor="text1"/>
          <w:sz w:val="28"/>
          <w:szCs w:val="28"/>
        </w:rPr>
      </w:pPr>
      <w:r w:rsidRPr="00C55E88">
        <w:rPr>
          <w:b/>
          <w:bCs/>
          <w:color w:val="000000" w:themeColor="text1"/>
          <w:sz w:val="28"/>
          <w:szCs w:val="28"/>
        </w:rPr>
        <w:t>Modülerlik ve bakım kolaylığı:</w:t>
      </w:r>
      <w:r w:rsidRPr="00C55E88">
        <w:rPr>
          <w:color w:val="000000" w:themeColor="text1"/>
          <w:sz w:val="28"/>
          <w:szCs w:val="28"/>
        </w:rPr>
        <w:t xml:space="preserve"> Kod parçalanır, test/onarım basitleşir.</w:t>
      </w:r>
    </w:p>
    <w:p w14:paraId="659B6C94" w14:textId="77777777" w:rsidR="00C55E88" w:rsidRPr="00C55E88" w:rsidRDefault="00C55E88" w:rsidP="00C55E88">
      <w:pPr>
        <w:numPr>
          <w:ilvl w:val="0"/>
          <w:numId w:val="2"/>
        </w:numPr>
        <w:rPr>
          <w:color w:val="000000" w:themeColor="text1"/>
          <w:sz w:val="28"/>
          <w:szCs w:val="28"/>
        </w:rPr>
      </w:pPr>
      <w:r w:rsidRPr="00C55E88">
        <w:rPr>
          <w:b/>
          <w:bCs/>
          <w:color w:val="000000" w:themeColor="text1"/>
          <w:sz w:val="28"/>
          <w:szCs w:val="28"/>
        </w:rPr>
        <w:t>Yeniden kullanılabilirlik:</w:t>
      </w:r>
      <w:r w:rsidRPr="00C55E88">
        <w:rPr>
          <w:color w:val="000000" w:themeColor="text1"/>
          <w:sz w:val="28"/>
          <w:szCs w:val="28"/>
        </w:rPr>
        <w:t xml:space="preserve"> Ortak davranışlar paylaşılır, tekrar yazım azaltılır.</w:t>
      </w:r>
    </w:p>
    <w:p w14:paraId="16A14CC0" w14:textId="77777777" w:rsidR="00C55E88" w:rsidRPr="00C55E88" w:rsidRDefault="00C55E88" w:rsidP="00C55E88">
      <w:pPr>
        <w:numPr>
          <w:ilvl w:val="0"/>
          <w:numId w:val="2"/>
        </w:numPr>
        <w:rPr>
          <w:color w:val="000000" w:themeColor="text1"/>
          <w:sz w:val="28"/>
          <w:szCs w:val="28"/>
        </w:rPr>
      </w:pPr>
      <w:r w:rsidRPr="00C55E88">
        <w:rPr>
          <w:b/>
          <w:bCs/>
          <w:color w:val="000000" w:themeColor="text1"/>
          <w:sz w:val="28"/>
          <w:szCs w:val="28"/>
        </w:rPr>
        <w:t>Genişletilebilirlik:</w:t>
      </w:r>
      <w:r w:rsidRPr="00C55E88">
        <w:rPr>
          <w:color w:val="000000" w:themeColor="text1"/>
          <w:sz w:val="28"/>
          <w:szCs w:val="28"/>
        </w:rPr>
        <w:t xml:space="preserve"> Yeni özellikler mevcut arayüzleri bozmadan eklenebilir (Açık/Kapalı ilkesi).</w:t>
      </w:r>
    </w:p>
    <w:p w14:paraId="450A1334" w14:textId="77777777" w:rsidR="00C55E88" w:rsidRPr="00C55E88" w:rsidRDefault="00C55E88" w:rsidP="00C55E88">
      <w:pPr>
        <w:numPr>
          <w:ilvl w:val="0"/>
          <w:numId w:val="2"/>
        </w:numPr>
        <w:rPr>
          <w:color w:val="000000" w:themeColor="text1"/>
          <w:sz w:val="28"/>
          <w:szCs w:val="28"/>
        </w:rPr>
      </w:pPr>
      <w:r w:rsidRPr="00C55E88">
        <w:rPr>
          <w:b/>
          <w:bCs/>
          <w:color w:val="000000" w:themeColor="text1"/>
          <w:sz w:val="28"/>
          <w:szCs w:val="28"/>
        </w:rPr>
        <w:t>Ekip çalışması ve tutarlılık:</w:t>
      </w:r>
      <w:r w:rsidRPr="00C55E88">
        <w:rPr>
          <w:color w:val="000000" w:themeColor="text1"/>
          <w:sz w:val="28"/>
          <w:szCs w:val="28"/>
        </w:rPr>
        <w:t xml:space="preserve"> Sözleşmeler (arayüz/soyut sınıf) paralel geliştirmeyi kolaylaştırır.</w:t>
      </w:r>
    </w:p>
    <w:p w14:paraId="2E8F873C" w14:textId="77777777" w:rsidR="00C55E88" w:rsidRPr="00C55E88" w:rsidRDefault="00C55E88" w:rsidP="00C55E88">
      <w:pPr>
        <w:numPr>
          <w:ilvl w:val="0"/>
          <w:numId w:val="2"/>
        </w:numPr>
        <w:rPr>
          <w:color w:val="000000" w:themeColor="text1"/>
          <w:sz w:val="28"/>
          <w:szCs w:val="28"/>
        </w:rPr>
      </w:pPr>
      <w:r w:rsidRPr="00C55E88">
        <w:rPr>
          <w:b/>
          <w:bCs/>
          <w:color w:val="000000" w:themeColor="text1"/>
          <w:sz w:val="28"/>
          <w:szCs w:val="28"/>
        </w:rPr>
        <w:t>Gerçek dünya modellemesi:</w:t>
      </w:r>
      <w:r w:rsidRPr="00C55E88">
        <w:rPr>
          <w:color w:val="000000" w:themeColor="text1"/>
          <w:sz w:val="28"/>
          <w:szCs w:val="28"/>
        </w:rPr>
        <w:t xml:space="preserve"> İş kuralları güçlü alanlarda kavramsal eşleşme sağlar.</w:t>
      </w:r>
    </w:p>
    <w:p w14:paraId="5343DE5D" w14:textId="77777777" w:rsidR="00C55E88" w:rsidRPr="00C55E88" w:rsidRDefault="00C55E88" w:rsidP="00C55E88">
      <w:pPr>
        <w:rPr>
          <w:color w:val="000000" w:themeColor="text1"/>
          <w:sz w:val="28"/>
          <w:szCs w:val="28"/>
        </w:rPr>
      </w:pPr>
      <w:r w:rsidRPr="00C55E88">
        <w:rPr>
          <w:b/>
          <w:bCs/>
          <w:color w:val="000000" w:themeColor="text1"/>
          <w:sz w:val="28"/>
          <w:szCs w:val="28"/>
        </w:rPr>
        <w:t>4) Kullanım Amaçları (Nerede/Niçin Kullanılır?)</w:t>
      </w:r>
    </w:p>
    <w:p w14:paraId="6DB68041" w14:textId="77777777" w:rsidR="00C55E88" w:rsidRPr="00C55E88" w:rsidRDefault="00C55E88" w:rsidP="00C55E88">
      <w:pPr>
        <w:numPr>
          <w:ilvl w:val="0"/>
          <w:numId w:val="3"/>
        </w:numPr>
        <w:rPr>
          <w:color w:val="000000" w:themeColor="text1"/>
          <w:sz w:val="28"/>
          <w:szCs w:val="28"/>
        </w:rPr>
      </w:pPr>
      <w:r w:rsidRPr="00C55E88">
        <w:rPr>
          <w:b/>
          <w:bCs/>
          <w:color w:val="000000" w:themeColor="text1"/>
          <w:sz w:val="28"/>
          <w:szCs w:val="28"/>
        </w:rPr>
        <w:t>Alan (domain) modelleme:</w:t>
      </w:r>
      <w:r w:rsidRPr="00C55E88">
        <w:rPr>
          <w:color w:val="000000" w:themeColor="text1"/>
          <w:sz w:val="28"/>
          <w:szCs w:val="28"/>
        </w:rPr>
        <w:t xml:space="preserve"> ERP, CRM, e-ticaret gibi kuralların ve ilişkilerin yoğun olduğu iş uygulamaları.</w:t>
      </w:r>
    </w:p>
    <w:p w14:paraId="0D634217" w14:textId="77777777" w:rsidR="00C55E88" w:rsidRPr="00C55E88" w:rsidRDefault="00C55E88" w:rsidP="00C55E88">
      <w:pPr>
        <w:numPr>
          <w:ilvl w:val="0"/>
          <w:numId w:val="3"/>
        </w:numPr>
        <w:rPr>
          <w:color w:val="000000" w:themeColor="text1"/>
          <w:sz w:val="28"/>
          <w:szCs w:val="28"/>
        </w:rPr>
      </w:pPr>
      <w:r w:rsidRPr="00C55E88">
        <w:rPr>
          <w:b/>
          <w:bCs/>
          <w:color w:val="000000" w:themeColor="text1"/>
          <w:sz w:val="28"/>
          <w:szCs w:val="28"/>
        </w:rPr>
        <w:lastRenderedPageBreak/>
        <w:t>Arayüz ve uygulama geliştirme:</w:t>
      </w:r>
      <w:r w:rsidRPr="00C55E88">
        <w:rPr>
          <w:color w:val="000000" w:themeColor="text1"/>
          <w:sz w:val="28"/>
          <w:szCs w:val="28"/>
        </w:rPr>
        <w:t xml:space="preserve"> Masaüstü/ mobil/ oyun motorları (</w:t>
      </w:r>
      <w:proofErr w:type="spellStart"/>
      <w:r w:rsidRPr="00C55E88">
        <w:rPr>
          <w:color w:val="000000" w:themeColor="text1"/>
          <w:sz w:val="28"/>
          <w:szCs w:val="28"/>
        </w:rPr>
        <w:t>widget</w:t>
      </w:r>
      <w:proofErr w:type="spellEnd"/>
      <w:r w:rsidRPr="00C55E88">
        <w:rPr>
          <w:color w:val="000000" w:themeColor="text1"/>
          <w:sz w:val="28"/>
          <w:szCs w:val="28"/>
        </w:rPr>
        <w:t xml:space="preserve">, </w:t>
      </w:r>
      <w:proofErr w:type="spellStart"/>
      <w:r w:rsidRPr="00C55E88">
        <w:rPr>
          <w:color w:val="000000" w:themeColor="text1"/>
          <w:sz w:val="28"/>
          <w:szCs w:val="28"/>
        </w:rPr>
        <w:t>actor</w:t>
      </w:r>
      <w:proofErr w:type="spellEnd"/>
      <w:r w:rsidRPr="00C55E88">
        <w:rPr>
          <w:color w:val="000000" w:themeColor="text1"/>
          <w:sz w:val="28"/>
          <w:szCs w:val="28"/>
        </w:rPr>
        <w:t xml:space="preserve">, </w:t>
      </w:r>
      <w:proofErr w:type="spellStart"/>
      <w:r w:rsidRPr="00C55E88">
        <w:rPr>
          <w:color w:val="000000" w:themeColor="text1"/>
          <w:sz w:val="28"/>
          <w:szCs w:val="28"/>
        </w:rPr>
        <w:t>component</w:t>
      </w:r>
      <w:proofErr w:type="spellEnd"/>
      <w:r w:rsidRPr="00C55E88">
        <w:rPr>
          <w:color w:val="000000" w:themeColor="text1"/>
          <w:sz w:val="28"/>
          <w:szCs w:val="28"/>
        </w:rPr>
        <w:t xml:space="preserve"> yapıları).</w:t>
      </w:r>
    </w:p>
    <w:p w14:paraId="33EB253A" w14:textId="77777777" w:rsidR="00C55E88" w:rsidRPr="00C55E88" w:rsidRDefault="00C55E88" w:rsidP="00C55E88">
      <w:pPr>
        <w:numPr>
          <w:ilvl w:val="0"/>
          <w:numId w:val="3"/>
        </w:numPr>
        <w:rPr>
          <w:color w:val="000000" w:themeColor="text1"/>
          <w:sz w:val="28"/>
          <w:szCs w:val="28"/>
        </w:rPr>
      </w:pPr>
      <w:r w:rsidRPr="00C55E88">
        <w:rPr>
          <w:b/>
          <w:bCs/>
          <w:color w:val="000000" w:themeColor="text1"/>
          <w:sz w:val="28"/>
          <w:szCs w:val="28"/>
        </w:rPr>
        <w:t>Büyük ölçekli kurumsal yazılımlar:</w:t>
      </w:r>
      <w:r w:rsidRPr="00C55E88">
        <w:rPr>
          <w:color w:val="000000" w:themeColor="text1"/>
          <w:sz w:val="28"/>
          <w:szCs w:val="28"/>
        </w:rPr>
        <w:t xml:space="preserve"> Katmanlı mimari, bağımlılık enjeksiyonu, birim testi kolaylığı.</w:t>
      </w:r>
    </w:p>
    <w:p w14:paraId="5EFFF6BD" w14:textId="77777777" w:rsidR="00C55E88" w:rsidRPr="00C55E88" w:rsidRDefault="00C55E88" w:rsidP="00C55E88">
      <w:pPr>
        <w:numPr>
          <w:ilvl w:val="0"/>
          <w:numId w:val="3"/>
        </w:numPr>
        <w:rPr>
          <w:color w:val="000000" w:themeColor="text1"/>
          <w:sz w:val="28"/>
          <w:szCs w:val="28"/>
        </w:rPr>
      </w:pPr>
      <w:r w:rsidRPr="00C55E88">
        <w:rPr>
          <w:b/>
          <w:bCs/>
          <w:color w:val="000000" w:themeColor="text1"/>
          <w:sz w:val="28"/>
          <w:szCs w:val="28"/>
        </w:rPr>
        <w:t>Eklenti/uzatma mimarileri:</w:t>
      </w:r>
      <w:r w:rsidRPr="00C55E88">
        <w:rPr>
          <w:color w:val="000000" w:themeColor="text1"/>
          <w:sz w:val="28"/>
          <w:szCs w:val="28"/>
        </w:rPr>
        <w:t xml:space="preserve"> Strateji/Komut/Ziyaretçi gibi desenlerle davranışı değiştirme ve genişletme.</w:t>
      </w:r>
    </w:p>
    <w:p w14:paraId="1CA9943E" w14:textId="77777777" w:rsidR="00C55E88" w:rsidRDefault="00C55E88" w:rsidP="00C55E88">
      <w:pPr>
        <w:numPr>
          <w:ilvl w:val="0"/>
          <w:numId w:val="3"/>
        </w:numPr>
        <w:rPr>
          <w:color w:val="000000" w:themeColor="text1"/>
          <w:sz w:val="28"/>
          <w:szCs w:val="28"/>
        </w:rPr>
      </w:pPr>
      <w:r w:rsidRPr="00C55E88">
        <w:rPr>
          <w:b/>
          <w:bCs/>
          <w:color w:val="000000" w:themeColor="text1"/>
          <w:sz w:val="28"/>
          <w:szCs w:val="28"/>
        </w:rPr>
        <w:t>Kütüphane/çatı (</w:t>
      </w:r>
      <w:proofErr w:type="spellStart"/>
      <w:r w:rsidRPr="00C55E88">
        <w:rPr>
          <w:b/>
          <w:bCs/>
          <w:color w:val="000000" w:themeColor="text1"/>
          <w:sz w:val="28"/>
          <w:szCs w:val="28"/>
        </w:rPr>
        <w:t>framework</w:t>
      </w:r>
      <w:proofErr w:type="spellEnd"/>
      <w:r w:rsidRPr="00C55E88">
        <w:rPr>
          <w:b/>
          <w:bCs/>
          <w:color w:val="000000" w:themeColor="text1"/>
          <w:sz w:val="28"/>
          <w:szCs w:val="28"/>
        </w:rPr>
        <w:t>) geliştirme:</w:t>
      </w:r>
      <w:r w:rsidRPr="00C55E88">
        <w:rPr>
          <w:color w:val="000000" w:themeColor="text1"/>
          <w:sz w:val="28"/>
          <w:szCs w:val="28"/>
        </w:rPr>
        <w:t xml:space="preserve"> Arayüz/soyut sınıf sözleşmeleri üzerinden genişletilebilir yapı.</w:t>
      </w:r>
    </w:p>
    <w:p w14:paraId="5405E1E7" w14:textId="77777777" w:rsidR="00C55E88" w:rsidRDefault="00C55E88" w:rsidP="00C55E88">
      <w:pPr>
        <w:rPr>
          <w:color w:val="000000" w:themeColor="text1"/>
          <w:sz w:val="28"/>
          <w:szCs w:val="28"/>
        </w:rPr>
      </w:pPr>
    </w:p>
    <w:p w14:paraId="385C2AAA" w14:textId="77777777" w:rsidR="00C55E88" w:rsidRDefault="00C55E88" w:rsidP="00C55E88">
      <w:pPr>
        <w:rPr>
          <w:color w:val="000000" w:themeColor="text1"/>
          <w:sz w:val="28"/>
          <w:szCs w:val="28"/>
        </w:rPr>
      </w:pPr>
    </w:p>
    <w:p w14:paraId="46DB4D15" w14:textId="7E7EB1D3" w:rsidR="00C55E88" w:rsidRDefault="00C55E88" w:rsidP="00C55E88">
      <w:pPr>
        <w:rPr>
          <w:color w:val="EE0000"/>
          <w:sz w:val="28"/>
          <w:szCs w:val="28"/>
        </w:rPr>
      </w:pPr>
      <w:r w:rsidRPr="00C55E88">
        <w:rPr>
          <w:color w:val="EE0000"/>
          <w:sz w:val="28"/>
          <w:szCs w:val="28"/>
        </w:rPr>
        <w:t xml:space="preserve">SORU-2: </w:t>
      </w:r>
      <w:proofErr w:type="spellStart"/>
      <w:r w:rsidRPr="00C55E88">
        <w:rPr>
          <w:color w:val="EE0000"/>
          <w:sz w:val="28"/>
          <w:szCs w:val="28"/>
        </w:rPr>
        <w:t>Threading</w:t>
      </w:r>
      <w:proofErr w:type="spellEnd"/>
      <w:r w:rsidRPr="00C55E88">
        <w:rPr>
          <w:color w:val="EE0000"/>
          <w:sz w:val="28"/>
          <w:szCs w:val="28"/>
        </w:rPr>
        <w:t xml:space="preserve"> ve </w:t>
      </w:r>
      <w:proofErr w:type="spellStart"/>
      <w:r w:rsidRPr="00C55E88">
        <w:rPr>
          <w:color w:val="EE0000"/>
          <w:sz w:val="28"/>
          <w:szCs w:val="28"/>
        </w:rPr>
        <w:t>Multithreading</w:t>
      </w:r>
      <w:proofErr w:type="spellEnd"/>
      <w:r w:rsidRPr="00C55E88">
        <w:rPr>
          <w:color w:val="EE0000"/>
          <w:sz w:val="28"/>
          <w:szCs w:val="28"/>
        </w:rPr>
        <w:t xml:space="preserve"> kavramlarını detaylıca </w:t>
      </w:r>
      <w:proofErr w:type="spellStart"/>
      <w:r w:rsidRPr="00C55E88">
        <w:rPr>
          <w:color w:val="EE0000"/>
          <w:sz w:val="28"/>
          <w:szCs w:val="28"/>
        </w:rPr>
        <w:t>acıklayın</w:t>
      </w:r>
      <w:proofErr w:type="spellEnd"/>
      <w:r w:rsidRPr="00C55E88">
        <w:rPr>
          <w:color w:val="EE0000"/>
          <w:sz w:val="28"/>
          <w:szCs w:val="28"/>
        </w:rPr>
        <w:t>. Hangi durumlarda neden kullanılır a</w:t>
      </w:r>
      <w:r>
        <w:rPr>
          <w:color w:val="EE0000"/>
          <w:sz w:val="28"/>
          <w:szCs w:val="28"/>
        </w:rPr>
        <w:t>ç</w:t>
      </w:r>
      <w:r w:rsidRPr="00C55E88">
        <w:rPr>
          <w:color w:val="EE0000"/>
          <w:sz w:val="28"/>
          <w:szCs w:val="28"/>
        </w:rPr>
        <w:t>ıklayınız</w:t>
      </w:r>
      <w:r>
        <w:rPr>
          <w:color w:val="EE0000"/>
          <w:sz w:val="28"/>
          <w:szCs w:val="28"/>
        </w:rPr>
        <w:t>.</w:t>
      </w:r>
    </w:p>
    <w:p w14:paraId="374AA420" w14:textId="77777777" w:rsidR="006F35D2" w:rsidRPr="006F35D2" w:rsidRDefault="006F35D2" w:rsidP="006F35D2">
      <w:pPr>
        <w:rPr>
          <w:color w:val="000000" w:themeColor="text1"/>
          <w:sz w:val="28"/>
          <w:szCs w:val="28"/>
        </w:rPr>
      </w:pPr>
      <w:proofErr w:type="spellStart"/>
      <w:r w:rsidRPr="006F35D2">
        <w:rPr>
          <w:color w:val="000000" w:themeColor="text1"/>
          <w:sz w:val="28"/>
          <w:szCs w:val="28"/>
        </w:rPr>
        <w:t>Thread</w:t>
      </w:r>
      <w:proofErr w:type="spellEnd"/>
      <w:r w:rsidRPr="006F35D2">
        <w:rPr>
          <w:color w:val="000000" w:themeColor="text1"/>
          <w:sz w:val="28"/>
          <w:szCs w:val="28"/>
        </w:rPr>
        <w:t xml:space="preserve"> (iş parçacığı), bir program içerisinde çalışan en küçük işlem birimidir ve programın komutlarının ardışık olarak yürütülmesini sağlar. Varsayılan olarak çoğu yazılım tek bir </w:t>
      </w:r>
      <w:proofErr w:type="spellStart"/>
      <w:r w:rsidRPr="006F35D2">
        <w:rPr>
          <w:color w:val="000000" w:themeColor="text1"/>
          <w:sz w:val="28"/>
          <w:szCs w:val="28"/>
        </w:rPr>
        <w:t>thread</w:t>
      </w:r>
      <w:proofErr w:type="spellEnd"/>
      <w:r w:rsidRPr="006F35D2">
        <w:rPr>
          <w:color w:val="000000" w:themeColor="text1"/>
          <w:sz w:val="28"/>
          <w:szCs w:val="28"/>
        </w:rPr>
        <w:t xml:space="preserve"> ile çalışır ve işlemler sıralı bir şekilde gerçekleştiği için bazı durumlarda programın beklemesine ve yavaş çalışmasına neden olabilir.</w:t>
      </w:r>
    </w:p>
    <w:p w14:paraId="45873D36" w14:textId="77777777" w:rsidR="006F35D2" w:rsidRPr="006F35D2" w:rsidRDefault="006F35D2" w:rsidP="006F35D2">
      <w:pPr>
        <w:rPr>
          <w:color w:val="000000" w:themeColor="text1"/>
          <w:sz w:val="28"/>
          <w:szCs w:val="28"/>
        </w:rPr>
      </w:pPr>
      <w:proofErr w:type="spellStart"/>
      <w:r w:rsidRPr="006F35D2">
        <w:rPr>
          <w:color w:val="000000" w:themeColor="text1"/>
          <w:sz w:val="28"/>
          <w:szCs w:val="28"/>
        </w:rPr>
        <w:t>Multithreading</w:t>
      </w:r>
      <w:proofErr w:type="spellEnd"/>
      <w:r w:rsidRPr="006F35D2">
        <w:rPr>
          <w:color w:val="000000" w:themeColor="text1"/>
          <w:sz w:val="28"/>
          <w:szCs w:val="28"/>
        </w:rPr>
        <w:t xml:space="preserve"> ise bir program içerisinde aynı anda birden fazla </w:t>
      </w:r>
      <w:proofErr w:type="spellStart"/>
      <w:r w:rsidRPr="006F35D2">
        <w:rPr>
          <w:color w:val="000000" w:themeColor="text1"/>
          <w:sz w:val="28"/>
          <w:szCs w:val="28"/>
        </w:rPr>
        <w:t>thread’in</w:t>
      </w:r>
      <w:proofErr w:type="spellEnd"/>
      <w:r w:rsidRPr="006F35D2">
        <w:rPr>
          <w:color w:val="000000" w:themeColor="text1"/>
          <w:sz w:val="28"/>
          <w:szCs w:val="28"/>
        </w:rPr>
        <w:t xml:space="preserve"> çalıştırılmasıdır. Bu yöntem sayesinde programın farklı görevleri eşzamanlı olarak yürütmesi mümkün olur. Böylece hem işlemci kaynakları daha verimli kullanılır hem de programın genel çalışma süresi kısalır.</w:t>
      </w:r>
    </w:p>
    <w:p w14:paraId="7044156F" w14:textId="77777777" w:rsidR="006F35D2" w:rsidRPr="006F35D2" w:rsidRDefault="006F35D2" w:rsidP="006F35D2">
      <w:pPr>
        <w:rPr>
          <w:color w:val="000000" w:themeColor="text1"/>
          <w:sz w:val="28"/>
          <w:szCs w:val="28"/>
        </w:rPr>
      </w:pPr>
      <w:proofErr w:type="spellStart"/>
      <w:r w:rsidRPr="006F35D2">
        <w:rPr>
          <w:color w:val="000000" w:themeColor="text1"/>
          <w:sz w:val="28"/>
          <w:szCs w:val="28"/>
        </w:rPr>
        <w:t>Multithreading</w:t>
      </w:r>
      <w:proofErr w:type="spellEnd"/>
      <w:r w:rsidRPr="006F35D2">
        <w:rPr>
          <w:color w:val="000000" w:themeColor="text1"/>
          <w:sz w:val="28"/>
          <w:szCs w:val="28"/>
        </w:rPr>
        <w:t xml:space="preserve"> özellikle aşağıdaki durumlarda tercih edilir:</w:t>
      </w:r>
    </w:p>
    <w:p w14:paraId="7EF734D6" w14:textId="77777777" w:rsidR="006F35D2" w:rsidRPr="006F35D2" w:rsidRDefault="006F35D2" w:rsidP="006F35D2">
      <w:pPr>
        <w:numPr>
          <w:ilvl w:val="0"/>
          <w:numId w:val="5"/>
        </w:numPr>
        <w:rPr>
          <w:color w:val="000000" w:themeColor="text1"/>
          <w:sz w:val="28"/>
          <w:szCs w:val="28"/>
        </w:rPr>
      </w:pPr>
      <w:r w:rsidRPr="006F35D2">
        <w:rPr>
          <w:b/>
          <w:bCs/>
          <w:color w:val="000000" w:themeColor="text1"/>
          <w:sz w:val="28"/>
          <w:szCs w:val="28"/>
        </w:rPr>
        <w:t>I/O bekleme işlemleri:</w:t>
      </w:r>
      <w:r w:rsidRPr="006F35D2">
        <w:rPr>
          <w:color w:val="000000" w:themeColor="text1"/>
          <w:sz w:val="28"/>
          <w:szCs w:val="28"/>
        </w:rPr>
        <w:t xml:space="preserve"> Dosya okuma, veri tabanı bağlantısı veya internetten veri alma gibi beklemeli işlemlerde, ana </w:t>
      </w:r>
      <w:proofErr w:type="spellStart"/>
      <w:r w:rsidRPr="006F35D2">
        <w:rPr>
          <w:color w:val="000000" w:themeColor="text1"/>
          <w:sz w:val="28"/>
          <w:szCs w:val="28"/>
        </w:rPr>
        <w:t>thread</w:t>
      </w:r>
      <w:proofErr w:type="spellEnd"/>
      <w:r w:rsidRPr="006F35D2">
        <w:rPr>
          <w:color w:val="000000" w:themeColor="text1"/>
          <w:sz w:val="28"/>
          <w:szCs w:val="28"/>
        </w:rPr>
        <w:t xml:space="preserve"> durmak yerine diğer </w:t>
      </w:r>
      <w:proofErr w:type="spellStart"/>
      <w:r w:rsidRPr="006F35D2">
        <w:rPr>
          <w:color w:val="000000" w:themeColor="text1"/>
          <w:sz w:val="28"/>
          <w:szCs w:val="28"/>
        </w:rPr>
        <w:t>thread’ler</w:t>
      </w:r>
      <w:proofErr w:type="spellEnd"/>
      <w:r w:rsidRPr="006F35D2">
        <w:rPr>
          <w:color w:val="000000" w:themeColor="text1"/>
          <w:sz w:val="28"/>
          <w:szCs w:val="28"/>
        </w:rPr>
        <w:t xml:space="preserve"> işlemlere devam eder.</w:t>
      </w:r>
    </w:p>
    <w:p w14:paraId="6CB2FD23" w14:textId="77777777" w:rsidR="006F35D2" w:rsidRPr="006F35D2" w:rsidRDefault="006F35D2" w:rsidP="006F35D2">
      <w:pPr>
        <w:numPr>
          <w:ilvl w:val="0"/>
          <w:numId w:val="5"/>
        </w:numPr>
        <w:rPr>
          <w:color w:val="000000" w:themeColor="text1"/>
          <w:sz w:val="28"/>
          <w:szCs w:val="28"/>
        </w:rPr>
      </w:pPr>
      <w:r w:rsidRPr="006F35D2">
        <w:rPr>
          <w:b/>
          <w:bCs/>
          <w:color w:val="000000" w:themeColor="text1"/>
          <w:sz w:val="28"/>
          <w:szCs w:val="28"/>
        </w:rPr>
        <w:t>CPU yoğunluklu işlemler:</w:t>
      </w:r>
      <w:r w:rsidRPr="006F35D2">
        <w:rPr>
          <w:color w:val="000000" w:themeColor="text1"/>
          <w:sz w:val="28"/>
          <w:szCs w:val="28"/>
        </w:rPr>
        <w:t xml:space="preserve"> Matematiksel hesaplamalar, görüntü işleme veya şifreleme gibi çok çekirdekli işlemcilerde paralel yürütülebilen görevlerde performansı ciddi ölçüde arttırır.</w:t>
      </w:r>
    </w:p>
    <w:p w14:paraId="29A60A3F" w14:textId="77777777" w:rsidR="006F35D2" w:rsidRPr="006F35D2" w:rsidRDefault="006F35D2" w:rsidP="006F35D2">
      <w:pPr>
        <w:numPr>
          <w:ilvl w:val="0"/>
          <w:numId w:val="5"/>
        </w:numPr>
        <w:rPr>
          <w:color w:val="000000" w:themeColor="text1"/>
          <w:sz w:val="28"/>
          <w:szCs w:val="28"/>
        </w:rPr>
      </w:pPr>
      <w:r w:rsidRPr="006F35D2">
        <w:rPr>
          <w:b/>
          <w:bCs/>
          <w:color w:val="000000" w:themeColor="text1"/>
          <w:sz w:val="28"/>
          <w:szCs w:val="28"/>
        </w:rPr>
        <w:t>Arayüz (UI) uygulamaları:</w:t>
      </w:r>
      <w:r w:rsidRPr="006F35D2">
        <w:rPr>
          <w:color w:val="000000" w:themeColor="text1"/>
          <w:sz w:val="28"/>
          <w:szCs w:val="28"/>
        </w:rPr>
        <w:t xml:space="preserve"> Kullanıcı arayüzünün donmasını engellemek için arka plan işlemleri ayrı </w:t>
      </w:r>
      <w:proofErr w:type="spellStart"/>
      <w:r w:rsidRPr="006F35D2">
        <w:rPr>
          <w:color w:val="000000" w:themeColor="text1"/>
          <w:sz w:val="28"/>
          <w:szCs w:val="28"/>
        </w:rPr>
        <w:t>thread’lerde</w:t>
      </w:r>
      <w:proofErr w:type="spellEnd"/>
      <w:r w:rsidRPr="006F35D2">
        <w:rPr>
          <w:color w:val="000000" w:themeColor="text1"/>
          <w:sz w:val="28"/>
          <w:szCs w:val="28"/>
        </w:rPr>
        <w:t xml:space="preserve"> çalıştırılır. Bu sayede program hem işlem yapar hem de kullanıcı etkileşimini kesintisiz sürdürür.</w:t>
      </w:r>
    </w:p>
    <w:p w14:paraId="61E3E754" w14:textId="77777777" w:rsidR="006F35D2" w:rsidRPr="006F35D2" w:rsidRDefault="006F35D2" w:rsidP="006F35D2">
      <w:pPr>
        <w:numPr>
          <w:ilvl w:val="0"/>
          <w:numId w:val="5"/>
        </w:numPr>
        <w:rPr>
          <w:color w:val="000000" w:themeColor="text1"/>
          <w:sz w:val="28"/>
          <w:szCs w:val="28"/>
        </w:rPr>
      </w:pPr>
      <w:r w:rsidRPr="006F35D2">
        <w:rPr>
          <w:b/>
          <w:bCs/>
          <w:color w:val="000000" w:themeColor="text1"/>
          <w:sz w:val="28"/>
          <w:szCs w:val="28"/>
        </w:rPr>
        <w:lastRenderedPageBreak/>
        <w:t>Gerçek zamanlı sistemler:</w:t>
      </w:r>
      <w:r w:rsidRPr="006F35D2">
        <w:rPr>
          <w:color w:val="000000" w:themeColor="text1"/>
          <w:sz w:val="28"/>
          <w:szCs w:val="28"/>
        </w:rPr>
        <w:t xml:space="preserve"> Oyun motorları, robotik sistemler, sensör uygulamaları gibi birden fazla görevin eşzamanlı yönetilmesi gereken senaryolarda </w:t>
      </w:r>
      <w:proofErr w:type="spellStart"/>
      <w:r w:rsidRPr="006F35D2">
        <w:rPr>
          <w:color w:val="000000" w:themeColor="text1"/>
          <w:sz w:val="28"/>
          <w:szCs w:val="28"/>
        </w:rPr>
        <w:t>multithreading</w:t>
      </w:r>
      <w:proofErr w:type="spellEnd"/>
      <w:r w:rsidRPr="006F35D2">
        <w:rPr>
          <w:color w:val="000000" w:themeColor="text1"/>
          <w:sz w:val="28"/>
          <w:szCs w:val="28"/>
        </w:rPr>
        <w:t xml:space="preserve"> kritik öneme sahiptir.</w:t>
      </w:r>
    </w:p>
    <w:p w14:paraId="7F2E768D" w14:textId="77777777" w:rsidR="006F35D2" w:rsidRDefault="006F35D2" w:rsidP="006F35D2">
      <w:pPr>
        <w:rPr>
          <w:color w:val="000000" w:themeColor="text1"/>
          <w:sz w:val="28"/>
          <w:szCs w:val="28"/>
        </w:rPr>
      </w:pPr>
      <w:r w:rsidRPr="006F35D2">
        <w:rPr>
          <w:b/>
          <w:bCs/>
          <w:color w:val="000000" w:themeColor="text1"/>
          <w:sz w:val="28"/>
          <w:szCs w:val="28"/>
        </w:rPr>
        <w:t>Sonuç olarak</w:t>
      </w:r>
      <w:r w:rsidRPr="006F35D2">
        <w:rPr>
          <w:color w:val="000000" w:themeColor="text1"/>
          <w:sz w:val="28"/>
          <w:szCs w:val="28"/>
        </w:rPr>
        <w:t xml:space="preserve">, </w:t>
      </w:r>
      <w:proofErr w:type="spellStart"/>
      <w:r w:rsidRPr="006F35D2">
        <w:rPr>
          <w:color w:val="000000" w:themeColor="text1"/>
          <w:sz w:val="28"/>
          <w:szCs w:val="28"/>
        </w:rPr>
        <w:t>multithreading</w:t>
      </w:r>
      <w:proofErr w:type="spellEnd"/>
      <w:r w:rsidRPr="006F35D2">
        <w:rPr>
          <w:color w:val="000000" w:themeColor="text1"/>
          <w:sz w:val="28"/>
          <w:szCs w:val="28"/>
        </w:rPr>
        <w:t xml:space="preserve"> kullanımı; performans artışı, daha verimli kaynak kullanımı ve kullanıcı deneyiminin iyileştirilmesi amacıyla tercih edilir. Doğru planlanan </w:t>
      </w:r>
      <w:proofErr w:type="spellStart"/>
      <w:r w:rsidRPr="006F35D2">
        <w:rPr>
          <w:color w:val="000000" w:themeColor="text1"/>
          <w:sz w:val="28"/>
          <w:szCs w:val="28"/>
        </w:rPr>
        <w:t>thread</w:t>
      </w:r>
      <w:proofErr w:type="spellEnd"/>
      <w:r w:rsidRPr="006F35D2">
        <w:rPr>
          <w:color w:val="000000" w:themeColor="text1"/>
          <w:sz w:val="28"/>
          <w:szCs w:val="28"/>
        </w:rPr>
        <w:t xml:space="preserve"> yapıları programı hızlandırırken, yanlış kullanım senkronizasyon sorunlarına yol açabileceğinden dikkatli tasarım gerektirir.</w:t>
      </w:r>
    </w:p>
    <w:p w14:paraId="5C5483C3" w14:textId="77777777" w:rsidR="006F35D2" w:rsidRDefault="006F35D2" w:rsidP="006F35D2">
      <w:pPr>
        <w:rPr>
          <w:color w:val="000000" w:themeColor="text1"/>
          <w:sz w:val="28"/>
          <w:szCs w:val="28"/>
        </w:rPr>
      </w:pPr>
    </w:p>
    <w:p w14:paraId="03161EA7" w14:textId="77777777" w:rsidR="006F35D2" w:rsidRDefault="006F35D2" w:rsidP="006F35D2">
      <w:pPr>
        <w:rPr>
          <w:color w:val="000000" w:themeColor="text1"/>
          <w:sz w:val="28"/>
          <w:szCs w:val="28"/>
        </w:rPr>
      </w:pPr>
    </w:p>
    <w:p w14:paraId="05D97FB5" w14:textId="77777777" w:rsidR="006F35D2" w:rsidRDefault="006F35D2" w:rsidP="006F35D2">
      <w:pPr>
        <w:rPr>
          <w:color w:val="EE0000"/>
          <w:sz w:val="28"/>
          <w:szCs w:val="28"/>
        </w:rPr>
      </w:pPr>
      <w:r w:rsidRPr="006F35D2">
        <w:rPr>
          <w:color w:val="EE0000"/>
          <w:sz w:val="28"/>
          <w:szCs w:val="28"/>
        </w:rPr>
        <w:t>SORU-3: Görüntü işlemede optimizasyon yöntemleri nelerdir? Görüntü aktarımında gecikmeyi azaltmak için hangi yöntemler kullanılır? Detaylı bir şekilde açıklayınız.</w:t>
      </w:r>
    </w:p>
    <w:p w14:paraId="385FE620" w14:textId="77777777" w:rsidR="006F35D2" w:rsidRPr="006F35D2" w:rsidRDefault="006F35D2" w:rsidP="006F35D2">
      <w:pPr>
        <w:rPr>
          <w:color w:val="000000" w:themeColor="text1"/>
          <w:sz w:val="28"/>
          <w:szCs w:val="28"/>
        </w:rPr>
      </w:pPr>
      <w:r w:rsidRPr="006F35D2">
        <w:rPr>
          <w:b/>
          <w:bCs/>
          <w:color w:val="000000" w:themeColor="text1"/>
          <w:sz w:val="28"/>
          <w:szCs w:val="28"/>
        </w:rPr>
        <w:t>1) Görüntü işlemede optimizasyon yöntemleri:</w:t>
      </w:r>
      <w:r w:rsidRPr="006F35D2">
        <w:rPr>
          <w:color w:val="000000" w:themeColor="text1"/>
          <w:sz w:val="28"/>
          <w:szCs w:val="28"/>
        </w:rPr>
        <w:br/>
        <w:t xml:space="preserve">Görüntü işleme uygulamalarında amaç işlemleri </w:t>
      </w:r>
      <w:r w:rsidRPr="006F35D2">
        <w:rPr>
          <w:b/>
          <w:bCs/>
          <w:color w:val="000000" w:themeColor="text1"/>
          <w:sz w:val="28"/>
          <w:szCs w:val="28"/>
        </w:rPr>
        <w:t>daha hızlı</w:t>
      </w:r>
      <w:r w:rsidRPr="006F35D2">
        <w:rPr>
          <w:color w:val="000000" w:themeColor="text1"/>
          <w:sz w:val="28"/>
          <w:szCs w:val="28"/>
        </w:rPr>
        <w:t xml:space="preserve">, </w:t>
      </w:r>
      <w:r w:rsidRPr="006F35D2">
        <w:rPr>
          <w:b/>
          <w:bCs/>
          <w:color w:val="000000" w:themeColor="text1"/>
          <w:sz w:val="28"/>
          <w:szCs w:val="28"/>
        </w:rPr>
        <w:t>daha az kaynak kullanarak</w:t>
      </w:r>
      <w:r w:rsidRPr="006F35D2">
        <w:rPr>
          <w:color w:val="000000" w:themeColor="text1"/>
          <w:sz w:val="28"/>
          <w:szCs w:val="28"/>
        </w:rPr>
        <w:t xml:space="preserve"> ve </w:t>
      </w:r>
      <w:r w:rsidRPr="006F35D2">
        <w:rPr>
          <w:b/>
          <w:bCs/>
          <w:color w:val="000000" w:themeColor="text1"/>
          <w:sz w:val="28"/>
          <w:szCs w:val="28"/>
        </w:rPr>
        <w:t>gerçek zamana yakın</w:t>
      </w:r>
      <w:r w:rsidRPr="006F35D2">
        <w:rPr>
          <w:color w:val="000000" w:themeColor="text1"/>
          <w:sz w:val="28"/>
          <w:szCs w:val="28"/>
        </w:rPr>
        <w:t xml:space="preserve"> şekilde yapmaktır. Bu nedenle çeşitli optimizasyon yöntemleri kullanılır:</w:t>
      </w:r>
    </w:p>
    <w:p w14:paraId="520C3689" w14:textId="77777777" w:rsidR="006F35D2" w:rsidRPr="006F35D2" w:rsidRDefault="006F35D2" w:rsidP="006F35D2">
      <w:pPr>
        <w:numPr>
          <w:ilvl w:val="0"/>
          <w:numId w:val="6"/>
        </w:numPr>
        <w:rPr>
          <w:color w:val="000000" w:themeColor="text1"/>
          <w:sz w:val="28"/>
          <w:szCs w:val="28"/>
        </w:rPr>
      </w:pPr>
      <w:r w:rsidRPr="006F35D2">
        <w:rPr>
          <w:color w:val="000000" w:themeColor="text1"/>
          <w:sz w:val="28"/>
          <w:szCs w:val="28"/>
        </w:rPr>
        <w:t xml:space="preserve">Gereksiz bölgeleri işlememek için </w:t>
      </w:r>
      <w:r w:rsidRPr="006F35D2">
        <w:rPr>
          <w:b/>
          <w:bCs/>
          <w:color w:val="000000" w:themeColor="text1"/>
          <w:sz w:val="28"/>
          <w:szCs w:val="28"/>
        </w:rPr>
        <w:t>ROI (</w:t>
      </w:r>
      <w:proofErr w:type="spellStart"/>
      <w:r w:rsidRPr="006F35D2">
        <w:rPr>
          <w:b/>
          <w:bCs/>
          <w:color w:val="000000" w:themeColor="text1"/>
          <w:sz w:val="28"/>
          <w:szCs w:val="28"/>
        </w:rPr>
        <w:t>Region</w:t>
      </w:r>
      <w:proofErr w:type="spellEnd"/>
      <w:r w:rsidRPr="006F35D2">
        <w:rPr>
          <w:b/>
          <w:bCs/>
          <w:color w:val="000000" w:themeColor="text1"/>
          <w:sz w:val="28"/>
          <w:szCs w:val="28"/>
        </w:rPr>
        <w:t xml:space="preserve"> of </w:t>
      </w:r>
      <w:proofErr w:type="spellStart"/>
      <w:r w:rsidRPr="006F35D2">
        <w:rPr>
          <w:b/>
          <w:bCs/>
          <w:color w:val="000000" w:themeColor="text1"/>
          <w:sz w:val="28"/>
          <w:szCs w:val="28"/>
        </w:rPr>
        <w:t>Interest</w:t>
      </w:r>
      <w:proofErr w:type="spellEnd"/>
      <w:r w:rsidRPr="006F35D2">
        <w:rPr>
          <w:b/>
          <w:bCs/>
          <w:color w:val="000000" w:themeColor="text1"/>
          <w:sz w:val="28"/>
          <w:szCs w:val="28"/>
        </w:rPr>
        <w:t>)</w:t>
      </w:r>
      <w:r w:rsidRPr="006F35D2">
        <w:rPr>
          <w:color w:val="000000" w:themeColor="text1"/>
          <w:sz w:val="28"/>
          <w:szCs w:val="28"/>
        </w:rPr>
        <w:t xml:space="preserve"> kullanma</w:t>
      </w:r>
    </w:p>
    <w:p w14:paraId="3995089A" w14:textId="77777777" w:rsidR="006F35D2" w:rsidRPr="006F35D2" w:rsidRDefault="006F35D2" w:rsidP="006F35D2">
      <w:pPr>
        <w:numPr>
          <w:ilvl w:val="0"/>
          <w:numId w:val="6"/>
        </w:numPr>
        <w:rPr>
          <w:color w:val="000000" w:themeColor="text1"/>
          <w:sz w:val="28"/>
          <w:szCs w:val="28"/>
        </w:rPr>
      </w:pPr>
      <w:r w:rsidRPr="006F35D2">
        <w:rPr>
          <w:color w:val="000000" w:themeColor="text1"/>
          <w:sz w:val="28"/>
          <w:szCs w:val="28"/>
        </w:rPr>
        <w:t xml:space="preserve">İşlemleri paralel çalıştırmak için </w:t>
      </w:r>
      <w:r w:rsidRPr="006F35D2">
        <w:rPr>
          <w:b/>
          <w:bCs/>
          <w:color w:val="000000" w:themeColor="text1"/>
          <w:sz w:val="28"/>
          <w:szCs w:val="28"/>
        </w:rPr>
        <w:t>çok çekirdekli işlemci veya GPU kullanma</w:t>
      </w:r>
    </w:p>
    <w:p w14:paraId="2577C5D4" w14:textId="77777777" w:rsidR="006F35D2" w:rsidRPr="006F35D2" w:rsidRDefault="006F35D2" w:rsidP="006F35D2">
      <w:pPr>
        <w:numPr>
          <w:ilvl w:val="0"/>
          <w:numId w:val="6"/>
        </w:numPr>
        <w:rPr>
          <w:color w:val="000000" w:themeColor="text1"/>
          <w:sz w:val="28"/>
          <w:szCs w:val="28"/>
        </w:rPr>
      </w:pPr>
      <w:r w:rsidRPr="006F35D2">
        <w:rPr>
          <w:b/>
          <w:bCs/>
          <w:color w:val="000000" w:themeColor="text1"/>
          <w:sz w:val="28"/>
          <w:szCs w:val="28"/>
        </w:rPr>
        <w:t>Daha basit filtreler ve algoritmalar</w:t>
      </w:r>
      <w:r w:rsidRPr="006F35D2">
        <w:rPr>
          <w:color w:val="000000" w:themeColor="text1"/>
          <w:sz w:val="28"/>
          <w:szCs w:val="28"/>
        </w:rPr>
        <w:t xml:space="preserve"> tercih etme (örneğin karmaşık konvolüsyon yerine ayrılabilir filtre)</w:t>
      </w:r>
    </w:p>
    <w:p w14:paraId="7EED0D3C" w14:textId="77777777" w:rsidR="006F35D2" w:rsidRPr="006F35D2" w:rsidRDefault="006F35D2" w:rsidP="006F35D2">
      <w:pPr>
        <w:numPr>
          <w:ilvl w:val="0"/>
          <w:numId w:val="6"/>
        </w:numPr>
        <w:rPr>
          <w:color w:val="000000" w:themeColor="text1"/>
          <w:sz w:val="28"/>
          <w:szCs w:val="28"/>
        </w:rPr>
      </w:pPr>
      <w:proofErr w:type="spellStart"/>
      <w:r w:rsidRPr="006F35D2">
        <w:rPr>
          <w:b/>
          <w:bCs/>
          <w:color w:val="000000" w:themeColor="text1"/>
          <w:sz w:val="28"/>
          <w:szCs w:val="28"/>
        </w:rPr>
        <w:t>Vektörizasyon</w:t>
      </w:r>
      <w:proofErr w:type="spellEnd"/>
      <w:r w:rsidRPr="006F35D2">
        <w:rPr>
          <w:b/>
          <w:bCs/>
          <w:color w:val="000000" w:themeColor="text1"/>
          <w:sz w:val="28"/>
          <w:szCs w:val="28"/>
        </w:rPr>
        <w:t xml:space="preserve"> ve SIMD</w:t>
      </w:r>
      <w:r w:rsidRPr="006F35D2">
        <w:rPr>
          <w:color w:val="000000" w:themeColor="text1"/>
          <w:sz w:val="28"/>
          <w:szCs w:val="28"/>
        </w:rPr>
        <w:t xml:space="preserve"> komutları ile aynı anda birden fazla pikseli işleme</w:t>
      </w:r>
    </w:p>
    <w:p w14:paraId="6721B1FA" w14:textId="77777777" w:rsidR="006F35D2" w:rsidRPr="006F35D2" w:rsidRDefault="006F35D2" w:rsidP="006F35D2">
      <w:pPr>
        <w:numPr>
          <w:ilvl w:val="0"/>
          <w:numId w:val="6"/>
        </w:numPr>
        <w:rPr>
          <w:color w:val="000000" w:themeColor="text1"/>
          <w:sz w:val="28"/>
          <w:szCs w:val="28"/>
        </w:rPr>
      </w:pPr>
      <w:r w:rsidRPr="006F35D2">
        <w:rPr>
          <w:b/>
          <w:bCs/>
          <w:color w:val="000000" w:themeColor="text1"/>
          <w:sz w:val="28"/>
          <w:szCs w:val="28"/>
        </w:rPr>
        <w:t>Daha düşük çözünürlükte önce işleyip ardından geliştirme</w:t>
      </w:r>
      <w:r w:rsidRPr="006F35D2">
        <w:rPr>
          <w:color w:val="000000" w:themeColor="text1"/>
          <w:sz w:val="28"/>
          <w:szCs w:val="28"/>
        </w:rPr>
        <w:t xml:space="preserve"> (çoklu çözünürlük yaklaşımı)</w:t>
      </w:r>
    </w:p>
    <w:p w14:paraId="12B5B557" w14:textId="77777777" w:rsidR="006F35D2" w:rsidRPr="006F35D2" w:rsidRDefault="006F35D2" w:rsidP="006F35D2">
      <w:pPr>
        <w:numPr>
          <w:ilvl w:val="0"/>
          <w:numId w:val="6"/>
        </w:numPr>
        <w:rPr>
          <w:color w:val="000000" w:themeColor="text1"/>
          <w:sz w:val="28"/>
          <w:szCs w:val="28"/>
        </w:rPr>
      </w:pPr>
      <w:r w:rsidRPr="006F35D2">
        <w:rPr>
          <w:color w:val="000000" w:themeColor="text1"/>
          <w:sz w:val="28"/>
          <w:szCs w:val="28"/>
        </w:rPr>
        <w:t xml:space="preserve">Derin öğrenme kullanılıyorsa modeli hızlandırmak için </w:t>
      </w:r>
      <w:proofErr w:type="spellStart"/>
      <w:r w:rsidRPr="006F35D2">
        <w:rPr>
          <w:b/>
          <w:bCs/>
          <w:color w:val="000000" w:themeColor="text1"/>
          <w:sz w:val="28"/>
          <w:szCs w:val="28"/>
        </w:rPr>
        <w:t>kuantizasyon</w:t>
      </w:r>
      <w:proofErr w:type="spellEnd"/>
      <w:r w:rsidRPr="006F35D2">
        <w:rPr>
          <w:b/>
          <w:bCs/>
          <w:color w:val="000000" w:themeColor="text1"/>
          <w:sz w:val="28"/>
          <w:szCs w:val="28"/>
        </w:rPr>
        <w:t xml:space="preserve"> veya budama (</w:t>
      </w:r>
      <w:proofErr w:type="spellStart"/>
      <w:r w:rsidRPr="006F35D2">
        <w:rPr>
          <w:b/>
          <w:bCs/>
          <w:color w:val="000000" w:themeColor="text1"/>
          <w:sz w:val="28"/>
          <w:szCs w:val="28"/>
        </w:rPr>
        <w:t>pruning</w:t>
      </w:r>
      <w:proofErr w:type="spellEnd"/>
      <w:r w:rsidRPr="006F35D2">
        <w:rPr>
          <w:b/>
          <w:bCs/>
          <w:color w:val="000000" w:themeColor="text1"/>
          <w:sz w:val="28"/>
          <w:szCs w:val="28"/>
        </w:rPr>
        <w:t>)</w:t>
      </w:r>
    </w:p>
    <w:p w14:paraId="7DF429E1" w14:textId="77777777" w:rsidR="00B8269D" w:rsidRDefault="006F35D2" w:rsidP="00B8269D">
      <w:pPr>
        <w:rPr>
          <w:color w:val="000000" w:themeColor="text1"/>
          <w:sz w:val="28"/>
          <w:szCs w:val="28"/>
        </w:rPr>
      </w:pPr>
      <w:r w:rsidRPr="006F35D2">
        <w:rPr>
          <w:color w:val="000000" w:themeColor="text1"/>
          <w:sz w:val="28"/>
          <w:szCs w:val="28"/>
        </w:rPr>
        <w:t>Bu yöntemler, görüntü işlemenin hızını artırır ve işlem maliyetini azaltır.</w:t>
      </w:r>
    </w:p>
    <w:p w14:paraId="34CF3C8A" w14:textId="62980B3E" w:rsidR="00B8269D" w:rsidRPr="00B8269D" w:rsidRDefault="006F35D2" w:rsidP="00B8269D">
      <w:pPr>
        <w:rPr>
          <w:color w:val="000000" w:themeColor="text1"/>
          <w:sz w:val="28"/>
          <w:szCs w:val="28"/>
        </w:rPr>
      </w:pPr>
      <w:r w:rsidRPr="006F35D2">
        <w:rPr>
          <w:color w:val="000000" w:themeColor="text1"/>
          <w:sz w:val="28"/>
          <w:szCs w:val="28"/>
        </w:rPr>
        <w:br/>
      </w:r>
      <w:r w:rsidR="00B8269D" w:rsidRPr="00B8269D">
        <w:rPr>
          <w:b/>
          <w:bCs/>
          <w:color w:val="000000" w:themeColor="text1"/>
          <w:sz w:val="28"/>
          <w:szCs w:val="28"/>
        </w:rPr>
        <w:t>2) Görüntü Aktarımında Gecikmeyi Azaltma Yöntemleri:</w:t>
      </w:r>
      <w:r w:rsidR="00B8269D" w:rsidRPr="00B8269D">
        <w:rPr>
          <w:color w:val="000000" w:themeColor="text1"/>
          <w:sz w:val="28"/>
          <w:szCs w:val="28"/>
        </w:rPr>
        <w:br/>
        <w:t xml:space="preserve">Görüntü aktarımında amaç, görüntünün </w:t>
      </w:r>
      <w:r w:rsidR="00B8269D" w:rsidRPr="00B8269D">
        <w:rPr>
          <w:b/>
          <w:bCs/>
          <w:color w:val="000000" w:themeColor="text1"/>
          <w:sz w:val="28"/>
          <w:szCs w:val="28"/>
        </w:rPr>
        <w:t>karşı tarafa mümkün olan en kısa sürede ulaşmasıdır</w:t>
      </w:r>
      <w:r w:rsidR="00B8269D" w:rsidRPr="00B8269D">
        <w:rPr>
          <w:color w:val="000000" w:themeColor="text1"/>
          <w:sz w:val="28"/>
          <w:szCs w:val="28"/>
        </w:rPr>
        <w:t>. Yani “yayın donmasın, görüntü geç gelmesin”. Bunun için:</w:t>
      </w:r>
    </w:p>
    <w:p w14:paraId="0D5243B7" w14:textId="77777777" w:rsidR="00B8269D" w:rsidRPr="00B8269D" w:rsidRDefault="00B8269D" w:rsidP="00B8269D">
      <w:pPr>
        <w:numPr>
          <w:ilvl w:val="0"/>
          <w:numId w:val="8"/>
        </w:numPr>
        <w:rPr>
          <w:color w:val="000000" w:themeColor="text1"/>
          <w:sz w:val="28"/>
          <w:szCs w:val="28"/>
        </w:rPr>
      </w:pPr>
      <w:r w:rsidRPr="00B8269D">
        <w:rPr>
          <w:b/>
          <w:bCs/>
          <w:color w:val="000000" w:themeColor="text1"/>
          <w:sz w:val="28"/>
          <w:szCs w:val="28"/>
        </w:rPr>
        <w:lastRenderedPageBreak/>
        <w:t>Daha hızlı protokoller</w:t>
      </w:r>
      <w:r w:rsidRPr="00B8269D">
        <w:rPr>
          <w:color w:val="000000" w:themeColor="text1"/>
          <w:sz w:val="28"/>
          <w:szCs w:val="28"/>
        </w:rPr>
        <w:t xml:space="preserve"> kullanılır (örnek: </w:t>
      </w:r>
      <w:r w:rsidRPr="00B8269D">
        <w:rPr>
          <w:b/>
          <w:bCs/>
          <w:color w:val="000000" w:themeColor="text1"/>
          <w:sz w:val="28"/>
          <w:szCs w:val="28"/>
        </w:rPr>
        <w:t xml:space="preserve">UDP, RTP, </w:t>
      </w:r>
      <w:proofErr w:type="spellStart"/>
      <w:r w:rsidRPr="00B8269D">
        <w:rPr>
          <w:b/>
          <w:bCs/>
          <w:color w:val="000000" w:themeColor="text1"/>
          <w:sz w:val="28"/>
          <w:szCs w:val="28"/>
        </w:rPr>
        <w:t>WebRTC</w:t>
      </w:r>
      <w:proofErr w:type="spellEnd"/>
      <w:r w:rsidRPr="00B8269D">
        <w:rPr>
          <w:color w:val="000000" w:themeColor="text1"/>
          <w:sz w:val="28"/>
          <w:szCs w:val="28"/>
        </w:rPr>
        <w:t>)</w:t>
      </w:r>
      <w:r w:rsidRPr="00B8269D">
        <w:rPr>
          <w:color w:val="000000" w:themeColor="text1"/>
          <w:sz w:val="28"/>
          <w:szCs w:val="28"/>
        </w:rPr>
        <w:br/>
      </w:r>
      <w:r w:rsidRPr="00B8269D">
        <w:rPr>
          <w:i/>
          <w:iCs/>
          <w:color w:val="000000" w:themeColor="text1"/>
          <w:sz w:val="28"/>
          <w:szCs w:val="28"/>
        </w:rPr>
        <w:t>Bu protokoller veri kaybolsa bile tekrar beklemez, bu yüzden hızlıdır.</w:t>
      </w:r>
    </w:p>
    <w:p w14:paraId="27FC8532" w14:textId="77777777" w:rsidR="00B8269D" w:rsidRPr="00B8269D" w:rsidRDefault="00B8269D" w:rsidP="00B8269D">
      <w:pPr>
        <w:numPr>
          <w:ilvl w:val="0"/>
          <w:numId w:val="8"/>
        </w:numPr>
        <w:rPr>
          <w:color w:val="000000" w:themeColor="text1"/>
          <w:sz w:val="28"/>
          <w:szCs w:val="28"/>
        </w:rPr>
      </w:pPr>
      <w:r w:rsidRPr="00B8269D">
        <w:rPr>
          <w:b/>
          <w:bCs/>
          <w:color w:val="000000" w:themeColor="text1"/>
          <w:sz w:val="28"/>
          <w:szCs w:val="28"/>
        </w:rPr>
        <w:t xml:space="preserve">Düşük gecikmeli </w:t>
      </w:r>
      <w:proofErr w:type="spellStart"/>
      <w:r w:rsidRPr="00B8269D">
        <w:rPr>
          <w:b/>
          <w:bCs/>
          <w:color w:val="000000" w:themeColor="text1"/>
          <w:sz w:val="28"/>
          <w:szCs w:val="28"/>
        </w:rPr>
        <w:t>codec</w:t>
      </w:r>
      <w:proofErr w:type="spellEnd"/>
      <w:r w:rsidRPr="00B8269D">
        <w:rPr>
          <w:b/>
          <w:bCs/>
          <w:color w:val="000000" w:themeColor="text1"/>
          <w:sz w:val="28"/>
          <w:szCs w:val="28"/>
        </w:rPr>
        <w:t xml:space="preserve"> ayarları</w:t>
      </w:r>
      <w:r w:rsidRPr="00B8269D">
        <w:rPr>
          <w:color w:val="000000" w:themeColor="text1"/>
          <w:sz w:val="28"/>
          <w:szCs w:val="28"/>
        </w:rPr>
        <w:t xml:space="preserve"> kullanılır (örnek: </w:t>
      </w:r>
      <w:r w:rsidRPr="00B8269D">
        <w:rPr>
          <w:i/>
          <w:iCs/>
          <w:color w:val="000000" w:themeColor="text1"/>
          <w:sz w:val="28"/>
          <w:szCs w:val="28"/>
        </w:rPr>
        <w:t xml:space="preserve">H.264 </w:t>
      </w:r>
      <w:proofErr w:type="spellStart"/>
      <w:r w:rsidRPr="00B8269D">
        <w:rPr>
          <w:i/>
          <w:iCs/>
          <w:color w:val="000000" w:themeColor="text1"/>
          <w:sz w:val="28"/>
          <w:szCs w:val="28"/>
        </w:rPr>
        <w:t>low-latency</w:t>
      </w:r>
      <w:proofErr w:type="spellEnd"/>
      <w:r w:rsidRPr="00B8269D">
        <w:rPr>
          <w:color w:val="000000" w:themeColor="text1"/>
          <w:sz w:val="28"/>
          <w:szCs w:val="28"/>
        </w:rPr>
        <w:t>)</w:t>
      </w:r>
      <w:r w:rsidRPr="00B8269D">
        <w:rPr>
          <w:color w:val="000000" w:themeColor="text1"/>
          <w:sz w:val="28"/>
          <w:szCs w:val="28"/>
        </w:rPr>
        <w:br/>
      </w:r>
      <w:proofErr w:type="spellStart"/>
      <w:r w:rsidRPr="00B8269D">
        <w:rPr>
          <w:i/>
          <w:iCs/>
          <w:color w:val="000000" w:themeColor="text1"/>
          <w:sz w:val="28"/>
          <w:szCs w:val="28"/>
        </w:rPr>
        <w:t>Codec</w:t>
      </w:r>
      <w:proofErr w:type="spellEnd"/>
      <w:r w:rsidRPr="00B8269D">
        <w:rPr>
          <w:i/>
          <w:iCs/>
          <w:color w:val="000000" w:themeColor="text1"/>
          <w:sz w:val="28"/>
          <w:szCs w:val="28"/>
        </w:rPr>
        <w:t xml:space="preserve"> = videoyu sıkıştıran yöntem; doğru ayar gecikmeyi azaltır.</w:t>
      </w:r>
    </w:p>
    <w:p w14:paraId="1D8E8E1B" w14:textId="77777777" w:rsidR="00B8269D" w:rsidRPr="00B8269D" w:rsidRDefault="00B8269D" w:rsidP="00B8269D">
      <w:pPr>
        <w:numPr>
          <w:ilvl w:val="0"/>
          <w:numId w:val="8"/>
        </w:numPr>
        <w:rPr>
          <w:color w:val="000000" w:themeColor="text1"/>
          <w:sz w:val="28"/>
          <w:szCs w:val="28"/>
        </w:rPr>
      </w:pPr>
      <w:r w:rsidRPr="00B8269D">
        <w:rPr>
          <w:b/>
          <w:bCs/>
          <w:color w:val="000000" w:themeColor="text1"/>
          <w:sz w:val="28"/>
          <w:szCs w:val="28"/>
        </w:rPr>
        <w:t>Çözünürlük ve FPS düşürülebilir</w:t>
      </w:r>
      <w:r w:rsidRPr="00B8269D">
        <w:rPr>
          <w:color w:val="000000" w:themeColor="text1"/>
          <w:sz w:val="28"/>
          <w:szCs w:val="28"/>
        </w:rPr>
        <w:t xml:space="preserve"> (örnek: 1080p yerine 720p, 60 </w:t>
      </w:r>
      <w:proofErr w:type="spellStart"/>
      <w:r w:rsidRPr="00B8269D">
        <w:rPr>
          <w:color w:val="000000" w:themeColor="text1"/>
          <w:sz w:val="28"/>
          <w:szCs w:val="28"/>
        </w:rPr>
        <w:t>fps</w:t>
      </w:r>
      <w:proofErr w:type="spellEnd"/>
      <w:r w:rsidRPr="00B8269D">
        <w:rPr>
          <w:color w:val="000000" w:themeColor="text1"/>
          <w:sz w:val="28"/>
          <w:szCs w:val="28"/>
        </w:rPr>
        <w:t xml:space="preserve"> yerine 30 </w:t>
      </w:r>
      <w:proofErr w:type="spellStart"/>
      <w:r w:rsidRPr="00B8269D">
        <w:rPr>
          <w:color w:val="000000" w:themeColor="text1"/>
          <w:sz w:val="28"/>
          <w:szCs w:val="28"/>
        </w:rPr>
        <w:t>fps</w:t>
      </w:r>
      <w:proofErr w:type="spellEnd"/>
      <w:r w:rsidRPr="00B8269D">
        <w:rPr>
          <w:color w:val="000000" w:themeColor="text1"/>
          <w:sz w:val="28"/>
          <w:szCs w:val="28"/>
        </w:rPr>
        <w:t>)</w:t>
      </w:r>
      <w:r w:rsidRPr="00B8269D">
        <w:rPr>
          <w:color w:val="000000" w:themeColor="text1"/>
          <w:sz w:val="28"/>
          <w:szCs w:val="28"/>
        </w:rPr>
        <w:br/>
      </w:r>
      <w:r w:rsidRPr="00B8269D">
        <w:rPr>
          <w:i/>
          <w:iCs/>
          <w:color w:val="000000" w:themeColor="text1"/>
          <w:sz w:val="28"/>
          <w:szCs w:val="28"/>
        </w:rPr>
        <w:t>Daha az veri = daha hızlı iletim.</w:t>
      </w:r>
    </w:p>
    <w:p w14:paraId="00EE6B78" w14:textId="77777777" w:rsidR="00B8269D" w:rsidRPr="00B8269D" w:rsidRDefault="00B8269D" w:rsidP="00B8269D">
      <w:pPr>
        <w:numPr>
          <w:ilvl w:val="0"/>
          <w:numId w:val="8"/>
        </w:numPr>
        <w:rPr>
          <w:color w:val="000000" w:themeColor="text1"/>
          <w:sz w:val="28"/>
          <w:szCs w:val="28"/>
        </w:rPr>
      </w:pPr>
      <w:r w:rsidRPr="00B8269D">
        <w:rPr>
          <w:b/>
          <w:bCs/>
          <w:color w:val="000000" w:themeColor="text1"/>
          <w:sz w:val="28"/>
          <w:szCs w:val="28"/>
        </w:rPr>
        <w:t>Donanım hızlandırmalı kodlama</w:t>
      </w:r>
      <w:r w:rsidRPr="00B8269D">
        <w:rPr>
          <w:color w:val="000000" w:themeColor="text1"/>
          <w:sz w:val="28"/>
          <w:szCs w:val="28"/>
        </w:rPr>
        <w:t xml:space="preserve"> kullanılır (örnek: </w:t>
      </w:r>
      <w:r w:rsidRPr="00B8269D">
        <w:rPr>
          <w:i/>
          <w:iCs/>
          <w:color w:val="000000" w:themeColor="text1"/>
          <w:sz w:val="28"/>
          <w:szCs w:val="28"/>
        </w:rPr>
        <w:t xml:space="preserve">GPU, NVENC, </w:t>
      </w:r>
      <w:proofErr w:type="spellStart"/>
      <w:r w:rsidRPr="00B8269D">
        <w:rPr>
          <w:i/>
          <w:iCs/>
          <w:color w:val="000000" w:themeColor="text1"/>
          <w:sz w:val="28"/>
          <w:szCs w:val="28"/>
        </w:rPr>
        <w:t>QuickSync</w:t>
      </w:r>
      <w:proofErr w:type="spellEnd"/>
      <w:r w:rsidRPr="00B8269D">
        <w:rPr>
          <w:color w:val="000000" w:themeColor="text1"/>
          <w:sz w:val="28"/>
          <w:szCs w:val="28"/>
        </w:rPr>
        <w:t>)</w:t>
      </w:r>
      <w:r w:rsidRPr="00B8269D">
        <w:rPr>
          <w:color w:val="000000" w:themeColor="text1"/>
          <w:sz w:val="28"/>
          <w:szCs w:val="28"/>
        </w:rPr>
        <w:br/>
      </w:r>
      <w:r w:rsidRPr="00B8269D">
        <w:rPr>
          <w:i/>
          <w:iCs/>
          <w:color w:val="000000" w:themeColor="text1"/>
          <w:sz w:val="28"/>
          <w:szCs w:val="28"/>
        </w:rPr>
        <w:t>İşlemciye yük binmez, kodlama daha hızlı olur.</w:t>
      </w:r>
    </w:p>
    <w:p w14:paraId="559D7CE9" w14:textId="77777777" w:rsidR="00B8269D" w:rsidRPr="00B8269D" w:rsidRDefault="00B8269D" w:rsidP="00B8269D">
      <w:pPr>
        <w:numPr>
          <w:ilvl w:val="0"/>
          <w:numId w:val="8"/>
        </w:numPr>
        <w:rPr>
          <w:color w:val="000000" w:themeColor="text1"/>
          <w:sz w:val="28"/>
          <w:szCs w:val="28"/>
        </w:rPr>
      </w:pPr>
      <w:r w:rsidRPr="00B8269D">
        <w:rPr>
          <w:color w:val="000000" w:themeColor="text1"/>
          <w:sz w:val="28"/>
          <w:szCs w:val="28"/>
        </w:rPr>
        <w:t>Sadece gerekli kısmın gönderilmesi (</w:t>
      </w:r>
      <w:r w:rsidRPr="00B8269D">
        <w:rPr>
          <w:b/>
          <w:bCs/>
          <w:color w:val="000000" w:themeColor="text1"/>
          <w:sz w:val="28"/>
          <w:szCs w:val="28"/>
        </w:rPr>
        <w:t>ROI gönderimi</w:t>
      </w:r>
      <w:r w:rsidRPr="00B8269D">
        <w:rPr>
          <w:color w:val="000000" w:themeColor="text1"/>
          <w:sz w:val="28"/>
          <w:szCs w:val="28"/>
        </w:rPr>
        <w:t>)</w:t>
      </w:r>
      <w:r w:rsidRPr="00B8269D">
        <w:rPr>
          <w:color w:val="000000" w:themeColor="text1"/>
          <w:sz w:val="28"/>
          <w:szCs w:val="28"/>
        </w:rPr>
        <w:br/>
      </w:r>
      <w:r w:rsidRPr="00B8269D">
        <w:rPr>
          <w:i/>
          <w:iCs/>
          <w:color w:val="000000" w:themeColor="text1"/>
          <w:sz w:val="28"/>
          <w:szCs w:val="28"/>
        </w:rPr>
        <w:t>Bütün görüntü yerine sadece önemli bölge yollanır → veri azalır → hız artar.</w:t>
      </w:r>
    </w:p>
    <w:p w14:paraId="3FCE8E4C" w14:textId="15CDD7D5" w:rsidR="006F35D2" w:rsidRDefault="006F35D2" w:rsidP="00B8269D">
      <w:pPr>
        <w:rPr>
          <w:color w:val="000000" w:themeColor="text1"/>
          <w:sz w:val="28"/>
          <w:szCs w:val="28"/>
        </w:rPr>
      </w:pPr>
    </w:p>
    <w:p w14:paraId="1CBD29AF" w14:textId="77777777" w:rsidR="006F35D2" w:rsidRDefault="006F35D2" w:rsidP="006F35D2">
      <w:pPr>
        <w:rPr>
          <w:color w:val="000000" w:themeColor="text1"/>
          <w:sz w:val="28"/>
          <w:szCs w:val="28"/>
        </w:rPr>
      </w:pPr>
    </w:p>
    <w:p w14:paraId="28B35D82" w14:textId="77777777" w:rsidR="006F35D2" w:rsidRDefault="006F35D2" w:rsidP="006F35D2">
      <w:pPr>
        <w:rPr>
          <w:color w:val="000000" w:themeColor="text1"/>
          <w:sz w:val="28"/>
          <w:szCs w:val="28"/>
        </w:rPr>
      </w:pPr>
    </w:p>
    <w:p w14:paraId="0B13A8F5" w14:textId="77777777" w:rsidR="006F35D2" w:rsidRPr="006F35D2" w:rsidRDefault="006F35D2" w:rsidP="006F35D2">
      <w:pPr>
        <w:rPr>
          <w:color w:val="EE0000"/>
          <w:sz w:val="28"/>
          <w:szCs w:val="28"/>
        </w:rPr>
      </w:pPr>
      <w:r w:rsidRPr="006F35D2">
        <w:rPr>
          <w:color w:val="EE0000"/>
          <w:sz w:val="28"/>
          <w:szCs w:val="28"/>
        </w:rPr>
        <w:t>SORU-4: Yapay zekâ modeli eğitiminde önemli kriterler nelerdir? Model eğitirken nelere dikkat edilmelidir? Detaylıca açıklayınız.</w:t>
      </w:r>
    </w:p>
    <w:p w14:paraId="6524527E" w14:textId="77777777" w:rsidR="00B8269D" w:rsidRPr="00B8269D" w:rsidRDefault="00B8269D" w:rsidP="00B8269D">
      <w:pPr>
        <w:rPr>
          <w:color w:val="000000" w:themeColor="text1"/>
          <w:sz w:val="28"/>
          <w:szCs w:val="28"/>
        </w:rPr>
      </w:pPr>
      <w:r w:rsidRPr="00B8269D">
        <w:rPr>
          <w:color w:val="000000" w:themeColor="text1"/>
          <w:sz w:val="28"/>
          <w:szCs w:val="28"/>
        </w:rPr>
        <w:t>Bir yapay zekâ modelinin başarılı olabilmesi için, eğitim sürecinde hem verinin hem de model ayarlarının doğru seçilmesi gerekir. Model eğitirken dikkat edilmesi gereken başlıca noktalar şunlardır:</w:t>
      </w:r>
    </w:p>
    <w:p w14:paraId="3D7D94C0"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t>Veri Kalitesi:</w:t>
      </w:r>
      <w:r w:rsidRPr="00B8269D">
        <w:rPr>
          <w:color w:val="000000" w:themeColor="text1"/>
          <w:sz w:val="28"/>
          <w:szCs w:val="28"/>
        </w:rPr>
        <w:t xml:space="preserve"> Kullanılan veriler doğru, temiz ve yeterli olmalıdır. Hatalı veya eksik veriler modelin yanlış öğrenmesine neden olur.</w:t>
      </w:r>
    </w:p>
    <w:p w14:paraId="15C04F96"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t>Veri Dengesi ve Çeşitliliği:</w:t>
      </w:r>
      <w:r w:rsidRPr="00B8269D">
        <w:rPr>
          <w:color w:val="000000" w:themeColor="text1"/>
          <w:sz w:val="28"/>
          <w:szCs w:val="28"/>
        </w:rPr>
        <w:t xml:space="preserve"> Veri seti farklı durumları içermeli ve sınıflar arasında dengesizlik olmamalıdır. Böylece model genelleme yapmayı öğrenir.</w:t>
      </w:r>
    </w:p>
    <w:p w14:paraId="0DB9EC10"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t>Doğru Veri Bölme:</w:t>
      </w:r>
      <w:r w:rsidRPr="00B8269D">
        <w:rPr>
          <w:color w:val="000000" w:themeColor="text1"/>
          <w:sz w:val="28"/>
          <w:szCs w:val="28"/>
        </w:rPr>
        <w:t xml:space="preserve"> Veriler eğitim, doğrulama ve test olarak ayrılmalı; test verisi eğitimde kullanılmamalıdır.</w:t>
      </w:r>
    </w:p>
    <w:p w14:paraId="30A1C8A0"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t>Uygun Model Seçimi:</w:t>
      </w:r>
      <w:r w:rsidRPr="00B8269D">
        <w:rPr>
          <w:color w:val="000000" w:themeColor="text1"/>
          <w:sz w:val="28"/>
          <w:szCs w:val="28"/>
        </w:rPr>
        <w:t xml:space="preserve"> Problemin türüne uygun model mimarisi kullanılmalı, model ne çok basit ne de aşırı karmaşık olmalıdır.</w:t>
      </w:r>
    </w:p>
    <w:p w14:paraId="499A7F69"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lastRenderedPageBreak/>
        <w:t>Eğitim Ayarları:</w:t>
      </w:r>
      <w:r w:rsidRPr="00B8269D">
        <w:rPr>
          <w:color w:val="000000" w:themeColor="text1"/>
          <w:sz w:val="28"/>
          <w:szCs w:val="28"/>
        </w:rPr>
        <w:t xml:space="preserve"> Learning rate, </w:t>
      </w:r>
      <w:proofErr w:type="spellStart"/>
      <w:r w:rsidRPr="00B8269D">
        <w:rPr>
          <w:color w:val="000000" w:themeColor="text1"/>
          <w:sz w:val="28"/>
          <w:szCs w:val="28"/>
        </w:rPr>
        <w:t>epoch</w:t>
      </w:r>
      <w:proofErr w:type="spellEnd"/>
      <w:r w:rsidRPr="00B8269D">
        <w:rPr>
          <w:color w:val="000000" w:themeColor="text1"/>
          <w:sz w:val="28"/>
          <w:szCs w:val="28"/>
        </w:rPr>
        <w:t xml:space="preserve"> ve </w:t>
      </w:r>
      <w:proofErr w:type="spellStart"/>
      <w:r w:rsidRPr="00B8269D">
        <w:rPr>
          <w:color w:val="000000" w:themeColor="text1"/>
          <w:sz w:val="28"/>
          <w:szCs w:val="28"/>
        </w:rPr>
        <w:t>batch</w:t>
      </w:r>
      <w:proofErr w:type="spellEnd"/>
      <w:r w:rsidRPr="00B8269D">
        <w:rPr>
          <w:color w:val="000000" w:themeColor="text1"/>
          <w:sz w:val="28"/>
          <w:szCs w:val="28"/>
        </w:rPr>
        <w:t xml:space="preserve"> size gibi parametreler uygun seviyede seçilmelidir. Ayrıca doğru </w:t>
      </w:r>
      <w:proofErr w:type="spellStart"/>
      <w:r w:rsidRPr="00B8269D">
        <w:rPr>
          <w:color w:val="000000" w:themeColor="text1"/>
          <w:sz w:val="28"/>
          <w:szCs w:val="28"/>
        </w:rPr>
        <w:t>loss</w:t>
      </w:r>
      <w:proofErr w:type="spellEnd"/>
      <w:r w:rsidRPr="00B8269D">
        <w:rPr>
          <w:color w:val="000000" w:themeColor="text1"/>
          <w:sz w:val="28"/>
          <w:szCs w:val="28"/>
        </w:rPr>
        <w:t xml:space="preserve"> fonksiyonu ve değerlendirme metriği kullanılmalıdır.</w:t>
      </w:r>
    </w:p>
    <w:p w14:paraId="4716BE74" w14:textId="77777777" w:rsidR="00B8269D" w:rsidRPr="00B8269D" w:rsidRDefault="00B8269D" w:rsidP="00B8269D">
      <w:pPr>
        <w:numPr>
          <w:ilvl w:val="0"/>
          <w:numId w:val="9"/>
        </w:numPr>
        <w:rPr>
          <w:color w:val="000000" w:themeColor="text1"/>
          <w:sz w:val="28"/>
          <w:szCs w:val="28"/>
        </w:rPr>
      </w:pPr>
      <w:proofErr w:type="spellStart"/>
      <w:r w:rsidRPr="00B8269D">
        <w:rPr>
          <w:b/>
          <w:bCs/>
          <w:color w:val="000000" w:themeColor="text1"/>
          <w:sz w:val="28"/>
          <w:szCs w:val="28"/>
        </w:rPr>
        <w:t>Overfitting’i</w:t>
      </w:r>
      <w:proofErr w:type="spellEnd"/>
      <w:r w:rsidRPr="00B8269D">
        <w:rPr>
          <w:b/>
          <w:bCs/>
          <w:color w:val="000000" w:themeColor="text1"/>
          <w:sz w:val="28"/>
          <w:szCs w:val="28"/>
        </w:rPr>
        <w:t xml:space="preserve"> Önleme:</w:t>
      </w:r>
      <w:r w:rsidRPr="00B8269D">
        <w:rPr>
          <w:color w:val="000000" w:themeColor="text1"/>
          <w:sz w:val="28"/>
          <w:szCs w:val="28"/>
        </w:rPr>
        <w:t xml:space="preserve"> </w:t>
      </w:r>
      <w:proofErr w:type="spellStart"/>
      <w:r w:rsidRPr="00B8269D">
        <w:rPr>
          <w:color w:val="000000" w:themeColor="text1"/>
          <w:sz w:val="28"/>
          <w:szCs w:val="28"/>
        </w:rPr>
        <w:t>Dropout</w:t>
      </w:r>
      <w:proofErr w:type="spellEnd"/>
      <w:r w:rsidRPr="00B8269D">
        <w:rPr>
          <w:color w:val="000000" w:themeColor="text1"/>
          <w:sz w:val="28"/>
          <w:szCs w:val="28"/>
        </w:rPr>
        <w:t xml:space="preserve">, </w:t>
      </w:r>
      <w:proofErr w:type="spellStart"/>
      <w:r w:rsidRPr="00B8269D">
        <w:rPr>
          <w:color w:val="000000" w:themeColor="text1"/>
          <w:sz w:val="28"/>
          <w:szCs w:val="28"/>
        </w:rPr>
        <w:t>regularization</w:t>
      </w:r>
      <w:proofErr w:type="spellEnd"/>
      <w:r w:rsidRPr="00B8269D">
        <w:rPr>
          <w:color w:val="000000" w:themeColor="text1"/>
          <w:sz w:val="28"/>
          <w:szCs w:val="28"/>
        </w:rPr>
        <w:t xml:space="preserve"> veya veri artırma (</w:t>
      </w:r>
      <w:proofErr w:type="spellStart"/>
      <w:r w:rsidRPr="00B8269D">
        <w:rPr>
          <w:color w:val="000000" w:themeColor="text1"/>
          <w:sz w:val="28"/>
          <w:szCs w:val="28"/>
        </w:rPr>
        <w:t>augmentation</w:t>
      </w:r>
      <w:proofErr w:type="spellEnd"/>
      <w:r w:rsidRPr="00B8269D">
        <w:rPr>
          <w:color w:val="000000" w:themeColor="text1"/>
          <w:sz w:val="28"/>
          <w:szCs w:val="28"/>
        </w:rPr>
        <w:t>) gibi teknikler aşırı ezberlemeyi engeller.</w:t>
      </w:r>
    </w:p>
    <w:p w14:paraId="4E9543C7" w14:textId="77777777" w:rsidR="00B8269D" w:rsidRPr="00B8269D" w:rsidRDefault="00B8269D" w:rsidP="00B8269D">
      <w:pPr>
        <w:numPr>
          <w:ilvl w:val="0"/>
          <w:numId w:val="9"/>
        </w:numPr>
        <w:rPr>
          <w:color w:val="000000" w:themeColor="text1"/>
          <w:sz w:val="28"/>
          <w:szCs w:val="28"/>
        </w:rPr>
      </w:pPr>
      <w:r w:rsidRPr="00B8269D">
        <w:rPr>
          <w:b/>
          <w:bCs/>
          <w:color w:val="000000" w:themeColor="text1"/>
          <w:sz w:val="28"/>
          <w:szCs w:val="28"/>
        </w:rPr>
        <w:t>Eğitim Sürecini İzleme:</w:t>
      </w:r>
      <w:r w:rsidRPr="00B8269D">
        <w:rPr>
          <w:color w:val="000000" w:themeColor="text1"/>
          <w:sz w:val="28"/>
          <w:szCs w:val="28"/>
        </w:rPr>
        <w:t xml:space="preserve"> Eğitim boyunca doğrulama sonuçları takip edilmeli ve gerekirse </w:t>
      </w:r>
      <w:proofErr w:type="spellStart"/>
      <w:r w:rsidRPr="00B8269D">
        <w:rPr>
          <w:color w:val="000000" w:themeColor="text1"/>
          <w:sz w:val="28"/>
          <w:szCs w:val="28"/>
        </w:rPr>
        <w:t>early</w:t>
      </w:r>
      <w:proofErr w:type="spellEnd"/>
      <w:r w:rsidRPr="00B8269D">
        <w:rPr>
          <w:color w:val="000000" w:themeColor="text1"/>
          <w:sz w:val="28"/>
          <w:szCs w:val="28"/>
        </w:rPr>
        <w:t xml:space="preserve"> </w:t>
      </w:r>
      <w:proofErr w:type="spellStart"/>
      <w:r w:rsidRPr="00B8269D">
        <w:rPr>
          <w:color w:val="000000" w:themeColor="text1"/>
          <w:sz w:val="28"/>
          <w:szCs w:val="28"/>
        </w:rPr>
        <w:t>stopping</w:t>
      </w:r>
      <w:proofErr w:type="spellEnd"/>
      <w:r w:rsidRPr="00B8269D">
        <w:rPr>
          <w:color w:val="000000" w:themeColor="text1"/>
          <w:sz w:val="28"/>
          <w:szCs w:val="28"/>
        </w:rPr>
        <w:t xml:space="preserve"> ile eğitim doğru noktada durdurulmalıdır.</w:t>
      </w:r>
    </w:p>
    <w:p w14:paraId="4F5608C0" w14:textId="77777777" w:rsidR="00B8269D" w:rsidRPr="00B8269D" w:rsidRDefault="00B8269D" w:rsidP="00B8269D">
      <w:pPr>
        <w:rPr>
          <w:color w:val="000000" w:themeColor="text1"/>
          <w:sz w:val="28"/>
          <w:szCs w:val="28"/>
        </w:rPr>
      </w:pPr>
      <w:r w:rsidRPr="00B8269D">
        <w:rPr>
          <w:b/>
          <w:bCs/>
          <w:color w:val="000000" w:themeColor="text1"/>
          <w:sz w:val="28"/>
          <w:szCs w:val="28"/>
        </w:rPr>
        <w:t>Sonuç olarak</w:t>
      </w:r>
      <w:r w:rsidRPr="00B8269D">
        <w:rPr>
          <w:color w:val="000000" w:themeColor="text1"/>
          <w:sz w:val="28"/>
          <w:szCs w:val="28"/>
        </w:rPr>
        <w:t>, yapay zekâ eğitiminde amaç, sadece veriyi ezberleyen değil, yeni verilerde de doğru sonuç üretebilen bir model geliştirmektir. Bu nedenle veri kalitesi, model seçimi ve eğitim ayarları dikkatli planlanmalıdır.</w:t>
      </w:r>
    </w:p>
    <w:p w14:paraId="57AECF92" w14:textId="77777777" w:rsidR="006F35D2" w:rsidRDefault="006F35D2" w:rsidP="006F35D2">
      <w:pPr>
        <w:rPr>
          <w:color w:val="000000" w:themeColor="text1"/>
          <w:sz w:val="28"/>
          <w:szCs w:val="28"/>
        </w:rPr>
      </w:pPr>
    </w:p>
    <w:p w14:paraId="2CE5E5F4" w14:textId="77777777" w:rsidR="00B8269D" w:rsidRDefault="00B8269D" w:rsidP="006F35D2">
      <w:pPr>
        <w:rPr>
          <w:color w:val="000000" w:themeColor="text1"/>
          <w:sz w:val="28"/>
          <w:szCs w:val="28"/>
        </w:rPr>
      </w:pPr>
    </w:p>
    <w:p w14:paraId="6A68692E" w14:textId="7FEACF55" w:rsidR="00C55E88" w:rsidRPr="00C55E88" w:rsidRDefault="00B8269D" w:rsidP="00C55E88">
      <w:pPr>
        <w:rPr>
          <w:color w:val="EE0000"/>
          <w:sz w:val="28"/>
          <w:szCs w:val="28"/>
        </w:rPr>
      </w:pPr>
      <w:r w:rsidRPr="00B8269D">
        <w:rPr>
          <w:color w:val="EE0000"/>
          <w:sz w:val="28"/>
          <w:szCs w:val="28"/>
        </w:rPr>
        <w:t xml:space="preserve">SORU-5: MAVLINK </w:t>
      </w:r>
      <w:proofErr w:type="spellStart"/>
      <w:r w:rsidRPr="00B8269D">
        <w:rPr>
          <w:color w:val="EE0000"/>
          <w:sz w:val="28"/>
          <w:szCs w:val="28"/>
        </w:rPr>
        <w:t>protoklü</w:t>
      </w:r>
      <w:proofErr w:type="spellEnd"/>
      <w:r w:rsidRPr="00B8269D">
        <w:rPr>
          <w:color w:val="EE0000"/>
          <w:sz w:val="28"/>
          <w:szCs w:val="28"/>
        </w:rPr>
        <w:t xml:space="preserve"> nedir? </w:t>
      </w:r>
      <w:proofErr w:type="spellStart"/>
      <w:r w:rsidRPr="00B8269D">
        <w:rPr>
          <w:color w:val="EE0000"/>
          <w:sz w:val="28"/>
          <w:szCs w:val="28"/>
        </w:rPr>
        <w:t>Mavproxy</w:t>
      </w:r>
      <w:proofErr w:type="spellEnd"/>
      <w:r w:rsidRPr="00B8269D">
        <w:rPr>
          <w:color w:val="EE0000"/>
          <w:sz w:val="28"/>
          <w:szCs w:val="28"/>
        </w:rPr>
        <w:t xml:space="preserve"> nedir? UDP – TCP portları arasındaki fark nedir port çakışması nedir ve nasıl çözülür? Detaylıca açıklayınız</w:t>
      </w:r>
    </w:p>
    <w:p w14:paraId="67622AFD" w14:textId="77777777" w:rsidR="000B45AC" w:rsidRPr="000B45AC" w:rsidRDefault="000B45AC" w:rsidP="000B45AC">
      <w:pPr>
        <w:rPr>
          <w:color w:val="000000" w:themeColor="text1"/>
          <w:sz w:val="28"/>
          <w:szCs w:val="28"/>
        </w:rPr>
      </w:pPr>
      <w:proofErr w:type="spellStart"/>
      <w:r w:rsidRPr="000B45AC">
        <w:rPr>
          <w:b/>
          <w:bCs/>
          <w:color w:val="000000" w:themeColor="text1"/>
          <w:sz w:val="28"/>
          <w:szCs w:val="28"/>
        </w:rPr>
        <w:t>MAVLink</w:t>
      </w:r>
      <w:proofErr w:type="spellEnd"/>
      <w:r w:rsidRPr="000B45AC">
        <w:rPr>
          <w:color w:val="000000" w:themeColor="text1"/>
          <w:sz w:val="28"/>
          <w:szCs w:val="28"/>
        </w:rPr>
        <w:t xml:space="preserve">, insansız hava araçlarında (İHA/UAV) kullanılan hafif ve hızlı bir haberleşme protokolüdür. Yer istasyonu ile </w:t>
      </w:r>
      <w:proofErr w:type="spellStart"/>
      <w:r w:rsidRPr="000B45AC">
        <w:rPr>
          <w:color w:val="000000" w:themeColor="text1"/>
          <w:sz w:val="28"/>
          <w:szCs w:val="28"/>
        </w:rPr>
        <w:t>drone</w:t>
      </w:r>
      <w:proofErr w:type="spellEnd"/>
      <w:r w:rsidRPr="000B45AC">
        <w:rPr>
          <w:color w:val="000000" w:themeColor="text1"/>
          <w:sz w:val="28"/>
          <w:szCs w:val="28"/>
        </w:rPr>
        <w:t xml:space="preserve"> arasında telemetri, konum, sensör ve komut bilgilerinin düzenli bir formatla iletilmesini sağlar. Açık kaynak yapıda olduğu için </w:t>
      </w:r>
      <w:proofErr w:type="spellStart"/>
      <w:r w:rsidRPr="000B45AC">
        <w:rPr>
          <w:color w:val="000000" w:themeColor="text1"/>
          <w:sz w:val="28"/>
          <w:szCs w:val="28"/>
        </w:rPr>
        <w:t>ArduPilot</w:t>
      </w:r>
      <w:proofErr w:type="spellEnd"/>
      <w:r w:rsidRPr="000B45AC">
        <w:rPr>
          <w:color w:val="000000" w:themeColor="text1"/>
          <w:sz w:val="28"/>
          <w:szCs w:val="28"/>
        </w:rPr>
        <w:t xml:space="preserve"> ve PX4 gibi sistemlerde standart olarak kullanılır.</w:t>
      </w:r>
    </w:p>
    <w:p w14:paraId="3C181689" w14:textId="77777777" w:rsidR="000B45AC" w:rsidRPr="000B45AC" w:rsidRDefault="000B45AC" w:rsidP="000B45AC">
      <w:pPr>
        <w:rPr>
          <w:color w:val="000000" w:themeColor="text1"/>
          <w:sz w:val="28"/>
          <w:szCs w:val="28"/>
        </w:rPr>
      </w:pPr>
      <w:proofErr w:type="spellStart"/>
      <w:r w:rsidRPr="000B45AC">
        <w:rPr>
          <w:b/>
          <w:bCs/>
          <w:color w:val="000000" w:themeColor="text1"/>
          <w:sz w:val="28"/>
          <w:szCs w:val="28"/>
        </w:rPr>
        <w:t>MAVProxy</w:t>
      </w:r>
      <w:proofErr w:type="spellEnd"/>
      <w:r w:rsidRPr="000B45AC">
        <w:rPr>
          <w:color w:val="000000" w:themeColor="text1"/>
          <w:sz w:val="28"/>
          <w:szCs w:val="28"/>
        </w:rPr>
        <w:t xml:space="preserve">, </w:t>
      </w:r>
      <w:proofErr w:type="spellStart"/>
      <w:r w:rsidRPr="000B45AC">
        <w:rPr>
          <w:color w:val="000000" w:themeColor="text1"/>
          <w:sz w:val="28"/>
          <w:szCs w:val="28"/>
        </w:rPr>
        <w:t>MAVLink</w:t>
      </w:r>
      <w:proofErr w:type="spellEnd"/>
      <w:r w:rsidRPr="000B45AC">
        <w:rPr>
          <w:color w:val="000000" w:themeColor="text1"/>
          <w:sz w:val="28"/>
          <w:szCs w:val="28"/>
        </w:rPr>
        <w:t xml:space="preserve"> mesajlarını okuyup işleyebilen komut satırı tabanlı bir yer istasyonu yazılımıdır. Bu program sayesinde telemetri izlenebilir, uçuş modları değiştirilebilir ve </w:t>
      </w:r>
      <w:proofErr w:type="spellStart"/>
      <w:r w:rsidRPr="000B45AC">
        <w:rPr>
          <w:color w:val="000000" w:themeColor="text1"/>
          <w:sz w:val="28"/>
          <w:szCs w:val="28"/>
        </w:rPr>
        <w:t>drone’a</w:t>
      </w:r>
      <w:proofErr w:type="spellEnd"/>
      <w:r w:rsidRPr="000B45AC">
        <w:rPr>
          <w:color w:val="000000" w:themeColor="text1"/>
          <w:sz w:val="28"/>
          <w:szCs w:val="28"/>
        </w:rPr>
        <w:t xml:space="preserve"> komut gönderilebilir. Ayrıca aynı veriyi birden fazla cihaza dağıtma özelliği sayesinde </w:t>
      </w:r>
      <w:proofErr w:type="spellStart"/>
      <w:r w:rsidRPr="000B45AC">
        <w:rPr>
          <w:color w:val="000000" w:themeColor="text1"/>
          <w:sz w:val="28"/>
          <w:szCs w:val="28"/>
        </w:rPr>
        <w:t>router</w:t>
      </w:r>
      <w:proofErr w:type="spellEnd"/>
      <w:r w:rsidRPr="000B45AC">
        <w:rPr>
          <w:color w:val="000000" w:themeColor="text1"/>
          <w:sz w:val="28"/>
          <w:szCs w:val="28"/>
        </w:rPr>
        <w:t xml:space="preserve"> gibi de kullanılabilir.</w:t>
      </w:r>
    </w:p>
    <w:p w14:paraId="03254B75" w14:textId="77777777" w:rsidR="000B45AC" w:rsidRPr="000B45AC" w:rsidRDefault="000B45AC" w:rsidP="000B45AC">
      <w:pPr>
        <w:rPr>
          <w:color w:val="000000" w:themeColor="text1"/>
          <w:sz w:val="28"/>
          <w:szCs w:val="28"/>
        </w:rPr>
      </w:pPr>
      <w:r w:rsidRPr="000B45AC">
        <w:rPr>
          <w:b/>
          <w:bCs/>
          <w:color w:val="000000" w:themeColor="text1"/>
          <w:sz w:val="28"/>
          <w:szCs w:val="28"/>
        </w:rPr>
        <w:t>UDP ve TCP farkı:</w:t>
      </w:r>
    </w:p>
    <w:p w14:paraId="48CC7822" w14:textId="77777777" w:rsidR="000B45AC" w:rsidRPr="000B45AC" w:rsidRDefault="000B45AC" w:rsidP="000B45AC">
      <w:pPr>
        <w:numPr>
          <w:ilvl w:val="0"/>
          <w:numId w:val="10"/>
        </w:numPr>
        <w:rPr>
          <w:color w:val="000000" w:themeColor="text1"/>
          <w:sz w:val="28"/>
          <w:szCs w:val="28"/>
        </w:rPr>
      </w:pPr>
      <w:r w:rsidRPr="000B45AC">
        <w:rPr>
          <w:b/>
          <w:bCs/>
          <w:color w:val="000000" w:themeColor="text1"/>
          <w:sz w:val="28"/>
          <w:szCs w:val="28"/>
        </w:rPr>
        <w:t>TCP</w:t>
      </w:r>
      <w:r w:rsidRPr="000B45AC">
        <w:rPr>
          <w:color w:val="000000" w:themeColor="text1"/>
          <w:sz w:val="28"/>
          <w:szCs w:val="28"/>
        </w:rPr>
        <w:t>, veri gönderirken güvenliği ve eksiksiz iletimi garanti eden bir protokoldür. Kargo gibi çalışır: Paket ulaşmazsa tekrar gönderir. Bu nedenle güvenilirdir ancak daha yavaş ve gecikmesi fazladır.</w:t>
      </w:r>
    </w:p>
    <w:p w14:paraId="672985C5" w14:textId="77777777" w:rsidR="000B45AC" w:rsidRPr="000B45AC" w:rsidRDefault="000B45AC" w:rsidP="000B45AC">
      <w:pPr>
        <w:numPr>
          <w:ilvl w:val="0"/>
          <w:numId w:val="10"/>
        </w:numPr>
        <w:rPr>
          <w:color w:val="000000" w:themeColor="text1"/>
          <w:sz w:val="28"/>
          <w:szCs w:val="28"/>
        </w:rPr>
      </w:pPr>
      <w:r w:rsidRPr="000B45AC">
        <w:rPr>
          <w:b/>
          <w:bCs/>
          <w:color w:val="000000" w:themeColor="text1"/>
          <w:sz w:val="28"/>
          <w:szCs w:val="28"/>
        </w:rPr>
        <w:t>UDP</w:t>
      </w:r>
      <w:r w:rsidRPr="000B45AC">
        <w:rPr>
          <w:color w:val="000000" w:themeColor="text1"/>
          <w:sz w:val="28"/>
          <w:szCs w:val="28"/>
        </w:rPr>
        <w:t xml:space="preserve"> ise çok hızlı çalışan ama kontrol mekanizması olmayan bir protokoldür. “Gönder gitsin” mantığıyla çalışır ve paket kaybolsa bile beklemez. Bu yüzden gecikme çok düşüktür. Gerçek zamanlı sistemlerde (</w:t>
      </w:r>
      <w:proofErr w:type="spellStart"/>
      <w:r w:rsidRPr="000B45AC">
        <w:rPr>
          <w:color w:val="000000" w:themeColor="text1"/>
          <w:sz w:val="28"/>
          <w:szCs w:val="28"/>
        </w:rPr>
        <w:t>drone</w:t>
      </w:r>
      <w:proofErr w:type="spellEnd"/>
      <w:r w:rsidRPr="000B45AC">
        <w:rPr>
          <w:color w:val="000000" w:themeColor="text1"/>
          <w:sz w:val="28"/>
          <w:szCs w:val="28"/>
        </w:rPr>
        <w:t xml:space="preserve"> telemetrisi, canlı yayın, oyunlar) UDP tercih edilir.</w:t>
      </w:r>
    </w:p>
    <w:p w14:paraId="3EFDCA1B" w14:textId="77777777" w:rsidR="000B45AC" w:rsidRPr="000B45AC" w:rsidRDefault="000B45AC" w:rsidP="000B45AC">
      <w:pPr>
        <w:rPr>
          <w:color w:val="000000" w:themeColor="text1"/>
          <w:sz w:val="28"/>
          <w:szCs w:val="28"/>
        </w:rPr>
      </w:pPr>
      <w:r w:rsidRPr="000B45AC">
        <w:rPr>
          <w:b/>
          <w:bCs/>
          <w:color w:val="000000" w:themeColor="text1"/>
          <w:sz w:val="28"/>
          <w:szCs w:val="28"/>
        </w:rPr>
        <w:lastRenderedPageBreak/>
        <w:t>Port çakışması</w:t>
      </w:r>
      <w:r w:rsidRPr="000B45AC">
        <w:rPr>
          <w:color w:val="000000" w:themeColor="text1"/>
          <w:sz w:val="28"/>
          <w:szCs w:val="28"/>
        </w:rPr>
        <w:t xml:space="preserve">, aynı port numarasını aynı anda iki farklı programın kullanmaya çalışmasıdır. Böyle bir durumda bağlantı kurulamaz ve genellikle “port is </w:t>
      </w:r>
      <w:proofErr w:type="spellStart"/>
      <w:r w:rsidRPr="000B45AC">
        <w:rPr>
          <w:color w:val="000000" w:themeColor="text1"/>
          <w:sz w:val="28"/>
          <w:szCs w:val="28"/>
        </w:rPr>
        <w:t>already</w:t>
      </w:r>
      <w:proofErr w:type="spellEnd"/>
      <w:r w:rsidRPr="000B45AC">
        <w:rPr>
          <w:color w:val="000000" w:themeColor="text1"/>
          <w:sz w:val="28"/>
          <w:szCs w:val="28"/>
        </w:rPr>
        <w:t xml:space="preserve"> in </w:t>
      </w:r>
      <w:proofErr w:type="spellStart"/>
      <w:r w:rsidRPr="000B45AC">
        <w:rPr>
          <w:color w:val="000000" w:themeColor="text1"/>
          <w:sz w:val="28"/>
          <w:szCs w:val="28"/>
        </w:rPr>
        <w:t>use</w:t>
      </w:r>
      <w:proofErr w:type="spellEnd"/>
      <w:r w:rsidRPr="000B45AC">
        <w:rPr>
          <w:color w:val="000000" w:themeColor="text1"/>
          <w:sz w:val="28"/>
          <w:szCs w:val="28"/>
        </w:rPr>
        <w:t>” hatası görülür. Çözmek için:</w:t>
      </w:r>
    </w:p>
    <w:p w14:paraId="293F4B19" w14:textId="77777777" w:rsidR="000B45AC" w:rsidRPr="000B45AC" w:rsidRDefault="000B45AC" w:rsidP="000B45AC">
      <w:pPr>
        <w:numPr>
          <w:ilvl w:val="0"/>
          <w:numId w:val="11"/>
        </w:numPr>
        <w:rPr>
          <w:color w:val="000000" w:themeColor="text1"/>
          <w:sz w:val="28"/>
          <w:szCs w:val="28"/>
        </w:rPr>
      </w:pPr>
      <w:r w:rsidRPr="000B45AC">
        <w:rPr>
          <w:color w:val="000000" w:themeColor="text1"/>
          <w:sz w:val="28"/>
          <w:szCs w:val="28"/>
        </w:rPr>
        <w:t>Aynı portu kullanan uygulamalardan biri kapatılır veya</w:t>
      </w:r>
    </w:p>
    <w:p w14:paraId="7C30B706" w14:textId="77777777" w:rsidR="000B45AC" w:rsidRPr="000B45AC" w:rsidRDefault="000B45AC" w:rsidP="000B45AC">
      <w:pPr>
        <w:numPr>
          <w:ilvl w:val="0"/>
          <w:numId w:val="11"/>
        </w:numPr>
        <w:rPr>
          <w:color w:val="000000" w:themeColor="text1"/>
          <w:sz w:val="28"/>
          <w:szCs w:val="28"/>
        </w:rPr>
      </w:pPr>
      <w:r w:rsidRPr="000B45AC">
        <w:rPr>
          <w:color w:val="000000" w:themeColor="text1"/>
          <w:sz w:val="28"/>
          <w:szCs w:val="28"/>
        </w:rPr>
        <w:t>İkinci uygulama için farklı bir port numarası seçilir (örneğin 14550 yerine 14551 kullanmak).</w:t>
      </w:r>
    </w:p>
    <w:p w14:paraId="73EA632D" w14:textId="77777777" w:rsidR="000B45AC" w:rsidRPr="000B45AC" w:rsidRDefault="000B45AC" w:rsidP="000B45AC">
      <w:pPr>
        <w:rPr>
          <w:color w:val="000000" w:themeColor="text1"/>
          <w:sz w:val="28"/>
          <w:szCs w:val="28"/>
        </w:rPr>
      </w:pPr>
      <w:r w:rsidRPr="000B45AC">
        <w:rPr>
          <w:b/>
          <w:bCs/>
          <w:color w:val="000000" w:themeColor="text1"/>
          <w:sz w:val="28"/>
          <w:szCs w:val="28"/>
        </w:rPr>
        <w:t>Sonuç olarak</w:t>
      </w:r>
      <w:r w:rsidRPr="000B45AC">
        <w:rPr>
          <w:color w:val="000000" w:themeColor="text1"/>
          <w:sz w:val="28"/>
          <w:szCs w:val="28"/>
        </w:rPr>
        <w:t xml:space="preserve">, </w:t>
      </w:r>
      <w:proofErr w:type="spellStart"/>
      <w:r w:rsidRPr="000B45AC">
        <w:rPr>
          <w:color w:val="000000" w:themeColor="text1"/>
          <w:sz w:val="28"/>
          <w:szCs w:val="28"/>
        </w:rPr>
        <w:t>MAVLink</w:t>
      </w:r>
      <w:proofErr w:type="spellEnd"/>
      <w:r w:rsidRPr="000B45AC">
        <w:rPr>
          <w:color w:val="000000" w:themeColor="text1"/>
          <w:sz w:val="28"/>
          <w:szCs w:val="28"/>
        </w:rPr>
        <w:t xml:space="preserve"> İHA iletişimini sağlayan protokol, </w:t>
      </w:r>
      <w:proofErr w:type="spellStart"/>
      <w:r w:rsidRPr="000B45AC">
        <w:rPr>
          <w:color w:val="000000" w:themeColor="text1"/>
          <w:sz w:val="28"/>
          <w:szCs w:val="28"/>
        </w:rPr>
        <w:t>MAVProxy</w:t>
      </w:r>
      <w:proofErr w:type="spellEnd"/>
      <w:r w:rsidRPr="000B45AC">
        <w:rPr>
          <w:color w:val="000000" w:themeColor="text1"/>
          <w:sz w:val="28"/>
          <w:szCs w:val="28"/>
        </w:rPr>
        <w:t xml:space="preserve"> ise bu protokolle haberleşmeyi yöneten yazılımdır. UDP düşük gecikmesi nedeniyle </w:t>
      </w:r>
      <w:proofErr w:type="spellStart"/>
      <w:r w:rsidRPr="000B45AC">
        <w:rPr>
          <w:color w:val="000000" w:themeColor="text1"/>
          <w:sz w:val="28"/>
          <w:szCs w:val="28"/>
        </w:rPr>
        <w:t>drone</w:t>
      </w:r>
      <w:proofErr w:type="spellEnd"/>
      <w:r w:rsidRPr="000B45AC">
        <w:rPr>
          <w:color w:val="000000" w:themeColor="text1"/>
          <w:sz w:val="28"/>
          <w:szCs w:val="28"/>
        </w:rPr>
        <w:t xml:space="preserve"> uygulamalarında tercih edilir ve port çakışması durumunda farklı port seçilerek sorun kolayca çözülür.</w:t>
      </w:r>
    </w:p>
    <w:p w14:paraId="3559D645" w14:textId="77777777" w:rsidR="003C4472" w:rsidRDefault="003C4472">
      <w:pPr>
        <w:rPr>
          <w:color w:val="000000" w:themeColor="text1"/>
          <w:sz w:val="28"/>
          <w:szCs w:val="28"/>
        </w:rPr>
      </w:pPr>
    </w:p>
    <w:p w14:paraId="58FF178C" w14:textId="77777777" w:rsidR="000B45AC" w:rsidRDefault="000B45AC">
      <w:pPr>
        <w:rPr>
          <w:color w:val="000000" w:themeColor="text1"/>
          <w:sz w:val="28"/>
          <w:szCs w:val="28"/>
        </w:rPr>
      </w:pPr>
    </w:p>
    <w:p w14:paraId="5825A9C4" w14:textId="77777777" w:rsidR="000B45AC" w:rsidRPr="000B45AC" w:rsidRDefault="000B45AC" w:rsidP="000B45AC">
      <w:pPr>
        <w:rPr>
          <w:color w:val="EE0000"/>
          <w:sz w:val="28"/>
          <w:szCs w:val="28"/>
        </w:rPr>
      </w:pPr>
      <w:r w:rsidRPr="000B45AC">
        <w:rPr>
          <w:color w:val="EE0000"/>
          <w:sz w:val="28"/>
          <w:szCs w:val="28"/>
        </w:rPr>
        <w:t xml:space="preserve">SORU-6: </w:t>
      </w:r>
      <w:proofErr w:type="spellStart"/>
      <w:r w:rsidRPr="000B45AC">
        <w:rPr>
          <w:color w:val="EE0000"/>
          <w:sz w:val="28"/>
          <w:szCs w:val="28"/>
        </w:rPr>
        <w:t>Socket</w:t>
      </w:r>
      <w:proofErr w:type="spellEnd"/>
      <w:r w:rsidRPr="000B45AC">
        <w:rPr>
          <w:color w:val="EE0000"/>
          <w:sz w:val="28"/>
          <w:szCs w:val="28"/>
        </w:rPr>
        <w:t xml:space="preserve"> haberleşmesi nedir? </w:t>
      </w:r>
      <w:proofErr w:type="spellStart"/>
      <w:r w:rsidRPr="000B45AC">
        <w:rPr>
          <w:color w:val="EE0000"/>
          <w:sz w:val="28"/>
          <w:szCs w:val="28"/>
        </w:rPr>
        <w:t>Socket</w:t>
      </w:r>
      <w:proofErr w:type="spellEnd"/>
      <w:r w:rsidRPr="000B45AC">
        <w:rPr>
          <w:color w:val="EE0000"/>
          <w:sz w:val="28"/>
          <w:szCs w:val="28"/>
        </w:rPr>
        <w:t xml:space="preserve"> haberleşmesinde çıkabilecek olası problemler nelerdir ve nasıl çözülebilir? Detaylıca açıklayınız.</w:t>
      </w:r>
    </w:p>
    <w:p w14:paraId="05D83BD3" w14:textId="77777777" w:rsidR="000B45AC" w:rsidRPr="000B45AC" w:rsidRDefault="000B45AC" w:rsidP="000B45AC">
      <w:pPr>
        <w:rPr>
          <w:color w:val="000000" w:themeColor="text1"/>
          <w:sz w:val="28"/>
          <w:szCs w:val="28"/>
        </w:rPr>
      </w:pPr>
      <w:proofErr w:type="spellStart"/>
      <w:r w:rsidRPr="000B45AC">
        <w:rPr>
          <w:color w:val="000000" w:themeColor="text1"/>
          <w:sz w:val="28"/>
          <w:szCs w:val="28"/>
        </w:rPr>
        <w:t>Socket</w:t>
      </w:r>
      <w:proofErr w:type="spellEnd"/>
      <w:r w:rsidRPr="000B45AC">
        <w:rPr>
          <w:color w:val="000000" w:themeColor="text1"/>
          <w:sz w:val="28"/>
          <w:szCs w:val="28"/>
        </w:rPr>
        <w:t xml:space="preserve"> haberleşmesi, iki cihazın ağ üzerinden birbirine </w:t>
      </w:r>
      <w:r w:rsidRPr="000B45AC">
        <w:rPr>
          <w:b/>
          <w:bCs/>
          <w:color w:val="000000" w:themeColor="text1"/>
          <w:sz w:val="28"/>
          <w:szCs w:val="28"/>
        </w:rPr>
        <w:t>bağlanarak veri gönderip almasını</w:t>
      </w:r>
      <w:r w:rsidRPr="000B45AC">
        <w:rPr>
          <w:color w:val="000000" w:themeColor="text1"/>
          <w:sz w:val="28"/>
          <w:szCs w:val="28"/>
        </w:rPr>
        <w:t xml:space="preserve"> sağlayan iletişim yöntemidir. Bir taraf </w:t>
      </w:r>
      <w:r w:rsidRPr="000B45AC">
        <w:rPr>
          <w:i/>
          <w:iCs/>
          <w:color w:val="000000" w:themeColor="text1"/>
          <w:sz w:val="28"/>
          <w:szCs w:val="28"/>
        </w:rPr>
        <w:t>sunucu (server)</w:t>
      </w:r>
      <w:r w:rsidRPr="000B45AC">
        <w:rPr>
          <w:color w:val="000000" w:themeColor="text1"/>
          <w:sz w:val="28"/>
          <w:szCs w:val="28"/>
        </w:rPr>
        <w:t xml:space="preserve"> olarak belirli bir </w:t>
      </w:r>
      <w:r w:rsidRPr="000B45AC">
        <w:rPr>
          <w:b/>
          <w:bCs/>
          <w:color w:val="000000" w:themeColor="text1"/>
          <w:sz w:val="28"/>
          <w:szCs w:val="28"/>
        </w:rPr>
        <w:t>portu dinler</w:t>
      </w:r>
      <w:r w:rsidRPr="000B45AC">
        <w:rPr>
          <w:color w:val="000000" w:themeColor="text1"/>
          <w:sz w:val="28"/>
          <w:szCs w:val="28"/>
        </w:rPr>
        <w:t xml:space="preserve">, diğer taraf </w:t>
      </w:r>
      <w:r w:rsidRPr="000B45AC">
        <w:rPr>
          <w:i/>
          <w:iCs/>
          <w:color w:val="000000" w:themeColor="text1"/>
          <w:sz w:val="28"/>
          <w:szCs w:val="28"/>
        </w:rPr>
        <w:t>istemci (</w:t>
      </w:r>
      <w:proofErr w:type="spellStart"/>
      <w:r w:rsidRPr="000B45AC">
        <w:rPr>
          <w:i/>
          <w:iCs/>
          <w:color w:val="000000" w:themeColor="text1"/>
          <w:sz w:val="28"/>
          <w:szCs w:val="28"/>
        </w:rPr>
        <w:t>client</w:t>
      </w:r>
      <w:proofErr w:type="spellEnd"/>
      <w:r w:rsidRPr="000B45AC">
        <w:rPr>
          <w:i/>
          <w:iCs/>
          <w:color w:val="000000" w:themeColor="text1"/>
          <w:sz w:val="28"/>
          <w:szCs w:val="28"/>
        </w:rPr>
        <w:t>)</w:t>
      </w:r>
      <w:r w:rsidRPr="000B45AC">
        <w:rPr>
          <w:color w:val="000000" w:themeColor="text1"/>
          <w:sz w:val="28"/>
          <w:szCs w:val="28"/>
        </w:rPr>
        <w:t xml:space="preserve"> o porta bağlanır ve böylece veri alışverişi başlar.</w:t>
      </w:r>
    </w:p>
    <w:p w14:paraId="537BBF8E" w14:textId="77777777" w:rsidR="000B45AC" w:rsidRPr="000B45AC" w:rsidRDefault="000B45AC" w:rsidP="000B45AC">
      <w:pPr>
        <w:rPr>
          <w:color w:val="000000" w:themeColor="text1"/>
          <w:sz w:val="28"/>
          <w:szCs w:val="28"/>
        </w:rPr>
      </w:pPr>
      <w:proofErr w:type="spellStart"/>
      <w:r w:rsidRPr="000B45AC">
        <w:rPr>
          <w:color w:val="000000" w:themeColor="text1"/>
          <w:sz w:val="28"/>
          <w:szCs w:val="28"/>
        </w:rPr>
        <w:t>Socket</w:t>
      </w:r>
      <w:proofErr w:type="spellEnd"/>
      <w:r w:rsidRPr="000B45AC">
        <w:rPr>
          <w:color w:val="000000" w:themeColor="text1"/>
          <w:sz w:val="28"/>
          <w:szCs w:val="28"/>
        </w:rPr>
        <w:t xml:space="preserve"> haberleşmesi sırasında bazı problemler yaşanabilir:</w:t>
      </w:r>
    </w:p>
    <w:p w14:paraId="4D708360" w14:textId="77777777" w:rsidR="000B45AC" w:rsidRPr="000B45AC" w:rsidRDefault="000B45AC" w:rsidP="000B45AC">
      <w:pPr>
        <w:numPr>
          <w:ilvl w:val="0"/>
          <w:numId w:val="12"/>
        </w:numPr>
        <w:rPr>
          <w:color w:val="000000" w:themeColor="text1"/>
          <w:sz w:val="28"/>
          <w:szCs w:val="28"/>
        </w:rPr>
      </w:pPr>
      <w:r w:rsidRPr="000B45AC">
        <w:rPr>
          <w:b/>
          <w:bCs/>
          <w:color w:val="000000" w:themeColor="text1"/>
          <w:sz w:val="28"/>
          <w:szCs w:val="28"/>
        </w:rPr>
        <w:t>Bağlantı kurulamaması:</w:t>
      </w:r>
      <w:r w:rsidRPr="000B45AC">
        <w:rPr>
          <w:color w:val="000000" w:themeColor="text1"/>
          <w:sz w:val="28"/>
          <w:szCs w:val="28"/>
        </w:rPr>
        <w:t xml:space="preserve"> Yanlış IP, yanlış port veya güvenlik duvarı nedeniyle olabilir.</w:t>
      </w:r>
      <w:r w:rsidRPr="000B45AC">
        <w:rPr>
          <w:color w:val="000000" w:themeColor="text1"/>
          <w:sz w:val="28"/>
          <w:szCs w:val="28"/>
        </w:rPr>
        <w:br/>
      </w:r>
      <w:r w:rsidRPr="000B45AC">
        <w:rPr>
          <w:b/>
          <w:bCs/>
          <w:color w:val="000000" w:themeColor="text1"/>
          <w:sz w:val="28"/>
          <w:szCs w:val="28"/>
        </w:rPr>
        <w:t>Çözüm:</w:t>
      </w:r>
      <w:r w:rsidRPr="000B45AC">
        <w:rPr>
          <w:color w:val="000000" w:themeColor="text1"/>
          <w:sz w:val="28"/>
          <w:szCs w:val="28"/>
        </w:rPr>
        <w:t xml:space="preserve"> IP ve port bilgisi kontrol edilir, firewall engeli kaldırılır.</w:t>
      </w:r>
    </w:p>
    <w:p w14:paraId="706CDD14" w14:textId="77777777" w:rsidR="000B45AC" w:rsidRPr="000B45AC" w:rsidRDefault="000B45AC" w:rsidP="000B45AC">
      <w:pPr>
        <w:numPr>
          <w:ilvl w:val="0"/>
          <w:numId w:val="12"/>
        </w:numPr>
        <w:rPr>
          <w:color w:val="000000" w:themeColor="text1"/>
          <w:sz w:val="28"/>
          <w:szCs w:val="28"/>
        </w:rPr>
      </w:pPr>
      <w:r w:rsidRPr="000B45AC">
        <w:rPr>
          <w:b/>
          <w:bCs/>
          <w:color w:val="000000" w:themeColor="text1"/>
          <w:sz w:val="28"/>
          <w:szCs w:val="28"/>
        </w:rPr>
        <w:t>Port çakışması:</w:t>
      </w:r>
      <w:r w:rsidRPr="000B45AC">
        <w:rPr>
          <w:color w:val="000000" w:themeColor="text1"/>
          <w:sz w:val="28"/>
          <w:szCs w:val="28"/>
        </w:rPr>
        <w:t xml:space="preserve"> Aynı portu aynı anda iki program kullanmaya çalıştığında oluşur.</w:t>
      </w:r>
      <w:r w:rsidRPr="000B45AC">
        <w:rPr>
          <w:color w:val="000000" w:themeColor="text1"/>
          <w:sz w:val="28"/>
          <w:szCs w:val="28"/>
        </w:rPr>
        <w:br/>
      </w:r>
      <w:r w:rsidRPr="000B45AC">
        <w:rPr>
          <w:b/>
          <w:bCs/>
          <w:color w:val="000000" w:themeColor="text1"/>
          <w:sz w:val="28"/>
          <w:szCs w:val="28"/>
        </w:rPr>
        <w:t>Çözüm:</w:t>
      </w:r>
      <w:r w:rsidRPr="000B45AC">
        <w:rPr>
          <w:color w:val="000000" w:themeColor="text1"/>
          <w:sz w:val="28"/>
          <w:szCs w:val="28"/>
        </w:rPr>
        <w:t xml:space="preserve"> Programlardan biri kapatılır veya farklı bir port numarası seçilir.</w:t>
      </w:r>
    </w:p>
    <w:p w14:paraId="1B6A34FD" w14:textId="77777777" w:rsidR="000B45AC" w:rsidRPr="000B45AC" w:rsidRDefault="000B45AC" w:rsidP="000B45AC">
      <w:pPr>
        <w:numPr>
          <w:ilvl w:val="0"/>
          <w:numId w:val="12"/>
        </w:numPr>
        <w:rPr>
          <w:color w:val="000000" w:themeColor="text1"/>
          <w:sz w:val="28"/>
          <w:szCs w:val="28"/>
        </w:rPr>
      </w:pPr>
      <w:r w:rsidRPr="000B45AC">
        <w:rPr>
          <w:b/>
          <w:bCs/>
          <w:color w:val="000000" w:themeColor="text1"/>
          <w:sz w:val="28"/>
          <w:szCs w:val="28"/>
        </w:rPr>
        <w:t>Bağlantının kopması (</w:t>
      </w:r>
      <w:proofErr w:type="spellStart"/>
      <w:r w:rsidRPr="000B45AC">
        <w:rPr>
          <w:b/>
          <w:bCs/>
          <w:color w:val="000000" w:themeColor="text1"/>
          <w:sz w:val="28"/>
          <w:szCs w:val="28"/>
        </w:rPr>
        <w:t>timeout</w:t>
      </w:r>
      <w:proofErr w:type="spellEnd"/>
      <w:r w:rsidRPr="000B45AC">
        <w:rPr>
          <w:b/>
          <w:bCs/>
          <w:color w:val="000000" w:themeColor="text1"/>
          <w:sz w:val="28"/>
          <w:szCs w:val="28"/>
        </w:rPr>
        <w:t>):</w:t>
      </w:r>
      <w:r w:rsidRPr="000B45AC">
        <w:rPr>
          <w:color w:val="000000" w:themeColor="text1"/>
          <w:sz w:val="28"/>
          <w:szCs w:val="28"/>
        </w:rPr>
        <w:t xml:space="preserve"> İnternet kesintisi veya zayıf ağdan kaynaklanır.</w:t>
      </w:r>
      <w:r w:rsidRPr="000B45AC">
        <w:rPr>
          <w:color w:val="000000" w:themeColor="text1"/>
          <w:sz w:val="28"/>
          <w:szCs w:val="28"/>
        </w:rPr>
        <w:br/>
      </w:r>
      <w:r w:rsidRPr="000B45AC">
        <w:rPr>
          <w:b/>
          <w:bCs/>
          <w:color w:val="000000" w:themeColor="text1"/>
          <w:sz w:val="28"/>
          <w:szCs w:val="28"/>
        </w:rPr>
        <w:t>Çözüm:</w:t>
      </w:r>
      <w:r w:rsidRPr="000B45AC">
        <w:rPr>
          <w:color w:val="000000" w:themeColor="text1"/>
          <w:sz w:val="28"/>
          <w:szCs w:val="28"/>
        </w:rPr>
        <w:t xml:space="preserve"> </w:t>
      </w:r>
      <w:proofErr w:type="spellStart"/>
      <w:r w:rsidRPr="000B45AC">
        <w:rPr>
          <w:color w:val="000000" w:themeColor="text1"/>
          <w:sz w:val="28"/>
          <w:szCs w:val="28"/>
        </w:rPr>
        <w:t>Timeout</w:t>
      </w:r>
      <w:proofErr w:type="spellEnd"/>
      <w:r w:rsidRPr="000B45AC">
        <w:rPr>
          <w:color w:val="000000" w:themeColor="text1"/>
          <w:sz w:val="28"/>
          <w:szCs w:val="28"/>
        </w:rPr>
        <w:t xml:space="preserve"> kontrolü yapılır ve otomatik yeniden bağlanma özelliği eklenir.</w:t>
      </w:r>
    </w:p>
    <w:p w14:paraId="547F96F7" w14:textId="77777777" w:rsidR="000B45AC" w:rsidRPr="000B45AC" w:rsidRDefault="000B45AC" w:rsidP="000B45AC">
      <w:pPr>
        <w:numPr>
          <w:ilvl w:val="0"/>
          <w:numId w:val="12"/>
        </w:numPr>
        <w:rPr>
          <w:color w:val="000000" w:themeColor="text1"/>
          <w:sz w:val="28"/>
          <w:szCs w:val="28"/>
        </w:rPr>
      </w:pPr>
      <w:r w:rsidRPr="000B45AC">
        <w:rPr>
          <w:b/>
          <w:bCs/>
          <w:color w:val="000000" w:themeColor="text1"/>
          <w:sz w:val="28"/>
          <w:szCs w:val="28"/>
        </w:rPr>
        <w:t xml:space="preserve">Veri kaybı (özellikle </w:t>
      </w:r>
      <w:proofErr w:type="spellStart"/>
      <w:r w:rsidRPr="000B45AC">
        <w:rPr>
          <w:b/>
          <w:bCs/>
          <w:color w:val="000000" w:themeColor="text1"/>
          <w:sz w:val="28"/>
          <w:szCs w:val="28"/>
        </w:rPr>
        <w:t>UDP’de</w:t>
      </w:r>
      <w:proofErr w:type="spellEnd"/>
      <w:r w:rsidRPr="000B45AC">
        <w:rPr>
          <w:b/>
          <w:bCs/>
          <w:color w:val="000000" w:themeColor="text1"/>
          <w:sz w:val="28"/>
          <w:szCs w:val="28"/>
        </w:rPr>
        <w:t>):</w:t>
      </w:r>
      <w:r w:rsidRPr="000B45AC">
        <w:rPr>
          <w:color w:val="000000" w:themeColor="text1"/>
          <w:sz w:val="28"/>
          <w:szCs w:val="28"/>
        </w:rPr>
        <w:t xml:space="preserve"> Ağ yoğunluğu nedeniyle paketler kaybolabilir.</w:t>
      </w:r>
      <w:r w:rsidRPr="000B45AC">
        <w:rPr>
          <w:color w:val="000000" w:themeColor="text1"/>
          <w:sz w:val="28"/>
          <w:szCs w:val="28"/>
        </w:rPr>
        <w:br/>
      </w:r>
      <w:r w:rsidRPr="000B45AC">
        <w:rPr>
          <w:b/>
          <w:bCs/>
          <w:color w:val="000000" w:themeColor="text1"/>
          <w:sz w:val="28"/>
          <w:szCs w:val="28"/>
        </w:rPr>
        <w:lastRenderedPageBreak/>
        <w:t>Çözüm:</w:t>
      </w:r>
      <w:r w:rsidRPr="000B45AC">
        <w:rPr>
          <w:color w:val="000000" w:themeColor="text1"/>
          <w:sz w:val="28"/>
          <w:szCs w:val="28"/>
        </w:rPr>
        <w:t xml:space="preserve"> Gerekirse TCP kullanılır veya paketlere numara eklenerek eksikler yeniden gönderilir.</w:t>
      </w:r>
    </w:p>
    <w:p w14:paraId="3DCF5F64" w14:textId="77777777" w:rsidR="000B45AC" w:rsidRPr="000B45AC" w:rsidRDefault="000B45AC" w:rsidP="000B45AC">
      <w:pPr>
        <w:rPr>
          <w:color w:val="000000" w:themeColor="text1"/>
          <w:sz w:val="28"/>
          <w:szCs w:val="28"/>
        </w:rPr>
      </w:pPr>
      <w:r w:rsidRPr="000B45AC">
        <w:rPr>
          <w:color w:val="000000" w:themeColor="text1"/>
          <w:sz w:val="28"/>
          <w:szCs w:val="28"/>
        </w:rPr>
        <w:t xml:space="preserve">Sonuç olarak, </w:t>
      </w:r>
      <w:proofErr w:type="spellStart"/>
      <w:r w:rsidRPr="000B45AC">
        <w:rPr>
          <w:color w:val="000000" w:themeColor="text1"/>
          <w:sz w:val="28"/>
          <w:szCs w:val="28"/>
        </w:rPr>
        <w:t>socket</w:t>
      </w:r>
      <w:proofErr w:type="spellEnd"/>
      <w:r w:rsidRPr="000B45AC">
        <w:rPr>
          <w:color w:val="000000" w:themeColor="text1"/>
          <w:sz w:val="28"/>
          <w:szCs w:val="28"/>
        </w:rPr>
        <w:t xml:space="preserve"> haberleşmesinde temel amaç cihazların ağ üzerinden iletişim kurmasını sağlamaktır. Olası sorunlar doğru port ayarı, bağlantı kontrolü ve yeniden deneme mekanizmaları kullanılarak kolayca çözülebilir.</w:t>
      </w:r>
    </w:p>
    <w:p w14:paraId="5D1EC14F" w14:textId="77777777" w:rsidR="000B45AC" w:rsidRPr="000B45AC" w:rsidRDefault="000B45AC">
      <w:pPr>
        <w:rPr>
          <w:color w:val="000000" w:themeColor="text1"/>
          <w:sz w:val="28"/>
          <w:szCs w:val="28"/>
        </w:rPr>
      </w:pPr>
    </w:p>
    <w:p w14:paraId="003CD34D" w14:textId="77777777" w:rsidR="003C4472" w:rsidRDefault="003C4472">
      <w:pPr>
        <w:rPr>
          <w:color w:val="EE0000"/>
          <w:sz w:val="28"/>
          <w:szCs w:val="28"/>
        </w:rPr>
      </w:pPr>
    </w:p>
    <w:p w14:paraId="0FEA884F" w14:textId="77777777" w:rsidR="003C4472" w:rsidRDefault="003C4472" w:rsidP="003C4472">
      <w:pPr>
        <w:jc w:val="both"/>
        <w:rPr>
          <w:color w:val="EE0000"/>
          <w:sz w:val="28"/>
          <w:szCs w:val="28"/>
        </w:rPr>
      </w:pPr>
    </w:p>
    <w:p w14:paraId="036618EF" w14:textId="77777777" w:rsidR="003C4472" w:rsidRDefault="003C4472">
      <w:pPr>
        <w:rPr>
          <w:color w:val="EE0000"/>
          <w:sz w:val="28"/>
          <w:szCs w:val="28"/>
        </w:rPr>
      </w:pPr>
    </w:p>
    <w:p w14:paraId="7D715E1B" w14:textId="77777777" w:rsidR="000B45AC" w:rsidRPr="003C4472" w:rsidRDefault="000B45AC">
      <w:pPr>
        <w:rPr>
          <w:color w:val="EE0000"/>
          <w:sz w:val="28"/>
          <w:szCs w:val="28"/>
        </w:rPr>
      </w:pPr>
    </w:p>
    <w:sectPr w:rsidR="000B45AC" w:rsidRPr="003C4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1C9D"/>
    <w:multiLevelType w:val="multilevel"/>
    <w:tmpl w:val="BED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24308"/>
    <w:multiLevelType w:val="multilevel"/>
    <w:tmpl w:val="ADC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C52A6"/>
    <w:multiLevelType w:val="multilevel"/>
    <w:tmpl w:val="001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0C2"/>
    <w:multiLevelType w:val="multilevel"/>
    <w:tmpl w:val="208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333F"/>
    <w:multiLevelType w:val="multilevel"/>
    <w:tmpl w:val="563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202FF"/>
    <w:multiLevelType w:val="multilevel"/>
    <w:tmpl w:val="4E0A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D36C8"/>
    <w:multiLevelType w:val="multilevel"/>
    <w:tmpl w:val="A47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52ED4"/>
    <w:multiLevelType w:val="multilevel"/>
    <w:tmpl w:val="6F5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65F28"/>
    <w:multiLevelType w:val="multilevel"/>
    <w:tmpl w:val="AB1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A49D3"/>
    <w:multiLevelType w:val="multilevel"/>
    <w:tmpl w:val="B9E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A6EC2"/>
    <w:multiLevelType w:val="multilevel"/>
    <w:tmpl w:val="AAE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D1B73"/>
    <w:multiLevelType w:val="multilevel"/>
    <w:tmpl w:val="7BD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7527">
    <w:abstractNumId w:val="10"/>
  </w:num>
  <w:num w:numId="2" w16cid:durableId="294793296">
    <w:abstractNumId w:val="0"/>
  </w:num>
  <w:num w:numId="3" w16cid:durableId="1356804009">
    <w:abstractNumId w:val="2"/>
  </w:num>
  <w:num w:numId="4" w16cid:durableId="882205520">
    <w:abstractNumId w:val="1"/>
  </w:num>
  <w:num w:numId="5" w16cid:durableId="1761870831">
    <w:abstractNumId w:val="3"/>
  </w:num>
  <w:num w:numId="6" w16cid:durableId="2019036729">
    <w:abstractNumId w:val="9"/>
  </w:num>
  <w:num w:numId="7" w16cid:durableId="414328385">
    <w:abstractNumId w:val="7"/>
  </w:num>
  <w:num w:numId="8" w16cid:durableId="371269366">
    <w:abstractNumId w:val="4"/>
  </w:num>
  <w:num w:numId="9" w16cid:durableId="1798909269">
    <w:abstractNumId w:val="6"/>
  </w:num>
  <w:num w:numId="10" w16cid:durableId="1583374760">
    <w:abstractNumId w:val="11"/>
  </w:num>
  <w:num w:numId="11" w16cid:durableId="1054427625">
    <w:abstractNumId w:val="5"/>
  </w:num>
  <w:num w:numId="12" w16cid:durableId="283661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2"/>
    <w:rsid w:val="000B45AC"/>
    <w:rsid w:val="003C4472"/>
    <w:rsid w:val="006F35D2"/>
    <w:rsid w:val="00885C33"/>
    <w:rsid w:val="008F45A7"/>
    <w:rsid w:val="00B8269D"/>
    <w:rsid w:val="00C55E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BF8D"/>
  <w15:chartTrackingRefBased/>
  <w15:docId w15:val="{1342E3D3-3503-4324-91F8-F982CA9B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4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C4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C447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C447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C447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C447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C447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C447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C447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447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C447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C447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C447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C447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C44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C44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C44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C4472"/>
    <w:rPr>
      <w:rFonts w:eastAsiaTheme="majorEastAsia" w:cstheme="majorBidi"/>
      <w:color w:val="272727" w:themeColor="text1" w:themeTint="D8"/>
    </w:rPr>
  </w:style>
  <w:style w:type="paragraph" w:styleId="KonuBal">
    <w:name w:val="Title"/>
    <w:basedOn w:val="Normal"/>
    <w:next w:val="Normal"/>
    <w:link w:val="KonuBalChar"/>
    <w:uiPriority w:val="10"/>
    <w:qFormat/>
    <w:rsid w:val="003C4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C447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C447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C44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C447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C4472"/>
    <w:rPr>
      <w:i/>
      <w:iCs/>
      <w:color w:val="404040" w:themeColor="text1" w:themeTint="BF"/>
    </w:rPr>
  </w:style>
  <w:style w:type="paragraph" w:styleId="ListeParagraf">
    <w:name w:val="List Paragraph"/>
    <w:basedOn w:val="Normal"/>
    <w:uiPriority w:val="34"/>
    <w:qFormat/>
    <w:rsid w:val="003C4472"/>
    <w:pPr>
      <w:ind w:left="720"/>
      <w:contextualSpacing/>
    </w:pPr>
  </w:style>
  <w:style w:type="character" w:styleId="GlVurgulama">
    <w:name w:val="Intense Emphasis"/>
    <w:basedOn w:val="VarsaylanParagrafYazTipi"/>
    <w:uiPriority w:val="21"/>
    <w:qFormat/>
    <w:rsid w:val="003C4472"/>
    <w:rPr>
      <w:i/>
      <w:iCs/>
      <w:color w:val="2F5496" w:themeColor="accent1" w:themeShade="BF"/>
    </w:rPr>
  </w:style>
  <w:style w:type="paragraph" w:styleId="GlAlnt">
    <w:name w:val="Intense Quote"/>
    <w:basedOn w:val="Normal"/>
    <w:next w:val="Normal"/>
    <w:link w:val="GlAlntChar"/>
    <w:uiPriority w:val="30"/>
    <w:qFormat/>
    <w:rsid w:val="003C4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C4472"/>
    <w:rPr>
      <w:i/>
      <w:iCs/>
      <w:color w:val="2F5496" w:themeColor="accent1" w:themeShade="BF"/>
    </w:rPr>
  </w:style>
  <w:style w:type="character" w:styleId="GlBavuru">
    <w:name w:val="Intense Reference"/>
    <w:basedOn w:val="VarsaylanParagrafYazTipi"/>
    <w:uiPriority w:val="32"/>
    <w:qFormat/>
    <w:rsid w:val="003C4472"/>
    <w:rPr>
      <w:b/>
      <w:bCs/>
      <w:smallCaps/>
      <w:color w:val="2F5496" w:themeColor="accent1" w:themeShade="BF"/>
      <w:spacing w:val="5"/>
    </w:rPr>
  </w:style>
  <w:style w:type="paragraph" w:styleId="NormalWeb">
    <w:name w:val="Normal (Web)"/>
    <w:basedOn w:val="Normal"/>
    <w:uiPriority w:val="99"/>
    <w:semiHidden/>
    <w:unhideWhenUsed/>
    <w:rsid w:val="00B826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1532</Words>
  <Characters>8737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Edibe Berra Sarıkaya</dc:creator>
  <cp:keywords/>
  <dc:description/>
  <cp:lastModifiedBy>Edibe Berra Sarıkaya</cp:lastModifiedBy>
  <cp:revision>1</cp:revision>
  <dcterms:created xsi:type="dcterms:W3CDTF">2025-10-24T12:40:00Z</dcterms:created>
  <dcterms:modified xsi:type="dcterms:W3CDTF">2025-10-24T14:00:00Z</dcterms:modified>
</cp:coreProperties>
</file>