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jc w:val="center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THE UNIVERSITY O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1671955</wp:posOffset>
            </wp:positionH>
            <wp:positionV relativeFrom="paragraph">
              <wp:posOffset>666750</wp:posOffset>
            </wp:positionV>
            <wp:extent cx="2143125" cy="21431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000000"/>
          <w:sz w:val="30"/>
          <w:szCs w:val="30"/>
        </w:rPr>
        <w:t>F DODOMA</w:t>
      </w:r>
    </w:p>
    <w:p>
      <w:pPr>
        <w:pStyle w:val="Normal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</w:r>
    </w:p>
    <w:p>
      <w:pPr>
        <w:pStyle w:val="Normal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</w:r>
    </w:p>
    <w:p>
      <w:pPr>
        <w:pStyle w:val="Normal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</w:r>
    </w:p>
    <w:p>
      <w:pPr>
        <w:pStyle w:val="Normal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</w:r>
    </w:p>
    <w:p>
      <w:pPr>
        <w:pStyle w:val="Normal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</w:r>
    </w:p>
    <w:p>
      <w:pPr>
        <w:pStyle w:val="Normal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</w:r>
    </w:p>
    <w:p>
      <w:pPr>
        <w:pStyle w:val="Normal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/>
          <w:b/>
          <w:bCs/>
          <w:color w:val="000000"/>
          <w:sz w:val="30"/>
          <w:szCs w:val="30"/>
        </w:rPr>
        <w:t>COLLEGE OF INFORMATICS AND</w:t>
      </w:r>
    </w:p>
    <w:p>
      <w:pPr>
        <w:pStyle w:val="Normal"/>
        <w:spacing w:lineRule="auto" w:line="240"/>
        <w:jc w:val="center"/>
        <w:rPr>
          <w:rFonts w:ascii="Times New Roman" w:hAnsi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/>
          <w:b/>
          <w:bCs/>
          <w:color w:val="000000"/>
          <w:sz w:val="30"/>
          <w:szCs w:val="30"/>
        </w:rPr>
        <w:t>VIRTUAL EDUCATION</w:t>
      </w:r>
    </w:p>
    <w:p>
      <w:pPr>
        <w:pStyle w:val="Normal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</w:r>
    </w:p>
    <w:p>
      <w:pPr>
        <w:pStyle w:val="Normal"/>
        <w:rPr>
          <w:rFonts w:ascii="Times New Roman" w:hAnsi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/>
          <w:b/>
          <w:bCs/>
          <w:color w:val="000000"/>
          <w:sz w:val="30"/>
          <w:szCs w:val="30"/>
        </w:rPr>
        <w:t>Reg No: T21-03-03273</w:t>
      </w:r>
    </w:p>
    <w:p>
      <w:pPr>
        <w:pStyle w:val="Normal"/>
        <w:rPr>
          <w:rFonts w:ascii="Times New Roman" w:hAnsi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/>
          <w:b/>
          <w:bCs/>
          <w:color w:val="000000"/>
          <w:sz w:val="30"/>
          <w:szCs w:val="30"/>
        </w:rPr>
        <w:t>NAME: EDIBILYE SAMWELY</w:t>
      </w:r>
    </w:p>
    <w:p>
      <w:pPr>
        <w:pStyle w:val="Normal"/>
        <w:rPr>
          <w:rFonts w:ascii="Times New Roman" w:hAnsi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/>
          <w:b/>
          <w:bCs/>
          <w:color w:val="000000"/>
          <w:sz w:val="30"/>
          <w:szCs w:val="30"/>
        </w:rPr>
        <w:t xml:space="preserve">CODE: </w:t>
      </w:r>
      <w:r>
        <w:rPr>
          <w:rFonts w:ascii="Times New Roman" w:hAnsi="Times New Roman"/>
          <w:b/>
          <w:bCs/>
          <w:color w:val="000000"/>
          <w:sz w:val="30"/>
          <w:szCs w:val="30"/>
        </w:rPr>
        <w:t>CS 421</w:t>
      </w:r>
    </w:p>
    <w:p>
      <w:pPr>
        <w:pStyle w:val="Normal"/>
        <w:rPr>
          <w:rFonts w:ascii="Times New Roman" w:hAnsi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/>
          <w:b/>
          <w:bCs/>
          <w:color w:val="000000"/>
          <w:sz w:val="30"/>
          <w:szCs w:val="30"/>
        </w:rPr>
        <w:t xml:space="preserve">TITLE: </w:t>
      </w:r>
      <w:r>
        <w:rPr>
          <w:rFonts w:ascii="Times New Roman" w:hAnsi="Times New Roman"/>
          <w:b/>
          <w:bCs/>
          <w:color w:val="000000"/>
          <w:sz w:val="30"/>
          <w:szCs w:val="30"/>
        </w:rPr>
        <w:t>APPLICATION DEPLOYMENT AND MANAGEMENT</w:t>
      </w:r>
    </w:p>
    <w:p>
      <w:pPr>
        <w:pStyle w:val="Normal"/>
        <w:rPr>
          <w:rFonts w:ascii="Times New Roman" w:hAnsi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/>
          <w:b/>
          <w:bCs/>
          <w:color w:val="000000"/>
          <w:sz w:val="30"/>
          <w:szCs w:val="30"/>
        </w:rPr>
        <w:t>INDIVIDUAL ASSIGNMENT 1</w:t>
      </w:r>
    </w:p>
    <w:p>
      <w:pPr>
        <w:pStyle w:val="Normal"/>
        <w:rPr>
          <w:rFonts w:ascii="Times New Roman" w:hAnsi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/>
          <w:b/>
          <w:bCs/>
          <w:color w:val="000000"/>
          <w:sz w:val="30"/>
          <w:szCs w:val="30"/>
        </w:rPr>
        <w:t>INSTRUCTOR: DR. GOODIEL C. MOSHI</w:t>
      </w:r>
    </w:p>
    <w:p>
      <w:pPr>
        <w:pStyle w:val="Normal"/>
        <w:rPr>
          <w:rFonts w:ascii="Times New Roman" w:hAnsi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/>
          <w:b/>
          <w:bCs/>
          <w:color w:val="000000"/>
          <w:sz w:val="30"/>
          <w:szCs w:val="30"/>
        </w:rPr>
        <w:t>RECEIVING EMAIL: goodiel.moshi@udom.ac.tz</w:t>
      </w:r>
    </w:p>
    <w:p>
      <w:pPr>
        <w:pStyle w:val="Heading1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</w:r>
    </w:p>
    <w:p>
      <w:pPr>
        <w:pStyle w:val="Normal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</w:r>
    </w:p>
    <w:p>
      <w:pPr>
        <w:pStyle w:val="Normal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</w:r>
    </w:p>
    <w:p>
      <w:pPr>
        <w:pStyle w:val="Normal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</w:r>
    </w:p>
    <w:p>
      <w:pPr>
        <w:pStyle w:val="Heading2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Submission Requirements</w:t>
      </w:r>
    </w:p>
    <w:p>
      <w:pPr>
        <w:pStyle w:val="Heading3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1. Public GitHub Repository URL</w:t>
      </w:r>
    </w:p>
    <w:p>
      <w:pPr>
        <w:pStyle w:val="Normal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You can access the project repository using any of the following links:</w:t>
      </w:r>
    </w:p>
    <w:p>
      <w:pPr>
        <w:pStyle w:val="ListBullet"/>
        <w:numPr>
          <w:ilvl w:val="0"/>
          <w:numId w:val="1"/>
        </w:numPr>
        <w:rPr/>
      </w:pPr>
      <w:r>
        <w:rPr>
          <w:rFonts w:ascii="Times New Roman" w:hAnsi="Times New Roman"/>
          <w:color w:val="000000"/>
          <w:sz w:val="30"/>
          <w:szCs w:val="30"/>
        </w:rPr>
        <w:t xml:space="preserve">• </w:t>
      </w:r>
      <w:r>
        <w:rPr>
          <w:rFonts w:ascii="Times New Roman" w:hAnsi="Times New Roman"/>
          <w:color w:val="000000"/>
          <w:sz w:val="30"/>
          <w:szCs w:val="30"/>
        </w:rPr>
        <w:t xml:space="preserve">GitHub URL: </w:t>
      </w:r>
      <w:hyperlink r:id="rId3">
        <w:r>
          <w:rPr>
            <w:rStyle w:val="Hyperlink"/>
            <w:rFonts w:ascii="Times New Roman" w:hAnsi="Times New Roman"/>
            <w:color w:val="000000"/>
            <w:sz w:val="30"/>
            <w:szCs w:val="30"/>
          </w:rPr>
          <w:t>https://github.com/edibily12/uniAPI.git</w:t>
        </w:r>
      </w:hyperlink>
      <w:r>
        <w:rPr>
          <w:rFonts w:ascii="Times New Roman" w:hAnsi="Times New Roman"/>
          <w:color w:val="000000"/>
          <w:sz w:val="30"/>
          <w:szCs w:val="30"/>
        </w:rPr>
        <w:t xml:space="preserve"> </w:t>
      </w:r>
    </w:p>
    <w:p>
      <w:pPr>
        <w:pStyle w:val="ListBullet"/>
        <w:numPr>
          <w:ilvl w:val="0"/>
          <w:numId w:val="1"/>
        </w:numPr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 xml:space="preserve">• </w:t>
      </w:r>
      <w:r>
        <w:rPr>
          <w:rFonts w:ascii="Times New Roman" w:hAnsi="Times New Roman"/>
          <w:color w:val="000000"/>
          <w:sz w:val="30"/>
          <w:szCs w:val="30"/>
        </w:rPr>
        <w:t xml:space="preserve">SSH URL: git@github.com:edibily12/uniAPI.git </w:t>
      </w:r>
    </w:p>
    <w:p>
      <w:pPr>
        <w:pStyle w:val="ListBullet"/>
        <w:numPr>
          <w:ilvl w:val="0"/>
          <w:numId w:val="1"/>
        </w:numPr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 xml:space="preserve">• </w:t>
      </w:r>
      <w:r>
        <w:rPr>
          <w:rFonts w:ascii="Times New Roman" w:hAnsi="Times New Roman"/>
          <w:color w:val="000000"/>
          <w:sz w:val="30"/>
          <w:szCs w:val="30"/>
        </w:rPr>
        <w:t>Clone via GitHub CLI: gh repo clone edibily12/uniAPI</w:t>
      </w:r>
    </w:p>
    <w:p>
      <w:pPr>
        <w:pStyle w:val="Heading3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2. Publicly Accessible API URLs</w:t>
      </w:r>
    </w:p>
    <w:p>
      <w:pPr>
        <w:pStyle w:val="Normal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30"/>
          <w:szCs w:val="30"/>
        </w:rPr>
        <w:t>The deployed and functioning API can be accessed at the following endpoints:</w:t>
      </w:r>
    </w:p>
    <w:p>
      <w:pPr>
        <w:pStyle w:val="ListBullet"/>
        <w:numPr>
          <w:ilvl w:val="0"/>
          <w:numId w:val="1"/>
        </w:numPr>
        <w:rPr/>
      </w:pPr>
      <w:r>
        <w:rPr>
          <w:rFonts w:ascii="Times New Roman" w:hAnsi="Times New Roman"/>
          <w:color w:val="000000"/>
          <w:sz w:val="30"/>
          <w:szCs w:val="30"/>
        </w:rPr>
        <w:t xml:space="preserve">• </w:t>
      </w:r>
      <w:r>
        <w:rPr>
          <w:rFonts w:ascii="Times New Roman" w:hAnsi="Times New Roman"/>
          <w:color w:val="000000"/>
          <w:sz w:val="30"/>
          <w:szCs w:val="30"/>
        </w:rPr>
        <w:t xml:space="preserve">Students API: </w:t>
      </w:r>
      <w:hyperlink r:id="rId4">
        <w:r>
          <w:rPr>
            <w:rStyle w:val="Hyperlink"/>
            <w:rFonts w:ascii="Times New Roman" w:hAnsi="Times New Roman"/>
            <w:color w:val="000000"/>
            <w:sz w:val="30"/>
            <w:szCs w:val="30"/>
          </w:rPr>
          <w:t>http://13.60.14.29:9090/api/students</w:t>
        </w:r>
      </w:hyperlink>
      <w:r>
        <w:rPr>
          <w:rFonts w:ascii="Times New Roman" w:hAnsi="Times New Roman"/>
          <w:color w:val="000000"/>
          <w:sz w:val="30"/>
          <w:szCs w:val="30"/>
        </w:rPr>
        <w:t xml:space="preserve">   </w:t>
      </w:r>
    </w:p>
    <w:p>
      <w:pPr>
        <w:pStyle w:val="ListBullet"/>
        <w:numPr>
          <w:ilvl w:val="0"/>
          <w:numId w:val="1"/>
        </w:numPr>
        <w:spacing w:before="0" w:after="200"/>
        <w:contextualSpacing/>
        <w:rPr/>
      </w:pPr>
      <w:r>
        <w:rPr>
          <w:rFonts w:ascii="Times New Roman" w:hAnsi="Times New Roman"/>
          <w:color w:val="000000"/>
          <w:sz w:val="30"/>
          <w:szCs w:val="30"/>
        </w:rPr>
        <w:t xml:space="preserve">• </w:t>
      </w:r>
      <w:r>
        <w:rPr>
          <w:rFonts w:ascii="Times New Roman" w:hAnsi="Times New Roman"/>
          <w:color w:val="000000"/>
          <w:sz w:val="30"/>
          <w:szCs w:val="30"/>
        </w:rPr>
        <w:t xml:space="preserve">Subjects API: </w:t>
      </w:r>
      <w:hyperlink r:id="rId5">
        <w:r>
          <w:rPr>
            <w:rStyle w:val="Hyperlink"/>
            <w:rFonts w:ascii="Times New Roman" w:hAnsi="Times New Roman"/>
            <w:color w:val="000000"/>
            <w:sz w:val="30"/>
            <w:szCs w:val="30"/>
          </w:rPr>
          <w:t>http://13.60.14.29:9090/api/subjects</w:t>
        </w:r>
      </w:hyperlink>
      <w:r>
        <w:rPr>
          <w:rFonts w:ascii="Times New Roman" w:hAnsi="Times New Roman"/>
          <w:color w:val="000000"/>
          <w:sz w:val="30"/>
          <w:szCs w:val="30"/>
        </w:rPr>
        <w:t xml:space="preserve"> 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ourier">
    <w:altName w:val="Courier New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360"/>
        </w:tabs>
        <w:ind w:star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360"/>
        </w:tabs>
        <w:ind w:start="36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1080"/>
        </w:tabs>
        <w:ind w:start="108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hyphenationZone w:val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star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star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star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star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star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star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star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star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star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star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start="936" w:end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edibily12/uniAPI.git" TargetMode="External"/><Relationship Id="rId4" Type="http://schemas.openxmlformats.org/officeDocument/2006/relationships/hyperlink" Target="http://13.60.14.29:9090/api/students" TargetMode="External"/><Relationship Id="rId5" Type="http://schemas.openxmlformats.org/officeDocument/2006/relationships/hyperlink" Target="http://13.60.14.29:9090/api/subjects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LibreOffice/24.8.5.2$Linux_X86_64 LibreOffice_project/27b361b745d0ea8f99bc93dfcb7a39098dfa5fff</Application>
  <AppVersion>15.0000</AppVersion>
  <Pages>2</Pages>
  <Words>101</Words>
  <Characters>679</Characters>
  <CharactersWithSpaces>761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cp:lastPrinted>2025-03-29T12:05:41Z</cp:lastPrinted>
  <dcterms:modified xsi:type="dcterms:W3CDTF">2025-03-29T12:08:28Z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