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56"/>
          <w:szCs w:val="56"/>
          <w:lang w:val="en-US"/>
        </w:rPr>
      </w:pPr>
      <w:r>
        <w:rPr>
          <w:rFonts w:hint="default" w:ascii="Garamond" w:hAnsi="Garamond"/>
          <w:sz w:val="56"/>
          <w:szCs w:val="56"/>
          <w:lang w:val="en-US"/>
        </w:rPr>
        <w:t>SAILING THROUGH ADOLECENCE</w:t>
      </w:r>
    </w:p>
    <w:p>
      <w:pPr>
        <w:spacing w:after="100" w:afterAutospacing="1" w:line="240" w:lineRule="auto"/>
        <w:jc w:val="center"/>
        <w:rPr>
          <w:rFonts w:hint="default" w:ascii="Garamond" w:hAnsi="Garamond"/>
          <w:sz w:val="32"/>
          <w:szCs w:val="32"/>
          <w:lang w:val="en-US"/>
        </w:rPr>
      </w:pPr>
      <w:r>
        <w:rPr>
          <w:rFonts w:hint="default" w:ascii="Garamond" w:hAnsi="Garamond"/>
          <w:sz w:val="32"/>
          <w:szCs w:val="32"/>
          <w:lang w:val="en-US"/>
        </w:rPr>
        <w:t>A Teenager's Guide to Overcoming Challenges</w:t>
      </w:r>
    </w:p>
    <w:p>
      <w:pPr>
        <w:spacing w:after="100" w:afterAutospacing="1" w:line="240" w:lineRule="auto"/>
        <w:rPr>
          <w:rFonts w:ascii="Garamond" w:hAnsi="Garamond"/>
          <w:sz w:val="72"/>
          <w:szCs w:val="72"/>
        </w:rPr>
      </w:pPr>
    </w:p>
    <w:p>
      <w:pPr>
        <w:spacing w:after="100" w:afterAutospacing="1" w:line="240" w:lineRule="auto"/>
        <w:rPr>
          <w:rFonts w:ascii="Garamond" w:hAnsi="Garamond"/>
          <w:sz w:val="72"/>
          <w:szCs w:val="72"/>
        </w:rPr>
      </w:pPr>
    </w:p>
    <w:p>
      <w:pPr>
        <w:spacing w:line="240" w:lineRule="auto"/>
        <w:jc w:val="center"/>
        <w:rPr>
          <w:rFonts w:hint="default" w:ascii="Garamond" w:hAnsi="Garamond"/>
          <w:sz w:val="36"/>
          <w:szCs w:val="36"/>
          <w:lang w:val="en-US"/>
        </w:rPr>
      </w:pPr>
      <w:r>
        <w:rPr>
          <w:rFonts w:hint="default" w:ascii="Garamond" w:hAnsi="Garamond"/>
          <w:sz w:val="36"/>
          <w:szCs w:val="36"/>
          <w:lang w:val="en-US"/>
        </w:rPr>
        <w:t>EDIDIONG ALIGBE</w:t>
      </w: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sectPr>
          <w:footerReference r:id="rId7" w:type="first"/>
          <w:headerReference r:id="rId5" w:type="default"/>
          <w:footerReference r:id="rId6" w:type="default"/>
          <w:type w:val="nextColumn"/>
          <w:pgSz w:w="7920" w:h="12240"/>
          <w:pgMar w:top="1440" w:right="1440" w:bottom="1440" w:left="1800" w:header="504" w:footer="504" w:gutter="202"/>
          <w:pgNumType w:fmt="decimal" w:start="1"/>
          <w:cols w:space="720" w:num="1"/>
          <w:titlePg/>
          <w:vAlign w:val="bottom"/>
          <w:docGrid w:linePitch="360" w:charSpace="0"/>
        </w:sect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cs="CenturyGothic"/>
          <w:sz w:val="22"/>
          <w:szCs w:val="22"/>
          <w:lang w:val="en-US"/>
        </w:rPr>
      </w:pPr>
      <w:r>
        <w:rPr>
          <w:rFonts w:ascii="Garamond" w:hAnsi="Garamond" w:cs="CenturyGothic"/>
          <w:sz w:val="22"/>
          <w:szCs w:val="22"/>
        </w:rPr>
        <w:t>Copyright © 20</w:t>
      </w:r>
      <w:r>
        <w:rPr>
          <w:rFonts w:hint="default" w:ascii="Garamond" w:hAnsi="Garamond" w:cs="CenturyGothic"/>
          <w:sz w:val="22"/>
          <w:szCs w:val="22"/>
          <w:lang w:val="en-US"/>
        </w:rPr>
        <w:t>23</w:t>
      </w:r>
      <w:r>
        <w:rPr>
          <w:rFonts w:ascii="Garamond" w:hAnsi="Garamond" w:cs="CenturyGothic"/>
          <w:sz w:val="22"/>
          <w:szCs w:val="22"/>
        </w:rPr>
        <w:t xml:space="preserve"> </w:t>
      </w:r>
      <w:r>
        <w:rPr>
          <w:rFonts w:hint="default" w:ascii="Garamond" w:hAnsi="Garamond" w:cs="CenturyGothic"/>
          <w:sz w:val="22"/>
          <w:szCs w:val="22"/>
          <w:lang w:val="en-US"/>
        </w:rPr>
        <w:t>Edidiong Aligbe</w:t>
      </w:r>
    </w:p>
    <w:p>
      <w:pPr>
        <w:spacing w:line="240" w:lineRule="auto"/>
        <w:jc w:val="center"/>
        <w:rPr>
          <w:rFonts w:ascii="Garamond" w:hAnsi="Garamond" w:cs="CenturyGothic"/>
          <w:sz w:val="22"/>
          <w:szCs w:val="22"/>
        </w:rPr>
      </w:pPr>
      <w:r>
        <w:rPr>
          <w:rFonts w:ascii="Garamond" w:hAnsi="Garamond" w:cs="CenturyGothic"/>
          <w:sz w:val="22"/>
          <w:szCs w:val="22"/>
        </w:rPr>
        <w:t>All rights reserved.</w:t>
      </w:r>
    </w:p>
    <w:p>
      <w:pPr>
        <w:autoSpaceDE w:val="0"/>
        <w:autoSpaceDN w:val="0"/>
        <w:adjustRightInd w:val="0"/>
        <w:spacing w:after="0" w:line="240" w:lineRule="auto"/>
        <w:jc w:val="center"/>
        <w:rPr>
          <w:rFonts w:ascii="Garamond" w:hAnsi="Garamond" w:cs="CenturyGothic"/>
          <w:sz w:val="22"/>
          <w:szCs w:val="22"/>
        </w:rPr>
      </w:pPr>
      <w:r>
        <w:rPr>
          <w:rFonts w:ascii="Garamond" w:hAnsi="Garamond" w:cs="CenturyGothic"/>
          <w:sz w:val="22"/>
          <w:szCs w:val="22"/>
        </w:rPr>
        <w:t>ISBN:</w:t>
      </w:r>
    </w:p>
    <w:p>
      <w:pPr>
        <w:spacing w:after="0" w:line="240" w:lineRule="auto"/>
        <w:jc w:val="center"/>
        <w:rPr>
          <w:rFonts w:ascii="Garamond" w:hAnsi="Garamond" w:cs="CenturyGothic"/>
          <w:sz w:val="20"/>
          <w:szCs w:val="20"/>
        </w:rPr>
      </w:pPr>
      <w:r>
        <w:rPr>
          <w:rFonts w:ascii="Garamond" w:hAnsi="Garamond" w:cs="CenturyGothic"/>
          <w:sz w:val="20"/>
          <w:szCs w:val="20"/>
        </w:rPr>
        <w:t xml:space="preserve"> </w:t>
      </w:r>
    </w:p>
    <w:p>
      <w:pPr>
        <w:spacing w:after="0" w:line="240" w:lineRule="auto"/>
        <w:jc w:val="center"/>
        <w:rPr>
          <w:rFonts w:ascii="Garamond" w:hAnsi="Garamond" w:cs="CenturyGothic"/>
          <w:sz w:val="20"/>
          <w:szCs w:val="20"/>
        </w:rPr>
        <w:sectPr>
          <w:footerReference r:id="rId9" w:type="first"/>
          <w:footerReference r:id="rId8" w:type="default"/>
          <w:pgSz w:w="7920" w:h="12240"/>
          <w:pgMar w:top="1440" w:right="1440" w:bottom="1440" w:left="1800" w:header="504" w:footer="504" w:gutter="202"/>
          <w:pgNumType w:fmt="decimal"/>
          <w:cols w:space="720" w:num="1"/>
          <w:vAlign w:val="bottom"/>
          <w:docGrid w:linePitch="360" w:charSpace="0"/>
        </w:sectPr>
      </w:pPr>
    </w:p>
    <w:p>
      <w:pPr>
        <w:pStyle w:val="10"/>
        <w:jc w:val="center"/>
        <w:rPr>
          <w:rFonts w:ascii="Garamond" w:hAnsi="Garamond"/>
        </w:rPr>
      </w:pPr>
      <w:r>
        <w:rPr>
          <w:rFonts w:hint="default" w:ascii="Garamond" w:hAnsi="Garamond"/>
          <w:lang w:val="en-US"/>
        </w:rPr>
        <w:t>D</w:t>
      </w:r>
      <w:r>
        <w:rPr>
          <w:rFonts w:ascii="Garamond" w:hAnsi="Garamond"/>
        </w:rPr>
        <w:t>EDICATION</w:t>
      </w:r>
    </w:p>
    <w:p>
      <w:pPr>
        <w:spacing w:after="0" w:line="240" w:lineRule="auto"/>
        <w:jc w:val="center"/>
        <w:rPr>
          <w:rFonts w:ascii="Garamond" w:hAnsi="Garamond"/>
          <w:iCs/>
          <w:sz w:val="24"/>
          <w:szCs w:val="24"/>
        </w:rPr>
      </w:pPr>
    </w:p>
    <w:p>
      <w:pPr>
        <w:spacing w:after="0" w:line="240" w:lineRule="auto"/>
        <w:jc w:val="center"/>
        <w:rPr>
          <w:rFonts w:ascii="Garamond" w:hAnsi="Garamond"/>
          <w:iCs/>
          <w:sz w:val="24"/>
          <w:szCs w:val="24"/>
        </w:rPr>
      </w:pPr>
    </w:p>
    <w:p>
      <w:pPr>
        <w:pStyle w:val="11"/>
        <w:rPr>
          <w:rFonts w:hint="default"/>
          <w:sz w:val="26"/>
          <w:szCs w:val="26"/>
          <w:lang w:val="en-US"/>
        </w:rPr>
        <w:sectPr>
          <w:footerReference r:id="rId11" w:type="first"/>
          <w:footerReference r:id="rId10" w:type="default"/>
          <w:type w:val="nextColumn"/>
          <w:pgSz w:w="7920" w:h="12240"/>
          <w:pgMar w:top="1094" w:right="864" w:bottom="1094" w:left="1094" w:header="504" w:footer="504" w:gutter="202"/>
          <w:pgNumType w:fmt="decimal"/>
          <w:cols w:space="720" w:num="1"/>
          <w:titlePg/>
          <w:vAlign w:val="center"/>
          <w:docGrid w:linePitch="360" w:charSpace="0"/>
        </w:sectPr>
      </w:pPr>
      <w:r>
        <w:rPr>
          <w:rFonts w:hint="default"/>
          <w:sz w:val="26"/>
          <w:szCs w:val="26"/>
          <w:lang w:val="en-US"/>
        </w:rPr>
        <w:t>This book is dedicated to all teenagers</w:t>
      </w:r>
      <w:r>
        <w:rPr>
          <w:sz w:val="26"/>
          <w:szCs w:val="26"/>
        </w:rPr>
        <w:t>.</w:t>
      </w:r>
      <w:r>
        <w:rPr>
          <w:rFonts w:hint="default"/>
          <w:sz w:val="26"/>
          <w:szCs w:val="26"/>
          <w:lang w:val="en-US"/>
        </w:rPr>
        <w:t xml:space="preserve"> You are beautiful, extraordinary and wonderfully made.</w:t>
      </w:r>
    </w:p>
    <w:p>
      <w:pPr>
        <w:pStyle w:val="10"/>
        <w:rPr>
          <w:rFonts w:ascii="Garamond" w:hAnsi="Garamond"/>
        </w:rPr>
      </w:pPr>
      <w:r>
        <w:rPr>
          <w:rFonts w:ascii="Garamond" w:hAnsi="Garamond"/>
        </w:rPr>
        <w:t>CONTENTS</w:t>
      </w:r>
    </w:p>
    <w:p>
      <w:pPr>
        <w:spacing w:after="0" w:line="240" w:lineRule="auto"/>
        <w:jc w:val="center"/>
        <w:rPr>
          <w:rFonts w:ascii="Garamond" w:hAnsi="Garamond"/>
          <w:sz w:val="24"/>
          <w:szCs w:val="24"/>
        </w:rPr>
      </w:pPr>
    </w:p>
    <w:p>
      <w:pPr>
        <w:spacing w:after="0" w:line="240" w:lineRule="auto"/>
        <w:jc w:val="center"/>
        <w:rPr>
          <w:rFonts w:ascii="Garamond" w:hAnsi="Garamond"/>
          <w:sz w:val="24"/>
          <w:szCs w:val="24"/>
        </w:rPr>
      </w:pPr>
    </w:p>
    <w:tbl>
      <w:tblPr>
        <w:tblStyle w:val="3"/>
        <w:tblW w:w="0" w:type="auto"/>
        <w:jc w:val="center"/>
        <w:tblLayout w:type="autofit"/>
        <w:tblCellMar>
          <w:top w:w="0" w:type="dxa"/>
          <w:left w:w="108" w:type="dxa"/>
          <w:bottom w:w="0" w:type="dxa"/>
          <w:right w:w="108" w:type="dxa"/>
        </w:tblCellMar>
      </w:tblPr>
      <w:tblGrid>
        <w:gridCol w:w="423"/>
        <w:gridCol w:w="3731"/>
        <w:gridCol w:w="679"/>
      </w:tblGrid>
      <w:tr>
        <w:tblPrEx>
          <w:tblCellMar>
            <w:top w:w="0" w:type="dxa"/>
            <w:left w:w="108" w:type="dxa"/>
            <w:bottom w:w="0" w:type="dxa"/>
            <w:right w:w="108" w:type="dxa"/>
          </w:tblCellMar>
        </w:tblPrEx>
        <w:trPr>
          <w:trHeight w:val="441" w:hRule="atLeast"/>
          <w:jc w:val="center"/>
        </w:trPr>
        <w:tc>
          <w:tcPr>
            <w:tcW w:w="0" w:type="auto"/>
          </w:tcPr>
          <w:p>
            <w:pPr>
              <w:jc w:val="right"/>
              <w:rPr>
                <w:rFonts w:ascii="Garamond" w:hAnsi="Garamond"/>
                <w:sz w:val="22"/>
                <w:szCs w:val="22"/>
              </w:rPr>
            </w:pPr>
          </w:p>
        </w:tc>
        <w:tc>
          <w:tcPr>
            <w:tcW w:w="0" w:type="auto"/>
          </w:tcPr>
          <w:p>
            <w:pPr>
              <w:spacing w:after="0" w:line="240" w:lineRule="auto"/>
              <w:jc w:val="both"/>
              <w:rPr>
                <w:rFonts w:hint="default" w:ascii="Garamond" w:hAnsi="Garamond"/>
                <w:iCs/>
                <w:sz w:val="24"/>
                <w:szCs w:val="24"/>
                <w:lang w:val="en-US"/>
              </w:rPr>
            </w:pPr>
            <w:r>
              <w:rPr>
                <w:rFonts w:hint="default" w:ascii="Garamond" w:hAnsi="Garamond"/>
                <w:iCs/>
                <w:sz w:val="24"/>
                <w:szCs w:val="24"/>
                <w:lang w:val="en-US"/>
              </w:rPr>
              <w:t>Introduction</w:t>
            </w:r>
          </w:p>
        </w:tc>
        <w:tc>
          <w:tcPr>
            <w:tcW w:w="679" w:type="dxa"/>
          </w:tcPr>
          <w:p>
            <w:pPr>
              <w:rPr>
                <w:rFonts w:hint="default" w:ascii="Garamond" w:hAnsi="Garamond"/>
                <w:sz w:val="24"/>
                <w:szCs w:val="24"/>
                <w:lang w:val="en-US"/>
              </w:rPr>
            </w:pPr>
            <w:r>
              <w:rPr>
                <w:rFonts w:hint="default" w:ascii="Garamond" w:hAnsi="Garamond"/>
                <w:sz w:val="24"/>
                <w:szCs w:val="24"/>
                <w:lang w:val="en-US"/>
              </w:rPr>
              <w:t>v</w:t>
            </w:r>
          </w:p>
        </w:tc>
      </w:tr>
      <w:tr>
        <w:tblPrEx>
          <w:tblCellMar>
            <w:top w:w="0" w:type="dxa"/>
            <w:left w:w="108" w:type="dxa"/>
            <w:bottom w:w="0" w:type="dxa"/>
            <w:right w:w="108" w:type="dxa"/>
          </w:tblCellMar>
        </w:tblPrEx>
        <w:trPr>
          <w:trHeight w:val="441" w:hRule="atLeast"/>
          <w:jc w:val="center"/>
        </w:trPr>
        <w:tc>
          <w:tcPr>
            <w:tcW w:w="0" w:type="auto"/>
          </w:tcPr>
          <w:p>
            <w:pPr>
              <w:jc w:val="right"/>
              <w:rPr>
                <w:rFonts w:ascii="Garamond" w:hAnsi="Garamond"/>
                <w:sz w:val="22"/>
                <w:szCs w:val="22"/>
              </w:rPr>
            </w:pPr>
            <w:r>
              <w:rPr>
                <w:rFonts w:ascii="Garamond" w:hAnsi="Garamond"/>
                <w:sz w:val="22"/>
                <w:szCs w:val="22"/>
              </w:rPr>
              <w:t>1</w:t>
            </w:r>
          </w:p>
        </w:tc>
        <w:tc>
          <w:tcPr>
            <w:tcW w:w="0" w:type="auto"/>
          </w:tcPr>
          <w:p>
            <w:pPr>
              <w:rPr>
                <w:rFonts w:hint="default" w:ascii="Garamond" w:hAnsi="Garamond"/>
                <w:sz w:val="24"/>
                <w:szCs w:val="24"/>
                <w:lang w:val="en-US"/>
              </w:rPr>
            </w:pPr>
            <w:r>
              <w:rPr>
                <w:rFonts w:hint="default" w:ascii="Garamond" w:hAnsi="Garamond"/>
                <w:sz w:val="24"/>
                <w:szCs w:val="24"/>
                <w:lang w:val="en-US"/>
              </w:rPr>
              <w:t>Pear Pressure</w:t>
            </w:r>
          </w:p>
        </w:tc>
        <w:tc>
          <w:tcPr>
            <w:tcW w:w="679" w:type="dxa"/>
          </w:tcPr>
          <w:p>
            <w:pPr>
              <w:rPr>
                <w:rFonts w:ascii="Garamond" w:hAnsi="Garamond"/>
                <w:sz w:val="24"/>
                <w:szCs w:val="24"/>
              </w:rPr>
            </w:pPr>
            <w:r>
              <w:rPr>
                <w:rFonts w:ascii="Garamond" w:hAnsi="Garamond"/>
                <w:sz w:val="24"/>
                <w:szCs w:val="24"/>
              </w:rPr>
              <w:t>1</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2</w:t>
            </w:r>
          </w:p>
        </w:tc>
        <w:tc>
          <w:tcPr>
            <w:tcW w:w="0" w:type="auto"/>
          </w:tcPr>
          <w:p>
            <w:pPr>
              <w:rPr>
                <w:rFonts w:hint="default" w:ascii="Garamond" w:hAnsi="Garamond"/>
                <w:sz w:val="24"/>
                <w:szCs w:val="24"/>
                <w:lang w:val="en-US"/>
              </w:rPr>
            </w:pPr>
            <w:r>
              <w:rPr>
                <w:rFonts w:hint="default" w:ascii="Garamond" w:hAnsi="Garamond"/>
                <w:sz w:val="24"/>
                <w:szCs w:val="24"/>
                <w:lang w:val="en-US"/>
              </w:rPr>
              <w:t>Academic Stress</w:t>
            </w:r>
          </w:p>
        </w:tc>
        <w:tc>
          <w:tcPr>
            <w:tcW w:w="679" w:type="dxa"/>
          </w:tcPr>
          <w:p>
            <w:pPr>
              <w:rPr>
                <w:rFonts w:ascii="Garamond" w:hAnsi="Garamond"/>
                <w:sz w:val="24"/>
                <w:szCs w:val="24"/>
              </w:rPr>
            </w:pPr>
            <w:r>
              <w:rPr>
                <w:rFonts w:hint="default" w:ascii="Garamond" w:hAnsi="Garamond"/>
                <w:sz w:val="24"/>
                <w:szCs w:val="24"/>
                <w:lang w:val="en-US"/>
              </w:rPr>
              <w:t>9</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3</w:t>
            </w:r>
          </w:p>
        </w:tc>
        <w:tc>
          <w:tcPr>
            <w:tcW w:w="0" w:type="auto"/>
          </w:tcPr>
          <w:p>
            <w:pPr>
              <w:rPr>
                <w:rFonts w:hint="default" w:ascii="Garamond" w:hAnsi="Garamond"/>
                <w:sz w:val="24"/>
                <w:szCs w:val="24"/>
                <w:lang w:val="en-US"/>
              </w:rPr>
            </w:pPr>
            <w:r>
              <w:rPr>
                <w:rFonts w:hint="default" w:ascii="Garamond" w:hAnsi="Garamond"/>
                <w:sz w:val="24"/>
                <w:szCs w:val="24"/>
                <w:lang w:val="en-US"/>
              </w:rPr>
              <w:t>Body and Self-esteem</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4</w:t>
            </w:r>
          </w:p>
        </w:tc>
        <w:tc>
          <w:tcPr>
            <w:tcW w:w="0" w:type="auto"/>
          </w:tcPr>
          <w:p>
            <w:pPr>
              <w:rPr>
                <w:rFonts w:hint="default" w:ascii="Garamond" w:hAnsi="Garamond"/>
                <w:sz w:val="24"/>
                <w:szCs w:val="24"/>
                <w:lang w:val="en-US"/>
              </w:rPr>
            </w:pPr>
            <w:r>
              <w:rPr>
                <w:rFonts w:hint="default" w:ascii="Garamond" w:hAnsi="Garamond"/>
                <w:sz w:val="24"/>
                <w:szCs w:val="24"/>
                <w:lang w:val="en-US"/>
              </w:rPr>
              <w:t>Bullying And Cyberbullying</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5</w:t>
            </w:r>
          </w:p>
        </w:tc>
        <w:tc>
          <w:tcPr>
            <w:tcW w:w="0" w:type="auto"/>
          </w:tcPr>
          <w:p>
            <w:pPr>
              <w:rPr>
                <w:rFonts w:hint="default" w:ascii="Garamond" w:hAnsi="Garamond"/>
                <w:sz w:val="24"/>
                <w:szCs w:val="24"/>
                <w:lang w:val="en-US"/>
              </w:rPr>
            </w:pPr>
            <w:r>
              <w:rPr>
                <w:rFonts w:hint="default" w:ascii="Garamond" w:hAnsi="Garamond"/>
                <w:sz w:val="24"/>
                <w:szCs w:val="24"/>
                <w:lang w:val="en-US"/>
              </w:rPr>
              <w:t>Relationship Issues</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6</w:t>
            </w:r>
          </w:p>
        </w:tc>
        <w:tc>
          <w:tcPr>
            <w:tcW w:w="0" w:type="auto"/>
          </w:tcPr>
          <w:p>
            <w:pPr>
              <w:rPr>
                <w:rFonts w:hint="default" w:ascii="Garamond" w:hAnsi="Garamond"/>
                <w:sz w:val="24"/>
                <w:szCs w:val="24"/>
                <w:lang w:val="en-US"/>
              </w:rPr>
            </w:pPr>
            <w:r>
              <w:rPr>
                <w:rFonts w:hint="default" w:ascii="Garamond" w:hAnsi="Garamond"/>
                <w:sz w:val="24"/>
                <w:szCs w:val="24"/>
                <w:lang w:val="en-US"/>
              </w:rPr>
              <w:t>Mental Health Challenges</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7</w:t>
            </w:r>
          </w:p>
        </w:tc>
        <w:tc>
          <w:tcPr>
            <w:tcW w:w="0" w:type="auto"/>
          </w:tcPr>
          <w:p>
            <w:pPr>
              <w:rPr>
                <w:rFonts w:hint="default" w:ascii="Garamond" w:hAnsi="Garamond"/>
                <w:sz w:val="24"/>
                <w:szCs w:val="24"/>
                <w:lang w:val="en-US"/>
              </w:rPr>
            </w:pPr>
            <w:r>
              <w:rPr>
                <w:rFonts w:hint="default" w:ascii="Garamond" w:hAnsi="Garamond"/>
                <w:sz w:val="24"/>
                <w:szCs w:val="24"/>
                <w:lang w:val="en-US"/>
              </w:rPr>
              <w:t>Family Conflict</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8</w:t>
            </w:r>
          </w:p>
        </w:tc>
        <w:tc>
          <w:tcPr>
            <w:tcW w:w="0" w:type="auto"/>
          </w:tcPr>
          <w:p>
            <w:pPr>
              <w:rPr>
                <w:rFonts w:hint="default" w:ascii="Garamond" w:hAnsi="Garamond"/>
                <w:sz w:val="24"/>
                <w:szCs w:val="24"/>
                <w:lang w:val="en-US"/>
              </w:rPr>
            </w:pPr>
            <w:r>
              <w:rPr>
                <w:rFonts w:hint="default" w:ascii="Garamond" w:hAnsi="Garamond"/>
                <w:sz w:val="24"/>
                <w:szCs w:val="24"/>
                <w:lang w:val="en-US"/>
              </w:rPr>
              <w:t>Substance Abuse</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9</w:t>
            </w:r>
          </w:p>
        </w:tc>
        <w:tc>
          <w:tcPr>
            <w:tcW w:w="0" w:type="auto"/>
          </w:tcPr>
          <w:p>
            <w:pPr>
              <w:rPr>
                <w:rFonts w:ascii="Garamond" w:hAnsi="Garamond"/>
                <w:sz w:val="24"/>
                <w:szCs w:val="24"/>
              </w:rPr>
            </w:pPr>
            <w:r>
              <w:rPr>
                <w:rFonts w:hint="default" w:ascii="Garamond" w:hAnsi="Garamond"/>
                <w:sz w:val="24"/>
                <w:szCs w:val="24"/>
              </w:rPr>
              <w:t>Identity and Sexuality</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tcPr>
          <w:p>
            <w:pPr>
              <w:jc w:val="right"/>
              <w:rPr>
                <w:rFonts w:ascii="Garamond" w:hAnsi="Garamond"/>
                <w:sz w:val="22"/>
                <w:szCs w:val="22"/>
              </w:rPr>
            </w:pPr>
            <w:r>
              <w:rPr>
                <w:rFonts w:ascii="Garamond" w:hAnsi="Garamond"/>
                <w:sz w:val="22"/>
                <w:szCs w:val="22"/>
              </w:rPr>
              <w:t>10</w:t>
            </w:r>
          </w:p>
        </w:tc>
        <w:tc>
          <w:tcPr>
            <w:tcW w:w="0" w:type="auto"/>
          </w:tcPr>
          <w:p>
            <w:pPr>
              <w:rPr>
                <w:rFonts w:hint="default" w:ascii="Garamond" w:hAnsi="Garamond"/>
                <w:sz w:val="24"/>
                <w:szCs w:val="24"/>
                <w:lang w:val="en-US"/>
              </w:rPr>
            </w:pPr>
            <w:r>
              <w:rPr>
                <w:rFonts w:hint="default" w:ascii="Garamond" w:hAnsi="Garamond"/>
                <w:sz w:val="24"/>
                <w:szCs w:val="24"/>
                <w:lang w:val="en-US"/>
              </w:rPr>
              <w:t>Academic and Career Choices</w:t>
            </w:r>
          </w:p>
        </w:tc>
        <w:tc>
          <w:tcPr>
            <w:tcW w:w="679" w:type="dxa"/>
          </w:tcPr>
          <w:p>
            <w:pPr>
              <w:rPr>
                <w:rFonts w:ascii="Garamond" w:hAnsi="Garamond"/>
                <w:sz w:val="24"/>
                <w:szCs w:val="24"/>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eastAsia="Calibri" w:cs="Times New Roman"/>
                <w:sz w:val="22"/>
                <w:szCs w:val="22"/>
                <w:lang w:val="en-US" w:eastAsia="en-US" w:bidi="ar-SA"/>
              </w:rPr>
            </w:pPr>
            <w:r>
              <w:rPr>
                <w:rFonts w:hint="default" w:ascii="Garamond" w:hAnsi="Garamond" w:cs="Times New Roman"/>
                <w:sz w:val="22"/>
                <w:szCs w:val="22"/>
                <w:lang w:val="en-US" w:eastAsia="en-US" w:bidi="ar-SA"/>
              </w:rPr>
              <w:t>11</w:t>
            </w:r>
          </w:p>
        </w:tc>
        <w:tc>
          <w:tcPr>
            <w:tcW w:w="0" w:type="auto"/>
            <w:vAlign w:val="top"/>
          </w:tcPr>
          <w:p>
            <w:pPr>
              <w:rPr>
                <w:rFonts w:hint="default" w:ascii="Garamond" w:hAnsi="Garamond" w:eastAsia="Calibri" w:cs="Times New Roman"/>
                <w:sz w:val="24"/>
                <w:szCs w:val="24"/>
                <w:lang w:val="en-US" w:eastAsia="en-US" w:bidi="ar-SA"/>
              </w:rPr>
            </w:pPr>
            <w:r>
              <w:rPr>
                <w:rFonts w:hint="default" w:ascii="Garamond" w:hAnsi="Garamond"/>
                <w:sz w:val="24"/>
                <w:szCs w:val="24"/>
                <w:lang w:val="en-US"/>
              </w:rPr>
              <w:t>Social Media and Technology</w:t>
            </w:r>
          </w:p>
        </w:tc>
        <w:tc>
          <w:tcPr>
            <w:tcW w:w="679" w:type="dxa"/>
            <w:vAlign w:val="top"/>
          </w:tcPr>
          <w:p>
            <w:pPr>
              <w:rPr>
                <w:rFonts w:ascii="Garamond" w:hAnsi="Garamond" w:eastAsia="Calibri" w:cs="Times New Roman"/>
                <w:sz w:val="24"/>
                <w:szCs w:val="24"/>
                <w:lang w:val="en-US" w:eastAsia="en-US" w:bidi="ar-SA"/>
              </w:rPr>
            </w:pPr>
            <w:r>
              <w:rPr>
                <w:rFonts w:ascii="Garamond" w:hAnsi="Garamond"/>
                <w:sz w:val="24"/>
                <w:szCs w:val="24"/>
              </w:rPr>
              <w:t>Pg #</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12</w:t>
            </w:r>
          </w:p>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13</w:t>
            </w:r>
          </w:p>
          <w:p>
            <w:pPr>
              <w:jc w:val="right"/>
              <w:rPr>
                <w:rFonts w:hint="default" w:ascii="Garamond" w:hAnsi="Garamond" w:cs="Times New Roman"/>
                <w:sz w:val="22"/>
                <w:szCs w:val="22"/>
                <w:lang w:val="en-US" w:eastAsia="en-US" w:bidi="ar-SA"/>
              </w:rPr>
            </w:pPr>
            <w:r>
              <w:rPr>
                <w:rFonts w:hint="default" w:ascii="Garamond" w:hAnsi="Garamond" w:cs="Times New Roman"/>
                <w:sz w:val="22"/>
                <w:szCs w:val="22"/>
                <w:lang w:val="en-US" w:eastAsia="en-US" w:bidi="ar-SA"/>
              </w:rPr>
              <w:t>14</w:t>
            </w:r>
          </w:p>
        </w:tc>
        <w:tc>
          <w:tcPr>
            <w:tcW w:w="0" w:type="auto"/>
            <w:vAlign w:val="top"/>
          </w:tcPr>
          <w:p>
            <w:pPr>
              <w:rPr>
                <w:rFonts w:hint="default" w:ascii="Garamond" w:hAnsi="Garamond"/>
                <w:sz w:val="24"/>
                <w:szCs w:val="24"/>
                <w:lang w:val="en-US"/>
              </w:rPr>
            </w:pPr>
            <w:r>
              <w:rPr>
                <w:rFonts w:hint="default" w:ascii="Garamond" w:hAnsi="Garamond"/>
                <w:sz w:val="24"/>
                <w:szCs w:val="24"/>
                <w:lang w:val="en-US"/>
              </w:rPr>
              <w:t>Time Management and Responsibility</w:t>
            </w:r>
          </w:p>
          <w:p>
            <w:pPr>
              <w:rPr>
                <w:rFonts w:hint="default" w:ascii="Garamond" w:hAnsi="Garamond"/>
                <w:sz w:val="24"/>
                <w:szCs w:val="24"/>
                <w:lang w:val="en-US"/>
              </w:rPr>
            </w:pPr>
            <w:r>
              <w:rPr>
                <w:rFonts w:hint="default" w:ascii="Garamond" w:hAnsi="Garamond"/>
                <w:sz w:val="24"/>
                <w:szCs w:val="24"/>
                <w:lang w:val="en-US"/>
              </w:rPr>
              <w:t>Peer Relationships</w:t>
            </w:r>
          </w:p>
          <w:p>
            <w:pPr>
              <w:rPr>
                <w:rFonts w:hint="default" w:ascii="Garamond" w:hAnsi="Garamond"/>
                <w:sz w:val="24"/>
                <w:szCs w:val="24"/>
                <w:lang w:val="en-US" w:eastAsia="en-US"/>
              </w:rPr>
            </w:pPr>
            <w:r>
              <w:rPr>
                <w:rFonts w:hint="default" w:ascii="Garamond" w:hAnsi="Garamond"/>
                <w:sz w:val="24"/>
                <w:szCs w:val="24"/>
                <w:lang w:val="en-US"/>
              </w:rPr>
              <w:t>Financial Concerns</w:t>
            </w:r>
          </w:p>
        </w:tc>
        <w:tc>
          <w:tcPr>
            <w:tcW w:w="679" w:type="dxa"/>
            <w:vAlign w:val="top"/>
          </w:tcPr>
          <w:p>
            <w:pPr>
              <w:rPr>
                <w:rFonts w:ascii="Garamond" w:hAnsi="Garamond"/>
                <w:sz w:val="24"/>
                <w:szCs w:val="24"/>
              </w:rPr>
            </w:pPr>
            <w:r>
              <w:rPr>
                <w:rFonts w:ascii="Garamond" w:hAnsi="Garamond"/>
                <w:sz w:val="24"/>
                <w:szCs w:val="24"/>
              </w:rPr>
              <w:t>Pg #</w:t>
            </w:r>
          </w:p>
          <w:p>
            <w:pPr>
              <w:rPr>
                <w:rFonts w:hint="default" w:ascii="Garamond" w:hAnsi="Garamond"/>
                <w:sz w:val="24"/>
                <w:szCs w:val="24"/>
                <w:lang w:val="en-US"/>
              </w:rPr>
            </w:pPr>
            <w:r>
              <w:rPr>
                <w:rFonts w:hint="default" w:ascii="Garamond" w:hAnsi="Garamond"/>
                <w:sz w:val="24"/>
                <w:szCs w:val="24"/>
                <w:lang w:val="en-US"/>
              </w:rPr>
              <w:t>Pg#</w:t>
            </w:r>
          </w:p>
          <w:p>
            <w:pPr>
              <w:rPr>
                <w:rFonts w:hint="default" w:ascii="Garamond" w:hAnsi="Garamond"/>
                <w:sz w:val="24"/>
                <w:szCs w:val="24"/>
                <w:lang w:val="en-US" w:eastAsia="en-US"/>
              </w:rPr>
            </w:pPr>
            <w:r>
              <w:rPr>
                <w:rFonts w:hint="default" w:ascii="Garamond" w:hAnsi="Garamond"/>
                <w:sz w:val="24"/>
                <w:szCs w:val="24"/>
                <w:lang w:val="en-US"/>
              </w:rPr>
              <w:t>Pg#</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eastAsia="Calibri" w:cs="Times New Roman"/>
                <w:sz w:val="20"/>
                <w:szCs w:val="20"/>
                <w:lang w:val="en-US" w:eastAsia="en-US" w:bidi="ar-SA"/>
              </w:rPr>
            </w:pPr>
          </w:p>
        </w:tc>
        <w:tc>
          <w:tcPr>
            <w:tcW w:w="0" w:type="auto"/>
            <w:vAlign w:val="top"/>
          </w:tcPr>
          <w:p>
            <w:pPr>
              <w:rPr>
                <w:rFonts w:hint="default" w:ascii="Garamond" w:hAnsi="Garamond" w:eastAsia="Calibri" w:cs="Times New Roman"/>
                <w:sz w:val="20"/>
                <w:szCs w:val="20"/>
                <w:lang w:val="en-US" w:eastAsia="en-US" w:bidi="ar-SA"/>
              </w:rPr>
            </w:pPr>
          </w:p>
        </w:tc>
        <w:tc>
          <w:tcPr>
            <w:tcW w:w="679" w:type="dxa"/>
            <w:vAlign w:val="top"/>
          </w:tcPr>
          <w:p>
            <w:pPr>
              <w:rPr>
                <w:rFonts w:ascii="Garamond" w:hAnsi="Garamond" w:eastAsia="Calibri" w:cs="Times New Roman"/>
                <w:sz w:val="20"/>
                <w:szCs w:val="20"/>
                <w:lang w:val="en-US" w:eastAsia="en-US" w:bidi="ar-SA"/>
              </w:rPr>
            </w:pPr>
          </w:p>
        </w:tc>
      </w:tr>
    </w:tbl>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both"/>
        <w:rPr>
          <w:rFonts w:hint="default" w:ascii="Garamond" w:hAnsi="Garamond"/>
          <w:lang w:val="en-US"/>
        </w:rPr>
        <w:sectPr>
          <w:footerReference r:id="rId14" w:type="first"/>
          <w:footerReference r:id="rId12" w:type="default"/>
          <w:footerReference r:id="rId13" w:type="even"/>
          <w:type w:val="nextColumn"/>
          <w:pgSz w:w="7920" w:h="12240"/>
          <w:pgMar w:top="1094" w:right="864" w:bottom="1094" w:left="1094" w:header="576" w:footer="432" w:gutter="202"/>
          <w:pgNumType w:fmt="decimal"/>
          <w:cols w:space="720" w:num="1"/>
          <w:titlePg/>
          <w:docGrid w:linePitch="360" w:charSpace="0"/>
        </w:sect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sz w:val="26"/>
          <w:szCs w:val="26"/>
          <w:lang w:val="en-US"/>
        </w:rPr>
      </w:pPr>
      <w:r>
        <w:rPr>
          <w:rFonts w:hint="default" w:ascii="Garamond" w:hAnsi="Garamond"/>
          <w:sz w:val="26"/>
          <w:szCs w:val="26"/>
          <w:lang w:val="en-US"/>
        </w:rPr>
        <w:t>INTRODUCTION</w:t>
      </w:r>
    </w:p>
    <w:p>
      <w:pPr>
        <w:spacing w:after="0" w:line="240" w:lineRule="auto"/>
        <w:jc w:val="center"/>
        <w:rPr>
          <w:rFonts w:hint="default" w:ascii="Garamond" w:hAnsi="Garamond"/>
          <w:sz w:val="24"/>
          <w:szCs w:val="24"/>
          <w:lang w:val="en-US"/>
        </w:rPr>
      </w:pPr>
    </w:p>
    <w:p>
      <w:pPr>
        <w:spacing w:after="0" w:line="240" w:lineRule="auto"/>
        <w:jc w:val="center"/>
        <w:rPr>
          <w:rFonts w:hint="default" w:ascii="Garamond" w:hAnsi="Garamond"/>
          <w:sz w:val="24"/>
          <w:szCs w:val="24"/>
          <w:lang w:val="en-US"/>
        </w:rPr>
      </w:pPr>
    </w:p>
    <w:p>
      <w:pPr>
        <w:spacing w:after="0" w:line="240" w:lineRule="auto"/>
        <w:jc w:val="center"/>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Welcome, brave teenager, to a journey of self-discovery, resilience, and growth. The path of adolescence is one filled with excitement, wonder, and the promise of an extraordinary future. But as with any voyage, challenges lie ahead—twists and turns that may leave you feeling overwhelmed, uncertain, or even lost.</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This book, "Sailing Through Adolescence: A Teenager's Guide to Overcoming Challenges" is a guiding light to help you navigate through the stormy seas of teenage life. It is a companion that stands beside you, empowering you to weather life's challenges with courage and grace.</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As teenagers, you stand on the precipice of countless opportunities, where dreams are formed and possibilities are endless. It is a time of profound growth, where you begin to shape your identity, values, and beliefs. But within this transforming journey, you may face countless hurdles—academic pressures, social dilemmas, self-esteem struggles, relationship issues, and the maze of life's financial responsibilities.</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Fear not, for you are not alone in your trials. In these pages, you will find guidance and practical tips to help you overcome life's obstacles with confidence and resilience.</w:t>
      </w:r>
    </w:p>
    <w:p>
      <w:pPr>
        <w:spacing w:after="0" w:line="240" w:lineRule="auto"/>
        <w:jc w:val="left"/>
        <w:rPr>
          <w:rFonts w:hint="default" w:ascii="Garamond" w:hAnsi="Garamond"/>
          <w:sz w:val="24"/>
          <w:szCs w:val="24"/>
          <w:lang w:val="en-US"/>
        </w:rPr>
      </w:pPr>
      <w:r>
        <w:rPr>
          <w:rFonts w:hint="default" w:ascii="Garamond" w:hAnsi="Garamond"/>
          <w:sz w:val="24"/>
          <w:szCs w:val="24"/>
          <w:lang w:val="en-US"/>
        </w:rPr>
        <w:t>Throughout this book, you will discover:</w:t>
      </w:r>
    </w:p>
    <w:p>
      <w:pPr>
        <w:spacing w:after="0" w:line="240" w:lineRule="auto"/>
        <w:jc w:val="left"/>
        <w:rPr>
          <w:rFonts w:hint="default" w:ascii="Garamond" w:hAnsi="Garamond"/>
          <w:sz w:val="26"/>
          <w:szCs w:val="26"/>
          <w:lang w:val="en-US"/>
        </w:rPr>
      </w:pPr>
    </w:p>
    <w:p>
      <w:pPr>
        <w:numPr>
          <w:ilvl w:val="0"/>
          <w:numId w:val="1"/>
        </w:numPr>
        <w:spacing w:after="0" w:line="240" w:lineRule="auto"/>
        <w:jc w:val="left"/>
        <w:rPr>
          <w:rFonts w:hint="default" w:ascii="Garamond" w:hAnsi="Garamond"/>
          <w:sz w:val="24"/>
          <w:szCs w:val="24"/>
          <w:lang w:val="en-US"/>
        </w:rPr>
      </w:pPr>
      <w:r>
        <w:rPr>
          <w:rFonts w:hint="default" w:ascii="Garamond" w:hAnsi="Garamond"/>
          <w:sz w:val="24"/>
          <w:szCs w:val="24"/>
          <w:lang w:val="en-US"/>
        </w:rPr>
        <w:t>Strategies to manage academic stress and thrive in your studies.</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Techniques to bolster self-esteem and embrace your unique qualities.</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Approaches to cope with peer pressure and navigate relationship dynamics.</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 xml:space="preserve">Insights into mental health and tips to maintain emotional well-being. </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Lessons on responsible financial choices and building a stable future.</w:t>
      </w:r>
    </w:p>
    <w:p>
      <w:pPr>
        <w:spacing w:after="0" w:line="240" w:lineRule="auto"/>
        <w:jc w:val="left"/>
        <w:rPr>
          <w:rFonts w:hint="default" w:ascii="Garamond" w:hAnsi="Garamond"/>
          <w:sz w:val="26"/>
          <w:szCs w:val="26"/>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Remember, the journey of adolescence is not about perfection, but about progress. Each step you take, no matter how small, brings you closer to the person you are meant to become. Embrace your strengths, learn from your challenges, and celebrate your growth. You are capable, resilient, and destined for greatness.</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As we embark on this adventure together, let us celebrate the beautiful tapestry that makes you who you are—a tapestry woven with the threads of your unique experiences, talents, and aspirations. Remember that challenges are opportunities in disguise, and with each challenge, you hold the power to emerge stronger, wiser, and more compassionate.</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So, dear teenagers, let us set sail on this extraordinary voyage of self-discovery. With courage in your hearts and this guide in your hands, let us forge ahead into the world, ready to conquer life's challenges and embrace the limitless possibilities that await.</w:t>
      </w:r>
    </w:p>
    <w:p>
      <w:pPr>
        <w:spacing w:after="0" w:line="240" w:lineRule="auto"/>
        <w:jc w:val="left"/>
        <w:rPr>
          <w:rFonts w:hint="default" w:ascii="Garamond" w:hAnsi="Garamond"/>
          <w:sz w:val="24"/>
          <w:szCs w:val="24"/>
          <w:lang w:val="en-US"/>
        </w:rPr>
      </w:pPr>
    </w:p>
    <w:p>
      <w:pPr>
        <w:spacing w:after="0" w:line="240" w:lineRule="auto"/>
        <w:jc w:val="left"/>
        <w:rPr>
          <w:rFonts w:ascii="Garamond" w:hAnsi="Garamond"/>
          <w:iCs/>
          <w:sz w:val="24"/>
          <w:szCs w:val="24"/>
        </w:rPr>
      </w:pPr>
      <w:r>
        <w:rPr>
          <w:rFonts w:hint="default" w:ascii="Garamond" w:hAnsi="Garamond"/>
          <w:sz w:val="24"/>
          <w:szCs w:val="24"/>
          <w:lang w:val="en-US"/>
        </w:rPr>
        <w:t xml:space="preserve">Buckle up, the journey begins now. </w:t>
      </w: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sectPr>
          <w:footerReference r:id="rId15" w:type="default"/>
          <w:pgSz w:w="7920" w:h="12240"/>
          <w:pgMar w:top="1094" w:right="864" w:bottom="1094" w:left="1094" w:header="576" w:footer="432" w:gutter="202"/>
          <w:pgNumType w:fmt="decimal"/>
          <w:cols w:space="720" w:num="1"/>
          <w:docGrid w:linePitch="360" w:charSpace="0"/>
        </w:sectPr>
      </w:pPr>
    </w:p>
    <w:p>
      <w:pPr>
        <w:spacing w:after="0" w:line="240" w:lineRule="auto"/>
        <w:jc w:val="left"/>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sectPr>
          <w:footerReference r:id="rId17" w:type="first"/>
          <w:footerReference r:id="rId16" w:type="default"/>
          <w:type w:val="nextColumn"/>
          <w:pgSz w:w="7920" w:h="12240"/>
          <w:pgMar w:top="1094" w:right="864" w:bottom="1094" w:left="1094" w:header="576" w:footer="432" w:gutter="202"/>
          <w:pgNumType w:fmt="decimal" w:start="1"/>
          <w:cols w:space="720" w:num="1"/>
          <w:titlePg/>
          <w:docGrid w:linePitch="360" w:charSpace="0"/>
        </w:sect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numPr>
          <w:ilvl w:val="0"/>
          <w:numId w:val="2"/>
        </w:numPr>
        <w:jc w:val="left"/>
        <w:rPr>
          <w:rFonts w:hint="default" w:ascii="Garamond" w:hAnsi="Garamond"/>
          <w:b/>
          <w:bCs/>
          <w:lang w:val="en-US"/>
        </w:rPr>
      </w:pPr>
      <w:r>
        <w:rPr>
          <w:rFonts w:hint="default" w:ascii="Garamond" w:hAnsi="Garamond"/>
          <w:b/>
          <w:bCs/>
          <w:lang w:val="en-US"/>
        </w:rPr>
        <w:t>PEER PRESSURE</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“Stay true to yourself. An original is worth more than a copy”</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Suzy Kassem</w:t>
      </w:r>
    </w:p>
    <w:p>
      <w:pPr>
        <w:pStyle w:val="11"/>
        <w:wordWrap/>
        <w:bidi w:val="0"/>
        <w:jc w:val="left"/>
        <w:rPr>
          <w:rFonts w:hint="default"/>
          <w:sz w:val="28"/>
          <w:szCs w:val="28"/>
          <w:lang w:val="en-US"/>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sectPr>
          <w:footerReference r:id="rId19" w:type="first"/>
          <w:footerReference r:id="rId18" w:type="default"/>
          <w:pgSz w:w="7920" w:h="12240"/>
          <w:pgMar w:top="1094" w:right="864" w:bottom="1094" w:left="1094" w:header="576" w:footer="432" w:gutter="202"/>
          <w:pgNumType w:fmt="decimal"/>
          <w:cols w:space="720" w:num="1"/>
          <w:docGrid w:linePitch="360" w:charSpace="0"/>
        </w:sectPr>
      </w:pPr>
    </w:p>
    <w:p>
      <w:pPr>
        <w:pStyle w:val="11"/>
        <w:bidi w:val="0"/>
        <w:jc w:val="left"/>
        <w:rPr>
          <w:rFonts w:hint="default"/>
          <w:sz w:val="24"/>
          <w:szCs w:val="24"/>
        </w:rPr>
      </w:pPr>
      <w:r>
        <w:rPr>
          <w:rFonts w:hint="default"/>
          <w:sz w:val="24"/>
          <w:szCs w:val="24"/>
        </w:rPr>
        <w:t>You will  encounter pressure from your  peers to conform to certain behaviors, whether it's related to smoking, drinking, drug use, or other risky activities. Here are strategies that you can employ to handle it effectively and make positive choices:</w:t>
      </w:r>
    </w:p>
    <w:p>
      <w:pPr>
        <w:pStyle w:val="11"/>
        <w:bidi w:val="0"/>
        <w:jc w:val="left"/>
        <w:rPr>
          <w:rFonts w:hint="default"/>
          <w:sz w:val="24"/>
          <w:szCs w:val="24"/>
        </w:rPr>
      </w:pPr>
    </w:p>
    <w:p>
      <w:pPr>
        <w:pStyle w:val="11"/>
        <w:numPr>
          <w:ilvl w:val="0"/>
          <w:numId w:val="3"/>
        </w:numPr>
        <w:bidi w:val="0"/>
        <w:jc w:val="left"/>
        <w:rPr>
          <w:rFonts w:hint="default"/>
          <w:sz w:val="24"/>
          <w:szCs w:val="24"/>
        </w:rPr>
      </w:pPr>
      <w:r>
        <w:rPr>
          <w:rFonts w:hint="default"/>
          <w:b/>
          <w:bCs/>
          <w:sz w:val="24"/>
          <w:szCs w:val="24"/>
        </w:rPr>
        <w:t>Be aware of your values</w:t>
      </w:r>
      <w:r>
        <w:rPr>
          <w:rFonts w:hint="default"/>
          <w:sz w:val="24"/>
          <w:szCs w:val="24"/>
        </w:rPr>
        <w:t>:</w:t>
      </w:r>
      <w:r>
        <w:rPr>
          <w:rFonts w:hint="default"/>
          <w:sz w:val="24"/>
          <w:szCs w:val="24"/>
          <w:lang w:val="en-US"/>
        </w:rPr>
        <w:t xml:space="preserve"> Do you have values? Knowing</w:t>
      </w:r>
      <w:r>
        <w:rPr>
          <w:rFonts w:hint="default"/>
          <w:sz w:val="24"/>
          <w:szCs w:val="24"/>
        </w:rPr>
        <w:t xml:space="preserve"> your own values and beliefs can provide a solid foundation for resisting negative peer pressure. When you know what is important to you, it becomes easier to stand firm in the face of temptations that may not align with your values. Your sense of self-awareness empowers you to make decisions that reflect your authentic self, rather than succumbing to the influence of others. Embrace the uniqueness of your individuality, and don't be afraid to assert your boundaries when needed. Surround yourself with friends who not only respect your values but also share similar principles, as they will offer unwavering support in staying true to yourself. Remember, staying authentic to your beliefs builds self-confidence, self-respect, and an unshakeable sense of identity that will guide you through life's challenges with grace and integrity.</w:t>
      </w:r>
    </w:p>
    <w:p>
      <w:pPr>
        <w:pStyle w:val="11"/>
        <w:numPr>
          <w:ilvl w:val="0"/>
          <w:numId w:val="0"/>
        </w:numPr>
        <w:bidi w:val="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Choose your friends wisely</w:t>
      </w:r>
      <w:r>
        <w:rPr>
          <w:rFonts w:hint="default"/>
          <w:sz w:val="24"/>
          <w:szCs w:val="24"/>
        </w:rPr>
        <w:t>: Surround yourself with friends who have similar values and goals. Positive peer pressure from friends who encourage you to make good choices can be a powerful influence. These friends will uplift you during difficult times, celebrate your successes, and provide a support system that understands and respects your boundaries. Through shared interests and mutual respect, you can cultivate an environment of growth and inspiration, pushing each other to reach your full potential. As you navigate the challenges of adolescence, remember that the company you keep can profoundly impact your journey. Choose friends who inspire you to be the best version of yourself and, in turn, offer your encouragement and support to them. Together, you will forge an unbreakable bond, weathering life's storms with the strength of unity and shared purpose.</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Practice assertiveness</w:t>
      </w:r>
      <w:r>
        <w:rPr>
          <w:rFonts w:hint="default"/>
          <w:sz w:val="24"/>
          <w:szCs w:val="24"/>
          <w:lang w:val="en-US"/>
        </w:rPr>
        <w:t xml:space="preserve">: </w:t>
      </w:r>
      <w:r>
        <w:rPr>
          <w:rFonts w:hint="default"/>
          <w:sz w:val="24"/>
          <w:szCs w:val="24"/>
        </w:rPr>
        <w:t>Learn to say "no" confidently and without feeling guilty. Politely decline offers or invitations that go against your values or comfort level. Remember that setting boundaries and prioritizing your well-being is not only acceptable but also essential. Saying "no" does not make you rude or unkind; rather, it shows that you respect yourself and your principles. Embrace the power of assertiveness and let it serve as a shield against negative peer pressure. Your true friends will understand and appreciate your honesty, and those who don't may reveal their lack of consideration for your feelings. Trust your instincts, and never feel obligated to compromise your values for the sake of fitting in. Embrace your right to make decisions that honor your beliefs, and in doing so, you will cultivate a profound sense of self-respect and confidence that will guide you through life's journey with strength and authenticity.</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Avoid risky situations</w:t>
      </w:r>
      <w:r>
        <w:rPr>
          <w:rFonts w:hint="default"/>
          <w:sz w:val="24"/>
          <w:szCs w:val="24"/>
        </w:rPr>
        <w:t>: If you find yourself in environments where peer pressure is more likely to occur, consider finding alternative activities or places to spend your time. Surrounding yourself with like-minded individuals who share your values and support your choices can make a significant difference. Seek out clubs, organizations, or communities that align with your interests and aspirations. Engaging in positive and constructive activities not only shields you from negative influences but also allows you to grow and thrive in environments that nurture your passions. Remember, it's okay to step away from situations that don't serve your well-being and seek out spaces that uplift and empower you. By consciously curating your experiences, you take charge of your life's direction, ensuring that your journey is one of authenticity, fulfillment, and positive peer influence.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Have an exit plan</w:t>
      </w:r>
      <w:r>
        <w:rPr>
          <w:rFonts w:hint="default"/>
          <w:sz w:val="24"/>
          <w:szCs w:val="24"/>
        </w:rPr>
        <w:t>: If you feel uncomfortable or pressured in a situation, have a plan to leave gracefully. You can use excuses like having prior commitments or needing to study as a way to exit without confrontation. Trust your instincts; if something doesn't feel right, it's essential to prioritize your well-being and safety. Remember, it's okay to put yourself first and remove yourself from any situation that compromises your values or makes you feel uneasy. Surround yourself with friends who respect your boundaries and support your decisions. If you ever find yourself in a challenging spot, reach out to a trusted friend or family member for support. Embracing your right to walk away from uncomfortable situations empowers you to take control of your life and navigate through peer pressure with confidence and resilience. Your well-being is paramount, and choosing to protect it will ensure that you build a life that aligns with your true self.</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Seek support from adults</w:t>
      </w:r>
      <w:r>
        <w:rPr>
          <w:rFonts w:hint="default"/>
          <w:sz w:val="24"/>
          <w:szCs w:val="24"/>
        </w:rPr>
        <w:t>: Talk to parents, teachers, or other trusted adults about any peer pressure you are facing. They can offer guidance, advice, and support. Opening up to them allows you to share your feelings and concerns without judgment. Remember, these adults have your best interests at heart and can provide valuable insights from their own experiences. They can help you navigate through challenging situations, offering perspective and helping you develop strategies to resist negative peer pressure. Trusting in the wisdom and care of your support system strengthens your resilience and confidence. Don't hesitate to seek their counsel whenever you feel overwhelmed or uncertain. Their unwavering support will serve as a source of strength, empowering you to stay true to your values and make decisions that align with your authentic self. Remember, you are never alone, and there are caring adults ready to guide you through life's journey with wisdom and understanding.</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Develop self-confidence</w:t>
      </w:r>
      <w:r>
        <w:rPr>
          <w:rFonts w:hint="default"/>
          <w:sz w:val="24"/>
          <w:szCs w:val="24"/>
        </w:rPr>
        <w:t>: Work on building your self-esteem and confidence. When you feel good about yourself, you are less likely to be swayed by negative peer pressure. Embrace your strengths, talents, and unique qualities, recognizing that you are deserving of respect and acceptance just as you are. Engage in activities that bring you joy and a sense of accomplishment, whether it's pursuing hobbies, setting and achieving personal goals, or nurturing meaningful relationships. Surround yourself with people who uplift and appreciate you for who you are, fostering a positive and supportive social circle. As you cultivate self-esteem, you'll develop a strong sense of self-worth that acts as a shield against external pressures. Remember that your value does not depend on others' approval; it resides within you, waiting to be celebrated and embraced. By nurturing your self-esteem, you become an empowered and resilient individual, capable of making decisions based on your beliefs and values, standing tall amidst life's challenges.</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Learn to say "maybe" or "later"</w:t>
      </w:r>
      <w:r>
        <w:rPr>
          <w:rFonts w:hint="default"/>
          <w:sz w:val="24"/>
          <w:szCs w:val="24"/>
        </w:rPr>
        <w:t>: If you're unsure about a situation, buy yourself some time to think by responding with a non-committal answer. This gives you space to consider your options without feeling pressured to make an immediate decision. For example, you can say, "I'll need to check my schedule," or "Let me think about it and get back to you." Taking a pause allows you to reflect on how the decision aligns with your values and priorities. It's okay to take your time and not be swayed by the urgency of the moment. Trust your instincts and don't be afraid to assert your right to make well-thought-out choices. Remember, your decisions impact your life, and it's essential to give yourself the time and space to make choices that resonate with your true self. Being intentional with your responses empowers you to navigate peer pressure with confidence and clarity, ensuring that you stay true to your beliefs and aspirations.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Educate yourself</w:t>
      </w:r>
      <w:r>
        <w:rPr>
          <w:rFonts w:hint="default"/>
          <w:sz w:val="24"/>
          <w:szCs w:val="24"/>
        </w:rPr>
        <w:t>: Understand the potential consequences of giving in to peer pressure. Knowing the risks associated with certain behaviors can strengthen your resolve to make better choices. Take the time to research and gather information about the outcomes of succumbing to negative influences. Whether it's engaging in risky behaviors, substance abuse, or other harmful activities, being aware of the possible repercussions empowers you to make informed decisions. Knowledge is a powerful tool in resisting peer pressure, as it allows you to see beyond the immediate allure and consider the long-term impact on your well-being, relationships, and future goals. By arming yourself with knowledge, you equip yourself with the courage to stand firm in the face of temptation and confidently make choices that align with your values and aspirations. Remember, your awareness and understanding are invaluable assets that guide you towards a path of personal growth, resilience, and a life of purpose.</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Be a leader, not a follower</w:t>
      </w:r>
      <w:r>
        <w:rPr>
          <w:rFonts w:hint="default"/>
          <w:sz w:val="24"/>
          <w:szCs w:val="24"/>
        </w:rPr>
        <w:t>: Lead by example and encourage others to make positive choices. Sometimes, taking a stand against negative peer pressure can inspire others to do the same. When you confidently embrace your values and resist negative influences, you become a role model for those around you. Your actions speak volumes, showing others that it's possible to stay true to oneself despite external pressures. Your courage and authenticity can ignite a ripple effect, empowering your peers to make positive choices and resist negative temptations. Share your experiences and insights, and be a supportive friend to those who may also be facing peer pressure. Together, you can create a culture of positivity, understanding, and mutual respect, fostering an environment where everyone feels empowered to be their authentic selves. Remember, your choices have the power to influence others positively, making you a catalyst for a transformative and uplifting peer community. Embrace your leadership potential and inspire a generation of confident, self-assured individuals who stand up for their values and create a better world for all.</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Remember that peer pressure is something that everyone faces at some point, and it's okay to seek help and guidance when dealing with it. Don't be afraid to reach out to parents, teachers, or other trusted adults for support and advice. Ultimately, staying true to yourself and your values will help you make decisions that are right for you, regardless of external influences. Don’t do something that is not right just to please another person or society.</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0"/>
        <w:numPr>
          <w:ilvl w:val="0"/>
          <w:numId w:val="2"/>
        </w:numPr>
        <w:ind w:left="0" w:leftChars="0" w:firstLine="0" w:firstLineChars="0"/>
        <w:jc w:val="left"/>
        <w:rPr>
          <w:rFonts w:hint="default" w:ascii="Garamond" w:hAnsi="Garamond"/>
          <w:b/>
          <w:bCs/>
          <w:lang w:val="en-US"/>
        </w:rPr>
      </w:pPr>
      <w:r>
        <w:rPr>
          <w:rFonts w:hint="default" w:ascii="Garamond" w:hAnsi="Garamond"/>
          <w:b/>
          <w:bCs/>
          <w:lang w:val="en-US"/>
        </w:rPr>
        <w:t>ACADEMIC STRESS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“Success is the sum of small efforts, repeated day in and day out.”</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Robert Collier</w:t>
      </w:r>
      <w:r>
        <w:rPr>
          <w:rFonts w:hint="default"/>
          <w:sz w:val="28"/>
          <w:szCs w:val="28"/>
          <w:lang w:val="en-US"/>
        </w:rPr>
        <w:t xml:space="preserve">  </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The demands of school, exams, and homework can create stress and anxiety for you, especially as you approach important milestones like college applications.</w:t>
      </w:r>
      <w:r>
        <w:rPr>
          <w:rFonts w:hint="default"/>
          <w:sz w:val="24"/>
          <w:szCs w:val="24"/>
          <w:lang w:val="en-US"/>
        </w:rPr>
        <w:t xml:space="preserve"> </w:t>
      </w:r>
      <w:r>
        <w:rPr>
          <w:rFonts w:hint="default"/>
          <w:sz w:val="24"/>
          <w:szCs w:val="24"/>
        </w:rPr>
        <w:t xml:space="preserve"> Here are some tips to help cope with academic stress: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jc w:val="left"/>
        <w:rPr>
          <w:rFonts w:hint="default"/>
          <w:sz w:val="24"/>
          <w:szCs w:val="24"/>
        </w:rPr>
      </w:pPr>
      <w:r>
        <w:rPr>
          <w:rFonts w:hint="default"/>
          <w:b/>
          <w:bCs/>
          <w:sz w:val="24"/>
          <w:szCs w:val="24"/>
        </w:rPr>
        <w:t>Organize and Prioritize</w:t>
      </w:r>
      <w:r>
        <w:rPr>
          <w:rFonts w:hint="default"/>
          <w:sz w:val="24"/>
          <w:szCs w:val="24"/>
        </w:rPr>
        <w:t>: Create a study schedule or use a planner to organize your tasks and prioritize your assignments. Breaking down larger tasks into smaller, manageable parts can make them feel less overwhelming. By allocating specific time slots for studying each subject and setting achievable milestones, you can ensure a balanced approach to your academic workload. This proactive approach not only enhances your productivity but also gives you a sense of accomplishment as you tick off completed tasks. Additionally, incorporating short breaks in your study schedule allows you to recharge and maintain focus throughout your study sessions. Embrace the power of effective time management, and you will find yourself better equipped to excel academically while still having time for other essential aspects of your life. With a well-structured study plan, you can approach your academic journey with confidence, knowing that you are efficiently tackling each challenge one step at a time.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Time Management</w:t>
      </w:r>
      <w:r>
        <w:rPr>
          <w:rFonts w:hint="default"/>
          <w:sz w:val="24"/>
          <w:szCs w:val="24"/>
        </w:rPr>
        <w:t>: Develop good time management skills by setting aside specific times for studying, completing assignments, and taking breaks. Avoid procrastination as it can lead to increased stress later on. Prioritize your tasks based on deadlines and importance, and create a study routine that aligns with your natural productivity patterns. By staying organized and disciplined, you can make the most of your study sessions and leave room for leisure activities and self-care. Remember, time is a precious resource, and using it wisely not only enhances your academic performance but also promotes a healthy work-life balance. Embrace the challenge of mastering time management, and you will find yourself better equipped to thrive academically while maintaining overall well-being. Your dedication to effective time management will serve you well not just in your studies but throughout your life's journey.</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Create a Study Environment</w:t>
      </w:r>
      <w:r>
        <w:rPr>
          <w:rFonts w:hint="default"/>
          <w:sz w:val="24"/>
          <w:szCs w:val="24"/>
        </w:rPr>
        <w:t>: Find a quiet and comfortable place to study where you can focus without distractions. Having a designated study space can help signal your brain that it's time to concentrate. Choose an area that is well-lit, organized, and free from disruptions. This could be a corner of your room, a dedicated study nook, or a quiet spot in the library. Personalize your study space with motivational quotes, study materials, or items that inspire you. When you enter this space, your mind will associate it with productivity and learning, making it easier to get into a focused state. Minimize noise and interruptions during your study sessions to maximize your concentration and retention of information. By creating a conducive study environment, you set yourself up for success and create a positive atmosphere for effective learning and academic achievement.</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Seek Help</w:t>
      </w:r>
      <w:r>
        <w:rPr>
          <w:rFonts w:hint="default"/>
          <w:sz w:val="24"/>
          <w:szCs w:val="24"/>
        </w:rPr>
        <w:t>: If you're struggling with certain subjects or assignments, don't hesitate to ask for help. Reach out to teachers, classmates, or consider hiring a tutor to clarify doubts and strengthen your understanding. Remember that seeking assistance is not a sign of weakness but rather a proactive step towards improvement. Teachers and tutors are there to support your academic journey and can provide valuable insights, explanations, and personalized guidance to help you grasp challenging concepts. Additionally, collaborating with classmates in study groups can foster a supportive learning community where you can exchange ideas and work together to overcome obstacles. Embrace the opportunity to learn from others and to grow academically through collaboration and mentorship. By seeking help when needed, you show a commitment to your education and pave the way for continued growth and success in your studies.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Practice Self-Care</w:t>
      </w:r>
      <w:r>
        <w:rPr>
          <w:rFonts w:hint="default"/>
          <w:sz w:val="24"/>
          <w:szCs w:val="24"/>
        </w:rPr>
        <w:t>: Take care of your physical and emotional well-being. Get enough sleep, eat nutritious meals, exercise regularly, and engage in activities you enjoy to reduce stress and stay balanced. Remember that taking care of yourself is essential for maintaining focus, productivity, and overall happiness. Adequate rest and a healthy diet provide the energy needed for effective studying and learning. Regular exercise not only benefits your physical health but also boosts your mood and mental clarity. Make time for hobbies, creative pursuits, or spending time with loved ones to recharge your mind and soul. Practicing self-care is not a luxury but a necessity, as it empowers you to manage academic challenges with greater resilience and mental clarity. Embrace the power of self-nurturing, and you will find yourself better equipped to navigate the ups and downs of your academic journey while maintaining a positive outlook on life. Remember that you are your most valuable asset, and prioritizing self-care is an investment that pays off in all aspects of your life.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Breaks and Relaxation</w:t>
      </w:r>
      <w:r>
        <w:rPr>
          <w:rFonts w:hint="default"/>
          <w:sz w:val="24"/>
          <w:szCs w:val="24"/>
        </w:rPr>
        <w:t>: Allow yourself regular breaks during study sessions. Short breaks can help refresh your mind and improve focus when you return to your work. Taking a moment to step away from your study materials allows your brain to rest and process the information you've absorbed. Use your breaks to engage in activities that help you relax and unwind, such as stretching, going for a walk, listening to music, practicing deep breathing exercises</w:t>
      </w:r>
      <w:r>
        <w:rPr>
          <w:rFonts w:hint="default"/>
          <w:sz w:val="24"/>
          <w:szCs w:val="24"/>
          <w:lang w:val="en-US"/>
        </w:rPr>
        <w:t>, or resting</w:t>
      </w:r>
      <w:r>
        <w:rPr>
          <w:rFonts w:hint="default"/>
          <w:sz w:val="24"/>
          <w:szCs w:val="24"/>
        </w:rPr>
        <w:t>. Avoid using your break time to check social media or engage in activities that might distract you further. By incorporating regular breaks into your study routine, you can maintain productivity, prevent burnout, and ensure that your study sessions are efficient and effective. Remember, your well-being is just as important as your academic success, and by prioritizing breaks and relaxation, you are setting yourself up for a balanced and rewarding learning experience.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Avoid Overloading</w:t>
      </w:r>
      <w:r>
        <w:rPr>
          <w:rFonts w:hint="default"/>
          <w:sz w:val="24"/>
          <w:szCs w:val="24"/>
        </w:rPr>
        <w:t>: Be mindful of your limits and avoid taking on too many activities or commitments that can leave you overwhelmed. While it's essential to be involved in extracurricular</w:t>
      </w:r>
      <w:r>
        <w:rPr>
          <w:rFonts w:hint="default"/>
          <w:sz w:val="24"/>
          <w:szCs w:val="24"/>
          <w:lang w:val="en-US"/>
        </w:rPr>
        <w:t xml:space="preserve"> activities</w:t>
      </w:r>
      <w:r>
        <w:rPr>
          <w:rFonts w:hint="default"/>
          <w:sz w:val="24"/>
          <w:szCs w:val="24"/>
        </w:rPr>
        <w:t xml:space="preserve"> and pursue your passions, spreading yourself too thin can hinder your academic progress and overall well-being. Instead, focus on a few activities that genuinely resonate with you and allow you to excel. Prioritize quality over quantity, and invest your time and energy in pursuits that align with your interests and long-term goals. Remember, it's okay to say no to certain opportunities if they stretch you beyond your capacity. By striking a balance between your academic responsibilities and extracurricular pursuits, you can create space for personal growth, relaxation, and a more enjoyable learning experience. Embrace the power of time management and discernment, and you will find yourself better equipped to embrace your passions while still maintaining a healthy and fulfilling academic journey.</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Manage Expectations</w:t>
      </w:r>
      <w:r>
        <w:rPr>
          <w:rFonts w:hint="default"/>
          <w:sz w:val="24"/>
          <w:szCs w:val="24"/>
        </w:rPr>
        <w:t>: Set realistic academic goals for yourself. It's okay to strive for excellence, but understand that perfection is not always attainable, and it's okay to make mistakes and learn from them. Embrace a growth mindset, valuing progress over perfection. Celebrate your achievements, no matter how small, and view setbacks as opportunities for growth and improvement. Instead of being discouraged by challenges, see them as stepping stones on your educational journey. By setting attainable goals, you can maintain a sense of motivation and a positive outlook on your academic pursuits. Remember that every student faces hurdles, and it's how you approach and overcome them that defines your learning experience. Allow yourself the grace to learn from mistakes and use them as valuable lessons to enhance your knowledge and skills. Embrace the journey of learning, and you will discover a profound sense of fulfillment and self-discovery that extends beyond academic achievements.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Practice Mindfulness or Meditation</w:t>
      </w:r>
      <w:r>
        <w:rPr>
          <w:rFonts w:hint="default"/>
          <w:sz w:val="24"/>
          <w:szCs w:val="24"/>
        </w:rPr>
        <w:t>: Practice Mindfulness or Meditation: Engaging in mindfulness or meditation practices can help reduce stress and improve focus and concentration. Taking a few minutes each day to pause, breathe, and be fully present in the moment can have a profound impact on your mental well-being. Mindfulness allows you to observe your thoughts and emotions without judgment, promoting a sense of calm and clarity. Meditation, on the other hand, strengthens your ability to sustain attention and enhances cognitive abilities. Incorporating these practices into your daily routine can benefit not only your academic performance but also your overall quality of life. Whether it's a short meditation session in the morning or a mindful walk during breaks, these moments of stillness enable you to recharge and approach your studies with a clear and focused mind. Embrace the practice of mindfulness or meditation, and you will discover that cultivating inner peace and mental resilience enhances your ability to excel academically and navigate the challenges of student life with greater ease.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Talk to Someone</w:t>
      </w:r>
      <w:r>
        <w:rPr>
          <w:rFonts w:hint="default"/>
          <w:sz w:val="24"/>
          <w:szCs w:val="24"/>
        </w:rPr>
        <w:t>: If academic stress becomes overwhelming, talk to someone you trust, such as a parent, teacher, or school counselor. Sometimes expressing your feelings and concerns can provide relief. Remember that you don't have to carry the burden alone, and seeking support is a sign of strength, not weakness. Trusted adults can offer valuable insights, practical advice, and a listening ear to help you navigate through challenging times. They can also assist you in developing effective coping strategies and time management techniques. Sharing your experiences can offer a fresh perspective and reassure you that you are not alone in facing academic challenges. By reaching out, you open the door to finding solutions and creating a support network that understands and uplifts you. Remember, your well-being is a priority, and seeking help is a vital step towards achieving academic success while maintaining your emotional and mental health.</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Engage in Positive Self-Talk</w:t>
      </w:r>
      <w:r>
        <w:rPr>
          <w:rFonts w:hint="default"/>
          <w:sz w:val="24"/>
          <w:szCs w:val="24"/>
        </w:rPr>
        <w:t>: Engage in Positive Self-Talk: Challenge negative thoughts and replace them with positive affirmations. Remind yourself of your capabilities and strengths. The way you speak to yourself can significantly impact your self-confidence and motivation. Instead of dwelling on self-doubt or criticism, consciously cultivate a supportive and encouraging inner dialogue. Celebrate your accomplishments, no matter how small, and acknowledge the progress you've made. Recognize that everyone faces obstacles and setbacks, but it's how you respond to them that matters. By reframing negative thoughts into positive affirmations, you empower yourself to tackle challenges with a can-do attitude. Embrace the power of self-belief and self-compassion, and you will find the courage to overcome obstacles and unlock your full potential. Your mindset can be a driving force in achieving academic success and personal growth, making positive self-talk a powerful tool in your journey of self-discovery and accomplishment.</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Take Breaks from Social Media</w:t>
      </w:r>
      <w:r>
        <w:rPr>
          <w:rFonts w:hint="default"/>
          <w:sz w:val="24"/>
          <w:szCs w:val="24"/>
        </w:rPr>
        <w:t>: Limit your time on social media, as it can be a source of distraction and comparison, adding to your stress. While social media can be a valuable platform for connecting with others, it's essential to be mindful of its potential impact on your well-being. Scrolling through endless feeds can consume valuable study time and contribute to feelings of inadequacy or FOMO (Fear of Missing Out). Consider setting specific time limits for social media use or designating certain periods, such as study sessions, as technology-free zones. By reducing exposure to social media, you create space for focused learning and personal reflection. Embrace the freedom of disconnecting, and you will find a renewed sense of clarity, reduced stress, and an enhanced ability to concentrate on your academic pursuits. Prioritize quality time with friends and family, engaging in face-to-face interactions that foster genuine connections. By finding a healthy balance between online and offline activities, you can reclaim control over your time and emotional well-being, ensuring a more fulfilling and productive student life.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Reward Yourself</w:t>
      </w:r>
      <w:r>
        <w:rPr>
          <w:rFonts w:hint="default"/>
          <w:sz w:val="24"/>
          <w:szCs w:val="24"/>
        </w:rPr>
        <w:t>: Celebrate your accomplishments, whether big or small. Treat yourself to something enjoyable after completing a challenging assignment or exam. Recognize the effort and hard work you put into your studies and acknowledge your progress along the way. Whether it's indulging in your favorite treat, spending time on a hobby, or taking a short break to relax, rewards can serve as positive reinforcement, motivating you to stay focused and determined. By celebrating your achievements, you foster a sense of achievement and boost your self-confidence. Remember that every step forward is worth acknowledging, and each milestone achieved brings you closer to your academic goals. Embrace the practice of self-appreciation, and you will find that the journey of learning becomes more enjoyable and fulfilling. With each reward, you build a positive association with your studies, making your academic pursuits a journey of growth, accomplishment, and personal satisfaction.</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Remember that academic stress is common, and it's essential to address it proactively to avoid burnout. If you find that stress is significantly impacting your well-being or academic performance, don't hesitate to seek support from family, school counselors, mental health professionals, or other trusted adults. They can offer guidance and additional resources to help you manage stress effectively.</w:t>
      </w:r>
    </w:p>
    <w:p>
      <w:pPr>
        <w:pStyle w:val="10"/>
        <w:numPr>
          <w:ilvl w:val="0"/>
          <w:numId w:val="0"/>
        </w:numPr>
        <w:ind w:leftChars="0"/>
        <w:jc w:val="left"/>
        <w:rPr>
          <w:rFonts w:hint="default" w:ascii="Garamond" w:hAnsi="Garamond"/>
          <w:sz w:val="26"/>
          <w:szCs w:val="26"/>
          <w:lang w:val="en-US"/>
        </w:rPr>
      </w:pPr>
    </w:p>
    <w:p>
      <w:pPr>
        <w:pStyle w:val="10"/>
        <w:numPr>
          <w:ilvl w:val="0"/>
          <w:numId w:val="0"/>
        </w:numPr>
        <w:ind w:leftChars="0"/>
        <w:jc w:val="left"/>
        <w:rPr>
          <w:rFonts w:hint="default" w:ascii="Garamond" w:hAnsi="Garamond"/>
          <w:lang w:val="en-US"/>
        </w:rPr>
      </w:pPr>
    </w:p>
    <w:p>
      <w:pPr>
        <w:pStyle w:val="10"/>
        <w:numPr>
          <w:ilvl w:val="0"/>
          <w:numId w:val="0"/>
        </w:numPr>
        <w:ind w:leftChars="0"/>
        <w:jc w:val="left"/>
        <w:rPr>
          <w:rFonts w:hint="default" w:ascii="Garamond" w:hAnsi="Garamond"/>
          <w:lang w:val="en-US"/>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pStyle w:val="10"/>
        <w:numPr>
          <w:ilvl w:val="0"/>
          <w:numId w:val="2"/>
        </w:numPr>
        <w:ind w:left="0" w:leftChars="0" w:firstLine="0" w:firstLineChars="0"/>
        <w:jc w:val="left"/>
        <w:rPr>
          <w:rFonts w:hint="default" w:ascii="Garamond" w:hAnsi="Garamond"/>
          <w:b/>
          <w:bCs/>
          <w:lang w:val="en-US"/>
        </w:rPr>
      </w:pPr>
      <w:r>
        <w:rPr>
          <w:rFonts w:hint="default" w:ascii="Garamond" w:hAnsi="Garamond"/>
          <w:b/>
          <w:bCs/>
          <w:lang w:val="en-US"/>
        </w:rPr>
        <w:t>Body Image and Self-Esteem</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“Your words have so much power. Every day, if you tell yourself ‘I love you,’ if you give yourself one word of validation, it will change your mind.”</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Ashley Graham</w:t>
      </w:r>
      <w:r>
        <w:rPr>
          <w:rFonts w:hint="default"/>
          <w:sz w:val="28"/>
          <w:szCs w:val="28"/>
          <w:lang w:val="en-US"/>
        </w:rPr>
        <w:t xml:space="preserve">  </w:t>
      </w: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4"/>
          <w:szCs w:val="24"/>
        </w:rPr>
      </w:pPr>
      <w:r>
        <w:rPr>
          <w:rFonts w:hint="default"/>
          <w:sz w:val="24"/>
          <w:szCs w:val="24"/>
        </w:rPr>
        <w:t>Dealing with body image and self-esteem issues can be particularly challenging during the teenage years when you are going through physical changes and facing societal pressures. You are beautiful. Here are some strategies to help you improve body image and boost self-esteem:</w:t>
      </w:r>
    </w:p>
    <w:p>
      <w:pPr>
        <w:pStyle w:val="12"/>
        <w:ind w:firstLine="0"/>
        <w:rPr>
          <w:rFonts w:hint="default"/>
          <w:sz w:val="24"/>
          <w:szCs w:val="24"/>
        </w:rPr>
      </w:pPr>
    </w:p>
    <w:p>
      <w:pPr>
        <w:pStyle w:val="12"/>
        <w:numPr>
          <w:ilvl w:val="0"/>
          <w:numId w:val="5"/>
        </w:numPr>
        <w:ind w:firstLine="0"/>
        <w:rPr>
          <w:rFonts w:hint="default"/>
          <w:sz w:val="24"/>
          <w:szCs w:val="24"/>
        </w:rPr>
      </w:pPr>
      <w:r>
        <w:rPr>
          <w:rFonts w:hint="default"/>
          <w:b/>
          <w:bCs/>
          <w:sz w:val="24"/>
          <w:szCs w:val="24"/>
        </w:rPr>
        <w:t>Practice Self-Compassion</w:t>
      </w:r>
      <w:r>
        <w:rPr>
          <w:rFonts w:hint="default"/>
          <w:sz w:val="24"/>
          <w:szCs w:val="24"/>
        </w:rPr>
        <w:t>: Be kind to yourself and avoid harsh self-criticism. Treat yourself with the same compassion you would show to a friend who is struggling. Acknowledge that it's normal to encounter challenges and that making mistakes is a natural part of the learning process. Instead of berating yourself for perceived shortcomings, embrace self-compassion as a nurturing and understanding voice in times of difficulty. Offer words of encouragement and support to yourself, just as you would to a dear friend facing adversity. By cultivating self-compassion, you create a positive and supportive inner environment that fosters resilience and emotional well-being. Embrace your imperfections as a part of your unique journey and remember that growth often stems from moments of vulnerability and learning. Embracing self-compassion allows you to approach your academic endeavors with greater self-assurance and gentleness, creating a foundation for personal growth, confidence, and a genuine appreciation for your abilities and progress.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5"/>
        </w:numPr>
        <w:spacing w:after="0" w:line="240" w:lineRule="auto"/>
        <w:ind w:left="0" w:leftChars="0" w:firstLine="0" w:firstLineChars="0"/>
        <w:jc w:val="both"/>
        <w:rPr>
          <w:rFonts w:hint="default"/>
          <w:sz w:val="24"/>
          <w:szCs w:val="24"/>
        </w:rPr>
      </w:pPr>
      <w:r>
        <w:rPr>
          <w:rFonts w:hint="default"/>
          <w:b/>
          <w:bCs/>
          <w:sz w:val="24"/>
          <w:szCs w:val="24"/>
        </w:rPr>
        <w:t>Focus on Inner Qualities</w:t>
      </w:r>
      <w:r>
        <w:rPr>
          <w:rFonts w:hint="default"/>
          <w:sz w:val="24"/>
          <w:szCs w:val="24"/>
        </w:rPr>
        <w:t>: Recognize and appreciate your strengths, talents, and inner qualities rather than solely focusing on physical appearance. True beauty lies in the uniqueness of your character, your kindness, empathy, and the positive impact you have on others. Embrace your individuality, for it is what sets you apart and makes you exceptional. Instead of comparing yourself to unrealistic standards, celebrate the qualities that make you shine from within. Cultivate self-love and confidence, knowing that your worth extends far beyond external appearances. As you focus on your inner qualities, you will discover a profound sense of self-acceptance and empowerment. Embrace the journey of self-discovery, and you will radiate a beauty that emanates from a genuine and authentic place within your heart. Remember, your worth is not defined by anyone else's perceptions but by the love and appreciation you have for yourself.</w:t>
      </w:r>
    </w:p>
    <w:p>
      <w:pPr>
        <w:pStyle w:val="12"/>
        <w:widowControl w:val="0"/>
        <w:numPr>
          <w:ilvl w:val="0"/>
          <w:numId w:val="0"/>
        </w:numPr>
        <w:spacing w:after="0" w:line="240" w:lineRule="auto"/>
        <w:ind w:leftChars="0"/>
        <w:jc w:val="both"/>
        <w:rPr>
          <w:rFonts w:hint="default"/>
          <w:sz w:val="24"/>
          <w:szCs w:val="24"/>
        </w:rPr>
      </w:pPr>
    </w:p>
    <w:p>
      <w:pPr>
        <w:pStyle w:val="12"/>
        <w:widowControl w:val="0"/>
        <w:numPr>
          <w:ilvl w:val="0"/>
          <w:numId w:val="0"/>
        </w:numPr>
        <w:spacing w:after="0" w:line="240" w:lineRule="auto"/>
        <w:ind w:leftChars="0"/>
        <w:jc w:val="both"/>
        <w:rPr>
          <w:rFonts w:hint="default"/>
          <w:sz w:val="24"/>
          <w:szCs w:val="24"/>
        </w:rPr>
      </w:pPr>
      <w:r>
        <w:rPr>
          <w:rFonts w:hint="default"/>
          <w:sz w:val="24"/>
          <w:szCs w:val="24"/>
          <w:lang w:val="en-US"/>
        </w:rPr>
        <w:t xml:space="preserve">3. </w:t>
      </w:r>
      <w:r>
        <w:rPr>
          <w:rFonts w:hint="default"/>
          <w:b/>
          <w:bCs/>
          <w:sz w:val="24"/>
          <w:szCs w:val="24"/>
        </w:rPr>
        <w:t>Limit Media Exposure</w:t>
      </w:r>
      <w:r>
        <w:rPr>
          <w:rFonts w:hint="default"/>
          <w:sz w:val="24"/>
          <w:szCs w:val="24"/>
        </w:rPr>
        <w:t>: Be mindful of the media you consume, as unrealistic beauty standards portrayed in the media can negatively impact body image. Limit exposure to media that makes you feel inadequate or insecure. Surround yourself with content that promotes body positivity, inclusivity, and celebrates diverse representations of beauty. Remember that media often portrays an idealized version of reality, and comparing yourself to these unrealistic standards can lead to self-doubt and dissatisfaction. Focus on consuming media that uplifts and empowers you, reinforcing the message that true beauty comes in all shapes, sizes, and forms. Embrace your unique beauty and value, knowing that you are worthy of love and acceptance just as you are. By being selective with the media you engage with, you cultivate a healthier and more positive self-image, nurturing self-confidence and a stronger sense of self-appreciation. Choose media that inspires you to be your best self and reminds you that beauty is about authenticity, not conformity to narrow ideals.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4. </w:t>
      </w:r>
      <w:r>
        <w:rPr>
          <w:rFonts w:hint="default"/>
          <w:b/>
          <w:bCs/>
          <w:sz w:val="24"/>
          <w:szCs w:val="24"/>
        </w:rPr>
        <w:t>Surround Yourself with Positive Influences</w:t>
      </w:r>
      <w:r>
        <w:rPr>
          <w:rFonts w:hint="default"/>
          <w:sz w:val="24"/>
          <w:szCs w:val="24"/>
        </w:rPr>
        <w:t>: Spend time with friends and people who support and uplift you, rather than those who bring you down or engage in negative body talk. The company you keep can significantly impact your self-image and overall well-being. Seek out relationships that foster positivity, acceptance, and mutual respect. Surround yourself with friends who appreciate you for who you are and celebrate your unique qualities. Distance yourself from individuals who perpetuate body shaming or engage in harmful comparisons, as this negativity can be toxic to your self-esteem. Embrace friendships that encourage self-love, authenticity, and a healthy body image. Together, you can build a supportive network that empowers each other to embrace their bodies and cultivate a positive body image. Remember, you deserve to be surrounded by people who value and uplift you, fostering an environment where you can flourish and embrace your true self with confidence and pride.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5. </w:t>
      </w:r>
      <w:r>
        <w:rPr>
          <w:rFonts w:hint="default"/>
          <w:b/>
          <w:bCs/>
          <w:sz w:val="24"/>
          <w:szCs w:val="24"/>
        </w:rPr>
        <w:t>Engage in Physical Activities</w:t>
      </w:r>
      <w:r>
        <w:rPr>
          <w:rFonts w:hint="default"/>
          <w:sz w:val="24"/>
          <w:szCs w:val="24"/>
        </w:rPr>
        <w:t>: Participate in physical activities you enjoy, not solely for the purpose of changing your appearance but for the health benefits and the joy of movement. Find activities that make you feel energized, happy, and alive, whether it's dancing, hiking, playing a sport, or practicing yoga. Physical activity can boost your mood, reduce stress, and improve overall well-being, regardless of its impact on your physical appearance. Embrace exercise as a way to celebrate what your body can do rather than how it looks. Shift the focus from external outcomes to the internal feelings of strength and accomplishment that come with being active. Remember that every movement is a testament to your body's capabilities and resilience. Embrace the joy of being active and let it be a source of empowerment and self-appreciation. By cultivating a positive relationship with physical activity, you can nurture a healthy and sustainable approach to well-being and body image, fostering a positive and loving connection with your body.</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6. </w:t>
      </w:r>
      <w:r>
        <w:rPr>
          <w:rFonts w:hint="default"/>
          <w:b/>
          <w:bCs/>
          <w:sz w:val="24"/>
          <w:szCs w:val="24"/>
        </w:rPr>
        <w:t>Challenge Negative Thoughts</w:t>
      </w:r>
      <w:r>
        <w:rPr>
          <w:rFonts w:hint="default"/>
          <w:sz w:val="24"/>
          <w:szCs w:val="24"/>
        </w:rPr>
        <w:t>: When negative thoughts about your body arise, challenge them with more realistic and positive perspectives. Remind yourself that everyone has unique features, and what truly matters is the beauty that radiates from within. Resist the temptation to compare yourself to others, as comparison can be detrimental to your self-esteem. Instead, focus on the qualities that make you special and the things you love about yourself. Embrace self-compassion and treat yourself with the same kindness and understanding you would offer a friend. Replace self-critical thoughts with affirmations that emphasize your strengths and worth. By actively challenging negative thoughts, you empower yourself to break free from the cycle of self-doubt and cultivate a healthier and more loving relationship with your body. Embrace the journey of self-acceptance and self-love, recognizing that you are deserving of respect, admiration, and appreciation, just as you are. Remember, your uniqueness is what makes you truly beautiful, and embracing your individuality is the key to genuine and lasting confidence.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Set Realistic Goals</w:t>
      </w:r>
      <w:r>
        <w:rPr>
          <w:rFonts w:hint="default"/>
          <w:sz w:val="24"/>
          <w:szCs w:val="24"/>
        </w:rPr>
        <w:t>: Focus on setting achievable and realistic goals for yourself rather than striving for perfection. Recognize that nobody is flawless, and aiming for perfection can be both overwhelming and discouraging. Instead, break down your aspirations into smaller, manageable steps that are within your reach. Celebrate each milestone you achieve along the way, no matter how minor it may seem. Embrace a growth mindset, understanding that progress is a journey filled with learning and improvement. By setting attainable goals, you build a solid foundation for success and avoid unnecessary stress and pressure. Remember that it's okay to encounter obstacles and setbacks; what matters most is how you respond and continue moving forward. Embrace the beauty of your imperfections, for they shape your uniqueness and contribute to your personal growth. Celebrate your achievements, no matter how small, and take pride in your efforts to improve. By focusing on realistic goals, you can maintain a positive and optimistic outlook on life, fostering self-confidence and genuine satisfaction in your accomplishments.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Practice Gratitude</w:t>
      </w:r>
      <w:r>
        <w:rPr>
          <w:rFonts w:hint="default"/>
          <w:sz w:val="24"/>
          <w:szCs w:val="24"/>
        </w:rPr>
        <w:t>: Take time each day to express gratitude for the positive aspects of your life and yourself. Reflect on the things you are thankful for, whether it's the support of loved ones, the opportunities you've been given, or the unique qualities that make you who you are. Embrace the practice of gratitude as a powerful tool to shift your focus from what you lack to what you have. Cultivate a sense of appreciation for the little blessings and moments of joy that enrich your life. Gratitude can foster a positive mindset, improve your overall well-being, and strengthen your self-esteem. Embrace this daily ritual of gratitude, and you will find that it nourishes your soul, enhances your resilience, and fills your heart with positivity and contentment. As you cultivate an attitude of gratitude, you will discover that happiness and fulfillment often come from recognizing the abundance that surrounds you and acknowledging the beauty within yourself.</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1"/>
        </w:numPr>
        <w:spacing w:after="0" w:line="240" w:lineRule="auto"/>
        <w:ind w:left="0" w:leftChars="0" w:firstLine="0" w:firstLineChars="0"/>
        <w:jc w:val="both"/>
        <w:rPr>
          <w:rFonts w:hint="default"/>
          <w:sz w:val="24"/>
          <w:szCs w:val="24"/>
        </w:rPr>
      </w:pPr>
      <w:r>
        <w:rPr>
          <w:rFonts w:hint="default"/>
          <w:b/>
          <w:bCs/>
          <w:sz w:val="24"/>
          <w:szCs w:val="24"/>
        </w:rPr>
        <w:t>Avoid Comparisons</w:t>
      </w:r>
      <w:r>
        <w:rPr>
          <w:rFonts w:hint="default"/>
          <w:sz w:val="24"/>
          <w:szCs w:val="24"/>
        </w:rPr>
        <w:t>: Avoid comparing yourself to others, as everyone is unique and has their own journey. Recognize that each person has their own strengths, challenges, and path in life. Comparisons can be detrimental to your self-esteem and can lead to feelings of inadequacy or envy. Instead of measuring your worth based on someone else's achievements or appearance, focus on your personal growth and progress. Embrace your individuality and celebrate your own successes and milestones. Remember that you are on your own unique journey, and it's essential to honor and appreciate the person you are becoming. By letting go of comparisons, you free yourself from unnecessary pressure and open the door to self-acceptance and self-love. Embrace the beauty of your authentic self, and you will discover that your true value lies in being genuine and embracing your own path to happiness and fulfillment.</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10</w:t>
      </w:r>
      <w:r>
        <w:rPr>
          <w:rFonts w:hint="default"/>
          <w:b/>
          <w:bCs/>
          <w:sz w:val="24"/>
          <w:szCs w:val="24"/>
        </w:rPr>
        <w:t>. Seek Support</w:t>
      </w:r>
      <w:r>
        <w:rPr>
          <w:rFonts w:hint="default"/>
          <w:sz w:val="24"/>
          <w:szCs w:val="24"/>
        </w:rPr>
        <w:t>: If body image issues are affecting your well-being, consider talking to a trusted adult, counselor, or therapist who can offer guidance and support. Opening up about your feelings and concerns can be a powerful step toward healing and self-acceptance. Remember that you don't have to face these challenges alone, and seeking help is a sign of strength, not weakness. Trusted adults, counselors, or therapists are trained to provide a safe and non-judgmental space for you to explore your emotions and develop coping strategies. They can offer valuable insights and tools to navigate through body image struggles and promote a healthier self-image. Embrace the power of seeking support, and you will find that sharing your feelings with someone you trust can be a transformative and empowering experience. Together, you can work towards building a positive body image and developing a deeper sense of self-compassion and self-love. Remember, you deserve to feel comfortable and confident in your own skin, and seeking support is an essential step toward embracing your unique beauty and celebrating your worth as an individual.</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11. </w:t>
      </w:r>
      <w:r>
        <w:rPr>
          <w:rFonts w:hint="default"/>
          <w:b/>
          <w:bCs/>
          <w:sz w:val="24"/>
          <w:szCs w:val="24"/>
        </w:rPr>
        <w:t>Cultivate a Healthy Body Image Environment</w:t>
      </w:r>
      <w:r>
        <w:rPr>
          <w:rFonts w:hint="default"/>
          <w:sz w:val="24"/>
          <w:szCs w:val="24"/>
        </w:rPr>
        <w:t>: Be mindful of your language when talking about your own or others' bodies. Encourage positive body talk among friends and family. Recognize the impact of the words we use on ourselves and others. Avoid engaging in negative body comments or participating in body-shaming conversations. Instead, focus on complimenting each other's unique qualities, talents, and accomplishments. Embrace the power of uplifting language that celebrates individuality and fosters self-acceptance. By promoting a culture of body positivity and self-love, you create a safe and supportive environment for everyone to feel valued and accepted for who they are. Emphasize that beauty comes in all shapes, sizes, and forms, and each person's worth extends far beyond their physical appearance. Encourage open discussions about body image, self-esteem, and the impact of media and societal expectations. By nurturing a healthy body image environment, you contribute to the well-being and happiness of those around you, fostering a community where everyone can thrive and embrace their authentic selves with confidence and pride.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4"/>
        </w:numPr>
        <w:spacing w:after="0" w:line="240" w:lineRule="auto"/>
        <w:ind w:left="0" w:leftChars="0" w:firstLine="0" w:firstLineChars="0"/>
        <w:jc w:val="both"/>
        <w:rPr>
          <w:rFonts w:hint="default"/>
          <w:sz w:val="24"/>
          <w:szCs w:val="24"/>
        </w:rPr>
      </w:pPr>
      <w:r>
        <w:rPr>
          <w:rFonts w:hint="default"/>
          <w:b/>
          <w:bCs/>
          <w:sz w:val="24"/>
          <w:szCs w:val="24"/>
        </w:rPr>
        <w:t>Challenge Societal Beauty Standards</w:t>
      </w:r>
      <w:r>
        <w:rPr>
          <w:rFonts w:hint="default"/>
          <w:sz w:val="24"/>
          <w:szCs w:val="24"/>
        </w:rPr>
        <w:t>: Recognize that beauty comes in various shapes, sizes, and forms, and challenge the narrow societal beauty standards that promote unrealistic ideals. Refuse to let media, advertising, or societal pressures dictate how you should look or what you should aspire to be. Embrace diversity and inclusivity, celebrating the unique beauty that each individual possesses. Advocate for representation and visibility of diverse body types, ethnicities, and abilities in media, fashion, and other industries. Challenge harmful stereotypes and demand more authentic and realistic portrayals of beauty in the media. By standing up against unrealistic beauty standards, you empower yourself and others to embrace their true selves without apology or shame. Emphasize the importance of inner qualities, character, and actions over external appearances, emphasizing that true beauty radiates from within. By challenging societal beauty norms, you become a catalyst for change, fostering a culture of acceptance and self-love that celebrates the beauty of individuality. Remember, you have the power to redefine beauty standards and pave the way for a more inclusive and compassionate society that values and embraces all forms of beauty.</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13. </w:t>
      </w:r>
      <w:r>
        <w:rPr>
          <w:rFonts w:hint="default"/>
          <w:b/>
          <w:bCs/>
          <w:sz w:val="24"/>
          <w:szCs w:val="24"/>
        </w:rPr>
        <w:t>Celebrate Your Achievements</w:t>
      </w:r>
      <w:r>
        <w:rPr>
          <w:rFonts w:hint="default"/>
          <w:sz w:val="24"/>
          <w:szCs w:val="24"/>
        </w:rPr>
        <w:t>: Acknowledge and celebrate your accomplishments, whether they are academic, personal, or related to other interests. Take pride in your hard work and dedication, no matter how big or small the achievement may be. Recognize that each step forward is a testament to your growth and progress. Embrace a mindset of self-acknowledgment, understanding that celebrating your successes is essential for your self-esteem and motivation. Share your accomplishments with friends and family, allowing them to join in your joy and support. Celebrating your achievements not only boosts your confidence but also inspires others to strive for their goals. Embrace the practice of self-appreciation, and you will find that acknowledging your successes fosters a positive outlook on life and encourages you to keep pursuing excellence in all areas of your life. Remember, each achievement, no matter how small, contributes to your personal growth and leads you closer to the best version of yourself. So take a moment to celebrate your victories and relish in the feeling of pride and fulfillment they bring.</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14. </w:t>
      </w:r>
      <w:r>
        <w:rPr>
          <w:rFonts w:hint="default"/>
          <w:b/>
          <w:bCs/>
          <w:sz w:val="24"/>
          <w:szCs w:val="24"/>
        </w:rPr>
        <w:t>Practice Mindfulness</w:t>
      </w:r>
      <w:r>
        <w:rPr>
          <w:rFonts w:hint="default"/>
          <w:sz w:val="24"/>
          <w:szCs w:val="24"/>
        </w:rPr>
        <w:t>: Engage in mindfulness exercises or meditation to become more aware of your thoughts and emotions, helping you develop a healthier relationship with your body and self-esteem. Mindfulness allows you to observe your thoughts without judgment, giving you the space to challenge negative self-perceptions and cultivate self-compassion. By being present in the moment, you can let go of worries about the past or future, focusing instead on appreciating your body and its capabilities in the here and now. Through mindfulness, you can foster a deeper connection with yourself, gaining insight into your inner strengths and resilience. Embrace this practice of self-awareness, and you will find that it empowers you to be more in tune with your body's needs and feelings. Mindfulness can be a powerful tool in breaking free from self-critical thoughts and promoting a positive body image. By nurturing a mindful approach to your thoughts and emotions, you can build a foundation of self-acceptance, self-love, and gratitude for the amazing vessel that is your body. Remember, mindfulness is a journey, and with each practice, you cultivate a greater sense of inner peace and a more loving connection with yourself.</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Remember that building a positive body image and self-esteem is a journey and may require time and effort. Be patient with yourself and remember that you are more than your physical appearance. Embrace your uniqueness and focus on cultivating self-love and acceptance. If body image concerns persist and significantly impact your well-being, consider seeking professional support from a mental health counselor or therapist who specializes in body image issues and self-esteem.</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4. Bullying and Cyberbullying</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“My pain may be the reason for somebody's laugh. But my laugh must never be the reason for somebody's pain.”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Charlie Chaplin</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bullying and cyberbullying can be distressing and emotionally challenging to handle. Here are some steps to help cope with and address these issues: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Seek Support</w:t>
      </w:r>
      <w:r>
        <w:rPr>
          <w:rFonts w:hint="default"/>
          <w:sz w:val="24"/>
          <w:szCs w:val="24"/>
        </w:rPr>
        <w:t>: Reach out to a trusted adult, such as a parent, teacher, school counselor, or another authority figure, to report the bullying and seek guidance and support. You don't have to face it alone. Remember that talking to someone you trust can be a crucial step in putting an end to the bullying and finding a resolution. Trusted adults can offer valuable advice, intervene on your behalf, and help create a safe environment where bullying is not tolerated. Share your experiences honestly, including the details of the incidents and how they have affected you emotionally and mentally. Your well-being is a priority, and seeking support is a courageous act that can lead to positive change. Together with the adults you confide in, you can explore strategies to address the bullying effectively and work towards creating a supportive and respectful atmosphere. Remember that you have the right to be treated with dignity and respect, and seeking support is an essential step towards reclaiming your confidence and well-being.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2. </w:t>
      </w:r>
      <w:r>
        <w:rPr>
          <w:rFonts w:hint="default"/>
          <w:b/>
          <w:bCs/>
          <w:sz w:val="24"/>
          <w:szCs w:val="24"/>
        </w:rPr>
        <w:t>Save Evidence</w:t>
      </w:r>
      <w:r>
        <w:rPr>
          <w:rFonts w:hint="default"/>
          <w:sz w:val="24"/>
          <w:szCs w:val="24"/>
        </w:rPr>
        <w:t>: If you experience cyberbullying, save any messages, texts, or online content related to the incident. This evidence can be helpful if you need to report the cyberbullying to authorities or online platforms. Take screenshots or keep records of the harmful content, making sure to include dates and timestamps. By preserving evidence, you ensure that you have documentation to support your case and provide a clearer picture of the cyberbullying you are facing. Remember that cyberbullying can have serious consequences, and having evidence is crucial in taking appropriate action against the perpetrators. Whether you choose to report the cyberbullying to school authorities, law enforcement, or the social media platform involved, having concrete evidence strengthens your case and increases the chances of the issue being resolved. Additionally, if you feel overwhelmed by the situation, showing evidence to a trusted adult can help them better understand the extent of the problem and offer support and guidance. By safeguarding evidence, you are taking a proactive step in addressing cyberbullying and protecting yourself from its harmful effects. Remember, you have the right to feel safe and respected online, and seeking assistance is an important part of standing up against cyberbullying.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rPr>
      </w:pPr>
      <w:r>
        <w:rPr>
          <w:rFonts w:hint="default"/>
          <w:b/>
          <w:bCs/>
          <w:sz w:val="24"/>
          <w:szCs w:val="24"/>
        </w:rPr>
        <w:t>Block and Report</w:t>
      </w:r>
      <w:r>
        <w:rPr>
          <w:rFonts w:hint="default"/>
          <w:sz w:val="24"/>
          <w:szCs w:val="24"/>
        </w:rPr>
        <w:t>: Block the individuals involved in cyberbullying and report the harassment to the relevant social media platforms. Most social media platforms have mechanisms to report and block abusive behavior. Blocking the individuals responsible for the cyberbullying prevents them from contacting you further and reduces their ability to continue the harassment. Additionally, reporting the incidents to the platform administrators alerts them to the issue and allows them to take appropriate action. Social media platforms typically have community guidelines that prohibit cyberbullying and other forms of harassment, and they take such violations seriously. By reporting the harassment, you are not only protecting yourself but also contributing to a safer online community for others. Remember that taking action against cyberbullying is not only about defending yourself but also about standing up against harmful behavior and promoting a culture of respect and kindness online. Utilize the available reporting tools to ensure that the platform's administrators are aware of the situation and can take the necessary measures to address the cyberbullying effectively. Empower yourself to protect your online well-being, and know that reporting cyberbullying is a proactive step in promoting a positive and respectful digital environment for all users.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Don't Retaliate</w:t>
      </w:r>
      <w:r>
        <w:rPr>
          <w:rFonts w:hint="default"/>
          <w:sz w:val="24"/>
          <w:szCs w:val="24"/>
        </w:rPr>
        <w:t>: Avoid responding to the bullies, whether in person or online. Responding with aggression may escalate the situation and make things worse. Instead, focus on maintaining your composure and refusing to engage in negative interactions. Responding to bullying with kindness or ignoring the hurtful comments can help defuse the situation and discourage further harassment. Remember that retaliating may give the bullies the attention they seek and perpetuate a cycle of negativity. Instead, prioritize your emotional well-being and safety by not stooping to their level. Seek support from trusted adults or friends who can provide guidance and help you navigate through the challenging situation. Responding to bullying with dignity and assertiveness shows that you are not affected by their hurtful behavior and demonstrates that you value your self-respect above all else. By choosing not to retaliate, you break the cycle of negativity and promote a more positive and compassionate environment. Remember, your response can be a powerful tool in disarming bullies and taking back control of your own narrative.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Use Privacy Settings</w:t>
      </w:r>
      <w:r>
        <w:rPr>
          <w:rFonts w:hint="default"/>
          <w:sz w:val="24"/>
          <w:szCs w:val="24"/>
        </w:rPr>
        <w:t>: Adjust privacy settings on your social media accounts to control who can see your posts and interact with you online. Utilizing privacy settings allows you to create a safer and more secure digital space for yourself. Limiting access to your content can help prevent cyberbullying and protect your personal information from falling into the wrong hands. Take the time to review and customize your privacy settings on each platform to ensure that you are comfortable with the level of visibility you have. Additionally, be cautious about accepting friend requests or following requests from people you don't know personally. Remember that your online presence is within your control, and by using privacy settings wisely, you empower yourself to safeguard your online identity and well-being. Embrace the practice of maintaining a private and safe digital space, and you can enjoy a more positive and secure online experience.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6. </w:t>
      </w:r>
      <w:r>
        <w:rPr>
          <w:rFonts w:hint="default"/>
          <w:b/>
          <w:bCs/>
          <w:sz w:val="24"/>
          <w:szCs w:val="24"/>
        </w:rPr>
        <w:t>Stay Safe Online</w:t>
      </w:r>
      <w:r>
        <w:rPr>
          <w:rFonts w:hint="default"/>
          <w:sz w:val="24"/>
          <w:szCs w:val="24"/>
        </w:rPr>
        <w:t>: Be cautious about sharing personal information online and be mindful of the potential consequences of posting certain content. Remember that once something is posted on the internet, it can be challenging to completely remove or control its distribution. Avoid sharing sensitive details such as your full address, phone number, school name, or financial information on public platforms. Be mindful of the potential risks of sharing personal information with strangers or in online communities where you cannot verify the identity of others. Additionally, think twice before posting content that could be misinterpreted or used against you, as it can have lasting effects on your reputation and well-being. Always consider how your online actions may affect your offline life and future opportunities. Embrace the practice of digital citizenship, being responsible and respectful in your online interactions. By staying safe online, you protect yourself from cyberbullying, identity theft, and other potential risks, ensuring that your online experience remains positive, secure, and enriching.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7. </w:t>
      </w:r>
      <w:r>
        <w:rPr>
          <w:rFonts w:hint="default"/>
          <w:b/>
          <w:bCs/>
          <w:sz w:val="24"/>
          <w:szCs w:val="24"/>
        </w:rPr>
        <w:t>Build a Support System</w:t>
      </w:r>
      <w:r>
        <w:rPr>
          <w:rFonts w:hint="default"/>
          <w:sz w:val="24"/>
          <w:szCs w:val="24"/>
        </w:rPr>
        <w:t>: Surround yourself with supportive friends who can provide emotional support during difficult times. Cultivating a strong support system can be immensely beneficial in helping you navigate through life's challenges. Seek out friends who are understanding, empathetic, and non-judgmental, and who genuinely care about your well-being. Open up to them about your feelings and experiences, knowing that you have a safe space to express yourself freely. A support system can provide encouragement, reassurance, and practical advice when you face tough situations, including issues like bullying, academic stress, or body image concerns. Having someone to talk to and share your burdens can help alleviate stress and feelings of isolation. Remember, it's okay to lean on others for support; seeking help is a sign of strength, not weakness. In turn, be there for your friends, offering them the same level of care and support they provide for you. Building a support system is about fostering a sense of belonging and knowing that you are not alone in facing life's challenges. Together, you can uplift and empower each other, creating a bond that promotes resilience, positivity, and personal growth.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8. </w:t>
      </w:r>
      <w:r>
        <w:rPr>
          <w:rFonts w:hint="default"/>
          <w:b/>
          <w:bCs/>
          <w:sz w:val="24"/>
          <w:szCs w:val="24"/>
        </w:rPr>
        <w:t>Focus on Activities You Enjoy</w:t>
      </w:r>
      <w:r>
        <w:rPr>
          <w:rFonts w:hint="default"/>
          <w:sz w:val="24"/>
          <w:szCs w:val="24"/>
        </w:rPr>
        <w:t>: Engage in hobbies, sports, or other activities that make you feel good about yourself and help take your mind off the bullying. By immersing yourself in activities you enjoy, you create moments of joy and fulfillment that can counteract the negative effects of bullying. Participating in hobbies or sports allows you to channel your energy into something positive, boosting your self-esteem and confidence. Whether it's pursuing creative endeavors, playing a musical instrument, or engaging in outdoor activities, these interests provide a sense of accomplishment and a break from the stress of the bullying. Furthermore, being involved in activities can help you find like-minded individuals who share your passions, creating a sense of belonging and support outside of the bullying situation. Embrace the healing power of doing what you love, and you will find strength and resilience in focusing on activities that bring you happiness and fulfillment. Remember that you are more than the bullying you face, and by prioritizing activities that nourish your spirit, you cultivate a strong sense of self and a brighter outlook on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Practice Self-Care</w:t>
      </w:r>
      <w:r>
        <w:rPr>
          <w:rFonts w:hint="default"/>
          <w:sz w:val="24"/>
          <w:szCs w:val="24"/>
        </w:rPr>
        <w:t>: Take care of your physical and emotional well-being by getting enough sleep, eating nutritious meals, and engaging in relaxation techniques like deep breathing or mindfulness. Prioritize your health and make time for activities that rejuvenate your body and mind. Adequate sleep is essential for your overall well-being, as it helps you stay focused, manage stress, and maintain a positive outlook. Nourish your body with nutritious foods that provide the energy and nutrients it needs to thrive. Additionally, practice relaxation techniques such as deep breathing or mindfulness to reduce stress and promote a sense of inner calm. Taking care of yourself is not selfish; it is an essential aspect of building resilience and coping with challenging situations like bullying. By practicing self-care, you build a strong foundation of physical and emotional strength, enabling you to face difficulties with greater clarity and confidence. Remember that self-care is an ongoing process, and it's essential to be kind and patient with yourself as you incorporate these practices into your daily routine. Embrace the power of self-nurturing, and you will find that you are better equipped to handle the challenges that come your way, building a healthier and more fulfilling life for yourself.</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10. </w:t>
      </w:r>
      <w:r>
        <w:rPr>
          <w:rFonts w:hint="default"/>
          <w:b/>
          <w:bCs/>
          <w:sz w:val="24"/>
          <w:szCs w:val="24"/>
        </w:rPr>
        <w:t>Educate Others</w:t>
      </w:r>
      <w:r>
        <w:rPr>
          <w:rFonts w:hint="default"/>
          <w:sz w:val="24"/>
          <w:szCs w:val="24"/>
        </w:rPr>
        <w:t>: If you feel comfortable doing so, consider educating your peers and school community about the impact of bullying and the importance of promoting a safe and respectful environment. Share your experiences and insights with others, helping them understand the profound effects that bullying can have on an individual's well-being. By raising awareness about the issue, you encourage empathy and compassion among your peers, fostering a culture of kindness and understanding. Consider organizing or participating in school events, workshops, or discussions that address bullying prevention and promote healthy relationships. Collaboration with teachers, school staff, and student organizations can create a powerful platform for initiating change and advocating for a supportive school community. Remember that your voice matters, and your courage in speaking out can inspire others to stand up against bullying as well. By educating others, you contribute to a school environment where bullying is not tolerated, and everyone feels respected and valued. Together, you can be agents of positive change, creating a safer and more inclusive space for all students to thrive and reach their fullest potential.</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Participate in Anti-Bullying Programs</w:t>
      </w:r>
      <w:r>
        <w:rPr>
          <w:rFonts w:hint="default"/>
          <w:sz w:val="24"/>
          <w:szCs w:val="24"/>
        </w:rPr>
        <w:t>: Support or participate in school or community initiatives aimed at raising awareness and preventing bullying. Joining anti-bullying programs allows you to be actively involved in creating a positive change and making a difference in the lives of others. Volunteer for activities or events that promote kindness, empathy, and respect among peers, fostering a culture of inclusion and understanding. By participating in these programs, you demonstrate your commitment to building a safe and supportive environment for everyone. Collaborate with teachers, counselors, and fellow students to organize workshops, assemblies, or awareness campaigns that address the issue of bullying head-on. These initiatives can help educate your school community about the impact of bullying and the importance of empathy and standing up against harmful behavior. Embrace the opportunity to be an advocate for change, supporting those who have experienced bullying and empowering them to seek help and speak up. Together, through anti-bullying programs, you can work towards creating a school environment where every individual feels valued, respected, and free from the fear of bullying. Your active involvement in these initiatives reflects your commitment to fostering a positive and inclusive community that embraces diversity and stands united against bullying.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3"/>
        </w:numPr>
        <w:spacing w:after="0" w:line="240" w:lineRule="auto"/>
        <w:ind w:left="0" w:leftChars="0" w:firstLine="0" w:firstLineChars="0"/>
        <w:jc w:val="left"/>
        <w:rPr>
          <w:rFonts w:hint="default"/>
          <w:sz w:val="24"/>
          <w:szCs w:val="24"/>
        </w:rPr>
      </w:pPr>
      <w:r>
        <w:rPr>
          <w:rFonts w:hint="default"/>
          <w:b/>
          <w:bCs/>
          <w:sz w:val="24"/>
          <w:szCs w:val="24"/>
        </w:rPr>
        <w:t>Know Your Rights</w:t>
      </w:r>
      <w:r>
        <w:rPr>
          <w:rFonts w:hint="default"/>
          <w:sz w:val="24"/>
          <w:szCs w:val="24"/>
        </w:rPr>
        <w:t>: Familiarize yourself with your school's policies on bullying and cyberbullying, as well as any legal protections in place in your region. Understanding your rights is crucial in navigating through bullying situations and seeking appropriate support and intervention. Become familiar with the procedures for reporting incidents of bullying and the steps that will be taken to address them. Knowing your rights empowers you to advocate for yourself and ensures that you are aware of the resources available to you. If you encounter bullying, it's essential to know whom to turn to for help, whether it's a teacher, counselor, principal, or other authority figure. In addition to school policies, familiarize yourself with local and regional laws related to bullying, cyberbullying, and harassment. Legal protections may vary depending on your location, so being informed can help you assess whether a situation warrants further action or intervention. By knowing your rights and being well-informed, you can navigate through the challenges of bullying with greater confidence and clarity, ensuring that your well-being and safety are protected. Remember, you have the right to be treated with respect and dignity, and knowing your rights is a powerful tool in advocating for a safe and inclusive school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Build Resilience</w:t>
      </w:r>
      <w:r>
        <w:rPr>
          <w:rFonts w:hint="default"/>
          <w:sz w:val="24"/>
          <w:szCs w:val="24"/>
        </w:rPr>
        <w:t>: Focus on building resilience and developing coping strategies to handle difficult situations. This may involve seeking help from a mental health professional. Resilience is the ability to bounce back from adversity, and developing this skill can help you navigate through the challenges of bullying and other life stressors. Work on strengthening your emotional well-being by learning healthy coping mechanisms, such as mindfulness practices, journaling, or talking to a counselor or therapist. Seeking help from a mental health professional can provide valuable guidance and support in building resilience and improving your overall well-being. They can help you process your feelings, develop effective coping strategies, and work through any emotional challenges you may be facing. Remember that seeking help is a sign of strength, and taking care of your mental health is just as important as taking care of your physical health. Embrace the journey of building resilience, knowing that you are equipping yourself with valuable tools to face life's challenges with courage and strength. By investing in your emotional well-being, you empower yourself to overcome adversity and thrive, even in the face of difficult situations like bullying.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3"/>
        </w:numPr>
        <w:spacing w:after="0" w:line="240" w:lineRule="auto"/>
        <w:ind w:left="0" w:leftChars="0" w:firstLine="0" w:firstLineChars="0"/>
        <w:jc w:val="left"/>
        <w:rPr>
          <w:rFonts w:hint="default"/>
          <w:sz w:val="24"/>
          <w:szCs w:val="24"/>
        </w:rPr>
      </w:pPr>
      <w:r>
        <w:rPr>
          <w:rFonts w:hint="default"/>
          <w:b/>
          <w:bCs/>
          <w:sz w:val="24"/>
          <w:szCs w:val="24"/>
        </w:rPr>
        <w:t>Remember It's Not Your Fault</w:t>
      </w:r>
      <w:r>
        <w:rPr>
          <w:rFonts w:hint="default"/>
          <w:sz w:val="24"/>
          <w:szCs w:val="24"/>
        </w:rPr>
        <w:t>: It's essential to understand that bullying is not your fault. No one deserves to be treated poorly, and you have the right to be respected and treated with kindness. The responsibility for bullying lies with the individuals engaging in harmful behavior, not with the person being targeted. It's important not to internalize the hurtful actions or words of bullies, as their behavior reflects their own issues, not your worth as a person. Remind yourself that you are deserving of love, respect, and acceptance, just like everyone else. By understanding that bullying is a reflection of the bullies' shortcomings, you free yourself from the burden of blame and guilt. Embrace your inherent value and worth, recognizing that you are not defined by the actions of others. Surround yourself with supportive and caring individuals who uplift and affirm your positive qualities. By realizing that bullying is not your fault, you reclaim your power and refuse to let the negative actions of others dictate your self-worth. Stand tall and confident in the knowledge that you deserve to be treated with dignity and kindness, and never forget that you are worthy of all the love and respect the world has to offer.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If the bullying persists or escalates, don't hesitate to continue seeking support from trusted adults and consider involving school authorities or law enforcement, if necessary. Remember that there are resources available to help you cope with bullying and overcome its effects.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5. Relationship Issues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“Find joy in everything you choose to do. Every job, relationship, home... it's your responsibility to love it, or change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Chuck Palahniuk</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Relationships and friendships can be sources of joy, but they can also cause emotional turmoil, jealousy, and conflicts. Dealing with relationship issues can be emotionally challenging, whether it is a family relationship, romantic relationship or friendship. Here are some strategies to help teenagers navigate relationship issues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Communication is Key</w:t>
      </w:r>
      <w:r>
        <w:rPr>
          <w:rFonts w:hint="default"/>
          <w:sz w:val="24"/>
          <w:szCs w:val="24"/>
        </w:rPr>
        <w:t>: Open and honest communication is crucial in any relationship. Talk openly with the other person about your feelings, concerns, and perspectives. Be a good listener and try to understand their point of view as well. Effective communication fosters understanding, empathy, and trust, which are essential for resolving conflicts and strengthening relationships. Share your thoughts and emotions with sincerity, using "I" statements to express how you feel without placing blame. Encourage the other person to do the same, allowing for a genuine exchange of feelings and ideas. Active listening, where you focus on the speaker without interrupting or judging, shows respect and validation for their experiences. By being willing to hear and understand each other, you create a space for constructive dialogue and problem-solving. Remember that misunderstandings can arise in any relationship, but addressing them through open communication can lead to deeper connections and greater harmony. Embrace the art of communication as a tool to build meaningful and lasting relationships, where both parties feel heard, valued, and appreciated.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2. </w:t>
      </w:r>
      <w:r>
        <w:rPr>
          <w:rFonts w:hint="default"/>
          <w:b/>
          <w:bCs/>
          <w:sz w:val="24"/>
          <w:szCs w:val="24"/>
        </w:rPr>
        <w:t>Take Time to Reflect</w:t>
      </w:r>
      <w:r>
        <w:rPr>
          <w:rFonts w:hint="default"/>
          <w:sz w:val="24"/>
          <w:szCs w:val="24"/>
        </w:rPr>
        <w:t>: Before discussing the issue with the other person, take some time to reflect on your feelings and thoughts. This can help you articulate your thoughts more clearly during the conversation. Give yourself space to process your emotions and gain insight into the underlying reasons for your concerns. Reflecting on the situation can also help you identify any potential triggers or patterns that may be contributing to the issue. Consider what you want to achieve from the conversation and the outcome you hope for. Organize your thoughts, jot down key points if needed, and practice how you want to express yourself. By taking this time for introspection, you can approach the conversation with a calmer and more composed demeanor. Remember that effective communication involves both expressing your own feelings and listening to the other person's perspective. Taking the time to reflect and prepare before the conversation allows you to engage in a more constructive and meaningful dialogue, where both parties have an opportunity to be heard and understood. Embrace the power of self-awareness and thoughtful reflection, and you will find that it enhances the quality of your communication and nurtures healthier and more fulfilling relationships.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3. </w:t>
      </w:r>
      <w:r>
        <w:rPr>
          <w:rFonts w:hint="default"/>
          <w:b/>
          <w:bCs/>
          <w:sz w:val="24"/>
          <w:szCs w:val="24"/>
        </w:rPr>
        <w:t>Choose the Right Time and Place</w:t>
      </w:r>
      <w:r>
        <w:rPr>
          <w:rFonts w:hint="default"/>
          <w:sz w:val="24"/>
          <w:szCs w:val="24"/>
        </w:rPr>
        <w:t>: Find a suitable time and private place to discuss the relationship issue. Avoid discussing sensitive matters in the heat of the moment or in public settings. Pick a time when both you and the other person are calm and not preoccupied with other responsibilities or distractions. A private setting ensures that you can have an open and honest conversation without feeling self-conscious or rushed. Creating a safe and comfortable space allows for a more constructive and meaningful exchange of thoughts and feelings. Avoid discussing the issue when either of you is tired, stressed, or upset, as emotions may cloud judgment and hinder effective communication. Instead, choose a moment when you both can be fully present and focused on the conversation. By selecting the right time and place, you demonstrate respect for each other's feelings and needs, fostering an environment where open communication can thrive. Remember that healthy communication is the foundation of strong and fulfilling relationships, and choosing the right time and place sets the stage for productive and respectful conversations.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Express Boundarie</w:t>
      </w:r>
      <w:r>
        <w:rPr>
          <w:rFonts w:hint="default"/>
          <w:sz w:val="24"/>
          <w:szCs w:val="24"/>
        </w:rPr>
        <w:t>s: Clearly communicate your boundaries and expectations in the relationship. It's essential to establish mutual respect and understanding. Let the other person know what you are comfortable with and what crosses the line for you. Be assertive yet respectful in expressing your boundaries, and be open to listening to their boundaries as well. Remember that healthy relationships are built on mutual respect and consent, where both parties feel safe and valued. By setting clear boundaries, you create a framework for a positive and respectful dynamic. Boundaries help prevent misunderstandings and promote open communication, which is vital for nurturing trust and intimacy. If your boundaries are ever crossed, address the issue calmly and assertively, reinforcing the importance of respecting each other's limits. Remember that boundaries can evolve over time, so be open to discussing and adjusting them as the relationship progresses. Embrace the practice of expressing boundaries as a way to foster a healthy and fulfilling relationship where both individuals feel heard, respected, and valued.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Avoid Blame and Accusations</w:t>
      </w:r>
      <w:r>
        <w:rPr>
          <w:rFonts w:hint="default"/>
          <w:sz w:val="24"/>
          <w:szCs w:val="24"/>
        </w:rPr>
        <w:t>: Instead of blaming or accusing the other person, focus on using "I" statements to express how their actions or words have made you feel. This helps keep the conversation constructive and less confrontational. Share your emotions and experiences using "I feel" or "I felt" statements, which take ownership of your feelings without placing blame on the other person. This approach encourages empathy and understanding, as the other person can better grasp the impact of their actions on your well-being. By avoiding blame, you create an atmosphere where both of you can openly discuss the issue without feeling defensive or attacked. Remember that the goal of the conversation is not to win an argument but to foster a deeper understanding of each other's perspectives and find solutions together. Stay open to hearing the other person's point of view, acknowledging that their intentions may not have aligned with the impact of their actions. Embrace the art of compassionate communication, and you will find that the absence of blame fosters a more positive and productive conversation, leading to greater understanding and the potential for resolution.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6. </w:t>
      </w:r>
      <w:r>
        <w:rPr>
          <w:rFonts w:hint="default"/>
          <w:b/>
          <w:bCs/>
          <w:sz w:val="24"/>
          <w:szCs w:val="24"/>
        </w:rPr>
        <w:t>Seek Mediation</w:t>
      </w:r>
      <w:r>
        <w:rPr>
          <w:rFonts w:hint="default"/>
          <w:sz w:val="24"/>
          <w:szCs w:val="24"/>
        </w:rPr>
        <w:t>: If the issue involves a friend or peer group, consider seeking mediation from a trusted adult or counselor who can help facilitate a productive discussion. Mediation provides a neutral and supportive environment where both parties can express their feelings and concerns openly. A mediator can help guide the conversation, ensuring that everyone has an opportunity to be heard and understood. They can also help defuse tensions and keep the conversation focused on finding solutions and common ground. Mediation can be particularly helpful when emotions are running high or when communication between the parties has become strained. It offers a structured and respectful way to address the issue and work towards a resolution that satisfies everyone involved. Remember that seeking mediation does not imply weakness or failure but rather a commitment to finding a fair and respectful resolution. Embrace the opportunity to engage in productive dialogue and foster a healthier relationship by seeking the assistance of a mediator. Together, with the guidance of a skilled mediator, you can navigate through the challenges and reach a resolution that benefits everyone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7. </w:t>
      </w:r>
      <w:r>
        <w:rPr>
          <w:rFonts w:hint="default"/>
          <w:b/>
          <w:bCs/>
          <w:sz w:val="24"/>
          <w:szCs w:val="24"/>
        </w:rPr>
        <w:t>Respect Differences</w:t>
      </w:r>
      <w:r>
        <w:rPr>
          <w:rFonts w:hint="default"/>
          <w:sz w:val="24"/>
          <w:szCs w:val="24"/>
        </w:rPr>
        <w:t>: Understand that people have different perspectives and approaches to relationships. Being respectful of these differences can lead to better understanding and compromise. Embrace the diversity that each individual brings to the relationship, recognizing that everyone has their own unique background, experiences, and values. Be open to learning from each other and consider alternative viewpoints with an open mind. Instead of expecting the other person to be exactly like you or conform to your preferences, appreciate the richness that arises from embracing diversity. Respectful communication involves acknowledging and valuing these differences, even if they may lead to occasional disagreements. Practice empathy and put yourself in the other person's shoes to gain insight into their thoughts and feelings. By valuing differences, you create an environment where both parties feel accepted and valued for who they are. Embrace the beauty of diversity, and you will discover that it enriches your relationships, fosters mutual growth, and paves the way for deeper connections and understanding. Remember, it's through respecting differences that we create harmonious and fulfilling relationships that celebrate the uniqueness of each individual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Consider the Bigger Picture</w:t>
      </w:r>
      <w:r>
        <w:rPr>
          <w:rFonts w:hint="default"/>
          <w:sz w:val="24"/>
          <w:szCs w:val="24"/>
        </w:rPr>
        <w:t>: Reflect on the overall health and value of the relationship. Sometimes, it may be necessary to reassess whether the relationship is bringing positivity into your life or not. Evaluate how the relationship makes you feel and whether it aligns with your values, goals, and well-being. Ask yourself if the relationship is based on mutual respect, support, and understanding. It's natural for relationships to have ups and downs, but if the negative aspects consistently outweigh the positive, it may be time to consider making changes. Remember that your happiness and emotional well-being are important, and it's okay to prioritize yourself and your needs. If the relationship is causing constant stress, unhappiness, or taking a toll on your mental health, it may be worth exploring healthier alternatives. Be honest with yourself about what you truly want and deserve in a relationship, and don't be afraid to take steps towards positive change. It's essential to surround yourself with people who uplift and enrich your life. Embrace the courage to let go of toxic relationships and nurture those that bring joy, support, and growth. By considering the bigger picture, you empower yourself to create a life filled with meaningful and fulfilling connections with others.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Take a Break if Needed</w:t>
      </w:r>
      <w:r>
        <w:rPr>
          <w:rFonts w:hint="default"/>
          <w:sz w:val="24"/>
          <w:szCs w:val="24"/>
        </w:rPr>
        <w:t>: If the relationship issue becomes too overwhelming or emotionally draining, consider taking a temporary break from the relationship to gain some perspective. This can be especially important in romantic relationships. Stepping back allows both parties to reflect on their feelings and needs without the pressure of immediate interactions. It provides an opportunity to gain clarity on what is truly important and whether the relationship is meeting both individuals' needs and expectations. During the break, focus on self-care and personal growth, exploring your own feelings and desires. This time apart can help you understand the dynamics of the relationship and assess its overall health and potential for the future. However, it's crucial to communicate openly with the other person about the need for a break and set clear boundaries and expectations for the duration and purpose of the break. Remember that taking a break doesn't mean giving up on the relationship entirely; rather, it is a chance for both individuals to grow individually and possibly come back with a refreshed perspective and renewed commitment. Embrace the opportunity to prioritize your well-being and emotional health during the break, and know that taking this time can ultimately lead to a stronger and more fulfilling relationship or provide clarity if it's time to move 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10. </w:t>
      </w:r>
      <w:r>
        <w:rPr>
          <w:rFonts w:hint="default"/>
          <w:b/>
          <w:bCs/>
          <w:sz w:val="24"/>
          <w:szCs w:val="24"/>
        </w:rPr>
        <w:t>Prioritize Self-Care</w:t>
      </w:r>
      <w:r>
        <w:rPr>
          <w:rFonts w:hint="default"/>
          <w:sz w:val="24"/>
          <w:szCs w:val="24"/>
        </w:rPr>
        <w:t>: Engage in self-care activities to reduce stress and maintain emotional well-being during challenging times. Self-care is essential for maintaining a healthy balance between the demands of daily life and caring for oneself. Find activities that bring you joy and relaxation, whether it's spending time in nature, practicing mindfulness, exercising, reading, or pursuing hobbies. Prioritizing self-care helps recharge your mind and body, allowing you to better cope with the ups and downs of life, including relationship challenges. When you take care of yourself, you are better equipped to handle stress and make more thoughtful decisions in your relationships. Remember that self-care is not selfish; it is a necessary practice for overall well-being. Make time for yourself, even in the midst of relationship issues, and give yourself permission to unwind and rejuvenate. By nurturing your emotional health, you develop resilience and strength, enabling you to approach relationship challenges with greater clarity and patience. Embrace the power of self-care as an essential aspect of maintaining positive relationships, not only with others but also with yourself. Your well-being matters, and by prioritizing self-care, you are investing in a healthier and more fulfilling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Involve Trusted Adults</w:t>
      </w:r>
      <w:r>
        <w:rPr>
          <w:rFonts w:hint="default"/>
          <w:sz w:val="24"/>
          <w:szCs w:val="24"/>
        </w:rPr>
        <w:t>: If the relationship issue becomes too difficult to handle alone, consider involving trusted adults like parents, teachers, or school counselors who can offer guidance and support. Don't hesitate to reach out for help when needed, as seeking the advice of experienced and caring adults can provide valuable insights and fresh perspectives. Trusted adults can be a source of comfort during challenging times, providing a safe space to share your feelings and concerns without judgment. They may also offer practical solutions and mediation to help navigate through the issues at hand. Remember that you don't have to face relationship challenges alone, and seeking support is a sign of strength, not weakness. Trusted adults can offer an outside perspective, unbiased advice, and emotional support, which can be immensely beneficial during difficult moments. Embrace the opportunity to open up and share your experiences with those who care about your well-being, and allow their guidance to empower you in making informed decisions and fostering healthier relationships. Together with trusted adults, you can work towards resolving conflicts, building stronger connections, and nurturing relationships that promote mutual respect and understanding.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12. </w:t>
      </w:r>
      <w:r>
        <w:rPr>
          <w:rFonts w:hint="default"/>
          <w:b/>
          <w:bCs/>
          <w:sz w:val="24"/>
          <w:szCs w:val="24"/>
        </w:rPr>
        <w:t>Learn from the Experience</w:t>
      </w:r>
      <w:r>
        <w:rPr>
          <w:rFonts w:hint="default"/>
          <w:sz w:val="24"/>
          <w:szCs w:val="24"/>
        </w:rPr>
        <w:t>: Look for lessons you can take away from the relationship issue, whether it's about setting boundaries, communicating effectively, or understanding your own needs better. Every relationship challenge presents an opportunity for growth and self-discovery. Reflect on the experiences and interactions you've had, and identify areas where you could have handled things differently or responded in a more constructive manner. Acknowledge your strengths and areas for improvement with self-compassion. Use these insights to cultivate healthier habits and build stronger relationships in the future. Understand that relationships are a continuous learning process, and every experience, both positive and challenging, contributes to your personal growth and emotional resilience. By learning from the past, you equip yourself with valuable tools to navigate future relationships with greater understanding and wisdom. Embrace the lessons you've gained, and allow them to guide you towards building more meaningful and fulfilling connections with others. Remember, self-awareness and a willingness to learn are key ingredients for nurturing healthy and rewarding relationships throughout your life journey.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Be Willing to Let Go</w:t>
      </w:r>
      <w:r>
        <w:rPr>
          <w:rFonts w:hint="default"/>
          <w:sz w:val="24"/>
          <w:szCs w:val="24"/>
        </w:rPr>
        <w:t>: In some cases, despite efforts to resolve issues, a relationship may become toxic or unhealthy. In such situations, be prepared to let go of the relationship for your well-being. Recognize that prioritizing your own happiness and mental health is essential, even if it means parting ways with someone you once cared about deeply. Holding onto a toxic relationship can take a toll on your emotional and physical health, preventing you from flourishing and reaching your full potential. Trust your instincts and inner wisdom when assessing the health of a relationship. If you find that the relationship consistently brings more pain than joy, and efforts to improve it have been unsuccessful, it may be time to consider letting go. Understand that choosing to let go does not mean you've failed, but rather that you've found the strength to protect yourself from further harm. Embrace the courage to make difficult decisions, knowing that by letting go, you create space for healthier, more positive relationships to enter your life. Seek support from trusted friends, family, or professionals during this process, as their guidance can provide comfort and clarity. Remember, it's okay to prioritize your well-being and create boundaries that safeguard your emotional health. By letting go of toxic relationships, you open doors to new possibilities and healthier connections that nurture and uplift you on your journey of self-discovery and growth.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every relationship will have its ups and downs, and resolving issues takes time and effort from both parties involved. Be patient, empathetic, and willing to work towards finding solutions that are beneficial to everyone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6. Mental Health Challenges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“You are not alone. You are seen. I am with you. You are not alone.”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Shonda Rhimes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Teenagers are susceptible to mental health issues like depression, anxiety, and eating disorders, which can be exacerbated by the hormonal and emotional changes. Dealing with mental health challenges as a teenager requires care, understanding, and support. Here are some steps to help you cope with mental health challenges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Recognize and Acknowledge</w:t>
      </w:r>
      <w:r>
        <w:rPr>
          <w:rFonts w:hint="default"/>
          <w:sz w:val="24"/>
          <w:szCs w:val="24"/>
        </w:rPr>
        <w:t>: The first step is to recognize and acknowledge that you may be experiencing mental health challenges. It's essential to understand that seeking help is a sign of strength, not weakness. Mental health is just as important as physical health, and experiencing challenges is a natural part of being human. Take the time to listen to your emotions and feelings without judgment, and be compassionate with yourself during difficult times. Recognizing that you may need support is a brave and empowering act. Reach out to someone you trust, such as a friend, family member, or mental health professional, and share your thoughts and concerns. Remember that you are not alone, and there are people who care about your well-being and are ready to offer support. Seeking help is a proactive step towards taking charge of your mental health and well-being. Embrace the courage to address your challenges and prioritize your mental health, knowing that by doing so, you are investing in a happier and healthier future. There is strength in seeking help and in being open to the healing journey that lies ahead. By reaching out for support, you are taking an important step towards self-empowerment and creating a life that is more balanced and fulfilling.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2. </w:t>
      </w:r>
      <w:r>
        <w:rPr>
          <w:rFonts w:hint="default"/>
          <w:b/>
          <w:bCs/>
          <w:sz w:val="24"/>
          <w:szCs w:val="24"/>
        </w:rPr>
        <w:t>Talk to Someone</w:t>
      </w:r>
      <w:r>
        <w:rPr>
          <w:rFonts w:hint="default"/>
          <w:sz w:val="24"/>
          <w:szCs w:val="24"/>
        </w:rPr>
        <w:t>: Reach out to a trusted adult, such as a parent, teacher, school counselor, or another authority figure, about what you're going through. Sharing your feelings and concerns with someone you trust can provide much-needed support. Don't hesitate to talk about what you're experiencing, as expressing your emotions can be a relief and the first step towards finding help. Trusted adults can offer valuable guidance, understanding, and empathy. They may have experience in dealing with similar challenges or can connect you with appropriate resources to address your specific needs. Remember that you don't have to face mental health challenges alone, and there are caring individuals who genuinely want to help. Talking to someone you trust can help you gain perspective on your situation, receive validation for your feelings, and explore potential solutions. Embrace the opportunity to open up and share your experiences, knowing that you are taking an important step towards getting the support and care you need. Remember that seeking help is a brave and positive choice, and it can lead to the healing and growth necessary to navigate through mental health challenges. You are deserving of support and compassion, and talking to someone you trust can be a significant source of comfort and encouragement on your journey to better mental well-being.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3. </w:t>
      </w:r>
      <w:r>
        <w:rPr>
          <w:rFonts w:hint="default"/>
          <w:b/>
          <w:bCs/>
          <w:sz w:val="24"/>
          <w:szCs w:val="24"/>
        </w:rPr>
        <w:t>Access Professional Help</w:t>
      </w:r>
      <w:r>
        <w:rPr>
          <w:rFonts w:hint="default"/>
          <w:sz w:val="24"/>
          <w:szCs w:val="24"/>
        </w:rPr>
        <w:t>: If you feel overwhelmed or your mental health challenges persist, consider seeking professional help from a mental health counselor or therapist. They can offer specialized support and guidance tailored to your needs. A mental health professional is trained to listen non-judgmentally, understand your unique experiences, and provide evidence-based interventions to help you navigate through your challenges. They can help you identify and address underlying issues, develop coping strategies, and work towards improving your emotional well-being. Seeking professional help is a proactive step towards taking control of your mental health and building resilience. Just like you would seek medical help for a physical ailment, reaching out to a mental health professional is crucial for addressing your emotional and psychological well-being. Remember that seeking help is a sign of strength, courage, and self-compassion. It shows that you are committed to your own healing and growth. Embrace the opportunity to work with a mental health professional who can provide the tools and support necessary to help you flourish and thrive. Your mental health matters, and seeking professional help is a valuable investment in your overall well-being and happiness. Remember that you don't have to face your challenges alone, and there are caring and qualified professionals ready to walk alongside you on your journey to better mental health.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Practice Self-Care</w:t>
      </w:r>
      <w:r>
        <w:rPr>
          <w:rFonts w:hint="default"/>
          <w:sz w:val="24"/>
          <w:szCs w:val="24"/>
        </w:rPr>
        <w:t>: Take care of your physical and emotional well-being. Get enough sleep, eat nutritious meals, engage in regular physical activity, and make time for activities you enjoy. Prioritizing self-care is essential for maintaining a balanced and healthy lifestyle, especially during challenging times. Ensure that you are getting enough rest to recharge your body and mind. Nourish yourself with nutritious foods that provide the energy and nutrients you need to function optimally. Engage in regular exercise, whether it's going for a walk, practicing yoga, or participating in a sport you love, as physical activity can boost your mood and reduce stress. Make time for hobbies and activities that bring joy and relaxation, as they can provide a much-needed escape from the pressures of daily life. Take breaks when you need them and give yourself permission to rest and rejuvenate. Remember that taking care of yourself is not selfish but rather a vital aspect of maintaining overall well-being. Embrace the practice of self-care as a way to nurture yourself physically, mentally, and emotionally. By investing in your well-being, you build resilience and the capacity to navigate through challenges with greater strength and positivity. Prioritize self-care as an essential part of your daily routine, and you will discover the profound impact it can have on your mental health and overall quality of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Reduce Stress</w:t>
      </w:r>
      <w:r>
        <w:rPr>
          <w:rFonts w:hint="default"/>
          <w:sz w:val="24"/>
          <w:szCs w:val="24"/>
        </w:rPr>
        <w:t>: Identify sources of stress in your life and find healthy ways to cope with them. This could include relaxation techniques like deep breathing, mindfulness, or engaging in creative outlets. Recognize that stress is a natural response to challenging situations, but chronic stress can take a toll on your mental and physical well-being. Take the time to assess the factors that contribute to your stress levels, whether they are academic pressures, relationship issues, or other external factors. Once you've identified the sources of stress, explore various coping strategies to manage them effectively. Deep breathing exercises and mindfulness practices can help calm your mind and promote a sense of inner peace. Engaging in creative outlets, such as art, writing, or music, can be therapeutic and serve as a healthy form of self-expression. Additionally, physical activities like exercise or spending time in nature can reduce stress and boost your mood. Remember that there is no one-size-fits-all approach to managing stress, so find what works best for you and incorporate these techniques into your daily routine. Embrace stress-reduction practices as essential tools in your mental health toolkit, helping you navigate through challenges with greater resilience and emotional well-being. By proactively addressing stress, you create a more balanced and harmonious life, allowing you to focus on what truly matters and find joy in everyday moments.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6. </w:t>
      </w:r>
      <w:r>
        <w:rPr>
          <w:rFonts w:hint="default"/>
          <w:b/>
          <w:bCs/>
          <w:sz w:val="24"/>
          <w:szCs w:val="24"/>
        </w:rPr>
        <w:t>Avoid Substance Abuse</w:t>
      </w:r>
      <w:r>
        <w:rPr>
          <w:rFonts w:hint="default"/>
          <w:sz w:val="24"/>
          <w:szCs w:val="24"/>
        </w:rPr>
        <w:t>: Resist the temptation to use drugs or alcohol as a way to cope with your emotions. Substance abuse can worsen mental health issues and lead to a vicious cycle of dependency and negative consequences. While it may provide temporary relief, substance use can mask underlying problems and prevent you from effectively addressing the root causes of your challenges. Instead of turning to substances, seek healthier ways to cope with stress and emotions. Engage in activities that bring you joy, connect with supportive friends or family members, or consider talking to a mental health professional for guidance. Remember that seeking help and finding healthier coping mechanisms are signs of strength and resilience. Embrace the courage to face your emotions and challenges head-on, knowing that you have the power to overcome them without relying on harmful substances. Prioritize your mental health and well-being by making choices that promote your long-term happiness and fulfillment. By avoiding substance abuse, you create a path towards a healthier and more meaningful life, one where you can grow and thrive despite the challenges you encounter.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7. </w:t>
      </w:r>
      <w:r>
        <w:rPr>
          <w:rFonts w:hint="default"/>
          <w:b/>
          <w:bCs/>
          <w:sz w:val="24"/>
          <w:szCs w:val="24"/>
        </w:rPr>
        <w:t>Connect with Others</w:t>
      </w:r>
      <w:r>
        <w:rPr>
          <w:rFonts w:hint="default"/>
          <w:sz w:val="24"/>
          <w:szCs w:val="24"/>
        </w:rPr>
        <w:t>: Engage in social activities and spend time with friends and family. Social support is essential for mental well-being. Surrounding yourself with positive and caring individuals can provide a sense of belonging, reduce feelings of isolation, and strengthen your emotional resilience. Share your thoughts and feelings with trusted friends or family members who can offer a listening ear and understanding. Engaging in social activities can also provide a welcome distraction from stress and worries, allowing you to enjoy moments of laughter and connection. Whether it's participating in group activities, joining clubs or organizations that align with your interests, or simply spending quality time with loved ones, prioritize meaningful connections in your life. Even during challenging times, reaching out and staying connected with others can help you navigate through difficulties with greater ease. Remember that seeking support from friends and family is not a sign of weakness but a testament to the power of human connections in fostering well-being. Embrace the opportunities to share experiences, offer support, and receive encouragement from those who care about your happiness and success. By nurturing social connections, you build a supportive network that can uplift you during the tough times and celebrate your triumphs, creating a foundation for a fulfilling and emotionally enriching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8. </w:t>
      </w:r>
      <w:r>
        <w:rPr>
          <w:rFonts w:hint="default"/>
          <w:b/>
          <w:bCs/>
          <w:sz w:val="24"/>
          <w:szCs w:val="24"/>
        </w:rPr>
        <w:t>Challenge Negative Thoughts</w:t>
      </w:r>
      <w:r>
        <w:rPr>
          <w:rFonts w:hint="default"/>
          <w:sz w:val="24"/>
          <w:szCs w:val="24"/>
        </w:rPr>
        <w:t>: Be mindful of negative thoughts and work on challenging them with more positive and realistic perspectives. Negative thoughts can fuel self-doubt, anxiety, and low self-esteem, which can exacerbate mental health challenges. Practice self-awareness and catch yourself when negative thoughts arise. Take a step back and ask yourself if there is evidence to support these thoughts or if they are based on assumptions or past experiences. Replace negative self-talk with affirmations and compassionate statements that reinforce your strengths and abilities. Remember that everyone makes mistakes and faces challenges; it's a natural part of being human. Be gentle with yourself and treat yourself with the same kindness and understanding you would offer to a friend. Embrace a growth mindset, knowing that you can learn and grow from experiences, and setbacks do not define your worth or potential. By challenging negative thoughts, you cultivate a more positive and empowering mindset, one that empowers you to face difficulties with resilience and optimism. Embrace the power of your thoughts in shaping your emotional well-being, and practice self-compassion as you navigate through the ups and downs of life. With time and effort, you can develop a more balanced and positive outlook that contributes to improved mental health and overall happiness.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Set Realistic Goals</w:t>
      </w:r>
      <w:r>
        <w:rPr>
          <w:rFonts w:hint="default"/>
          <w:sz w:val="24"/>
          <w:szCs w:val="24"/>
        </w:rPr>
        <w:t>: Set achievable and manageable goals for yourself. Break larger tasks into smaller steps and celebrate your accomplishments along the way. Setting realistic goals is crucial for maintaining motivation and a sense of progress. When you break down larger tasks into smaller, more manageable steps, it becomes easier to stay focused and track your progress. Celebrate each milestone you reach, no matter how small, as it reinforces your efforts and boosts your confidence. Remember that progress is not always linear, and it's okay to face setbacks or make adjustments to your goals as needed. Be flexible and open to learning from your experiences. Recognize that every step, no matter how small, contributes to your growth and development. Embrace a growth mindset, where challenges are viewed as opportunities for learning and improvement. By setting realistic goals, you build a solid foundation for achieving success and personal fulfillment. Be kind to yourself throughout the journey and remember that it's okay to take breaks, seek support, and make mistakes along the way. With perseverance and a positive outlook, you can reach your goals and unlock your full potential. Allow your achievements to inspire you to keep moving forward, making progress one step at a time, and creating a life filled with meaningful accomplishments and personal growth.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10. </w:t>
      </w:r>
      <w:r>
        <w:rPr>
          <w:rFonts w:hint="default"/>
          <w:b/>
          <w:bCs/>
          <w:sz w:val="24"/>
          <w:szCs w:val="24"/>
        </w:rPr>
        <w:t>Limit Social Media</w:t>
      </w:r>
      <w:r>
        <w:rPr>
          <w:rFonts w:hint="default"/>
          <w:sz w:val="24"/>
          <w:szCs w:val="24"/>
        </w:rPr>
        <w:t>: Be cautious about the time you spend on social media, as excessive use can negatively impact mental health. Take breaks and unfollow accounts that make you feel inadequate or anxious. Social media can be a double-edged sword, providing connection and valuable information, but it can also foster comparison and contribute to feelings of inadequacy. Set boundaries for your social media usage, and be mindful of how it affects your mood and self-esteem. If you find that certain accounts or content trigger negative emotions, consider unfollowing or muting them to create a more positive and supportive online environment. Instead, curate your social media feed with accounts that promote positivity, inspiration, and healthy discussions. Use social media as a tool for connecting with others and sharing meaningful experiences, rather than a platform for constant comparison. Remember that your worth is not determined by likes, comments, or followers, and it's okay to disconnect from social media when it becomes overwhelming. Embrace a healthy relationship with social media, one that allows you to enjoy its benefits while safeguarding your mental well-being. By being intentional about your social media usage</w:t>
      </w:r>
      <w:r>
        <w:rPr>
          <w:rFonts w:hint="default"/>
          <w:sz w:val="24"/>
          <w:szCs w:val="24"/>
          <w:lang w:val="en-US"/>
        </w:rPr>
        <w:t>.</w:t>
      </w:r>
      <w:r>
        <w:rPr>
          <w:rFonts w:hint="default"/>
          <w:sz w:val="24"/>
          <w:szCs w:val="24"/>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 xml:space="preserve">11. </w:t>
      </w:r>
      <w:r>
        <w:rPr>
          <w:rFonts w:hint="default"/>
          <w:b/>
          <w:bCs/>
          <w:sz w:val="24"/>
          <w:szCs w:val="24"/>
        </w:rPr>
        <w:t>Educate Yourself</w:t>
      </w:r>
      <w:r>
        <w:rPr>
          <w:rFonts w:hint="default"/>
          <w:sz w:val="24"/>
          <w:szCs w:val="24"/>
        </w:rPr>
        <w:t>: Learn about your mental health condition and resources available for support. Understanding your challenges can empower you to manage them better. Take the time to research and gain knowledge about your specific mental health condition, its symptoms, and potential triggers. This information can provide valuable insights into what you're experiencing and help you recognize patterns in your thoughts and behaviors. Additionally, familiarize yourself with available resources, such as helplines, support groups, online forums, and mental health professionals who specialize in your condition. Knowing where to turn for help when needed can make a significant difference in your mental health journey. Seek out reputable sources of information, such as mental health organizations or websites run by professionals in the field. Remember that knowledge is power, and being informed about your mental health condition can lead to more effective self-care strategies and better communication with healthcare providers. Embrace the opportunity to educate yourself about your mental health, and view it as an essential step towards taking control of your well-being. By proactively seeking information and support, you equip yourself with the tools to navigate through challenges and make informed decisions about your mental health care. Empower yourself with knowledge, and remember that you are not alone in your journey. There is a wealth of resources and a supportive community available to walk alongside you as you work towards improved mental health and overall wellness.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 xml:space="preserve">12. </w:t>
      </w:r>
      <w:r>
        <w:rPr>
          <w:rFonts w:hint="default"/>
          <w:b/>
          <w:bCs/>
          <w:sz w:val="24"/>
          <w:szCs w:val="24"/>
        </w:rPr>
        <w:t>Join Support Groups</w:t>
      </w:r>
      <w:r>
        <w:rPr>
          <w:rFonts w:hint="default"/>
          <w:sz w:val="24"/>
          <w:szCs w:val="24"/>
        </w:rPr>
        <w:t>: Consider joining support groups or online communities where you can connect with others who may be going through similar experiences. It can be helpful to share and learn from each other. Support groups provide a safe and understanding space where you can express yourself freely without fear of judgment. Connecting with individuals who have firsthand experience with similar mental health challenges can be incredibly validating and reassuring. Listening to others' stories and sharing your own can foster a sense of belonging and reduce feelings of isolation. Through these interactions, you may discover coping strategies, resources, and insights that you hadn't considered before. Support groups also offer an opportunity to receive emotional support and encouragement during difficult times. Whether it's an in-person support group or an online community, being part of a collective of individuals who understand and empathize with your journey can be a tremendous source of strength and comfort. Embrace the chance to connect with like-minded individuals and remember that seeking support is a sign of courage and a proactive step towards your mental health well-being. Participating in support groups can be a valuable addition to your healing journey, providing a space where you can give and receive support, gain new perspectives, and find hope in the shared experiences of others. Remember that you are not alone, and together, you can navigate through the challenges of mental health with resilience and a sense of camaraderie.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13. Involve Your Support System: If you are receiving professional help, involve your parents or caregivers in the process, if appropriate. They can be instrumental in providing additional support and understanding. Letting your parents or caregivers know about your mental health journey can open up lines of communication and foster a more supportive environment at home. Sharing your experiences with them can help them better understand what you're going through and how they can best support you. Involving them in your mental health care can also create a united approach towards your well-being, where everyone is working together to ensure your emotional health and happiness. If you feel comfortable, communicate your needs and preferences regarding your mental health care, so your parents or caregivers can be aware of your preferences and concerns. Remember that seeking help and involving your support system is not a burden; rather, it shows that you value their care and want to include them in your journey to better mental health. Having the support and understanding of your loved ones can make a significant difference in your recovery and overall well-being. Embrace the opportunity to strengthen your support system and remember that seeking help is a brave and essential step towards creating a healthier and happier life for yourself. Together, you can navigate through challenges, celebrate triumphs, and build a stronger bond in the face of adversity.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Be Patient and Kind to Yourself</w:t>
      </w:r>
      <w:r>
        <w:rPr>
          <w:rFonts w:hint="default"/>
          <w:sz w:val="24"/>
          <w:szCs w:val="24"/>
        </w:rPr>
        <w:t>: Recovery and managing mental health challenges can take time. Be patient with yourself and practice self-compassion throughout the journey. Healing and growth are not linear processes, and it's okay to have ups and downs along the way. Treat yourself with the same kindness and understanding you would offer to a friend facing similar struggles. Avoid being overly critical or judgmental of yourself, and remember that it's okay to take small steps towards progress. Celebrate your efforts, no matter how seemingly small they may be, and acknowledge the courage it takes to work on your mental health. Setbacks do not define your worth or your ability to overcome obstacles. Embrace the journey towards better mental health with patience, knowing that each step you take is a meaningful one. Reach out for support when needed and remember that you are not alone on this path. Surround yourself with people who uplift and support you, and remember that seeking help is a sign of strength, not weakness. Be gentle with yourself, give yourself permission to rest and recharge, and trust that with time and effort, you can build a more resilient and fulfilling life. Your mental health journey is unique, and it is shaped by your experiences, strengths, and determination. Embrace the process of self-discovery, and believe in your capacity to create a life filled with meaning, purpose, and well-being.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mental health challenges are common and treatable. It's essential to prioritize your well-being and seek help when needed. Don't hesitate to reach out for support from trusted adults, friends, or mental health professionals. Your mental health matters, and taking care of it is an essential part of leading a healthy and fulfilling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7. Family Conflict</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“Life is short. Spend it with people who make you laugh and feel loved.”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Sayings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Conflicts with parents and family members can be common during adolescence as you seek autonomy and independence. Dealing with family conflict as a teenager can be emotionally challenging, but there are ways to address and manage it constructively. Here are some strategies to help you navigate family conflicts: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b/>
          <w:bCs/>
          <w:sz w:val="24"/>
          <w:szCs w:val="24"/>
        </w:rPr>
        <w:t xml:space="preserve"> Stay Calm</w:t>
      </w:r>
      <w:r>
        <w:rPr>
          <w:rFonts w:hint="default"/>
          <w:sz w:val="24"/>
          <w:szCs w:val="24"/>
        </w:rPr>
        <w:t>: During a conflict, try to stay as calm as possible. Take deep breaths and avoid reacting impulsively or emotionally. Emotions can run high during disagreements or challenging situations, but reacting with anger or frustration may escalate the conflict further. Instead, practice mindfulness and focus on staying composed. Take a moment to pause before responding, allowing yourself time to collect your thoughts and assess the situation objectively. If needed, express that you need some time to process before continuing the conversation. By staying calm, you create space for effective communication and problem-solving. When emotions are kept in check, it becomes easier to listen actively and understand the other person's perspective. Responding calmly also models respectful communication and can de-escalate tense situations. Remember that conflicts are a natural part of relationships, but how they are handled can significantly impact the outcome. Embrace the power of remaining composed and level-headed, even during challenging moments. By responding thoughtfully instead of reacting impulsively, you contribute to a more constructive and positive resolution. Practicing calmness and self-control in the face of conflict is a valuable skill that can strengthen your relationships and improve your overall emotional well-being.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2. </w:t>
      </w:r>
      <w:r>
        <w:rPr>
          <w:rFonts w:hint="default"/>
          <w:b/>
          <w:bCs/>
          <w:sz w:val="24"/>
          <w:szCs w:val="24"/>
        </w:rPr>
        <w:t>Communicate Openly</w:t>
      </w:r>
      <w:r>
        <w:rPr>
          <w:rFonts w:hint="default"/>
          <w:sz w:val="24"/>
          <w:szCs w:val="24"/>
        </w:rPr>
        <w:t>: Engage in open and respectful communication with your family members. Express your feelings and concerns honestly, and encourage them to do the same. Effective communication is the foundation of healthy family relationships, fostering understanding, trust, and empathy among family members. Create a safe space where everyone feels comfortable expressing their thoughts and emotions without fear of judgment. Be an active listener, giving your full attention to what each family member is saying and seeking to understand their perspective. Avoid interrupting or dismissing their feelings, even if you may disagree. Encourage open dialogue by asking questions and being genuinely curious about each other's experiences and viewpoints. Remember that each family member has their unique thoughts and feelings, and validating their emotions can strengthen your bond. When disagreements arise, strive to find common ground and work towards solutions that benefit everyone involved. Respect each other's boundaries and avoid resorting to hurtful language or personal attacks. By communicating openly and respectfully, you create a supportive family environment where everyone's voice is heard and valued. Embrace the opportunity to grow and learn from each other, fostering a sense of unity and connection within your family. Remember that building strong family relationships takes time and effort, but the rewards of open communication and understanding are immeasurable. Through open communication, you lay the groundwork for lasting love, support, and harmony within your family.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3. </w:t>
      </w:r>
      <w:r>
        <w:rPr>
          <w:rFonts w:hint="default"/>
          <w:b/>
          <w:bCs/>
          <w:sz w:val="24"/>
          <w:szCs w:val="24"/>
        </w:rPr>
        <w:t>Listen Actively</w:t>
      </w:r>
      <w:r>
        <w:rPr>
          <w:rFonts w:hint="default"/>
          <w:sz w:val="24"/>
          <w:szCs w:val="24"/>
        </w:rPr>
        <w:t>: Be a good listener during family discussions. Give each person a chance to share their perspective without interrupting or judging. Active listening involves not only hearing the words being spoken but also paying attention to the emotions and feelings behind them. Maintain eye contact and use non-verbal cues to show that you are engaged and interested in what each family member is saying. Resist the urge to interrupt or jump to conclusions before they have finished expressing themselves. Instead, wait for them to complete their thoughts before responding. Show empathy and understanding, even if you may not agree with their viewpoint. Reflect back on what they've shared to ensure you understood them correctly and validate their feelings. By actively listening, you create an atmosphere of respect and support within your family, where everyone's voice is valued. Each family member will feel heard and understood, fostering a sense of trust and emotional closeness. As you practice active listening, you'll also gain a deeper understanding of your family members and their needs, which can lead to more effective problem-solving and conflict resolution. Embrace the power of active listening as a way to nurture strong family bonds and build a foundation of mutual respect and love. Remember that each person's perspective is valuable, and by truly listening to each other, you can create a harmonious and loving family environment where everyone feels heard and appreciated.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Find Common Ground</w:t>
      </w:r>
      <w:r>
        <w:rPr>
          <w:rFonts w:hint="default"/>
          <w:sz w:val="24"/>
          <w:szCs w:val="24"/>
        </w:rPr>
        <w:t>: Look for areas of agreement and common ground to build upon. Finding shared interests can help bridge differences and foster a sense of connection among family members. Even in the midst of disagreements, there are often common values or goals that you all share. Focus on these shared aspects and use them as a starting point for deeper understanding and compromise. Celebrate the activities or hobbies that you enjoy together, and seek opportunities to engage in them as a family. Engaging in shared experiences can create positive memories and strengthen your bond. Additionally, find opportunities to engage in new activities together, exploring each other's interests and expanding your collective horizons. Remember that embracing common ground doesn't mean ignoring or dismissing individual differences, but rather, it serves as a foundation for respectful communication and appreciation of each other's unique qualities. By highlighting common interests, you create a sense of unity within your family, encouraging open-mindedness and a willingness to work through challenges together. Embrace the power of finding common ground as a way to promote harmony and understanding within your family dynamic. Celebrate the shared experiences that bring you closer, and use them as stepping stones towards greater empathy and connection. Remember that a family's strength lies in its ability to cherish both the shared bonds and the individual differences that make each member unique.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rPr>
      </w:pPr>
      <w:r>
        <w:rPr>
          <w:rFonts w:hint="default"/>
          <w:b/>
          <w:bCs/>
          <w:sz w:val="24"/>
          <w:szCs w:val="24"/>
        </w:rPr>
        <w:t>Use "I" Statements</w:t>
      </w:r>
      <w:r>
        <w:rPr>
          <w:rFonts w:hint="default"/>
          <w:sz w:val="24"/>
          <w:szCs w:val="24"/>
        </w:rPr>
        <w:t xml:space="preserve">: Use "I" statements to express your feelings and needs, such as "I feel hurt when..." or "I need...". This can help avoid blaming and defensiveness, fostering a more constructive and open conversation. When you communicate using "I" statements, you take ownership of your feelings and experiences, making it less likely for others to become defensive or feel attacked. By expressing yourself in a non-accusatory manner, you create an environment where family members feel safe to share their thoughts and emotions without fear of judgment or conflict. "I" statements also promote empathy and understanding, as they offer insight into your personal perspective and what matters to you on an emotional level. As you use "I" statements, encourage other family members to do the same, facilitating a healthy and respectful exchange of thoughts and feelings. Avoid generalizations or assumptions about others' intentions and focus on expressing how specific actions or situations impact you personally. By communicating your feelings and needs effectively, you set the stage for resolving conflicts, strengthening relationships, and promoting a supportive and harmonious family dynamic. </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6. </w:t>
      </w:r>
      <w:r>
        <w:rPr>
          <w:rFonts w:hint="default"/>
          <w:b/>
          <w:bCs/>
          <w:sz w:val="24"/>
          <w:szCs w:val="24"/>
        </w:rPr>
        <w:t>Avoid Blame Game</w:t>
      </w:r>
      <w:r>
        <w:rPr>
          <w:rFonts w:hint="default"/>
          <w:sz w:val="24"/>
          <w:szCs w:val="24"/>
        </w:rPr>
        <w:t>: Refrain from blaming or criticizing others for the conflict. Instead, focus on finding solutions and understanding different viewpoints. When conflicts arise within the family, it's natural to feel frustrated or upset, but pointing fingers and assigning blame will only escalate tensions further. Instead, adopt a problem-solving approach where the focus is on resolving the issue at hand rather than assigning fault. Acknowledge that conflicts often involve multiple perspectives, and each family member's feelings and experiences are valid. Encourage open communication where everyone can express their thoughts and emotions without fear of judgment. Listen actively to each other's perspectives, seeking to understand rather than to prove a point. Emphasize the importance of working together as a family unit to find a resolution that benefits everyone involved. Shift the focus from "who's to blame" to "how can we work through this together." Embrace the opportunity to grow and learn from the conflict, recognizing that overcoming challenges can strengthen your family bonds. Remember that conflicts are a normal part of any relationship, and how you handle them can make all the difference. By fostering a culture of understanding and collaboration, you create a family environment where conflicts can be addressed constructively and where everyone feels valued and heard. Embrace the power of avoiding the blame game as a way to promote harmony, empathy, and a shared commitment to building a loving and supportive family.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6"/>
        </w:numPr>
        <w:spacing w:after="0" w:line="240" w:lineRule="auto"/>
        <w:jc w:val="left"/>
        <w:rPr>
          <w:rFonts w:hint="default"/>
          <w:sz w:val="24"/>
          <w:szCs w:val="24"/>
        </w:rPr>
      </w:pPr>
      <w:r>
        <w:rPr>
          <w:rFonts w:hint="default"/>
          <w:sz w:val="24"/>
          <w:szCs w:val="24"/>
        </w:rPr>
        <w:t>Take Breaks if Needed: If emotions run high and the conflict becomes too intense, suggest taking a break and revisiting the conversation when everyone is calmer. Recognize that emotions can sometimes cloud judgment and hinder effective communication. When you sense that tensions are escalating, propose a temporary pause in the discussion to allow everyone to cool down and collect their thoughts. Taking a break does not mean avoiding the issue; instead, it is a way to promote a more productive and respectful conversation later on. During the break, encourage family members to engage in self-care activities that help them relax and decompress. This could involve taking a walk, engaging in a creative hobby, or simply spending time alone to reflect. Once emotions have settled, reconvene and continue the conversation with a renewed sense of calm and openness. Emphasize that the goal is to work together towards resolution and understanding, not to win an argument. Taking breaks when needed shows respect for each other's emotions and allows for a more constructive exchange of ideas. It also promotes emotional self-regulation, helping family members express themselves more effectively. By creating an environment where breaks are valued and encouraged, you foster a family dynamic that prioritizes open communication and conflict resolution in a healthy and respectful manner. Embrace the power of taking breaks as a way to promote emotional well-being and strengthen the bonds within your family. Remember that conflicts are an opportunity for growth and understanding, and by handling them with care and patience, you can navigate through challenges as a united and supportive family unit.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6"/>
        </w:numPr>
        <w:spacing w:after="0" w:line="240" w:lineRule="auto"/>
        <w:ind w:left="0" w:leftChars="0" w:firstLine="288" w:firstLineChars="0"/>
        <w:jc w:val="left"/>
        <w:rPr>
          <w:rFonts w:hint="default"/>
          <w:sz w:val="24"/>
          <w:szCs w:val="24"/>
        </w:rPr>
      </w:pPr>
      <w:r>
        <w:rPr>
          <w:rFonts w:hint="default"/>
          <w:b/>
          <w:bCs/>
          <w:sz w:val="24"/>
          <w:szCs w:val="24"/>
        </w:rPr>
        <w:t>Seek Mediation</w:t>
      </w:r>
      <w:r>
        <w:rPr>
          <w:rFonts w:hint="default"/>
          <w:sz w:val="24"/>
          <w:szCs w:val="24"/>
        </w:rPr>
        <w:t>: If the conflict persists, consider involving a neutral third party, such as a family counselor or therapist, to facilitate communication and help find resolutions. Sometimes, despite everyone's best efforts, family conflicts can be challenging to resolve on your own. In such situations, seeking professional mediation can provide a fresh perspective and guide the conversation towards constructive solutions. A trained counselor or therapist can create a safe and supportive environment where each family member can express their concerns openly. They can also help identify underlying issues contributing to the conflict and offer effective communication techniques to improve understanding and empathy. With the guidance of a mediator, family members can learn to communicate more effectively, learn to validate each other's emotions, and work towards finding common ground. Family mediation can be particularly valuable when conflicts involve deeply rooted issues or long-standing patterns of interaction. It allows each family member to have a voice and be heard in a structured and non-judgmental setting. Embrace the opportunity to engage in family mediation as a way to heal and strengthen your family relationships. Remember that seeking help is not a sign of weakness, but rather a proactive step towards resolving conflicts and fostering a healthier family dynamic. By working with a mediator, you demonstrate a commitment to improving your family relationships and creating a more harmonious and supportive home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Be Empathetic</w:t>
      </w:r>
      <w:r>
        <w:rPr>
          <w:rFonts w:hint="default"/>
          <w:sz w:val="24"/>
          <w:szCs w:val="24"/>
        </w:rPr>
        <w:t>: Try to understand the emotions and perspectives of other family members. Empathy can help build connection and resolve misunderstandings. Each family member brings their unique experiences, feelings, and perceptions to the table. By putting yourself in their shoes, you gain valuable insight into their world, fostering a deeper connection and sense of togetherness. Show genuine interest in their thoughts and feelings, and actively listen to what they have to say without interrupting or dismissing their emotions. When conflicts arise, take a moment to pause and consider how the other person might be feeling. Acknowledge their emotions with compassion and let them know that you value their perspective. By empathizing, you create an environment where family members feel safe to share their vulnerabilities and concerns. This openness lays the groundwork for honest and constructive communication, leading to a more harmonious and loving family dynamic. Remember that empathy is not about fixing or solving problems but about offering support and understanding. It is a powerful tool for nurturing healthy relationships and fostering a sense of unity within your family. Embrace the power of empathy as a way to deepen your connections and navigate through conflicts with love and understanding. By showing empathy, you build a strong foundation of trust and respect, making your family bonds even more resilient and supportive.</w:t>
      </w:r>
    </w:p>
    <w:p>
      <w:pPr>
        <w:pStyle w:val="12"/>
        <w:widowControl w:val="0"/>
        <w:numPr>
          <w:ilvl w:val="0"/>
          <w:numId w:val="0"/>
        </w:numPr>
        <w:spacing w:after="0" w:line="240" w:lineRule="auto"/>
        <w:jc w:val="left"/>
        <w:rPr>
          <w:rFonts w:hint="default"/>
          <w:sz w:val="24"/>
          <w:szCs w:val="24"/>
        </w:rPr>
      </w:pPr>
      <w:r>
        <w:rPr>
          <w:rFonts w:hint="default"/>
          <w:sz w:val="24"/>
          <w:szCs w:val="24"/>
        </w:rPr>
        <w:t>10. Establish Boundaries: Clearly communicate your boundaries and expectations, and respect those of others in the family.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Be Willing to Compromise</w:t>
      </w:r>
      <w:r>
        <w:rPr>
          <w:rFonts w:hint="default"/>
          <w:sz w:val="24"/>
          <w:szCs w:val="24"/>
        </w:rPr>
        <w:t>: In some situations, finding a middle ground or compromising may be necessary to resolve the conflict and reach a solution that benefits everyone involved. Compromise involves a willingness to give and take, recognizing that no one's needs or desires should dominate the conversation. It's important to understand that compromise doesn't mean sacrificing your values or beliefs but rather finding creative ways to meet each other's needs and find common ground. Be open to exploring various options and be flexible in your approach. Sometimes, a win-win solution can emerge from the willingness to consider different perspectives and seek a resolution that acknowledges the needs of all family members. When finding a compromise, focus on the bigger picture and the long-term well-being of your family relationships. Keep communication lines open and be willing to reassess and adjust as needed. Embrace the process of compromise as an opportunity for growth and understanding, recognizing that it demonstrates a commitment to building a harmonious and supportive family dynamic. By being open to compromise, you foster an environment where conflicts can be resolved with respect and love, strengthening your family bonds and creating a sense of unity in navigating through life's challenges together. Remember that compromise is a valuable tool in building healthy relationships and cultivating a sense of cooperation and teamwork within your family..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7"/>
        </w:numPr>
        <w:spacing w:after="0" w:line="240" w:lineRule="auto"/>
        <w:jc w:val="left"/>
        <w:rPr>
          <w:rFonts w:hint="default"/>
          <w:sz w:val="24"/>
          <w:szCs w:val="24"/>
        </w:rPr>
      </w:pPr>
      <w:r>
        <w:rPr>
          <w:rFonts w:hint="default"/>
          <w:b/>
          <w:bCs/>
          <w:sz w:val="24"/>
          <w:szCs w:val="24"/>
        </w:rPr>
        <w:t>Avoid Escalation</w:t>
      </w:r>
      <w:r>
        <w:rPr>
          <w:rFonts w:hint="default"/>
          <w:sz w:val="24"/>
          <w:szCs w:val="24"/>
        </w:rPr>
        <w:t>: Avoid escalating conflicts by refusing to engage in shouting matches or using hurtful language. When conflicts arise, it's natural to feel emotional and passionate about the issues at hand. However, responding with anger or aggression can intensify the conflict and hinder productive communication. Instead, strive to keep your emotions in check and choose your words carefully. Speak respectfully and calmly, even when discussing challenging topics. If you feel yourself becoming overwhelmed with emotion, take a moment to collect your thoughts before responding. Remember that conflict resolution is about understanding and finding solutions, not winning an argument. Engaging in respectful communication shows that you value and respect each family member's feelings and opinions, fostering an environment where conflicts can be addressed constructively. If tensions rise, take a step back, and consider if the conversation is becoming unproductive. It's okay to take a break and revisit the discussion when everyone is calmer and more open to finding resolution. By avoiding escalation, you demonstrate emotional maturity and set a positive example for other family members. Embrace the power of constructive communication as a way to navigate through conflicts with love, understanding, and respect. By engaging in healthy and respectful communication, you build a stronger foundation for your family relationships and create a harmonious and supportive home environment. Remember that conflicts are opportunities for growth and understanding, and by handling them with care and compassion, you contribute to a family dynamic built on mutual respect and empathy.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Focus on Positive Interactions</w:t>
      </w:r>
      <w:r>
        <w:rPr>
          <w:rFonts w:hint="default"/>
          <w:sz w:val="24"/>
          <w:szCs w:val="24"/>
        </w:rPr>
        <w:t>: Balance out the negative aspects of family conflict with positive interactions and activities. Create opportunities for bonding and shared experiences that can strengthen your family connections. Plan fun outings, game nights, or family dinners where you can enjoy each other's company and build joyful memories together. Celebrate each other's achievements and show appreciation for the little things that family members do for one another. Small acts of kindness and expressions of love can go a long way in fostering a positive family environment. When conflicts arise, make an effort to resolve them promptly and then refocus on the positive aspects of your relationships. Engaging in positive interactions can serve as a reminder of the love and support that exists within your family, helping you navigate through challenging times with a sense of unity. Embrace the power of positive interactions as a way to nurture a loving and supportive family dynamic. By prioritizing joyful experiences and shared moments, you create a strong foundation for overcoming conflicts and growing together as a family. Remember that the strength of your family lies not only in how you handle conflicts but also in how you celebrate and cherish the moments of joy and connection. Strive to cultivate an atmosphere of love, positivity, and mutual respect within your family, building a home filled with laughter, understanding, and unconditional support.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Take Responsibility</w:t>
      </w:r>
      <w:r>
        <w:rPr>
          <w:rFonts w:hint="default"/>
          <w:sz w:val="24"/>
          <w:szCs w:val="24"/>
        </w:rPr>
        <w:t>: If you contributed to the conflict, take responsibility for your actions and apologize if necessary. Owning up to your mistakes and acknowledging the impact of your words or behaviors is an essential step in resolving conflicts within your family. Recognize that we all have moments of imperfection and may inadvertently say or do things that hurt others. When you realize that you have played a role in the conflict, be humble and honest enough to apologize sincerely. A genuine apology shows that you value your family's feelings and are committed to making amends. Be specific about what you are apologizing for, and avoid making excuses or shifting blame onto others. Instead, focus on expressing remorse and a genuine desire to improve. Keep in mind that apologizing is not a sign of weakness but a display of emotional intelligence and empathy. It fosters an environment where everyone feels safe to express their vulnerabilities and work towards resolution. By taking responsibility, you lead by example, encouraging other family members to do the same. This cultivates a culture of accountability and mutual respect within your family, laying the groundwork for open and honest communication. Embrace the power of taking responsibility as a way to strengthen your family bonds and build a foundation of trust and understanding. Remember that conflicts are opportunities for growth and learning, and by accepting responsibility for your actions, you contribute to a healthier and more harmonious family dynamic.</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15. </w:t>
      </w:r>
      <w:r>
        <w:rPr>
          <w:rFonts w:hint="default"/>
          <w:b/>
          <w:bCs/>
          <w:sz w:val="24"/>
          <w:szCs w:val="24"/>
        </w:rPr>
        <w:t>Involve a Neutral Party</w:t>
      </w:r>
      <w:r>
        <w:rPr>
          <w:rFonts w:hint="default"/>
          <w:sz w:val="24"/>
          <w:szCs w:val="24"/>
        </w:rPr>
        <w:t>: If communication becomes difficult, consider seeking advice or support from a school counselor, therapist, or another trusted adult who can provide an outside perspective. Sometimes, family conflicts can reach a point where it becomes challenging to communicate effectively with one another. In such situations, involving a neutral third party can offer fresh insights and guidance to help navigate through the challenges. A school counselor or therapist, for example, can provide a safe and confidential space for family members to express their feelings and concerns openly. They can act as a mediator, facilitating constructive communication and offering strategies for conflict resolution. Having an impartial person present can reduce tension and create a more objective approach to resolving issues. They may also provide tools and techniques to improve communication skills and foster understanding within the family. Seeking the support of a neutral party does not imply that your family is weak or incapable of resolving conflicts on its own. On the contrary, it shows that you are proactive in seeking the best possible outcome for your family's well-being. Embrace the opportunity to involve a neutral party as a way to promote healthier communication patterns and strengthen your family relationships. Remember that conflicts are a natural part of any relationship, and seeking help from a trusted adult can be a valuable resource in navigating through challenges and building a more resilient and supportive family unit.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family conflicts are a normal part of life, but it's essential to address them in a healthy and respectful manner. Building effective communication skills and seeking support when needed can go a long way in resolving conflicts and maintaining positive family relationships.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8. Substance Abuse</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“Recovery is not for people who need it. It’s for people who want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i/>
          <w:iCs w:val="0"/>
          <w:sz w:val="28"/>
          <w:szCs w:val="28"/>
          <w:lang w:val="en-US"/>
        </w:rPr>
      </w:pPr>
      <w:r>
        <w:rPr>
          <w:rFonts w:hint="default"/>
          <w:sz w:val="28"/>
          <w:szCs w:val="28"/>
          <w:lang w:val="en-US"/>
        </w:rPr>
        <w:t xml:space="preserve">  – </w:t>
      </w:r>
      <w:r>
        <w:rPr>
          <w:rFonts w:hint="default"/>
          <w:i/>
          <w:iCs w:val="0"/>
          <w:sz w:val="28"/>
          <w:szCs w:val="28"/>
          <w:lang w:val="en-US"/>
        </w:rPr>
        <w:t>Unknown</w:t>
      </w: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val="0"/>
          <w:iCs/>
          <w:sz w:val="24"/>
          <w:szCs w:val="24"/>
          <w:lang w:val="en-US"/>
        </w:rPr>
      </w:pPr>
      <w:r>
        <w:rPr>
          <w:rFonts w:hint="default"/>
          <w:i w:val="0"/>
          <w:iCs/>
          <w:sz w:val="24"/>
          <w:szCs w:val="24"/>
          <w:lang w:val="en-US"/>
        </w:rPr>
        <w:t>Some teenagers may experiment with drugs and alcohol, leading to potential addiction and other harmful consequences. Dealing with substance abuse as a teenager requires prompt attention and support. If you or someone you know is struggling with substance abuse, here are some steps to consider:</w:t>
      </w:r>
    </w:p>
    <w:p>
      <w:pPr>
        <w:pStyle w:val="11"/>
        <w:wordWrap/>
        <w:bidi w:val="0"/>
        <w:jc w:val="left"/>
        <w:rPr>
          <w:rFonts w:hint="default"/>
          <w:i w:val="0"/>
          <w:iCs/>
          <w:sz w:val="24"/>
          <w:szCs w:val="24"/>
          <w:lang w:val="en-US"/>
        </w:rPr>
      </w:pPr>
    </w:p>
    <w:p>
      <w:pPr>
        <w:pStyle w:val="11"/>
        <w:numPr>
          <w:ilvl w:val="0"/>
          <w:numId w:val="8"/>
        </w:numPr>
        <w:wordWrap/>
        <w:bidi w:val="0"/>
        <w:jc w:val="left"/>
        <w:rPr>
          <w:rFonts w:hint="default"/>
          <w:i w:val="0"/>
          <w:iCs/>
          <w:sz w:val="24"/>
          <w:szCs w:val="24"/>
          <w:lang w:val="en-US"/>
        </w:rPr>
      </w:pPr>
      <w:r>
        <w:rPr>
          <w:rFonts w:hint="default"/>
          <w:b/>
          <w:bCs/>
          <w:i w:val="0"/>
          <w:iCs/>
          <w:sz w:val="24"/>
          <w:szCs w:val="24"/>
          <w:lang w:val="en-US"/>
        </w:rPr>
        <w:t>Recognize the Issue</w:t>
      </w:r>
      <w:r>
        <w:rPr>
          <w:rFonts w:hint="default"/>
          <w:i w:val="0"/>
          <w:iCs/>
          <w:sz w:val="24"/>
          <w:szCs w:val="24"/>
          <w:lang w:val="en-US"/>
        </w:rPr>
        <w:t>: Acknowledge that substance abuse is a problem and that seeking help is essential for recovery. Taking the first step towards addressing substance abuse requires courage and self-awareness. Recognizing that there is a problem is a crucial and empowering moment that paves the way for positive change. It's essential to confront the reality of substance abuse and its impact on your life and the lives of those around you. Denial can be a powerful defense mechanism, but facing the issue head-on is the key to finding a path towards healing and recovery. Admitting that substance abuse is affecting your physical health, mental well-being, relationships, and overall quality of life is a vital catalyst for seeking support.</w:t>
      </w:r>
    </w:p>
    <w:p>
      <w:pPr>
        <w:pStyle w:val="11"/>
        <w:numPr>
          <w:ilvl w:val="0"/>
          <w:numId w:val="0"/>
        </w:numPr>
        <w:wordWrap/>
        <w:bidi w:val="0"/>
        <w:jc w:val="left"/>
        <w:rPr>
          <w:rFonts w:hint="default"/>
          <w:i w:val="0"/>
          <w:iCs/>
          <w:sz w:val="28"/>
          <w:szCs w:val="28"/>
          <w:lang w:val="en-US"/>
        </w:rPr>
      </w:pPr>
    </w:p>
    <w:p>
      <w:pPr>
        <w:pStyle w:val="11"/>
        <w:wordWrap/>
        <w:bidi w:val="0"/>
        <w:jc w:val="left"/>
        <w:rPr>
          <w:rFonts w:hint="default"/>
          <w:i w:val="0"/>
          <w:iCs/>
          <w:sz w:val="28"/>
          <w:szCs w:val="28"/>
          <w:lang w:val="en-US"/>
        </w:rPr>
      </w:pPr>
      <w:r>
        <w:rPr>
          <w:rFonts w:hint="default"/>
          <w:i w:val="0"/>
          <w:iCs/>
          <w:sz w:val="24"/>
          <w:szCs w:val="24"/>
          <w:lang w:val="en-US"/>
        </w:rPr>
        <w:t xml:space="preserve">2. </w:t>
      </w:r>
      <w:r>
        <w:rPr>
          <w:rFonts w:hint="default"/>
          <w:b/>
          <w:bCs/>
          <w:i w:val="0"/>
          <w:iCs/>
          <w:sz w:val="24"/>
          <w:szCs w:val="24"/>
          <w:lang w:val="en-US"/>
        </w:rPr>
        <w:t>Talk to someone</w:t>
      </w:r>
      <w:r>
        <w:rPr>
          <w:rFonts w:hint="default"/>
          <w:i w:val="0"/>
          <w:iCs/>
          <w:sz w:val="24"/>
          <w:szCs w:val="24"/>
          <w:lang w:val="en-US"/>
        </w:rPr>
        <w:t>: Talking to someone you trust about substance abuse is a crucial step towards healing and recovery. Opening up to a parent, teacher, school counselor, or another authority figure can be intimidating, but remember that they are there to support and help you through difficult times. Sharing your struggles with substance abuse allows you to unburden yourself from the weight of secrecy and shame, and it can be the first step in breaking free from the cycle of addiction. Trusted adults can offer valuable insights, resources, and professional assistance to guide you on the path to recovery. They can connect you with counseling services, treatment programs, or support groups that are tailored to your unique needs and circumstances. Moreover, they can provide a compassionate and non-judgmental ear, offering emotional support during this</w:t>
      </w:r>
      <w:r>
        <w:rPr>
          <w:rFonts w:hint="default"/>
          <w:i w:val="0"/>
          <w:iCs/>
          <w:sz w:val="26"/>
          <w:szCs w:val="26"/>
          <w:lang w:val="en-US"/>
        </w:rPr>
        <w:t xml:space="preserve"> </w:t>
      </w:r>
      <w:r>
        <w:rPr>
          <w:rFonts w:hint="default"/>
          <w:i w:val="0"/>
          <w:iCs/>
          <w:sz w:val="24"/>
          <w:szCs w:val="24"/>
          <w:lang w:val="en-US"/>
        </w:rPr>
        <w:t>challenging journey.</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3. </w:t>
      </w:r>
      <w:r>
        <w:rPr>
          <w:rFonts w:hint="default"/>
          <w:b/>
          <w:bCs/>
          <w:i w:val="0"/>
          <w:iCs/>
          <w:sz w:val="24"/>
          <w:szCs w:val="24"/>
          <w:lang w:val="en-US"/>
        </w:rPr>
        <w:t>Educate Yourself</w:t>
      </w:r>
      <w:r>
        <w:rPr>
          <w:rFonts w:hint="default"/>
          <w:i w:val="0"/>
          <w:iCs/>
          <w:sz w:val="24"/>
          <w:szCs w:val="24"/>
          <w:lang w:val="en-US"/>
        </w:rPr>
        <w:t>: Learn about the risks and consequences of substance abuse. Understanding the impact on physical and mental health can reinforce your commitment to seeking help. Substance abuse can have far-reaching effects on various aspects of your life, including your physical well-being, mental health, relationships, and overall quality of life. By educating yourself about the potential dangers and consequences, you empower yourself with knowledge that can strengthen your resolve to seek help and make positive changes. Take the time to research the specific substances you are using, their effects on the body and brain, and the potential long-term consequences. Familiarize yourself with the signs of addiction and the risk factors associated with substance abuse. Additionally, educate yourself on the available treatment options and support services that can aid in your recovery journey.</w:t>
      </w:r>
    </w:p>
    <w:p>
      <w:pPr>
        <w:pStyle w:val="11"/>
        <w:wordWrap/>
        <w:bidi w:val="0"/>
        <w:jc w:val="left"/>
        <w:rPr>
          <w:rFonts w:hint="default"/>
          <w:i w:val="0"/>
          <w:iCs/>
          <w:sz w:val="26"/>
          <w:szCs w:val="26"/>
          <w:lang w:val="en-US"/>
        </w:rPr>
      </w:pPr>
      <w:r>
        <w:rPr>
          <w:rFonts w:hint="default"/>
          <w:i w:val="0"/>
          <w:iCs/>
          <w:sz w:val="24"/>
          <w:szCs w:val="24"/>
          <w:lang w:val="en-US"/>
        </w:rPr>
        <w:t>Understanding the harmful impact of substance abuse can serve as a powerful motivation to break free from its grip. Armed with knowledge, you can make informed decisions about your health and well-being. You may realize that the temporary relief or escape provided by substances is outweighed by the negative consequences they bring.</w:t>
      </w:r>
    </w:p>
    <w:p>
      <w:pPr>
        <w:pStyle w:val="11"/>
        <w:wordWrap/>
        <w:bidi w:val="0"/>
        <w:jc w:val="left"/>
        <w:rPr>
          <w:rFonts w:hint="default"/>
          <w:i w:val="0"/>
          <w:iCs/>
          <w:sz w:val="26"/>
          <w:szCs w:val="26"/>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4. </w:t>
      </w:r>
      <w:r>
        <w:rPr>
          <w:rFonts w:hint="default"/>
          <w:b/>
          <w:bCs/>
          <w:i w:val="0"/>
          <w:iCs/>
          <w:sz w:val="24"/>
          <w:szCs w:val="24"/>
          <w:lang w:val="en-US"/>
        </w:rPr>
        <w:t>Seek Professional Help</w:t>
      </w:r>
      <w:r>
        <w:rPr>
          <w:rFonts w:hint="default"/>
          <w:i w:val="0"/>
          <w:iCs/>
          <w:sz w:val="24"/>
          <w:szCs w:val="24"/>
          <w:lang w:val="en-US"/>
        </w:rPr>
        <w:t>: Reach out to a mental health professional, substance abuse counselor, or addiction specialist who can offer specialized support and treatment. Seeking professional help is a critical step in overcoming substance abuse and addressing any underlying mental health issues. A trained and experienced professional can provide you with the tools, guidance, and personalized strategies necessary for your recovery journey. Mental health professionals are equipped to assess your individual needs and develop a comprehensive treatment plan tailored to your specific circumstances. They can help you explore the root causes of substance abuse, uncover any co-occurring mental health disorders, and address underlying emotional challenges that may contribute to addictive behaviors.</w:t>
      </w:r>
    </w:p>
    <w:p>
      <w:pPr>
        <w:pStyle w:val="11"/>
        <w:wordWrap/>
        <w:bidi w:val="0"/>
        <w:jc w:val="left"/>
        <w:rPr>
          <w:rFonts w:hint="default"/>
          <w:i w:val="0"/>
          <w:iCs/>
          <w:sz w:val="24"/>
          <w:szCs w:val="24"/>
          <w:lang w:val="en-US"/>
        </w:rPr>
      </w:pPr>
    </w:p>
    <w:p>
      <w:pPr>
        <w:pStyle w:val="11"/>
        <w:wordWrap/>
        <w:bidi w:val="0"/>
        <w:jc w:val="left"/>
        <w:rPr>
          <w:rFonts w:hint="default"/>
          <w:i w:val="0"/>
          <w:iCs/>
          <w:sz w:val="26"/>
          <w:szCs w:val="26"/>
          <w:lang w:val="en-US"/>
        </w:rPr>
      </w:pPr>
      <w:r>
        <w:rPr>
          <w:rFonts w:hint="default"/>
          <w:i w:val="0"/>
          <w:iCs/>
          <w:sz w:val="24"/>
          <w:szCs w:val="24"/>
          <w:lang w:val="en-US"/>
        </w:rPr>
        <w:t>Substance abuse counselors and addiction specialists have expertise in guiding individuals through the recovery process. They can provide valuable insights into addiction patterns, coping mechanisms, and relapse prevention strategies. These professionals create a supportive and non-judgmental environment where you can openly discuss your struggles and work towards building a healthier and more fulfilling life.</w:t>
      </w:r>
    </w:p>
    <w:p>
      <w:pPr>
        <w:pStyle w:val="11"/>
        <w:wordWrap/>
        <w:bidi w:val="0"/>
        <w:jc w:val="left"/>
        <w:rPr>
          <w:rFonts w:hint="default"/>
          <w:i w:val="0"/>
          <w:iCs/>
          <w:sz w:val="28"/>
          <w:szCs w:val="28"/>
          <w:lang w:val="en-US"/>
        </w:rPr>
      </w:pPr>
    </w:p>
    <w:p>
      <w:pPr>
        <w:pStyle w:val="11"/>
        <w:wordWrap/>
        <w:bidi w:val="0"/>
        <w:jc w:val="left"/>
        <w:rPr>
          <w:rFonts w:hint="default"/>
          <w:i w:val="0"/>
          <w:iCs/>
          <w:sz w:val="26"/>
          <w:szCs w:val="26"/>
          <w:lang w:val="en-US"/>
        </w:rPr>
      </w:pPr>
      <w:r>
        <w:rPr>
          <w:rFonts w:hint="default"/>
          <w:i w:val="0"/>
          <w:iCs/>
          <w:sz w:val="24"/>
          <w:szCs w:val="24"/>
          <w:lang w:val="en-US"/>
        </w:rPr>
        <w:t xml:space="preserve">5. </w:t>
      </w:r>
      <w:r>
        <w:rPr>
          <w:rFonts w:hint="default"/>
          <w:b/>
          <w:bCs/>
          <w:i w:val="0"/>
          <w:iCs/>
          <w:sz w:val="24"/>
          <w:szCs w:val="24"/>
          <w:lang w:val="en-US"/>
        </w:rPr>
        <w:t>Consider Support Groups</w:t>
      </w:r>
      <w:r>
        <w:rPr>
          <w:rFonts w:hint="default"/>
          <w:i w:val="0"/>
          <w:iCs/>
          <w:sz w:val="24"/>
          <w:szCs w:val="24"/>
          <w:lang w:val="en-US"/>
        </w:rPr>
        <w:t>: Joining support groups or attending group therapy sessions can be beneficial, as they provide a sense of community and understanding from others facing similar challenges. Connecting with individuals who have experienced or are currently experiencing substance abuse can be a source of comfort and validation, knowing that you are not alone in your journey. In a support group setting, you can share your experiences, listen to others' stories, and gain valuable insights and coping strategies from those who have overcome similar struggles.</w:t>
      </w:r>
    </w:p>
    <w:p>
      <w:pPr>
        <w:pStyle w:val="11"/>
        <w:wordWrap/>
        <w:bidi w:val="0"/>
        <w:jc w:val="left"/>
        <w:rPr>
          <w:rFonts w:hint="default"/>
          <w:i w:val="0"/>
          <w:iCs/>
          <w:sz w:val="26"/>
          <w:szCs w:val="26"/>
          <w:lang w:val="en-US"/>
        </w:rPr>
      </w:pPr>
    </w:p>
    <w:p>
      <w:pPr>
        <w:pStyle w:val="11"/>
        <w:wordWrap/>
        <w:bidi w:val="0"/>
        <w:jc w:val="left"/>
        <w:rPr>
          <w:rFonts w:hint="default"/>
          <w:i w:val="0"/>
          <w:iCs/>
          <w:sz w:val="26"/>
          <w:szCs w:val="26"/>
          <w:lang w:val="en-US"/>
        </w:rPr>
      </w:pPr>
      <w:r>
        <w:rPr>
          <w:rFonts w:hint="default"/>
          <w:i w:val="0"/>
          <w:iCs/>
          <w:sz w:val="24"/>
          <w:szCs w:val="24"/>
          <w:lang w:val="en-US"/>
        </w:rPr>
        <w:t xml:space="preserve">Group therapy offers a safe and supportive space to explore your emotions, thoughts, and behaviors in a non-judgmental environment. It allows you to learn from others' perspectives, develop empathy, and enhance your interpersonal skills. The camaraderie among group members fosters a sense of belonging and camaraderie, which can be particularly empowering during challenging times. Hearing success stories from individuals who have overcome substance abuse can instill a sense of optimism and belief in your own ability to achieve similar positive outcomes. </w:t>
      </w:r>
    </w:p>
    <w:p>
      <w:pPr>
        <w:pStyle w:val="11"/>
        <w:wordWrap/>
        <w:bidi w:val="0"/>
        <w:jc w:val="left"/>
        <w:rPr>
          <w:rFonts w:hint="default"/>
          <w:i w:val="0"/>
          <w:iCs/>
          <w:sz w:val="26"/>
          <w:szCs w:val="26"/>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6. </w:t>
      </w:r>
      <w:r>
        <w:rPr>
          <w:rFonts w:hint="default"/>
          <w:b/>
          <w:bCs/>
          <w:i w:val="0"/>
          <w:iCs/>
          <w:sz w:val="24"/>
          <w:szCs w:val="24"/>
          <w:lang w:val="en-US"/>
        </w:rPr>
        <w:t>Create a Support System</w:t>
      </w:r>
      <w:r>
        <w:rPr>
          <w:rFonts w:hint="default"/>
          <w:i w:val="0"/>
          <w:iCs/>
          <w:sz w:val="24"/>
          <w:szCs w:val="24"/>
          <w:lang w:val="en-US"/>
        </w:rPr>
        <w:t xml:space="preserve">: Surround yourself with friends and family who can support your journey to recovery and provide encouragement. Building a strong support system is essential for maintaining motivation, staying accountable, and navigating the challenges of overcoming substance abuse. Reach out to those who genuinely care about your well-being and are willing to stand by you through thick and thin. </w:t>
      </w:r>
    </w:p>
    <w:p>
      <w:pPr>
        <w:pStyle w:val="11"/>
        <w:wordWrap/>
        <w:bidi w:val="0"/>
        <w:jc w:val="left"/>
        <w:rPr>
          <w:rFonts w:hint="default"/>
          <w:i w:val="0"/>
          <w:iCs/>
          <w:sz w:val="24"/>
          <w:szCs w:val="24"/>
          <w:lang w:val="en-US"/>
        </w:rPr>
      </w:pPr>
      <w:r>
        <w:rPr>
          <w:rFonts w:hint="default"/>
          <w:i w:val="0"/>
          <w:iCs/>
          <w:sz w:val="24"/>
          <w:szCs w:val="24"/>
          <w:lang w:val="en-US"/>
        </w:rPr>
        <w:t>Having a supportive network of friends and family members can make a significant difference in your recovery process. They can offer a listening ear when you need to talk, provide a shoulder to lean on during tough times, and celebrate your successes and milestones along the way. Their unwavering belief in your ability to overcome addiction can be a powerful source of motivation and strength.</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Communicate openly with your support system about your journey to recovery, your goals, and any challenges you may face. Let them know how they can help and be specific about the type of support you need. Sometimes, simply knowing that there are people who care and are cheering for your success can make a world of difference.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Be mindful of setting healthy boundaries with individuals who may not be supportive or who could trigger your substance abuse. Surround yourself with positive influences and people who respect your commitment to a healthier lifestyle.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7. </w:t>
      </w:r>
      <w:r>
        <w:rPr>
          <w:rFonts w:hint="default"/>
          <w:b/>
          <w:bCs/>
          <w:i w:val="0"/>
          <w:iCs/>
          <w:sz w:val="24"/>
          <w:szCs w:val="24"/>
          <w:lang w:val="en-US"/>
        </w:rPr>
        <w:t>Avoid Triggers</w:t>
      </w:r>
      <w:r>
        <w:rPr>
          <w:rFonts w:hint="default"/>
          <w:i w:val="0"/>
          <w:iCs/>
          <w:sz w:val="24"/>
          <w:szCs w:val="24"/>
          <w:lang w:val="en-US"/>
        </w:rPr>
        <w:t>: Identify situations or environments that may trigger substance use and take steps to avoid or cope with them. Recognizing triggers is an essential aspect of maintaining sobriety and preventing relapse. Triggers can be anything from specific places, people, emotions, or even certain activities that were associated with substance use in the past.</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By being aware of your triggers, you can develop strategies to either avoid them altogether or cope with them in a healthy way. Avoiding triggers may mean making changes in your social circles, avoiding certain places, or finding alternative activities to replace ones that were linked to substance use.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It's essential to remember that avoiding triggers and coping with them is an ongoing process. As you progress in your recovery, you may encounter new triggers or find that some become less impactful over time. Continuously reevaluating your triggers and adjusting your coping strategies accordingly will help you stay on track and maintain your commitment to sobriety.</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8. </w:t>
      </w:r>
      <w:r>
        <w:rPr>
          <w:rFonts w:hint="default"/>
          <w:b/>
          <w:bCs/>
          <w:i w:val="0"/>
          <w:iCs/>
          <w:sz w:val="24"/>
          <w:szCs w:val="24"/>
          <w:lang w:val="en-US"/>
        </w:rPr>
        <w:t>Develop Healthy Coping Strategies</w:t>
      </w:r>
      <w:r>
        <w:rPr>
          <w:rFonts w:hint="default"/>
          <w:i w:val="0"/>
          <w:iCs/>
          <w:sz w:val="24"/>
          <w:szCs w:val="24"/>
          <w:lang w:val="en-US"/>
        </w:rPr>
        <w:t>: Find alternative ways to cope with stress and negative emotions, such as engaging in hobbies, exercise, or mindfulness practices. Healthy coping strategies are essential tools for maintaining sobriety and managing the challenges that life may present. Instead of turning to substances to numb or escape difficult feelings, learning constructive ways to cope can help you build resilience and emotional well-being.</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Regular exercise has been shown to have numerous physical and psychological benefits. It can boost your mood, reduce anxiety, and increase overall well-being. Consider incorporating activities like walking, jogging, yoga, or dancing into your daily routine to enhance your mental and emotional health.</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As you explore different coping strategies, be patient with yourself and allow room for experimentation. Not every technique will work for everyone, so it's essential to find what resonates with you personally. Building a toolkit of healthy coping mechanisms will empower you to face life's challenges without resorting to substances. In times of stress or temptation, lean on your support system and seek guidance from professionals if needed. </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9. </w:t>
      </w:r>
      <w:r>
        <w:rPr>
          <w:rFonts w:hint="default"/>
          <w:b/>
          <w:bCs/>
          <w:i w:val="0"/>
          <w:iCs/>
          <w:sz w:val="24"/>
          <w:szCs w:val="24"/>
          <w:lang w:val="en-US"/>
        </w:rPr>
        <w:t>Set Realistic Goals</w:t>
      </w:r>
      <w:r>
        <w:rPr>
          <w:rFonts w:hint="default"/>
          <w:i w:val="0"/>
          <w:iCs/>
          <w:sz w:val="24"/>
          <w:szCs w:val="24"/>
          <w:lang w:val="en-US"/>
        </w:rPr>
        <w:t>: Set achievable goals for yourself, whether it's reducing substance use or completely abstaining, and celebrate your progress. Breaking down your recovery journey into smaller, manageable steps can make the process feel less overwhelming and more attainable. Celebrate each milestone, no matter how small, as it signifies your commitment and determination to change.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When setting goals, be specific and measurable. Define clear objectives, such as reducing substance use by a certain percentage, attending a certain number of support group meetings, or engaging in positive coping strategies when faced with triggers. Having concrete goals allows you to track your progress and stay motivated.</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It's essential to remember that recovery is a journey filled with ups and downs. Be compassionate with yourself if you experience setbacks along the way. Instead of viewing setbacks as failures, use them as opportunities to learn and grow. Identify the triggers or challenges that led to the setback and brainstorm strategies to overcome them in the future.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10. </w:t>
      </w:r>
      <w:r>
        <w:rPr>
          <w:rFonts w:hint="default"/>
          <w:b/>
          <w:bCs/>
          <w:i w:val="0"/>
          <w:iCs/>
          <w:sz w:val="24"/>
          <w:szCs w:val="24"/>
          <w:lang w:val="en-US"/>
        </w:rPr>
        <w:t>Practice Self-Care</w:t>
      </w:r>
      <w:r>
        <w:rPr>
          <w:rFonts w:hint="default"/>
          <w:i w:val="0"/>
          <w:iCs/>
          <w:sz w:val="24"/>
          <w:szCs w:val="24"/>
          <w:lang w:val="en-US"/>
        </w:rPr>
        <w:t>: Take care of your physical and emotional well-being. Ensure you get enough sleep, eat nutritious meals, and engage in activities that promote well-being. Self-care is not a luxury but a vital aspect of maintaining balance and resilience in your life. Prioritize taking care of yourself, as it lays the foundation for your overall health and recovery journey.</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Make sleep a priority and aim for a consistent sleep schedule. Quality sleep is essential for mental clarity, emotional stability, and physical health. Establish a bedtime routine that helps you unwind and relax before sleep.</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Nourish your body with wholesome, nutrient-rich foods that provide the energy and nutrients needed for healing and optimal functioning. A balanced diet supports your physical health and can positively impact your mood and mental well-being.</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Engage in activities that bring joy and relaxation. Whether it's spending time in nature, practicing mindfulness, pursuing creative hobbies, or exercising, find what resonates with you and make time for it regularly. These activities can act as healthy outlets for stress and provide a positive focus during challenging times.</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Learn to recognize when you need a break or time for yourself. It's okay to step back from responsibilities and give yourself the space to recharge. Taking time for self-care is not selfish but rather a way to replenish your energy and enhance your ability to navigate life's ups and downs.</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11. </w:t>
      </w:r>
      <w:r>
        <w:rPr>
          <w:rFonts w:hint="default"/>
          <w:b/>
          <w:bCs/>
          <w:i w:val="0"/>
          <w:iCs/>
          <w:sz w:val="24"/>
          <w:szCs w:val="24"/>
          <w:lang w:val="en-US"/>
        </w:rPr>
        <w:t>Avoid Enabling Behavior</w:t>
      </w:r>
      <w:r>
        <w:rPr>
          <w:rFonts w:hint="default"/>
          <w:i w:val="0"/>
          <w:iCs/>
          <w:sz w:val="24"/>
          <w:szCs w:val="24"/>
          <w:lang w:val="en-US"/>
        </w:rPr>
        <w:t>: If you have friends who are also struggling with substance abuse, avoid enabling their behavior or participating in activities that may encourage substance use. It can be challenging to see someone you care about going through difficult times, but enabling their destructive behavior can hinder their recovery process and perpetuate the cycle of substance abuse.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Enabling behavior may include providing financial support for their substance use, covering up or making excuses for their actions, or turning a blind eye to the consequences of their behavior. While it may feel like you are helping them in the short term, enabling can prevent them from facing the reality of their situation and seeking the help they truly need.</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Instead, focus on supporting your friends in ways that promote their well-being and recovery. Encourage them to seek professional help, such as counseling or treatment programs, and offer to accompany them to support group meetings. Be a compassionate listener and provide a safe space for them to share their feelings and struggles without judgment.</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Setting healthy boundaries is also crucial in supporting a friend with substance abuse issues. Communicate your concerns and let them know that you cannot participate in activities that involve substance use. Your willingness to prioritize their well-being while also taking care of your own can serve as a positive influence and encouragement for them to seek help.</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12. </w:t>
      </w:r>
      <w:r>
        <w:rPr>
          <w:rFonts w:hint="default"/>
          <w:b/>
          <w:bCs/>
          <w:i w:val="0"/>
          <w:iCs/>
          <w:sz w:val="24"/>
          <w:szCs w:val="24"/>
          <w:lang w:val="en-US"/>
        </w:rPr>
        <w:t>Involve Your Support System</w:t>
      </w:r>
      <w:r>
        <w:rPr>
          <w:rFonts w:hint="default"/>
          <w:i w:val="0"/>
          <w:iCs/>
          <w:sz w:val="24"/>
          <w:szCs w:val="24"/>
          <w:lang w:val="en-US"/>
        </w:rPr>
        <w:t>: Involve your parents or caregivers in your recovery process, if appropriate. They can offer additional support and understanding. Your parents or caregivers can be vital allies in your journey to recovery, providing you with love, encouragement, and guidance. If you feel comfortable and trust their support, consider having an open and honest conversation with them about your struggles with substance abuse.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Share your goals, challenges, and progress with them, as their understanding can help strengthen your support system. Their involvement can provide accountability and motivation to stay committed to your recovery goals. Additionally, they may be able to offer insights and perspectives that can help you navigate through difficult times.</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Keep in mind that your parents or caregivers might also be experiencing a range of emotions, such as worry, fear, or confusion, when learning about your substance abuse. Allow them the space to process their feelings and be patient as they come to terms with the situation. This process may involve seeking information about addiction and recovery to better support you.</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If you find that involving your parents or caregivers directly is not possible or might negatively impact your recovery, consider seeking support from other trusted adults, such as a mentor, relative, or school counselor.</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13. </w:t>
      </w:r>
      <w:r>
        <w:rPr>
          <w:rFonts w:hint="default"/>
          <w:b/>
          <w:bCs/>
          <w:i w:val="0"/>
          <w:iCs/>
          <w:sz w:val="24"/>
          <w:szCs w:val="24"/>
          <w:lang w:val="en-US"/>
        </w:rPr>
        <w:t>Be Patient and Persistent</w:t>
      </w:r>
      <w:r>
        <w:rPr>
          <w:rFonts w:hint="default"/>
          <w:i w:val="0"/>
          <w:iCs/>
          <w:sz w:val="24"/>
          <w:szCs w:val="24"/>
          <w:lang w:val="en-US"/>
        </w:rPr>
        <w:t>: Recovery from substance abuse takes time, and setbacks may occur. Be patient with yourself and remain persistent in your efforts to overcome the challenges. It's essential to understand that the recovery journey is not linear, and it's okay to experience ups and downs along the way. Acknowledge that healing takes time and that progress may come in small steps.</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Stay committed to your recovery goals, even when faced with obstacles. Be gentle with yourself during difficult times and avoid being overly critical. Remember that recovery is a process of growth and learning, and every step you take towards positive change is an achievement worth celebrating.</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14. </w:t>
      </w:r>
      <w:r>
        <w:rPr>
          <w:rFonts w:hint="default"/>
          <w:b/>
          <w:bCs/>
          <w:i w:val="0"/>
          <w:iCs/>
          <w:sz w:val="24"/>
          <w:szCs w:val="24"/>
          <w:lang w:val="en-US"/>
        </w:rPr>
        <w:t>Avoid Relapse Traps</w:t>
      </w:r>
      <w:r>
        <w:rPr>
          <w:rFonts w:hint="default"/>
          <w:i w:val="0"/>
          <w:iCs/>
          <w:sz w:val="24"/>
          <w:szCs w:val="24"/>
          <w:lang w:val="en-US"/>
        </w:rPr>
        <w:t>: If you experience a relapse, treat it as a temporary setback and not a failure. Learn from the experience and seek additional support if needed. A relapse does not mean that your efforts towards recovery have been in vain; it is a common and natural part of the recovery process for many individuals. Instead of dwelling on feelings of guilt or shame, focus on understanding the triggers and circumstances that led to the relapse. Identifying these factors can help you develop coping strategies to avoid similar situations in the future. Use the experience as an opportunity to gain insight into your journey, and use it as a stepping stone for personal growth.</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Reach out to your support system, whether it's friends, family, a counselor, or a support group, to share what happened and discuss how to move forward. Seeking additional support during this time can help reinforce your commitment to recovery and provide you with valuable perspectives and encouragement. Recovery is a process, and setbacks can occur. </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Remember that substance abuse is a treatable condition, and seeking help is a courageous step toward recovery. Don't hesitate to reach out for support from trusted adults, mental health professionals, or support groups. There are resources available to assist you in your journey to a healthier and substance-free life.</w:t>
      </w: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9. identity and sexuality</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“Find joy in everything you choose to do. Every job, relationship, home... it's your responsibility to love it, or change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Chuck Palahniuk</w:t>
      </w:r>
    </w:p>
    <w:p>
      <w:pPr>
        <w:pStyle w:val="11"/>
        <w:wordWrap/>
        <w:bidi w:val="0"/>
        <w:jc w:val="left"/>
        <w:rPr>
          <w:rFonts w:hint="default"/>
          <w:i/>
          <w:iCs w:val="0"/>
          <w:sz w:val="28"/>
          <w:szCs w:val="28"/>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issues of identity and sexuality can be a significant aspect of a teenager's journey of self-discovery. Here are some important considerations for teenagers navigating these areas: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Self-Exploration</w:t>
      </w:r>
      <w:r>
        <w:rPr>
          <w:rFonts w:hint="default"/>
          <w:sz w:val="24"/>
          <w:szCs w:val="24"/>
        </w:rPr>
        <w:t>: Take the time to explore and understand your feelings, thoughts, and emotions related to your identity and sexuality. This process of self-discovery is normal and can lead to greater self-awareness. Allow yourself the space to question and reflect on your feelings without judgment. Remember that your identity and sexuality may evolve over time, and that's perfectly okay.</w:t>
      </w:r>
      <w:r>
        <w:rPr>
          <w:rFonts w:hint="default"/>
          <w:sz w:val="24"/>
          <w:szCs w:val="24"/>
          <w:lang w:val="en-US"/>
        </w:rPr>
        <w:t xml:space="preserve"> </w:t>
      </w:r>
      <w:r>
        <w:rPr>
          <w:rFonts w:hint="default"/>
          <w:sz w:val="24"/>
          <w:szCs w:val="24"/>
        </w:rPr>
        <w:t>Seek out resources, books, or online communities that discuss topics related to identity and sexuality. Learning from others' experiences can be helpful in understanding your own feelings and finding a sense of belonging.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8"/>
        </w:numPr>
        <w:spacing w:after="0" w:line="240" w:lineRule="auto"/>
        <w:ind w:left="0" w:leftChars="0" w:firstLine="0" w:firstLineChars="0"/>
        <w:jc w:val="left"/>
        <w:rPr>
          <w:rFonts w:hint="default"/>
          <w:sz w:val="24"/>
          <w:szCs w:val="24"/>
        </w:rPr>
      </w:pPr>
      <w:r>
        <w:rPr>
          <w:rFonts w:hint="default"/>
          <w:b/>
          <w:bCs/>
          <w:sz w:val="24"/>
          <w:szCs w:val="24"/>
        </w:rPr>
        <w:t>Be Patient with Yourself</w:t>
      </w:r>
      <w:r>
        <w:rPr>
          <w:rFonts w:hint="default"/>
          <w:sz w:val="24"/>
          <w:szCs w:val="24"/>
        </w:rPr>
        <w:t>: Understand that it's okay to question and explore your identity and sexuality. Don't feel pressured to have all the answers immediately. It's a process that may take time. Embrace the journey of self-discovery with an open heart and an open mind, knowing that it's perfectly normal to have uncertainties and questions about who you are and what you feel.</w:t>
      </w:r>
      <w:r>
        <w:rPr>
          <w:rFonts w:hint="default"/>
          <w:sz w:val="24"/>
          <w:szCs w:val="24"/>
          <w:lang w:val="en-US"/>
        </w:rPr>
        <w:t xml:space="preserve"> </w:t>
      </w:r>
      <w:r>
        <w:rPr>
          <w:rFonts w:hint="default"/>
          <w:sz w:val="24"/>
          <w:szCs w:val="24"/>
        </w:rPr>
        <w:t>Give yourself permission to be curious and allow yourself to grow and evolve as you gain a deeper understanding of your identity and sexuality. Be gentle with yourself during this exploration. Avoid comparing yourself to others or feeling like you need to fit into specific labels or categories.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3</w:t>
      </w:r>
      <w:r>
        <w:rPr>
          <w:rFonts w:hint="default"/>
          <w:sz w:val="24"/>
          <w:szCs w:val="24"/>
        </w:rPr>
        <w:t xml:space="preserve">. </w:t>
      </w:r>
      <w:r>
        <w:rPr>
          <w:rFonts w:hint="default"/>
          <w:b/>
          <w:bCs/>
          <w:sz w:val="24"/>
          <w:szCs w:val="24"/>
        </w:rPr>
        <w:t>Confide in Trusted Individuals</w:t>
      </w:r>
      <w:r>
        <w:rPr>
          <w:rFonts w:hint="default"/>
          <w:sz w:val="24"/>
          <w:szCs w:val="24"/>
        </w:rPr>
        <w:t>: If you feel comfortable, talk to trusted friends, family members, or mentors about your feelings and experiences. Surrounding yourself with supportive people can be immensely helpful. Opening up to those you trust can provide a safe space to express yourself authentically without fear of judgment. Sharing your journey with understanding individuals can offer validation and reassurance that you are not alone.</w:t>
      </w:r>
      <w:r>
        <w:rPr>
          <w:rFonts w:hint="default"/>
          <w:sz w:val="24"/>
          <w:szCs w:val="24"/>
          <w:lang w:val="en-US"/>
        </w:rPr>
        <w:t xml:space="preserve"> </w:t>
      </w:r>
      <w:r>
        <w:rPr>
          <w:rFonts w:hint="default"/>
          <w:sz w:val="24"/>
          <w:szCs w:val="24"/>
        </w:rPr>
        <w:t>Choose people who have demonstrated empathy, acceptance, and respect for your well-being. Remember that you have the right to choose whom to confide in and at what pace to share your experiences. It's okay to take your time and share only with those you feel will provide the understanding and support you need.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4</w:t>
      </w:r>
      <w:r>
        <w:rPr>
          <w:rFonts w:hint="default"/>
          <w:sz w:val="24"/>
          <w:szCs w:val="24"/>
        </w:rPr>
        <w:t xml:space="preserve">. </w:t>
      </w:r>
      <w:r>
        <w:rPr>
          <w:rFonts w:hint="default"/>
          <w:b/>
          <w:bCs/>
          <w:sz w:val="24"/>
          <w:szCs w:val="24"/>
        </w:rPr>
        <w:t>Avoid Labels If Uncomfortable</w:t>
      </w:r>
      <w:r>
        <w:rPr>
          <w:rFonts w:hint="default"/>
          <w:sz w:val="24"/>
          <w:szCs w:val="24"/>
        </w:rPr>
        <w:t>: Remember that labels aren't essential; you can embrace your identity without feeling the need to label yourself if it doesn't resonate with you. Your identity is uniquely yours, and it may not fit neatly into predefined categories, and that's perfectly okay.</w:t>
      </w:r>
      <w:r>
        <w:rPr>
          <w:rFonts w:hint="default"/>
          <w:sz w:val="24"/>
          <w:szCs w:val="24"/>
          <w:lang w:val="en-US"/>
        </w:rPr>
        <w:t xml:space="preserve"> </w:t>
      </w:r>
      <w:r>
        <w:rPr>
          <w:rFonts w:hint="default"/>
          <w:sz w:val="24"/>
          <w:szCs w:val="24"/>
        </w:rPr>
        <w:t>It's common for individuals to feel pressure to conform to specific labels, especially in a world that often seeks to categorize people based on limited definitions of identity. However, your journey of self-discovery is about discovering what feels right and authentic to you, rather than fitting into someone else's expectations</w:t>
      </w:r>
      <w:r>
        <w:rPr>
          <w:rFonts w:hint="default"/>
          <w:sz w:val="24"/>
          <w:szCs w:val="24"/>
          <w:lang w:val="en-US"/>
        </w:rPr>
        <w:t>.</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5"/>
        </w:numPr>
        <w:spacing w:after="0" w:line="240" w:lineRule="auto"/>
        <w:ind w:left="0" w:leftChars="0" w:firstLine="0" w:firstLineChars="0"/>
        <w:jc w:val="left"/>
        <w:rPr>
          <w:rFonts w:hint="default"/>
          <w:sz w:val="24"/>
          <w:szCs w:val="24"/>
          <w:lang w:val="en-US"/>
        </w:rPr>
      </w:pPr>
      <w:r>
        <w:rPr>
          <w:rFonts w:hint="default"/>
          <w:b/>
          <w:bCs/>
          <w:sz w:val="24"/>
          <w:szCs w:val="24"/>
          <w:lang w:val="en-US"/>
        </w:rPr>
        <w:t>Trust Your Feelings</w:t>
      </w:r>
      <w:r>
        <w:rPr>
          <w:rFonts w:hint="default"/>
          <w:sz w:val="24"/>
          <w:szCs w:val="24"/>
          <w:lang w:val="en-US"/>
        </w:rPr>
        <w:t>: Trust your own feelings and instincts about your identity and sexuality. You are the expert on your own experiences. Embrace the knowledge that no one else can define your identity for you. Only you have access to the emotions, attractions, and thoughts that shape who you are. Throughout your journey of self-discovery, you might encounter various perspectives and opinions from others. While seeking advice and support from trusted sources can be valuable, remember that your inner voice should guide you ultimately. Your feelings are valid, and they deserve to be honored and respected. If you find yourself questioning or exploring your identity, know that this is a natural part of the process. You have the right to question, evolve, and redefine yourself over time. Embrace the uncertainty, as it can lead to a deeper understanding of who you are and what feels authentic to you. There is no rush to define yourself or fit into a specific box. Allow yourself the time and space to grow and evolve at your own pace. Trust that your feelings will guide you towards a deeper connection with your true self.</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6</w:t>
      </w:r>
      <w:r>
        <w:rPr>
          <w:rFonts w:hint="default"/>
          <w:sz w:val="24"/>
          <w:szCs w:val="24"/>
        </w:rPr>
        <w:t>. Understand That It Can Change: It's normal for feelings about identity and sexuality to evolve over time. Your understanding of yourself may change, and that's okay. Embrace the fluidity of human experiences and recognize that growth and self-discovery are ongoing processes.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As you journey through life, you may encounter new experiences, meet different people, and gain new insights that shape your understanding of your identity and sexuality. Just as we evolve in various aspects of our lives, our understanding of ourselves can also evolve.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It's essential to be open to this evolution and to allow yourself the freedom to explore and redefine your identity as needed. Don't feel confined to a fixed label if it no longer resonates with your experiences. Embrace the journey of self-discovery as a beautiful and dynamic exploration of your true self.</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your feelings are valid at every stage of your journey, even if they change over time. Embrace the opportunity to learn more about yourself and grow in understanding, allowing yourself the grace to adapt and redefine your identity as needed.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Trust that you are continuously gaining a deeper understanding of who you are, and honor the wisdom that comes from listening to your inner voice. Embrace the beautiful complexity of your identity and sexuality, knowing that it is not static but a vibrant and ever-evolving part of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7</w:t>
      </w:r>
      <w:r>
        <w:rPr>
          <w:rFonts w:hint="default"/>
          <w:sz w:val="24"/>
          <w:szCs w:val="24"/>
        </w:rPr>
        <w:t>. Be Kind to Yourself: Be gentle and compassionate with yourself during this process. Accept that it's okay to have questions and uncertainties. Self-discovery and understanding one's identity and sexuality can be a journey filled with curiosity and exploration. Give yourself the space and patience to navigate through the complexities of this process.</w:t>
      </w:r>
    </w:p>
    <w:p>
      <w:pPr>
        <w:pStyle w:val="12"/>
        <w:widowControl w:val="0"/>
        <w:numPr>
          <w:ilvl w:val="0"/>
          <w:numId w:val="0"/>
        </w:numPr>
        <w:spacing w:after="0" w:line="240" w:lineRule="auto"/>
        <w:jc w:val="left"/>
        <w:rPr>
          <w:rFonts w:hint="default"/>
          <w:sz w:val="24"/>
          <w:szCs w:val="24"/>
        </w:rPr>
      </w:pPr>
      <w:r>
        <w:rPr>
          <w:rFonts w:hint="default"/>
          <w:sz w:val="24"/>
          <w:szCs w:val="24"/>
        </w:rPr>
        <w:t>Avoid putting unnecessary pressure on yourself to have all the answers right away. Remember that it's perfectly normal to feel a range of emotions, from excitement to confusion, as you explore your identity. Embrace the notion that self-discovery is a lifelong process, and it's okay not to have everything figured out immediately.</w:t>
      </w:r>
      <w:r>
        <w:rPr>
          <w:rFonts w:hint="default"/>
          <w:sz w:val="24"/>
          <w:szCs w:val="24"/>
          <w:lang w:val="en-US"/>
        </w:rPr>
        <w:t xml:space="preserve"> </w:t>
      </w:r>
      <w:r>
        <w:rPr>
          <w:rFonts w:hint="default"/>
          <w:sz w:val="24"/>
          <w:szCs w:val="24"/>
        </w:rPr>
        <w:t>If you encounter challenges or moments of doubt, remind yourself that they are an integral part of growth. Embrace them as opportunities to learn and gain deeper insights into your identity.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8</w:t>
      </w:r>
      <w:r>
        <w:rPr>
          <w:rFonts w:hint="default"/>
          <w:sz w:val="24"/>
          <w:szCs w:val="24"/>
        </w:rPr>
        <w:t xml:space="preserve">. </w:t>
      </w:r>
      <w:r>
        <w:rPr>
          <w:rFonts w:hint="default"/>
          <w:b/>
          <w:bCs/>
          <w:sz w:val="24"/>
          <w:szCs w:val="24"/>
        </w:rPr>
        <w:t>Remember You Are Not Alone</w:t>
      </w:r>
      <w:r>
        <w:rPr>
          <w:rFonts w:hint="default"/>
          <w:sz w:val="24"/>
          <w:szCs w:val="24"/>
        </w:rPr>
        <w:t>: Many teenagers go through similar journeys of self-discovery. Reach out to online forums or community organizations that offer support and understanding.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understanding your identity and sexuality is a personal journey, and it's okay to take your time with it. Surround yourself with supportive people who can help you on this path. Embrace your authentic self, and know that your feelings and experiences are valid</w:t>
      </w:r>
      <w:r>
        <w:rPr>
          <w:rFonts w:hint="default"/>
          <w:sz w:val="24"/>
          <w:szCs w:val="24"/>
          <w:lang w:val="en-US"/>
        </w:rPr>
        <w: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10. academic and career choices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“If you can DREAM it, you can DO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Walt Disney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academic and career choices can be a significant decision-making process for teenagers. Here are some steps to help navigate these choices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 </w:t>
      </w:r>
      <w:r>
        <w:rPr>
          <w:rFonts w:hint="default"/>
          <w:b/>
          <w:bCs/>
          <w:sz w:val="24"/>
          <w:szCs w:val="24"/>
        </w:rPr>
        <w:t>Self-Reflection</w:t>
      </w:r>
      <w:r>
        <w:rPr>
          <w:rFonts w:hint="default"/>
          <w:sz w:val="24"/>
          <w:szCs w:val="24"/>
        </w:rPr>
        <w:t>: Take the time to reflect on your interests, strengths, values, and passions. Consider what subjects or activities bring you joy and fulfillment. Think about the things that excite you and make you feel alive. Self-reflection is a valuable tool in understanding yourself better and making informed academic and career choices.</w:t>
      </w:r>
      <w:r>
        <w:rPr>
          <w:rFonts w:hint="default"/>
          <w:sz w:val="24"/>
          <w:szCs w:val="24"/>
          <w:lang w:val="en-US"/>
        </w:rPr>
        <w:t xml:space="preserve"> </w:t>
      </w:r>
      <w:r>
        <w:rPr>
          <w:rFonts w:hint="default"/>
          <w:sz w:val="24"/>
          <w:szCs w:val="24"/>
        </w:rPr>
        <w:t>Ask yourself what subjects or topics you naturally gravitate towards and find fascinating. Consider the skills you excel in and the activities that come naturally to you. Identifying your strengths can help guide you towards fields or careers where you can thrive and make a meaningful impact.</w:t>
      </w:r>
      <w:r>
        <w:rPr>
          <w:rFonts w:hint="default"/>
          <w:sz w:val="24"/>
          <w:szCs w:val="24"/>
          <w:lang w:val="en-US"/>
        </w:rPr>
        <w:t xml:space="preserve"> It's also essential to be open to exploring new possibilities. Be curious about different fields and career paths that may intrigue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Explore Your Options</w:t>
      </w:r>
      <w:r>
        <w:rPr>
          <w:rFonts w:hint="default"/>
          <w:sz w:val="24"/>
          <w:szCs w:val="24"/>
        </w:rPr>
        <w:t>: Research different academic and career paths that align with your interests. Look into various fields, industries, and potential career opportunities. The world offers a vast array of possibilities, and exploring these options can help you gain a clearer understanding of what resonates with you the most.</w:t>
      </w:r>
      <w:r>
        <w:rPr>
          <w:rFonts w:hint="default"/>
          <w:sz w:val="24"/>
          <w:szCs w:val="24"/>
          <w:lang w:val="en-US"/>
        </w:rPr>
        <w:t xml:space="preserve"> </w:t>
      </w:r>
      <w:r>
        <w:rPr>
          <w:rFonts w:hint="default"/>
          <w:sz w:val="24"/>
          <w:szCs w:val="24"/>
        </w:rPr>
        <w:t>Start by researching online resources, books, and articles related to your areas of interest. Consider speaking with professionals in the fields you find intriguing to gain firsthand insights into their experiences and the day-to-day aspects of their work.</w:t>
      </w:r>
      <w:r>
        <w:rPr>
          <w:rFonts w:hint="default"/>
          <w:sz w:val="24"/>
          <w:szCs w:val="24"/>
          <w:lang w:val="en-US"/>
        </w:rPr>
        <w:t xml:space="preserve"> As you explore, be open to discovering new paths that you might not have considered initially. Sometimes, your ideal academic or career choice may not fit into a conventional mold, and that's okay.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Seek Guidance</w:t>
      </w:r>
      <w:r>
        <w:rPr>
          <w:rFonts w:hint="default"/>
          <w:sz w:val="24"/>
          <w:szCs w:val="24"/>
        </w:rPr>
        <w:t>: Talk to your parents, teachers, school counselors, or career advisors for guidance and advice. They can provide valuable insights and help you understand your options better. These individuals have a wealth of knowledge and experience in supporting students like you through academic and career decisions.</w:t>
      </w:r>
      <w:r>
        <w:rPr>
          <w:rFonts w:hint="default"/>
          <w:sz w:val="24"/>
          <w:szCs w:val="24"/>
          <w:lang w:val="en-US"/>
        </w:rPr>
        <w:t xml:space="preserve"> </w:t>
      </w:r>
      <w:r>
        <w:rPr>
          <w:rFonts w:hint="default"/>
          <w:sz w:val="24"/>
          <w:szCs w:val="24"/>
        </w:rPr>
        <w:t>Your parents can offer a unique perspective, understanding your strengths and aspirations, and may share valuable insights into potential career paths that align with your interests. Teachers who have observed your academic performance and engagement can offer suggestions on subjects where you excel or have shown enthusiasm.</w:t>
      </w:r>
      <w:r>
        <w:rPr>
          <w:rFonts w:hint="default"/>
          <w:sz w:val="24"/>
          <w:szCs w:val="24"/>
          <w:lang w:val="en-US"/>
        </w:rPr>
        <w:t xml:space="preserve"> School counselors and career advisors are trained professionals who can provide comprehensive guidance. They can help you navigate through the multitude of academic choices and career options available, offering personalized recommendations based on your interests, skills, and aspirations.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4. </w:t>
      </w:r>
      <w:r>
        <w:rPr>
          <w:rFonts w:hint="default"/>
          <w:b/>
          <w:bCs/>
          <w:sz w:val="24"/>
          <w:szCs w:val="24"/>
        </w:rPr>
        <w:t>Set Goals</w:t>
      </w:r>
      <w:r>
        <w:rPr>
          <w:rFonts w:hint="default"/>
          <w:sz w:val="24"/>
          <w:szCs w:val="24"/>
        </w:rPr>
        <w:t>: Establish short-term and long-term goals for your academic and career pursuits. Having clear goals can help you stay focused and motivated.</w:t>
      </w:r>
      <w:r>
        <w:rPr>
          <w:rFonts w:hint="default"/>
          <w:sz w:val="24"/>
          <w:szCs w:val="24"/>
          <w:lang w:val="en-US"/>
        </w:rPr>
        <w:t xml:space="preserve"> Break down your long-term goals into smaller, manageable tasks that you can work on daily or weekly. This approach not only makes your objectives more attainable but also allows you to track your progress effectively. Regularly review and reassess your goals to ensure they remain relevant and aligned with your evolving interests and aspirations. While setting academic and career goals, be open to adjusting your plans as you gain new insights and experiences. Life may present unexpected opportunities, and it's essential to remain flexible and adaptable to change. Lastly, share your goals with supportive individuals, such as family members, friends, or mentors. Their encouragement and support can provide the motivation and accountability needed to stay committed to your journey. With well-defined goals and determination, you can navigate your academic and career path with purpose and clarity, working towards a future that fulfills your aspirations and dreams.</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Consider Your Values</w:t>
      </w:r>
      <w:r>
        <w:rPr>
          <w:rFonts w:hint="default"/>
          <w:sz w:val="24"/>
          <w:szCs w:val="24"/>
        </w:rPr>
        <w:t>: Think about what is important to you in a career, such as work-life balance, job stability, salary, or the opportunity to make a positive impact on others. Reflect on your passions, interests, and personal values, as they play a significant role in finding a fulfilling career path. Ask yourself what kind of work environment resonates with you, and what type of tasks or responsibilities you find most enjoyable and meaningful.</w:t>
      </w:r>
      <w:r>
        <w:rPr>
          <w:rFonts w:hint="default"/>
          <w:sz w:val="24"/>
          <w:szCs w:val="24"/>
          <w:lang w:val="en-US"/>
        </w:rPr>
        <w:t xml:space="preserve"> </w:t>
      </w:r>
      <w:r>
        <w:rPr>
          <w:rFonts w:hint="default"/>
          <w:sz w:val="24"/>
          <w:szCs w:val="24"/>
        </w:rPr>
        <w:t>Understanding your values will help you align your career choices with what truly matters to you. For example, if contributing to the well-being of others is a core value, you might explore careers in healthcare, social work, or non-profit organizations. On the other hand, if creativity and innovation are essential to you, fields such as design, technology, or the arts might be more appealing.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Internships and Volunteering</w:t>
      </w:r>
      <w:r>
        <w:rPr>
          <w:rFonts w:hint="default"/>
          <w:sz w:val="24"/>
          <w:szCs w:val="24"/>
        </w:rPr>
        <w:t>: Consider participating in internships or volunteering experiences related to fields of interest. This can provide hands-on experience and help you make informed decisions. Internships offer a valuable opportunity to gain practical skills, work alongside professionals, and get a glimpse into the day-to-day realities of a particular career path. Volunteering, on the other hand, allows you to contribute to causes you care about while developing transferable skills that can be beneficial in various professions.</w:t>
      </w:r>
      <w:r>
        <w:rPr>
          <w:rFonts w:hint="default"/>
          <w:sz w:val="24"/>
          <w:szCs w:val="24"/>
          <w:lang w:val="en-US"/>
        </w:rPr>
        <w:t xml:space="preserve"> </w:t>
      </w:r>
      <w:r>
        <w:rPr>
          <w:rFonts w:hint="default"/>
          <w:sz w:val="24"/>
          <w:szCs w:val="24"/>
        </w:rPr>
        <w:t>Both internships and volunteering experiences provide insights into the culture and dynamics of different work environments. You'll have the chance to interact with professionals, ask questions, and build your professional network. Additionally, these experiences can strengthen your resume and make you stand out to potential employers or academic institutions.</w:t>
      </w:r>
      <w:r>
        <w:rPr>
          <w:rFonts w:hint="default"/>
          <w:sz w:val="24"/>
          <w:szCs w:val="24"/>
          <w:lang w:val="en-US"/>
        </w:rPr>
        <w:t xml:space="preserve"> Even if an internship or volunteer opportunity doesn't match your initial expectations, consider it a learning experience. Every exposure contributes to your growth and understanding of yourself and your desired career path. Embrace the chance to explore and be open to discovering new passions or areas of interest.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lang w:val="en-US"/>
        </w:rPr>
      </w:pPr>
      <w:r>
        <w:rPr>
          <w:rFonts w:hint="default"/>
          <w:b/>
          <w:bCs/>
          <w:sz w:val="24"/>
          <w:szCs w:val="24"/>
        </w:rPr>
        <w:t>Take Career Assessments</w:t>
      </w:r>
      <w:r>
        <w:rPr>
          <w:rFonts w:hint="default"/>
          <w:sz w:val="24"/>
          <w:szCs w:val="24"/>
        </w:rPr>
        <w:t>: Some schools or career centers offer career assessments that can provide insights into your strengths and potential career matches. These assessments typically involve a series of questions designed to evaluate your interests, skills, values, and personality traits. By analyzing your responses, the assessments can generate personalized career suggestions that align with your unique attributes.</w:t>
      </w:r>
      <w:r>
        <w:rPr>
          <w:rFonts w:hint="default"/>
          <w:sz w:val="24"/>
          <w:szCs w:val="24"/>
          <w:lang w:val="en-US"/>
        </w:rPr>
        <w:t xml:space="preserve"> Keep in mind that career assessments are not definitive answers but rather valuable tools to aid in your decision-making process. Use the results as a starting point for further exploration and research. Consider discussing the assessment findings with a career counselor or advisor who can offer additional guidance and help you interpret the results in the context of your goals.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7</w:t>
      </w:r>
      <w:r>
        <w:rPr>
          <w:rFonts w:hint="default"/>
          <w:sz w:val="24"/>
          <w:szCs w:val="24"/>
        </w:rPr>
        <w:t xml:space="preserve">. </w:t>
      </w:r>
      <w:r>
        <w:rPr>
          <w:rFonts w:hint="default"/>
          <w:b/>
          <w:bCs/>
          <w:sz w:val="24"/>
          <w:szCs w:val="24"/>
        </w:rPr>
        <w:t>Explore College and Training Options</w:t>
      </w:r>
      <w:r>
        <w:rPr>
          <w:rFonts w:hint="default"/>
          <w:sz w:val="24"/>
          <w:szCs w:val="24"/>
        </w:rPr>
        <w:t>: If you're considering college, explore different institutions and programs to find the ones that best align with your academic and career goals. Research various colleges or universities that offer courses and majors in your areas of interest. Look into factors such as curriculum, faculty expertise, campus culture, and available resources, as they can significantly impact your educational experience.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Consider the size and location of the college, as well as any specialized facilities or opportunities they provide for students in your chosen field. Visiting campuses and attending college fairs can give you a firsthand look at the learning environment and help you determine if it feels like a good fit for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If you're considering vocational training or technical programs, research accredited institutions that offer the specific training you need to pursue your desired career. Look into the success rates and job placement opportunities for graduates of these programs, as well as any industry certifications they may offer.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Additionally, explore any financial aid options, scholarships, or grants that may be available to support your education or training. College can be a significant investment, so understanding your financial resources is crucial in making an informed decision.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Talk to current students or alumni from the colleges or programs you're interested in to gain insights into their experiences and how it has influenced their careers. Connecting with professionals in your desired field can also provide valuable guidance on the best educational paths to achieve your career aspirations.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8</w:t>
      </w:r>
      <w:r>
        <w:rPr>
          <w:rFonts w:hint="default"/>
          <w:sz w:val="24"/>
          <w:szCs w:val="24"/>
        </w:rPr>
        <w:t xml:space="preserve">. </w:t>
      </w:r>
      <w:r>
        <w:rPr>
          <w:rFonts w:hint="default"/>
          <w:b/>
          <w:bCs/>
          <w:sz w:val="24"/>
          <w:szCs w:val="24"/>
        </w:rPr>
        <w:t>Talk to Professionals</w:t>
      </w:r>
      <w:r>
        <w:rPr>
          <w:rFonts w:hint="default"/>
          <w:sz w:val="24"/>
          <w:szCs w:val="24"/>
        </w:rPr>
        <w:t>: Reach out to professionals in fields you're interested in and ask for informational interviews. This can give you real-world insights into different career paths and help you better understand the day-to-day responsibilities, challenges, and rewards of each profession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10. </w:t>
      </w:r>
      <w:r>
        <w:rPr>
          <w:rFonts w:hint="default"/>
          <w:b/>
          <w:bCs/>
          <w:sz w:val="24"/>
          <w:szCs w:val="24"/>
        </w:rPr>
        <w:t>Networking</w:t>
      </w:r>
      <w:r>
        <w:rPr>
          <w:rFonts w:hint="default"/>
          <w:sz w:val="24"/>
          <w:szCs w:val="24"/>
        </w:rPr>
        <w:t>: Build relationships with people who are already in your fields of interest. Networking can open up new opportunities and provide guidance that can be instrumental in shaping your academic and career choices. Attend industry-specific events, job fairs, and networking functions to connect with professionals, employers, and experts in your desired field.</w:t>
      </w:r>
      <w:r>
        <w:rPr>
          <w:rFonts w:hint="default"/>
          <w:sz w:val="24"/>
          <w:szCs w:val="24"/>
          <w:lang w:val="en-US"/>
        </w:rPr>
        <w:t xml:space="preserve"> LinkedIn is a powerful platform for online networking. Create a professional profile that highlights your skills, achievements, and interests. Join relevant LinkedIn groups and participate in discussions to expand your network. Remember that networking is a two-way street. Be willing to offer help and support to others whenever you can. Networking can lead to internships, job opportunities, and mentorships that may not be publicly advertised.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Stay Open-Minded</w:t>
      </w:r>
      <w:r>
        <w:rPr>
          <w:rFonts w:hint="default"/>
          <w:sz w:val="24"/>
          <w:szCs w:val="24"/>
        </w:rPr>
        <w:t>: Be open to exploring new paths and being flexible with your choices. Sometimes unexpected opportunities can lead to fulfilling careers that you might not have considered initially. While having a plan is essential, it's equally crucial to remain adaptable and receptive to new possibilities that come your way.</w:t>
      </w:r>
      <w:r>
        <w:rPr>
          <w:rFonts w:hint="default"/>
          <w:sz w:val="24"/>
          <w:szCs w:val="24"/>
          <w:lang w:val="en-US"/>
        </w:rPr>
        <w:t xml:space="preserve"> </w:t>
      </w:r>
      <w:r>
        <w:rPr>
          <w:rFonts w:hint="default"/>
          <w:sz w:val="24"/>
          <w:szCs w:val="24"/>
        </w:rPr>
        <w:t>Throughout your academic and career journey, you may discover interests and passions you didn't know you had. Embrace these discoveries and be willing to pivot your plans if necessary. Remember that life is full of twists and turns, and your interests and priorities may evolve over time.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12. </w:t>
      </w:r>
      <w:r>
        <w:rPr>
          <w:rFonts w:hint="default"/>
          <w:b/>
          <w:bCs/>
          <w:sz w:val="24"/>
          <w:szCs w:val="24"/>
        </w:rPr>
        <w:t>Balance Passion and Practicality</w:t>
      </w:r>
      <w:r>
        <w:rPr>
          <w:rFonts w:hint="default"/>
          <w:sz w:val="24"/>
          <w:szCs w:val="24"/>
        </w:rPr>
        <w:t>: While it's essential to pursue your passions, also consider the practical aspects of your choices, such as job prospects and earning potential. It's natural to be drawn to fields that excite and inspire you, but it's equally important to assess the market demand and opportunities in those areas.</w:t>
      </w:r>
      <w:r>
        <w:rPr>
          <w:rFonts w:hint="default"/>
          <w:sz w:val="24"/>
          <w:szCs w:val="24"/>
          <w:lang w:val="en-US"/>
        </w:rPr>
        <w:t xml:space="preserve"> Sometimes, you may find ways to combine your passions with practicality. For instance, if your passion lies in the arts but you are also skilled in digital media, you could explore careers in graphic design or multimedia production, which offer creative outlets while being in demand in various industries.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7"/>
        </w:numPr>
        <w:spacing w:after="0" w:line="240" w:lineRule="auto"/>
        <w:ind w:left="0" w:leftChars="0" w:firstLine="288" w:firstLineChars="0"/>
        <w:jc w:val="left"/>
        <w:rPr>
          <w:rFonts w:hint="default"/>
          <w:sz w:val="24"/>
          <w:szCs w:val="24"/>
          <w:lang w:val="en-US"/>
        </w:rPr>
      </w:pPr>
      <w:r>
        <w:rPr>
          <w:rFonts w:hint="default"/>
          <w:b/>
          <w:bCs/>
          <w:sz w:val="24"/>
          <w:szCs w:val="24"/>
        </w:rPr>
        <w:t>Believe in Yourself</w:t>
      </w:r>
      <w:r>
        <w:rPr>
          <w:rFonts w:hint="default"/>
          <w:sz w:val="24"/>
          <w:szCs w:val="24"/>
        </w:rPr>
        <w:t>: Have confidence in your abilities and believe that you have the potential to achieve your academic and career goals.</w:t>
      </w:r>
      <w:r>
        <w:rPr>
          <w:rFonts w:hint="default"/>
          <w:sz w:val="24"/>
          <w:szCs w:val="24"/>
          <w:lang w:val="en-US"/>
        </w:rPr>
        <w:t xml:space="preserve"> Self-belief is a powerful motivator that can propel you forward even in the face of challenges. Recognize that you are capable of overcoming obstacles and acquiring the skills needed to succeed.Visualize your future success and imagine yourself achieving your academic and career aspirations. Visualization can be a powerful tool to boost your confidence and motivation.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academic and career choices are not set in stone. It's okay to change paths or adjust your plans as you grow and gain more experiences. The most important thing is to stay true to yourself, pursue what genuinely interests you, and work hard to achieve your aspirations.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numPr>
          <w:ilvl w:val="0"/>
          <w:numId w:val="1"/>
        </w:numPr>
        <w:ind w:left="0" w:leftChars="0" w:firstLine="0" w:firstLineChars="0"/>
        <w:jc w:val="left"/>
        <w:rPr>
          <w:rFonts w:hint="default" w:ascii="Garamond" w:hAnsi="Garamond"/>
          <w:b/>
          <w:bCs/>
          <w:lang w:val="en-US"/>
        </w:rPr>
      </w:pPr>
      <w:r>
        <w:rPr>
          <w:rFonts w:hint="default" w:ascii="Garamond" w:hAnsi="Garamond"/>
          <w:b/>
          <w:bCs/>
          <w:lang w:val="en-US"/>
        </w:rPr>
        <w:t>social media and technology</w:t>
      </w:r>
    </w:p>
    <w:p>
      <w:pPr>
        <w:pStyle w:val="10"/>
        <w:numPr>
          <w:ilvl w:val="0"/>
          <w:numId w:val="0"/>
        </w:numPr>
        <w:ind w:leftChars="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“Focus on how to be social, not on how to do social.”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Jay Baer, Convince &amp; Convert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social media and technology as a teenager requires responsible and mindful usage. Here are some tips to help teenagers navigate the digital world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Set Boundaries</w:t>
      </w:r>
      <w:r>
        <w:rPr>
          <w:rFonts w:hint="default"/>
          <w:sz w:val="24"/>
          <w:szCs w:val="24"/>
        </w:rPr>
        <w:t>: Setting boundaries is essential for maintaining a healthy balance between your digital life and the real world. Establish clear limits on your social media and technology use to prevent it from becoming overwhelming or interfering with other aspects of your life.</w:t>
      </w:r>
      <w:r>
        <w:rPr>
          <w:rFonts w:hint="default"/>
          <w:sz w:val="24"/>
          <w:szCs w:val="24"/>
          <w:lang w:val="en-US"/>
        </w:rPr>
        <w:t xml:space="preserve"> </w:t>
      </w:r>
      <w:r>
        <w:rPr>
          <w:rFonts w:hint="default"/>
          <w:sz w:val="24"/>
          <w:szCs w:val="24"/>
        </w:rPr>
        <w:t>Allocate specific time slots for engaging in online activities, such as checking social media, responding to messages, or browsing the internet. By doing so, you'll be more intentional with your online presence and less likely to fall into the trap of mindless scrolling.</w:t>
      </w:r>
      <w:r>
        <w:rPr>
          <w:rFonts w:hint="default"/>
          <w:sz w:val="24"/>
          <w:szCs w:val="24"/>
          <w:lang w:val="en-US"/>
        </w:rPr>
        <w:t xml:space="preserve"> </w:t>
      </w:r>
      <w:r>
        <w:rPr>
          <w:rFonts w:hint="default"/>
          <w:sz w:val="24"/>
          <w:szCs w:val="24"/>
        </w:rPr>
        <w:t xml:space="preserve">Create device-free zones, especially during meal times, family gatherings, or study sessions. This will enable you to be fully present in the moment and </w:t>
      </w:r>
      <w:r>
        <w:rPr>
          <w:rFonts w:hint="default"/>
          <w:sz w:val="24"/>
          <w:szCs w:val="24"/>
          <w:lang w:val="en-US"/>
        </w:rPr>
        <w:t>build</w:t>
      </w:r>
      <w:r>
        <w:rPr>
          <w:rFonts w:hint="default"/>
          <w:sz w:val="24"/>
          <w:szCs w:val="24"/>
        </w:rPr>
        <w:t xml:space="preserve"> stronger connections with those around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Limit Screen Time</w:t>
      </w:r>
      <w:r>
        <w:rPr>
          <w:rFonts w:hint="default"/>
          <w:sz w:val="24"/>
          <w:szCs w:val="24"/>
        </w:rPr>
        <w:t>: Be mindful of the time spent on social media and other digital platforms. Set a daily or weekly limit to ensure a healthy balance between online and offline activities.</w:t>
      </w:r>
      <w:r>
        <w:rPr>
          <w:rFonts w:hint="default"/>
          <w:sz w:val="24"/>
          <w:szCs w:val="24"/>
          <w:lang w:val="en-US"/>
        </w:rPr>
        <w:t xml:space="preserve"> Limiting screen time is crucial for maintaining a healthy lifestyle and reducing the potential negative effects of excessive digital exposure. Start by becoming more aware of the time you spend on social media, browsing the internet, or using digital devices for non-essential purposes. Set specific daily or weekly limits for your screen time and stick to them. You can use built-in features on your phone or use third-party apps that track and manage your screen time. This will help you become more conscious of how much time you allocate to digital activities and encourage you to use your time more mindfully.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Be Selective with Platforms</w:t>
      </w:r>
      <w:r>
        <w:rPr>
          <w:rFonts w:hint="default"/>
          <w:sz w:val="24"/>
          <w:szCs w:val="24"/>
        </w:rPr>
        <w:t>: You don't need to be on every social media platform. Choose the ones that align with your interests and where you can connect with positive communities.</w:t>
      </w:r>
      <w:r>
        <w:rPr>
          <w:rFonts w:hint="default"/>
          <w:sz w:val="24"/>
          <w:szCs w:val="24"/>
          <w:lang w:val="en-US"/>
        </w:rPr>
        <w:t xml:space="preserve"> Being selective with the social media platforms you use is essential for maintaining a healthy and positive online experience. Instead of spreading yourself thin across multiple platforms, focus on a few that resonate with your interests and values. Each platform offers a unique community and content, so find the ones that best align with your passions and goals. Consider the type of content you want to engage with and the kind of connections you seek to establish. If you're interested in visual arts, photography, or creative expression, platforms like Instagram or Pinterest may be a good fit. If you prefer engaging in discussions on various topics, Twitter might be more suitable. For professional networking and career opportunities, LinkedIn can be valuable.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4. </w:t>
      </w:r>
      <w:r>
        <w:rPr>
          <w:rFonts w:hint="default"/>
          <w:b/>
          <w:bCs/>
          <w:sz w:val="24"/>
          <w:szCs w:val="24"/>
        </w:rPr>
        <w:t>Be Mindful of Content</w:t>
      </w:r>
      <w:r>
        <w:rPr>
          <w:rFonts w:hint="default"/>
          <w:sz w:val="24"/>
          <w:szCs w:val="24"/>
        </w:rPr>
        <w:t>: Being mindful of the content you consume and share is crucial for maintaining a positive and responsible online presence. In the digital age, information spreads rapidly, and the impact of our online actions can be far-reaching. Therefore, take a moment to reflect on the content before sharing or engaging with it.</w:t>
      </w:r>
      <w:r>
        <w:rPr>
          <w:rFonts w:hint="default"/>
          <w:sz w:val="24"/>
          <w:szCs w:val="24"/>
          <w:lang w:val="en-US"/>
        </w:rPr>
        <w:t xml:space="preserve"> Focus on spreading positivity and uplifting content. Share inspiring stories, educational resources, and messages of encouragement. Being a source of positivity and support online can make a significant difference in someone's day and create a more compassionate digital community.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5. </w:t>
      </w:r>
      <w:r>
        <w:rPr>
          <w:rFonts w:hint="default"/>
          <w:b/>
          <w:bCs/>
          <w:sz w:val="24"/>
          <w:szCs w:val="24"/>
        </w:rPr>
        <w:t>Think Before You Post</w:t>
      </w:r>
      <w:r>
        <w:rPr>
          <w:rFonts w:hint="default"/>
          <w:sz w:val="24"/>
          <w:szCs w:val="24"/>
        </w:rPr>
        <w:t>: Consider the potential impact of your posts before sharing them. Once something is online, it can be challenging to remove entirely.</w:t>
      </w:r>
      <w:r>
        <w:rPr>
          <w:rFonts w:hint="default"/>
          <w:sz w:val="24"/>
          <w:szCs w:val="24"/>
          <w:lang w:val="en-US"/>
        </w:rPr>
        <w:t xml:space="preserve"> Thinking before you post is a critical aspect of responsible social media and technology use. Take a moment to reflect on the potential consequences of your posts, both for yourself and others. Ask yourself if the content aligns with your values and if it could be misinterpreted or harmful. Remember that once something is posted online, it can have a lasting impact. Even if you delete a post later, it might have already been seen or shared by others. So, it's essential to be thoughtful about what you share to avoid any regrets or negative repercussions.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Protect Your Privacy</w:t>
      </w:r>
      <w:r>
        <w:rPr>
          <w:rFonts w:hint="default"/>
          <w:sz w:val="24"/>
          <w:szCs w:val="24"/>
        </w:rPr>
        <w:t>: Protecting your privacy is of utmost importance in the digital age. Take the time to review and adjust the privacy settings on your social media accounts to control who can see your posts, personal information, and other details. Consider limiting the visibility of your profile to only trusted friends and family.</w:t>
      </w:r>
      <w:r>
        <w:rPr>
          <w:rFonts w:hint="default"/>
          <w:sz w:val="24"/>
          <w:szCs w:val="24"/>
          <w:lang w:val="en-US"/>
        </w:rPr>
        <w:t xml:space="preserve"> </w:t>
      </w:r>
      <w:r>
        <w:rPr>
          <w:rFonts w:hint="default"/>
          <w:sz w:val="24"/>
          <w:szCs w:val="24"/>
        </w:rPr>
        <w:t>Be cautious about sharing personal information online, such as your home address, phone number, school or workplace details, or financial information. Remember that once information is shared online, it can be challenging to control who has access to it, and it may be used in ways you didn't anticipate.</w:t>
      </w:r>
      <w:r>
        <w:rPr>
          <w:rFonts w:hint="default"/>
          <w:sz w:val="24"/>
          <w:szCs w:val="24"/>
          <w:lang w:val="en-US"/>
        </w:rPr>
        <w:t xml:space="preserve"> Posting every detail of your daily life may inadvertently reveal too much about yourself and make you vulnerable to privacy breaches or cybercrimes. Protecting your privacy is not just about safeguarding yourself; it's also about respecting the privacy of others. Avoid sharing sensitive information or photos of others without their consent.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7. </w:t>
      </w:r>
      <w:r>
        <w:rPr>
          <w:rFonts w:hint="default"/>
          <w:b/>
          <w:bCs/>
          <w:sz w:val="24"/>
          <w:szCs w:val="24"/>
        </w:rPr>
        <w:t>Unfollow Negativity</w:t>
      </w:r>
      <w:r>
        <w:rPr>
          <w:rFonts w:hint="default"/>
          <w:sz w:val="24"/>
          <w:szCs w:val="24"/>
        </w:rPr>
        <w:t>: Taking control of your social media experience is crucial for maintaining a healthy and positive digital space. If you find that certain accounts or content consistently bring about negative emotions, consider unfollowing or muting them. Your social media feed should be a place that uplifts and inspires you, not one that adds to your stress or anxiety.</w:t>
      </w:r>
      <w:r>
        <w:rPr>
          <w:rFonts w:hint="default"/>
          <w:sz w:val="24"/>
          <w:szCs w:val="24"/>
          <w:lang w:val="en-US"/>
        </w:rPr>
        <w:t xml:space="preserve"> </w:t>
      </w:r>
      <w:r>
        <w:rPr>
          <w:rFonts w:hint="default"/>
          <w:sz w:val="24"/>
          <w:szCs w:val="24"/>
        </w:rPr>
        <w:t>Unfollowing negativity doesn't mean avoiding diverse perspectives or differing opinions. It's about choosing content that contributes constructively to your well-being and mental health. Surround yourself with accounts that share positivity, motivation, and valuable insights.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8. Don't Compare Yourself: Avoid comparing your life to what others post on social media. Remember that people often present an idealized version of their lives online.</w:t>
      </w:r>
      <w:r>
        <w:rPr>
          <w:rFonts w:hint="default"/>
          <w:sz w:val="24"/>
          <w:szCs w:val="24"/>
          <w:lang w:val="en-US"/>
        </w:rPr>
        <w:t xml:space="preserve"> Social media can create a distorted view of reality, as many people tend to showcase only the best aspects of their lives while hiding the challenges and struggles they face. It's crucial to remember that what we see on social media is often a curated and filtered version of someone's life, not the whole picture. Comparing ourselves to these seemingly perfect portrayals can lead to feelings of inadequacy and self-doubt. Instead of comparing ourselves to others, it's essential to focus on our own journey and progress. Everyone has their unique path, and life is full of ups and downs. Embrace your individuality and celebrate your own achievements, no matter how big or small they may seem. Remember that social media does not define your worth or success.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6"/>
        </w:numPr>
        <w:spacing w:after="0" w:line="240" w:lineRule="auto"/>
        <w:ind w:left="0" w:leftChars="0" w:firstLine="288" w:firstLineChars="0"/>
        <w:jc w:val="left"/>
        <w:rPr>
          <w:rFonts w:hint="default"/>
          <w:sz w:val="24"/>
          <w:szCs w:val="24"/>
        </w:rPr>
      </w:pPr>
      <w:r>
        <w:rPr>
          <w:rFonts w:hint="default"/>
          <w:b/>
          <w:bCs/>
          <w:sz w:val="24"/>
          <w:szCs w:val="24"/>
        </w:rPr>
        <w:t>Balance Online and Offline Connections</w:t>
      </w:r>
      <w:r>
        <w:rPr>
          <w:rFonts w:hint="default"/>
          <w:sz w:val="24"/>
          <w:szCs w:val="24"/>
        </w:rPr>
        <w:t>: While social media and technology can help us stay connected, it's essential to balance our online interactions with meaningful face-to-face connections. Building and nurturing real-life relationships with friends and family can be incredibly fulfilling and enriching.</w:t>
      </w:r>
      <w:r>
        <w:rPr>
          <w:rFonts w:hint="default"/>
          <w:sz w:val="24"/>
          <w:szCs w:val="24"/>
          <w:lang w:val="en-US"/>
        </w:rPr>
        <w:t xml:space="preserve"> </w:t>
      </w:r>
      <w:r>
        <w:rPr>
          <w:rFonts w:hint="default"/>
          <w:sz w:val="24"/>
          <w:szCs w:val="24"/>
        </w:rPr>
        <w:t>Make an effort to spend quality time with your loved ones, engaging in activities you all enjoy. Whether it's going for a walk together, having a game night, or simply sharing a meal, these moments strengthen bonds and create lasting memories. Remember that genuine connections are about being present and fully engaged with one another.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10. </w:t>
      </w:r>
      <w:r>
        <w:rPr>
          <w:rFonts w:hint="default"/>
          <w:b/>
          <w:bCs/>
          <w:sz w:val="24"/>
          <w:szCs w:val="24"/>
        </w:rPr>
        <w:t>Stay Informed</w:t>
      </w:r>
      <w:r>
        <w:rPr>
          <w:rFonts w:hint="default"/>
          <w:sz w:val="24"/>
          <w:szCs w:val="24"/>
        </w:rPr>
        <w:t>: Be critical of the information you come across online. Fact-check news and sources before sharing or believing them.In the age of information, it's essential to be vigilant and discerning about the content we encounter online. Misinformation and fake news can spread rapidly, leading to confusion and potentially harmful consequences.</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Avoid Cyberbullying</w:t>
      </w:r>
      <w:r>
        <w:rPr>
          <w:rFonts w:hint="default"/>
          <w:sz w:val="24"/>
          <w:szCs w:val="24"/>
        </w:rPr>
        <w:t>: Cyberbullying can have serious and lasting consequences for the victims involved. It's essential to treat others with respect and kindness both online and offline. Never participate in or encourage cyberbullying, as it can deeply affect someone's mental and emotional well-being. Instead, be an ally and support those who are being targeted by cyberbullying.</w:t>
      </w:r>
      <w:r>
        <w:rPr>
          <w:rFonts w:hint="default"/>
          <w:sz w:val="24"/>
          <w:szCs w:val="24"/>
          <w:lang w:val="en-US"/>
        </w:rPr>
        <w:t xml:space="preserve"> </w:t>
      </w:r>
      <w:r>
        <w:rPr>
          <w:rFonts w:hint="default"/>
          <w:sz w:val="24"/>
          <w:szCs w:val="24"/>
        </w:rPr>
        <w:t>If you come across cyberbullying on social media or any online platform, report it immediately. Most social media platforms have mechanisms to report abusive behavior, and by doing so, you can help prevent further harm. Reach out to the victim and offer your support, letting them know that they are not alone and that you are there to help</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1"/>
        </w:numPr>
        <w:spacing w:after="0" w:line="240" w:lineRule="auto"/>
        <w:ind w:left="0" w:leftChars="0" w:firstLine="0" w:firstLineChars="0"/>
        <w:jc w:val="left"/>
        <w:rPr>
          <w:rFonts w:hint="default"/>
          <w:sz w:val="24"/>
          <w:szCs w:val="24"/>
        </w:rPr>
      </w:pPr>
      <w:r>
        <w:rPr>
          <w:rFonts w:hint="default"/>
          <w:b/>
          <w:bCs/>
          <w:sz w:val="24"/>
          <w:szCs w:val="24"/>
        </w:rPr>
        <w:t>Take Breaks</w:t>
      </w:r>
      <w:r>
        <w:rPr>
          <w:rFonts w:hint="default"/>
          <w:sz w:val="24"/>
          <w:szCs w:val="24"/>
        </w:rPr>
        <w:t>: Taking breaks from social media and technology is crucial for maintaining a healthy balance in life. Spending too much time online can lead to feelings of isolation, anxiety, and even addiction. By consciously setting aside specific periods to disconnect, you can engage in other meaningful activities that nurture your well-being.</w:t>
      </w:r>
      <w:r>
        <w:rPr>
          <w:rFonts w:hint="default"/>
          <w:sz w:val="24"/>
          <w:szCs w:val="24"/>
          <w:lang w:val="en-US"/>
        </w:rPr>
        <w:t xml:space="preserve"> </w:t>
      </w:r>
      <w:r>
        <w:rPr>
          <w:rFonts w:hint="default"/>
          <w:sz w:val="24"/>
          <w:szCs w:val="24"/>
        </w:rPr>
        <w:t>Explore hobbies and interests that bring you joy and fulfillment. Whether it's reading, playing sports, painting, or spending time in nature, these offline activities can help you recharge and regain perspective. Additionally, practicing self-care during these breaks can significantly improve your mental and emotional health.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Prioritize Physical Health</w:t>
      </w:r>
      <w:r>
        <w:rPr>
          <w:rFonts w:hint="default"/>
          <w:sz w:val="24"/>
          <w:szCs w:val="24"/>
        </w:rPr>
        <w:t>: Prioritizing physical health includes being mindful of screen time, especially before bedtime. The blue light emitted by screens can disrupt our natural sleep-wake cycle, making it harder to fall asleep and impacting the overall quality of our rest. By reducing screen exposure in the hours leading up to bedtime, you can promote better sleep and wake up feeling more refreshed and energized.</w:t>
      </w:r>
      <w:r>
        <w:rPr>
          <w:rFonts w:hint="default"/>
          <w:sz w:val="24"/>
          <w:szCs w:val="24"/>
          <w:lang w:val="en-US"/>
        </w:rPr>
        <w:t xml:space="preserve"> </w:t>
      </w:r>
      <w:r>
        <w:rPr>
          <w:rFonts w:hint="default"/>
          <w:sz w:val="24"/>
          <w:szCs w:val="24"/>
        </w:rPr>
        <w:t>Instead of scrolling through social media or using electronic devices before bedtime, consider engaging in relaxing activities that can help you unwind. Reading a book, practicing mindfulness exercises, or listening to calming music can all contribute to a more peaceful transition into sleep.</w:t>
      </w:r>
      <w:r>
        <w:rPr>
          <w:rFonts w:hint="default"/>
          <w:sz w:val="24"/>
          <w:szCs w:val="24"/>
          <w:lang w:val="en-US"/>
        </w:rPr>
        <w:t xml:space="preserve"> </w:t>
      </w:r>
      <w:r>
        <w:rPr>
          <w:rFonts w:hint="default"/>
          <w:sz w:val="24"/>
          <w:szCs w:val="24"/>
        </w:rPr>
        <w:t>Additionally, getting regular physical exercise during the day can positively impact both your physical and mental health. Regular physical activity has been linked to improved mood, reduced stress, and better sleep patterns.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Engage Positively</w:t>
      </w:r>
      <w:r>
        <w:rPr>
          <w:rFonts w:hint="default"/>
          <w:sz w:val="24"/>
          <w:szCs w:val="24"/>
        </w:rPr>
        <w:t>: Engage positively on social media by using the platform as an opportunity to spread positivity, inspire others, and show support and kindness. Share uplifting and motivational content, such as inspiring quotes, encouraging messages, or stories of personal growth and success. Be mindful of the impact your posts can have on others and strive to create a positive and uplifting digital space.</w:t>
      </w:r>
      <w:r>
        <w:rPr>
          <w:rFonts w:hint="default"/>
          <w:sz w:val="24"/>
          <w:szCs w:val="24"/>
          <w:lang w:val="en-US"/>
        </w:rPr>
        <w:t xml:space="preserve"> </w:t>
      </w:r>
      <w:r>
        <w:rPr>
          <w:rFonts w:hint="default"/>
          <w:sz w:val="24"/>
          <w:szCs w:val="24"/>
        </w:rPr>
        <w:t>Support your friends and followers by celebrating their achievements, offering words of encouragement, and being there for them in times of need. Engage in meaningful conversations and express genuine interest in others' experiences and perspectives. By fostering a supportive and empathetic online community, you can contribute to a healthier and more positive social media environment.</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r>
        <w:rPr>
          <w:rFonts w:hint="default"/>
          <w:sz w:val="24"/>
          <w:szCs w:val="24"/>
        </w:rPr>
        <w:t>Furthermore, avoid engaging in negative or confrontational discussions. If you encounter a post or comment that you disagree with, respond with respect and empathy, even if your opinions differ.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15. </w:t>
      </w:r>
      <w:r>
        <w:rPr>
          <w:rFonts w:hint="default"/>
          <w:b/>
          <w:bCs/>
          <w:sz w:val="24"/>
          <w:szCs w:val="24"/>
        </w:rPr>
        <w:t>Seek Help if Needed</w:t>
      </w:r>
      <w:r>
        <w:rPr>
          <w:rFonts w:hint="default"/>
          <w:sz w:val="24"/>
          <w:szCs w:val="24"/>
        </w:rPr>
        <w:t>: Seeking help if you feel overwhelmed by social media or technology use is essential for maintaining your well-being. If you find that your online activities are impacting your mental health, it's crucial to reach out to trusted adults, such as parents, teachers, or school counselors, to discuss your concerns openly. They can provide guidance, understanding, and support as you navigate your relationship with technology and social media.</w:t>
      </w:r>
      <w:r>
        <w:rPr>
          <w:rFonts w:hint="default"/>
          <w:sz w:val="24"/>
          <w:szCs w:val="24"/>
          <w:lang w:val="en-US"/>
        </w:rPr>
        <w:t xml:space="preserve"> </w:t>
      </w:r>
      <w:r>
        <w:rPr>
          <w:rFonts w:hint="default"/>
          <w:sz w:val="24"/>
          <w:szCs w:val="24"/>
        </w:rPr>
        <w:t>If you feel that your mental health is significantly affected, consider seeking assistance from mental health professionals who specialize in digital well-being and mental wellness. A therapist or counselor can help you develop healthy coping strategies, set boundaries, and find a healthier balance between the virtual and real world. Remember that seeking help is a sign of strength, and there's no shame in reaching out for support when you need it.</w:t>
      </w:r>
      <w:r>
        <w:rPr>
          <w:rFonts w:hint="default"/>
          <w:sz w:val="24"/>
          <w:szCs w:val="24"/>
          <w:lang w:val="en-US"/>
        </w:rPr>
        <w:t xml:space="preserve"> </w:t>
      </w:r>
      <w:r>
        <w:rPr>
          <w:rFonts w:hint="default"/>
          <w:sz w:val="24"/>
          <w:szCs w:val="24"/>
        </w:rPr>
        <w:t>Additionally, be proactive in managing your screen time and digital interactions. Create a support system of friends and family who understand the importance of healthy technology use and can encourage you to prioritize self-care. By taking steps to address any negative impact on your mental health, you can foster a more positive relationship with technology and social media while maintaining your overall well-being.</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social media and technology can be valuable tools for connecting and learning, but they should be used mindfully and responsibly. Being aware of the potential negative impacts and practicing healthy digital habits can lead to a more positive and balanced online experience.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12. time management and responsibility</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“The bad news is time flies. The good news is you’re the pilot”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Michael Altshuler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Time management and responsibility are crucial skills for teenagers to develop as they juggle academic commitments, extracurricular activities, social life, and personal responsibilities. Here are some tips to help teenagers improve time management and embrace responsibility: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Create a Schedule</w:t>
      </w:r>
      <w:r>
        <w:rPr>
          <w:rFonts w:hint="default"/>
          <w:sz w:val="24"/>
          <w:szCs w:val="24"/>
        </w:rPr>
        <w:t>: Creating a schedule is a powerful tool for managing your time effectively and taking responsibility for your commitments. Utilize a planner, calendar, or digital apps to lay out your daily, weekly, or monthly tasks and activities. Designate dedicated study periods for different subjects and allocate time for extracurricular activities, hobbies, and relaxation. Setting a schedule not only helps you stay organized but also allows you to prioritize your responsibilities and avoid procrastination..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Prioritize Tasks</w:t>
      </w:r>
      <w:r>
        <w:rPr>
          <w:rFonts w:hint="default"/>
          <w:sz w:val="24"/>
          <w:szCs w:val="24"/>
        </w:rPr>
        <w:t>: By prioritizing tasks, you gain clarity on what needs your immediate attention and what can be addressed later. Start by making a to-do list and categorize tasks based on their urgency and importance. Tackling high-priority tasks first helps prevent them from piling up and becoming overwhelming. Moreover, completing important tasks early on gives you a sense of accomplishment and motivation to continue with your responsibilities.</w:t>
      </w:r>
      <w:r>
        <w:rPr>
          <w:rFonts w:hint="default"/>
          <w:sz w:val="24"/>
          <w:szCs w:val="24"/>
          <w:lang w:val="en-US"/>
        </w:rPr>
        <w:t xml:space="preserve"> Flexibility is essential in task prioritization. As new information or situations arise, be open to adjusting your priorities accordingly. Always reassess your list and update it as needed to stay on track and manage your time effectively. By mastering the skill of task prioritization, you'll be better equipped to handle the challenges and demands of your daily life and work towards achieving your goals with a sense of purpose and efficiency.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Break Tasks into Smaller Steps</w:t>
      </w:r>
      <w:r>
        <w:rPr>
          <w:rFonts w:hint="default"/>
          <w:sz w:val="24"/>
          <w:szCs w:val="24"/>
        </w:rPr>
        <w:t>: When faced with larger tasks or projects, break them down into smaller, manageable steps. This makes them less overwhelming and easier to tackle.</w:t>
      </w:r>
      <w:r>
        <w:rPr>
          <w:rFonts w:hint="default"/>
          <w:sz w:val="24"/>
          <w:szCs w:val="24"/>
          <w:lang w:val="en-US"/>
        </w:rPr>
        <w:t xml:space="preserve">  As you complete each smaller step, you'll experience a sense of progress and accomplishment, which can boost your motivation to continue.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Set Goals</w:t>
      </w:r>
      <w:r>
        <w:rPr>
          <w:rFonts w:hint="default"/>
          <w:sz w:val="24"/>
          <w:szCs w:val="24"/>
        </w:rPr>
        <w:t>: Establish clear and achievable goals for each day, week, or month. Having clear objectives helps you stay focused and motivated.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Avoid Procrastination</w:t>
      </w:r>
      <w:r>
        <w:rPr>
          <w:rFonts w:hint="default"/>
          <w:sz w:val="24"/>
          <w:szCs w:val="24"/>
        </w:rPr>
        <w:t xml:space="preserve">: </w:t>
      </w:r>
      <w:r>
        <w:rPr>
          <w:rFonts w:hint="default"/>
          <w:sz w:val="24"/>
          <w:szCs w:val="24"/>
          <w:lang w:val="en-US"/>
        </w:rPr>
        <w:t>I</w:t>
      </w:r>
      <w:r>
        <w:rPr>
          <w:rFonts w:hint="default"/>
          <w:sz w:val="24"/>
          <w:szCs w:val="24"/>
        </w:rPr>
        <w:t>t's common to feel overwhelmed by the many responsibilities and tasks you have to juggle. However, recognizing and addressing procrastination tendencies is crucial for managing your time effectively and reducing unnecessary stress. Take a moment to reflect on the reasons behind your procrastination, such as fear of failure, lack of interest, or feeling overwhelmed. Once you identify the root causes, work on developing strategies to overcome them. Break tasks into smaller, manageable steps, set realistic deadlines, and use tools like to-do lists or planners to stay organized. Hold yourself accountable by sharing your goals with a friend or family member who can provide encouragement and support. Remember, it's natural to feel tempted to put things off, but taking proactive steps to combat procrastination will lead to a more fulfilling and successful academic journey.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Learn to Say No</w:t>
      </w:r>
      <w:r>
        <w:rPr>
          <w:rFonts w:hint="default"/>
          <w:sz w:val="24"/>
          <w:szCs w:val="24"/>
        </w:rPr>
        <w:t>: It's essential to be mindful of your commitments and avoid overloading yourself with too many activities. While it's great to be involved and explore new opportunities, spreading yourself too thin can lead to burnout and negatively impact your well-being.</w:t>
      </w:r>
      <w:r>
        <w:rPr>
          <w:rFonts w:hint="default"/>
          <w:sz w:val="24"/>
          <w:szCs w:val="24"/>
          <w:lang w:val="en-US"/>
        </w:rPr>
        <w:t xml:space="preserve"> If taking on an additional commitment would stretch you too thin or hinder your ability to excel in other areas, politely declining is a wise choice. Remember that it's okay to prioritize your time and well-being. By being selective with your commitments, you can focus on the activities that truly matter to you and maintain a healthy balance in your life.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rPr>
      </w:pPr>
      <w:r>
        <w:rPr>
          <w:rFonts w:hint="default"/>
          <w:b/>
          <w:bCs/>
          <w:sz w:val="24"/>
          <w:szCs w:val="24"/>
        </w:rPr>
        <w:t>Use Waiting Time Wisely</w:t>
      </w:r>
      <w:r>
        <w:rPr>
          <w:rFonts w:hint="default"/>
          <w:sz w:val="24"/>
          <w:szCs w:val="24"/>
        </w:rPr>
        <w:t>: As a teenager, you often find yourself waiting for various things, whether it's waiting for the bus, in line at a store, or during breaks between classes. Instead of letting this time go to waste, make the most of it by being productive. Carry a book, e-book reader, or study materials with you, so you can review notes, read educational content, or work on smaller tasks during these waiting periods. This practice not only helps you stay ahead in your studies but also makes use of what would otherwise be idle time. By using waiting time wisely, you can create pockets of learning and productivity throughout your day, making it easier to manage your academic commitments and achieve your goals.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8. </w:t>
      </w:r>
      <w:r>
        <w:rPr>
          <w:rFonts w:hint="default"/>
          <w:b/>
          <w:bCs/>
          <w:sz w:val="24"/>
          <w:szCs w:val="24"/>
        </w:rPr>
        <w:t>Minimize Distractions</w:t>
      </w:r>
      <w:r>
        <w:rPr>
          <w:rFonts w:hint="default"/>
          <w:sz w:val="24"/>
          <w:szCs w:val="24"/>
        </w:rPr>
        <w:t>: Identify and minimize distractions while studying or working. Turn off notifications on your phone and create a focused study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Stay Organized</w:t>
      </w:r>
      <w:r>
        <w:rPr>
          <w:rFonts w:hint="default"/>
          <w:sz w:val="24"/>
          <w:szCs w:val="24"/>
        </w:rPr>
        <w:t>: Keep your study area, school materials, and personal belongings organized to reduce time spent searching for things.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10. </w:t>
      </w:r>
      <w:r>
        <w:rPr>
          <w:rFonts w:hint="default"/>
          <w:b/>
          <w:bCs/>
          <w:sz w:val="24"/>
          <w:szCs w:val="24"/>
        </w:rPr>
        <w:t>Practice Self-Discipline</w:t>
      </w:r>
      <w:r>
        <w:rPr>
          <w:rFonts w:hint="default"/>
          <w:sz w:val="24"/>
          <w:szCs w:val="24"/>
        </w:rPr>
        <w:t>: Cultivate self-discipline by sticking to your schedule, following through on commitments, and staying on track with your goals.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Take Breaks</w:t>
      </w:r>
      <w:r>
        <w:rPr>
          <w:rFonts w:hint="default"/>
          <w:sz w:val="24"/>
          <w:szCs w:val="24"/>
        </w:rPr>
        <w:t>: Incorporate short breaks into your study or work sessions to refresh your mind and maintain focus.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12. </w:t>
      </w:r>
      <w:r>
        <w:rPr>
          <w:rFonts w:hint="default"/>
          <w:b/>
          <w:bCs/>
          <w:sz w:val="24"/>
          <w:szCs w:val="24"/>
        </w:rPr>
        <w:t>Reflect and Adjust</w:t>
      </w:r>
      <w:r>
        <w:rPr>
          <w:rFonts w:hint="default"/>
          <w:sz w:val="24"/>
          <w:szCs w:val="24"/>
        </w:rPr>
        <w:t>: Regularly assess your time management and responsibility efforts. Identify areas for improvement and make necessary adjustments to your schedule and habits.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Ask for Help</w:t>
      </w:r>
      <w:r>
        <w:rPr>
          <w:rFonts w:hint="default"/>
          <w:sz w:val="24"/>
          <w:szCs w:val="24"/>
        </w:rPr>
        <w:t>: If you're struggling with time management or feeling overwhelmed by responsibilities, seek guidance and support from parents, teachers, or school counselors.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Be Realistic</w:t>
      </w:r>
      <w:r>
        <w:rPr>
          <w:rFonts w:hint="default"/>
          <w:sz w:val="24"/>
          <w:szCs w:val="24"/>
        </w:rPr>
        <w:t>: Set realistic expectations for yourself. Avoid overloading your schedule and give yourself enough time for rest and relaxation.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15. </w:t>
      </w:r>
      <w:r>
        <w:rPr>
          <w:rFonts w:hint="default"/>
          <w:b/>
          <w:bCs/>
          <w:sz w:val="24"/>
          <w:szCs w:val="24"/>
        </w:rPr>
        <w:t>Celebrate Achievements</w:t>
      </w:r>
      <w:r>
        <w:rPr>
          <w:rFonts w:hint="default"/>
          <w:sz w:val="24"/>
          <w:szCs w:val="24"/>
        </w:rPr>
        <w:t>: Acknowledge and celebrate your accomplishments, no matter how big or small. Positive reinforcement can keep you motivated to continue improving.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Developing strong time management and responsibility skills takes practice and dedication. Be patient with yourself and make gradual improvements over time. Embrace a growth mindset and see challenges as opportunities for learning and growth. With consistent effort, you can become more organized, responsible, and in control of your time.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13. peer relationships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“Find joy in everything you choose to do. Every job, relationship, home... it's your responsibility to love it, or change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Chuck Palahniuk</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peer relationships is an important aspect of a teenager's social and emotional development. Here are some tips to help teenagers navigate peer relationships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 </w:t>
      </w:r>
      <w:r>
        <w:rPr>
          <w:rFonts w:hint="default"/>
          <w:b/>
          <w:bCs/>
          <w:sz w:val="24"/>
          <w:szCs w:val="24"/>
        </w:rPr>
        <w:t>Be Yourself</w:t>
      </w:r>
      <w:r>
        <w:rPr>
          <w:rFonts w:hint="default"/>
          <w:sz w:val="24"/>
          <w:szCs w:val="24"/>
        </w:rPr>
        <w:t>: Embrace your authentic self and be true to who you are. Genuine friendships are built on mutual understanding and acceptance.</w:t>
      </w:r>
      <w:r>
        <w:rPr>
          <w:rFonts w:hint="default"/>
          <w:sz w:val="24"/>
          <w:szCs w:val="24"/>
          <w:lang w:val="en-US"/>
        </w:rPr>
        <w:t xml:space="preserve">  Don't feel pressured to conform to societal norms or change to fit in with others. Your uniqueness is what makes you special, and genuine friendships are built on mutual understanding and acceptance. Surround yourself with people who appreciate and value you for who you truly are. Remember that it's okay to have different interests, hobbies, and opinions from others; diversity is what makes the world an exciting place. Embrace your strengths and acknowledge your weaknesses, as they are all part of what makes you, you. Don't be afraid to express your thoughts and feelings, even if they differ from those around you. True friends will appreciate your honesty and respect your individuality. Being yourself also means setting boundaries and standing up for what you believe in. Don't be afraid to assert yourself and say no when something doesn't feel right to you. Trust your instincts and follow your passions. By being authentic, you will attract like-minded individuals who will celebrate and support you throughout your journey. Remember, you are unique, valuable, and deserving of love and respect just the way you are. So, embrace yourself wholeheartedly and let your light shine bright!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2.</w:t>
      </w:r>
      <w:r>
        <w:rPr>
          <w:rFonts w:hint="default"/>
          <w:b/>
          <w:bCs/>
          <w:sz w:val="24"/>
          <w:szCs w:val="24"/>
        </w:rPr>
        <w:t xml:space="preserve"> Choose </w:t>
      </w:r>
      <w:r>
        <w:rPr>
          <w:rFonts w:hint="default"/>
          <w:b/>
          <w:bCs/>
          <w:sz w:val="24"/>
          <w:szCs w:val="24"/>
          <w:lang w:val="en-US"/>
        </w:rPr>
        <w:t xml:space="preserve">Your </w:t>
      </w:r>
      <w:r>
        <w:rPr>
          <w:rFonts w:hint="default"/>
          <w:b/>
          <w:bCs/>
          <w:sz w:val="24"/>
          <w:szCs w:val="24"/>
        </w:rPr>
        <w:t>Friends Wisely</w:t>
      </w:r>
      <w:r>
        <w:rPr>
          <w:rFonts w:hint="default"/>
          <w:sz w:val="24"/>
          <w:szCs w:val="24"/>
        </w:rPr>
        <w:t>: Surround yourself with friends who support and uplift you. Seek friendships based on shared interests, values, and respect.</w:t>
      </w:r>
      <w:r>
        <w:rPr>
          <w:rFonts w:hint="default"/>
          <w:sz w:val="24"/>
          <w:szCs w:val="24"/>
          <w:lang w:val="en-US"/>
        </w:rPr>
        <w:t xml:space="preserve">  The friends you surround yourself with can have a significant impact on your life. It's essential to be selective and intentional about the friendships you form. Seek out friends who genuinely support and uplift you, those who celebrate your successes and provide a shoulder to lean on during challenging times. Look for individuals who share your interests, values, and passions, as these commonalities can strengthen your bond and create meaningful connections. Remember that friendship is a two-way street, so be sure to offer the same support and understanding that you expect from others. Avoid friendships that involve negative influences or toxic behaviors. Surrounding yourself with positive and like-minded individuals can foster a healthy and nurturing environment that encourages personal growth and well-being. Don't be afraid to set boundaries and distance yourself from people who bring negativity into your life. Choose friends who respect your boundaries and treat you with kindness and respect. Quality over quantity is essential when it comes to friendships. It's better to have a few true and loyal friends than a large group of acquaintances. By choosing friends wisely, you create a supportive network that will have a positive impact on your life and contribute to your overall happiness and success.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3. </w:t>
      </w:r>
      <w:r>
        <w:rPr>
          <w:rFonts w:hint="default"/>
          <w:b/>
          <w:bCs/>
          <w:sz w:val="24"/>
          <w:szCs w:val="24"/>
        </w:rPr>
        <w:t>Practice Empathy</w:t>
      </w:r>
      <w:r>
        <w:rPr>
          <w:rFonts w:hint="default"/>
          <w:sz w:val="24"/>
          <w:szCs w:val="24"/>
        </w:rPr>
        <w:t>: Be empathetic and understanding towards your peers' feelings and perspectives. Empathy involves putting yourself in someone else's shoes and trying to understand their feelings, thoughts, and experiences. When you practice empathy, you become a more compassionate and understanding friend. It allows you to connect with others on a deeper level, fostering a sense of trust and support within your friendships.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Be a Good Listener</w:t>
      </w:r>
      <w:r>
        <w:rPr>
          <w:rFonts w:hint="default"/>
          <w:sz w:val="24"/>
          <w:szCs w:val="24"/>
        </w:rPr>
        <w:t>: One way to practice empathy is by actively listening to your friends when they share their thoughts and feelings. Avoid interrupting and refrain from judgment, allowing them to express themselves openly. Acknowledge their emotions and validate their experiences, even if you may not fully understand what they are going through. Remember that everyone's feelings are valid, and it's essential to respect and appreciate their perspectives. Showing interest in their experiences strengthens your bond.</w:t>
      </w:r>
    </w:p>
    <w:p>
      <w:pPr>
        <w:pStyle w:val="12"/>
        <w:widowControl w:val="0"/>
        <w:numPr>
          <w:ilvl w:val="0"/>
          <w:numId w:val="0"/>
        </w:numPr>
        <w:spacing w:after="0" w:line="240" w:lineRule="auto"/>
        <w:jc w:val="left"/>
        <w:rPr>
          <w:rFonts w:hint="default"/>
          <w:sz w:val="24"/>
          <w:szCs w:val="24"/>
        </w:rPr>
      </w:pPr>
      <w:r>
        <w:rPr>
          <w:rFonts w:hint="default"/>
          <w:sz w:val="24"/>
          <w:szCs w:val="24"/>
          <w:lang w:val="en-US"/>
        </w:rPr>
        <w:t>5</w:t>
      </w:r>
      <w:r>
        <w:rPr>
          <w:rFonts w:hint="default"/>
          <w:sz w:val="24"/>
          <w:szCs w:val="24"/>
        </w:rPr>
        <w:t>.</w:t>
      </w:r>
      <w:r>
        <w:rPr>
          <w:rFonts w:hint="default"/>
          <w:b/>
          <w:bCs/>
          <w:sz w:val="24"/>
          <w:szCs w:val="24"/>
        </w:rPr>
        <w:t xml:space="preserve"> Resolve Conflicts Peacefully</w:t>
      </w:r>
      <w:r>
        <w:rPr>
          <w:rFonts w:hint="default"/>
          <w:sz w:val="24"/>
          <w:szCs w:val="24"/>
        </w:rPr>
        <w:t>:  As a teenager, conflicts with friends or peers are a natural part of life. When disagreements or misunderstandings occur, it's essential to approach them with a mindset of resolving the issue peacefully and respectfully. Instead of letting conflicts escalate into bigger problems, address them proactively and constructively.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7. </w:t>
      </w:r>
      <w:r>
        <w:rPr>
          <w:rFonts w:hint="default"/>
          <w:b/>
          <w:bCs/>
          <w:sz w:val="24"/>
          <w:szCs w:val="24"/>
        </w:rPr>
        <w:t>Respect Boundaries</w:t>
      </w:r>
      <w:r>
        <w:rPr>
          <w:rFonts w:hint="default"/>
          <w:sz w:val="24"/>
          <w:szCs w:val="24"/>
        </w:rPr>
        <w:t>: As a teenager, it's crucial to recognize and respect the personal boundaries of your friends and peers. Boundaries are an essential aspect of any healthy relationship and understanding and honoring them can help foster strong and respectful connections.</w:t>
      </w:r>
      <w:r>
        <w:rPr>
          <w:rFonts w:hint="default"/>
          <w:sz w:val="24"/>
          <w:szCs w:val="24"/>
          <w:lang w:val="en-US"/>
        </w:rPr>
        <w:t xml:space="preserve"> </w:t>
      </w:r>
      <w:r>
        <w:rPr>
          <w:rFonts w:hint="default"/>
          <w:sz w:val="24"/>
          <w:szCs w:val="24"/>
        </w:rPr>
        <w:t>Take the time to communicate openly with your friends about their boundaries, and be willing to express your own as well. Everyone has different comfort levels and limits when it comes to physical touch, personal space, and sharing personal information. Respecting these boundaries shows that you care about and value your friends' feelings and autonomy.</w:t>
      </w:r>
      <w:r>
        <w:rPr>
          <w:rFonts w:hint="default"/>
          <w:sz w:val="24"/>
          <w:szCs w:val="24"/>
          <w:lang w:val="en-US"/>
        </w:rPr>
        <w:t xml:space="preserve"> If a friend sets a boundary, be sure to honor it and avoid pushing them to do something they are uncomfortable with. Whether it's respecting their need for space or not sharing their private information without consent, understanding and respecting these limits can help build trust and strengthen your friendship. Furthermore, respecting boundaries goes beyond physical aspects. It also includes being considerate of their emotions and not pressuring them into doing things they don't want to do. Always seek consent and permission before involving them in any activity or sharing their pictures or stories online.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lang w:val="en-US"/>
        </w:rPr>
      </w:pPr>
      <w:r>
        <w:rPr>
          <w:rFonts w:hint="default"/>
          <w:b/>
          <w:bCs/>
          <w:sz w:val="24"/>
          <w:szCs w:val="24"/>
        </w:rPr>
        <w:t>Avoid Gossip and Drama</w:t>
      </w:r>
      <w:r>
        <w:rPr>
          <w:rFonts w:hint="default"/>
          <w:sz w:val="24"/>
          <w:szCs w:val="24"/>
        </w:rPr>
        <w:t xml:space="preserve">: </w:t>
      </w:r>
      <w:r>
        <w:rPr>
          <w:rFonts w:hint="default"/>
          <w:sz w:val="24"/>
          <w:szCs w:val="24"/>
          <w:lang w:val="en-US"/>
        </w:rPr>
        <w:t>It is important</w:t>
      </w:r>
      <w:r>
        <w:rPr>
          <w:rFonts w:hint="default"/>
          <w:sz w:val="24"/>
          <w:szCs w:val="24"/>
        </w:rPr>
        <w:t xml:space="preserve"> to resist the temptation to spread rumors or engage in gossip about others. Gossiping can harm not only the person being talked about but also the trust and respect within your social circles. Instead of getting involved in drama, focus on building positive and meaningful connections with your friends.</w:t>
      </w:r>
      <w:r>
        <w:rPr>
          <w:rFonts w:hint="default"/>
          <w:sz w:val="24"/>
          <w:szCs w:val="24"/>
          <w:lang w:val="en-US"/>
        </w:rPr>
        <w:t xml:space="preserve"> Remember that participating in gossip can have serious consequences, including damaging reputations, hurting feelings, and creating a toxic environment. Before sharing information about someone else, put yourself in their shoes and consider how you would feel if you were in their position. This can help you empathize and understand the potential impact of your words and actions. If you hear gossip or rumors, don't be a passive bystander. Refrain from spreading it further and, if appropriate, encourage others to stop as well. Encourage your friends to focus on uplifting conversations and shared interests rather than dwelling on negative or harmful topics.</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Be Supportive</w:t>
      </w:r>
      <w:r>
        <w:rPr>
          <w:rFonts w:hint="default"/>
          <w:sz w:val="24"/>
          <w:szCs w:val="24"/>
        </w:rPr>
        <w:t>: As a teenager, being there for your friends during both their triumphs and struggles is an important aspect of building strong and meaningful relationships. When your friends achieve their goals or have successes, celebrate with them genuinely and show your excitement for their accomplishments. Offer words of encouragement and praise, as these small gestures can make a big difference in boosting their confidence and self-esteem.</w:t>
      </w:r>
      <w:r>
        <w:rPr>
          <w:rFonts w:hint="default"/>
          <w:sz w:val="24"/>
          <w:szCs w:val="24"/>
          <w:lang w:val="en-US"/>
        </w:rPr>
        <w:t xml:space="preserve"> </w:t>
      </w:r>
      <w:r>
        <w:rPr>
          <w:rFonts w:hint="default"/>
          <w:sz w:val="24"/>
          <w:szCs w:val="24"/>
        </w:rPr>
        <w:t>Equally important is providing support during difficult moments. When your friends face challenges or setbacks, be a listening ear and a shoulder to lean on. Offer empathy and understanding, and refrain from judgment or offering unsolicited advice. Sometimes, all they need is someone to listen and be present with them in their time of need.</w:t>
      </w:r>
      <w:r>
        <w:rPr>
          <w:rFonts w:hint="default"/>
          <w:sz w:val="24"/>
          <w:szCs w:val="24"/>
          <w:lang w:val="en-US"/>
        </w:rPr>
        <w:t xml:space="preserve"> Being supportive also means being reliable and dependable. If your friends need your help or someone to talk to, be there for them when they reach out. Show that you care about their well-being by checking in on them regularly and offering your assistance when they need it.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1</w:t>
      </w:r>
      <w:r>
        <w:rPr>
          <w:rFonts w:hint="default"/>
          <w:sz w:val="24"/>
          <w:szCs w:val="24"/>
          <w:lang w:val="en-US"/>
        </w:rPr>
        <w:t>0</w:t>
      </w:r>
      <w:r>
        <w:rPr>
          <w:rFonts w:hint="default"/>
          <w:sz w:val="24"/>
          <w:szCs w:val="24"/>
        </w:rPr>
        <w:t xml:space="preserve">. </w:t>
      </w:r>
      <w:r>
        <w:rPr>
          <w:rFonts w:hint="default"/>
          <w:b/>
          <w:bCs/>
          <w:sz w:val="24"/>
          <w:szCs w:val="24"/>
        </w:rPr>
        <w:t>Be Inclusive</w:t>
      </w:r>
      <w:r>
        <w:rPr>
          <w:rFonts w:hint="default"/>
          <w:sz w:val="24"/>
          <w:szCs w:val="24"/>
        </w:rPr>
        <w:t>: Be inclusive and welcoming to others. Avoid cliques or excluding people based on differences.</w:t>
      </w:r>
      <w:r>
        <w:rPr>
          <w:rFonts w:hint="default"/>
          <w:sz w:val="24"/>
          <w:szCs w:val="24"/>
          <w:lang w:val="en-US"/>
        </w:rPr>
        <w:t xml:space="preserve"> </w:t>
      </w:r>
      <w:r>
        <w:rPr>
          <w:rFonts w:hint="default"/>
          <w:sz w:val="24"/>
          <w:szCs w:val="24"/>
        </w:rPr>
        <w:t>Respect and accept others for who they are, and be open to making new friends from diverse backgrounds.</w:t>
      </w:r>
      <w:r>
        <w:rPr>
          <w:rFonts w:hint="default"/>
          <w:sz w:val="24"/>
          <w:szCs w:val="24"/>
          <w:lang w:val="en-US"/>
        </w:rPr>
        <w:t>Actively seek to include others, regardless of their background, interests, or appearance. Avoid forming cliques that might unintentionally exclude people and instead, strive to create a welcoming environment where everyone feels valued and accepted.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12. </w:t>
      </w:r>
      <w:r>
        <w:rPr>
          <w:rFonts w:hint="default"/>
          <w:b/>
          <w:bCs/>
          <w:sz w:val="24"/>
          <w:szCs w:val="24"/>
        </w:rPr>
        <w:t>Recognize Peer Pressure</w:t>
      </w:r>
      <w:r>
        <w:rPr>
          <w:rFonts w:hint="default"/>
          <w:sz w:val="24"/>
          <w:szCs w:val="24"/>
        </w:rPr>
        <w:t>: Peer pressure is a common aspect of teenage life, and it's crucial to be aware of its influence on our choices and actions. While some peer influence can be positive and motivating, it's essential to discern when it goes against our values and well-being.</w:t>
      </w:r>
      <w:r>
        <w:rPr>
          <w:rFonts w:hint="default"/>
          <w:sz w:val="24"/>
          <w:szCs w:val="24"/>
          <w:lang w:val="en-US"/>
        </w:rPr>
        <w:t xml:space="preserve"> R</w:t>
      </w:r>
      <w:r>
        <w:rPr>
          <w:rFonts w:hint="default"/>
          <w:sz w:val="24"/>
          <w:szCs w:val="24"/>
        </w:rPr>
        <w:t>esist it when it goes against your values and well-being.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Know When to Seek Help</w:t>
      </w:r>
      <w:r>
        <w:rPr>
          <w:rFonts w:hint="default"/>
          <w:sz w:val="24"/>
          <w:szCs w:val="24"/>
        </w:rPr>
        <w:t xml:space="preserve">: If you </w:t>
      </w:r>
      <w:r>
        <w:rPr>
          <w:rFonts w:hint="default"/>
          <w:sz w:val="24"/>
          <w:szCs w:val="24"/>
          <w:lang w:val="en-US"/>
        </w:rPr>
        <w:t>have</w:t>
      </w:r>
      <w:r>
        <w:rPr>
          <w:rFonts w:hint="default"/>
          <w:sz w:val="24"/>
          <w:szCs w:val="24"/>
        </w:rPr>
        <w:t xml:space="preserve"> serious conflicts or feel overwhelmed in your peer relationships, seek support from a trusted adult or counselor.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forming and maintaining healthy peer relationships is a gradual process. Building strong friendships takes time, effort, and mutual understanding. Be patient with yourself and others, and remember that friendships should be based on respect, trust, and shared interests. As you grow and develop, your peer relationships will naturally evolve, so be open to making new connections and cherishing the bonds that bring positivity to your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7. financial concerns</w:t>
      </w:r>
    </w:p>
    <w:p>
      <w:pPr>
        <w:pStyle w:val="10"/>
        <w:jc w:val="left"/>
        <w:rPr>
          <w:rFonts w:hint="default" w:ascii="Garamond" w:hAnsi="Garamond"/>
          <w:b/>
          <w:bCs/>
          <w:lang w:val="en-US"/>
        </w:rPr>
      </w:pPr>
      <w:bookmarkStart w:id="0" w:name="_GoBack"/>
      <w:bookmarkEnd w:id="0"/>
    </w:p>
    <w:p>
      <w:pPr>
        <w:pStyle w:val="11"/>
        <w:wordWrap/>
        <w:bidi w:val="0"/>
        <w:jc w:val="left"/>
        <w:rPr>
          <w:rFonts w:hint="default"/>
          <w:sz w:val="28"/>
          <w:szCs w:val="28"/>
          <w:lang w:val="en-US"/>
        </w:rPr>
      </w:pPr>
      <w:r>
        <w:rPr>
          <w:rFonts w:hint="default"/>
          <w:sz w:val="28"/>
          <w:szCs w:val="28"/>
          <w:lang w:val="en-US"/>
        </w:rPr>
        <w:t xml:space="preserve">“Money is a terrible master but an excellent servant. ”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i/>
          <w:iCs w:val="0"/>
          <w:sz w:val="28"/>
          <w:szCs w:val="28"/>
          <w:lang w:val="en-US"/>
        </w:rPr>
      </w:pPr>
      <w:r>
        <w:rPr>
          <w:rFonts w:hint="default"/>
          <w:sz w:val="28"/>
          <w:szCs w:val="28"/>
          <w:lang w:val="en-US"/>
        </w:rPr>
        <w:t xml:space="preserve">  – </w:t>
      </w:r>
      <w:r>
        <w:rPr>
          <w:rFonts w:hint="default"/>
          <w:i/>
          <w:iCs w:val="0"/>
          <w:sz w:val="28"/>
          <w:szCs w:val="28"/>
          <w:lang w:val="en-US"/>
        </w:rPr>
        <w:t>Phineas Taylor Barnum</w:t>
      </w:r>
    </w:p>
    <w:p>
      <w:pPr>
        <w:pStyle w:val="12"/>
        <w:widowControl w:val="0"/>
        <w:numPr>
          <w:ilvl w:val="0"/>
          <w:numId w:val="0"/>
        </w:numPr>
        <w:spacing w:after="0" w:line="240" w:lineRule="auto"/>
        <w:jc w:val="left"/>
        <w:rPr>
          <w:rFonts w:hint="default"/>
          <w:sz w:val="24"/>
          <w:szCs w:val="24"/>
        </w:rPr>
        <w:sectPr>
          <w:footerReference r:id="rId22" w:type="first"/>
          <w:footerReference r:id="rId20" w:type="default"/>
          <w:footerReference r:id="rId21" w:type="even"/>
          <w:type w:val="nextColumn"/>
          <w:pgSz w:w="7920" w:h="12240"/>
          <w:pgMar w:top="1094" w:right="864" w:bottom="1094" w:left="1094" w:header="576" w:footer="432" w:gutter="202"/>
          <w:pgNumType w:fmt="decimal"/>
          <w:cols w:space="720" w:num="1"/>
          <w:titlePg/>
          <w:docGrid w:linePitch="360" w:charSpace="0"/>
        </w:sectPr>
      </w:pPr>
    </w:p>
    <w:p>
      <w:pPr>
        <w:pStyle w:val="11"/>
        <w:bidi w:val="0"/>
        <w:jc w:val="left"/>
        <w:rPr>
          <w:rFonts w:hint="default"/>
          <w:sz w:val="24"/>
          <w:szCs w:val="24"/>
        </w:rPr>
      </w:pPr>
      <w:r>
        <w:rPr>
          <w:rFonts w:hint="default"/>
          <w:sz w:val="24"/>
          <w:szCs w:val="24"/>
        </w:rPr>
        <w:t>Dealing with financial concerns as a teenager can be challenging, but it's an essential skill to develop for a secure future. Here are some tips to help teenagers navigate financial concerns effectively:</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 </w:t>
      </w:r>
      <w:r>
        <w:rPr>
          <w:rFonts w:hint="default"/>
          <w:b/>
          <w:bCs/>
          <w:sz w:val="24"/>
          <w:szCs w:val="24"/>
        </w:rPr>
        <w:t>Understand Your Financial Situation</w:t>
      </w:r>
      <w:r>
        <w:rPr>
          <w:rFonts w:hint="default"/>
          <w:sz w:val="24"/>
          <w:szCs w:val="24"/>
        </w:rPr>
        <w:t>:</w:t>
      </w:r>
      <w:r>
        <w:rPr>
          <w:rFonts w:hint="default"/>
          <w:sz w:val="24"/>
          <w:szCs w:val="24"/>
          <w:lang w:val="en-US"/>
        </w:rPr>
        <w:t xml:space="preserve"> Understand Your Financial Situation: It's important to have a clear grasp of your financial circumstances, even as a teenager. Begin by assessing your sources of income, which could include money earned from part-time jobs, allowances, or any other means. Keep track of how much money you're bringing in regularly.</w:t>
      </w:r>
      <w:r>
        <w:rPr>
          <w:rFonts w:hint="default"/>
          <w:sz w:val="24"/>
          <w:szCs w:val="24"/>
        </w:rPr>
        <w:t xml:space="preserve"> Take stock of your financial situation, including income (if you have a job), expenses, and any savings or allowances you receive.</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2. </w:t>
      </w:r>
      <w:r>
        <w:rPr>
          <w:rFonts w:hint="default"/>
          <w:b/>
          <w:bCs/>
          <w:sz w:val="24"/>
          <w:szCs w:val="24"/>
        </w:rPr>
        <w:t>Create a Budget</w:t>
      </w:r>
      <w:r>
        <w:rPr>
          <w:rFonts w:hint="default"/>
          <w:sz w:val="24"/>
          <w:szCs w:val="24"/>
        </w:rPr>
        <w:t>: Begin by listing all your sources of income, which might include allowances, earnings from jobs, or any other money you receive regularly. Then, outline your essential expenses, such as school supplies, transportation, and personal necessities like toiletries.</w:t>
      </w:r>
      <w:r>
        <w:rPr>
          <w:rFonts w:hint="default"/>
          <w:sz w:val="24"/>
          <w:szCs w:val="24"/>
          <w:lang w:val="en-US"/>
        </w:rPr>
        <w:t xml:space="preserve"> </w:t>
      </w:r>
      <w:r>
        <w:rPr>
          <w:rFonts w:hint="default"/>
          <w:sz w:val="24"/>
          <w:szCs w:val="24"/>
        </w:rPr>
        <w:t>Once you've accounted for your necessities, allocate a portion of your income towards savings. Saving even a small percentage of your earnings can accumulate over time and provide a safety net for unexpected expenses or future goals.</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3. </w:t>
      </w:r>
      <w:r>
        <w:rPr>
          <w:rFonts w:hint="default"/>
          <w:b/>
          <w:bCs/>
          <w:sz w:val="24"/>
          <w:szCs w:val="24"/>
        </w:rPr>
        <w:t>Differentiate Between Wants and Needs</w:t>
      </w:r>
      <w:r>
        <w:rPr>
          <w:rFonts w:hint="default"/>
          <w:sz w:val="24"/>
          <w:szCs w:val="24"/>
        </w:rPr>
        <w:t>: It's essential to develop a clear understanding of the difference between wants and needs when it comes to managing your finances. Needs are the essential things you must have to live comfortably and responsibly, such as groceries, clothing, and school supplies. Wants, on the other hand, are things that would be nice to have but aren't crucial for your well-being.</w:t>
      </w:r>
      <w:r>
        <w:rPr>
          <w:rFonts w:hint="default"/>
          <w:sz w:val="24"/>
          <w:szCs w:val="24"/>
          <w:lang w:val="en-US"/>
        </w:rPr>
        <w:t xml:space="preserve"> </w:t>
      </w:r>
    </w:p>
    <w:p>
      <w:pPr>
        <w:pStyle w:val="11"/>
        <w:bidi w:val="0"/>
        <w:jc w:val="left"/>
        <w:rPr>
          <w:rFonts w:hint="default"/>
          <w:sz w:val="24"/>
          <w:szCs w:val="24"/>
        </w:rPr>
      </w:pPr>
      <w:r>
        <w:rPr>
          <w:rFonts w:hint="default"/>
          <w:sz w:val="24"/>
          <w:szCs w:val="24"/>
        </w:rPr>
        <w:t>Before making a purchase, ask yourself if it's a genuine need or just something you want in the moment. Prioritizing needs over wants helps ensure that you're allocating your money toward the most important expenses first. This doesn't mean you can't enjoy discretionary spending; it's about striking a balance between fulfilling your responsibilities and treating yourself to non-essential items.</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4. </w:t>
      </w:r>
      <w:r>
        <w:rPr>
          <w:rFonts w:hint="default"/>
          <w:b/>
          <w:bCs/>
          <w:sz w:val="24"/>
          <w:szCs w:val="24"/>
        </w:rPr>
        <w:t>Save Regularly</w:t>
      </w:r>
      <w:r>
        <w:rPr>
          <w:rFonts w:hint="default"/>
          <w:sz w:val="24"/>
          <w:szCs w:val="24"/>
        </w:rPr>
        <w:t>: Developing a habit of saving money from an early age can set you on a path to financial security and independence. Start by setting a savings goal, whether it's for a short-term purchase, like a gadget you want, or a long-term goal, like college tuition. Whenever you receive money, allocate a portion of it to your savings before you start spending. Consider opening a savings account specifically for your goals, as this can help you keep track of your progress.Automating your savings can make it easier to stick to your goals. If you have a part-time job or receive an allowance, consider setting up an automatic transfer to your savings account. This way, you won't be tempted to spend the money before saving it.</w:t>
      </w:r>
      <w:r>
        <w:rPr>
          <w:rFonts w:hint="default"/>
          <w:sz w:val="24"/>
          <w:szCs w:val="24"/>
          <w:lang w:val="en-US"/>
        </w:rPr>
        <w:t xml:space="preserve"> </w:t>
      </w:r>
      <w:r>
        <w:rPr>
          <w:rFonts w:hint="default"/>
          <w:sz w:val="24"/>
          <w:szCs w:val="24"/>
        </w:rPr>
        <w:t>Remember that even small amounts can add up over time.</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5. </w:t>
      </w:r>
      <w:r>
        <w:rPr>
          <w:rFonts w:hint="default"/>
          <w:b/>
          <w:bCs/>
          <w:sz w:val="24"/>
          <w:szCs w:val="24"/>
        </w:rPr>
        <w:t>Avoid Impulse Spending</w:t>
      </w:r>
      <w:r>
        <w:rPr>
          <w:rFonts w:hint="default"/>
          <w:sz w:val="24"/>
          <w:szCs w:val="24"/>
        </w:rPr>
        <w:t>: Think carefully before making purchases, especially for expensive items. Avoid impulse buying and consider whether you truly need the item. One effective strategy is to implement a "waiting period" before making significant purchases. Give yourself a day or a week to think it over; this can help you determine if the purchase is a genuine necessity or a fleeting desire.</w:t>
      </w:r>
      <w:r>
        <w:rPr>
          <w:rFonts w:hint="default"/>
          <w:sz w:val="24"/>
          <w:szCs w:val="24"/>
          <w:lang w:val="en-US"/>
        </w:rPr>
        <w:t xml:space="preserve"> </w:t>
      </w:r>
      <w:r>
        <w:rPr>
          <w:rFonts w:hint="default"/>
          <w:sz w:val="24"/>
          <w:szCs w:val="24"/>
        </w:rPr>
        <w:t>Another helpful tip is to create a list of items you genuinely need before you go shopping. Stick to this list and avoid deviating from it unless you have a compelling reason. Online shopping can be particularly tempting, so consider adding items to your cart and waiting a day or two before finalizing the purchase. This delay can prevent you from making rash decisions..</w:t>
      </w: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6. </w:t>
      </w:r>
      <w:r>
        <w:rPr>
          <w:rFonts w:hint="default"/>
          <w:b/>
          <w:bCs/>
          <w:sz w:val="24"/>
          <w:szCs w:val="24"/>
        </w:rPr>
        <w:t>Educate Yourself about Personal Finance</w:t>
      </w:r>
      <w:r>
        <w:rPr>
          <w:rFonts w:hint="default"/>
          <w:sz w:val="24"/>
          <w:szCs w:val="24"/>
        </w:rPr>
        <w:t>: Read books or articles, watch videos, or take online courses on personal finance topics to improve your financial literacy.</w:t>
      </w:r>
      <w:r>
        <w:rPr>
          <w:rFonts w:hint="default"/>
          <w:sz w:val="24"/>
          <w:szCs w:val="24"/>
          <w:lang w:val="en-US"/>
        </w:rPr>
        <w:t xml:space="preserve"> These resources can help you understand fundamental concepts such as budgeting, saving, investing, and managing debt. Learning about personal finance can empower you to make informed decisions about your money and set a strong foundation for your financial future. By taking the initiative to educate yourself, you'll develop valuable skills that will benefit you throughout your life. Remember that financial literacy is an ongoing process, so continue to seek out opportunities to learn and grow in this area. </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7. </w:t>
      </w:r>
      <w:r>
        <w:rPr>
          <w:rFonts w:hint="default"/>
          <w:b/>
          <w:bCs/>
          <w:sz w:val="24"/>
          <w:szCs w:val="24"/>
        </w:rPr>
        <w:t>Seek Guidance from Adults</w:t>
      </w:r>
      <w:r>
        <w:rPr>
          <w:rFonts w:hint="default"/>
          <w:sz w:val="24"/>
          <w:szCs w:val="24"/>
        </w:rPr>
        <w:t>: Don't hesitate to have open conversations about financial matters with your parents or other trusted adults in your life. They have a wealth of experience and insights that can provide you with valuable guidance as you navigate your own financial journey. Whether it's understanding how to create a budget, save for specific goals, or make informed spending choices, their advice can be incredibly helpful.</w:t>
      </w:r>
      <w:r>
        <w:rPr>
          <w:rFonts w:hint="default"/>
          <w:sz w:val="24"/>
          <w:szCs w:val="24"/>
          <w:lang w:val="en-US"/>
        </w:rPr>
        <w:t xml:space="preserve"> Learning from their successes and mistakes can give you a practical perspective on managing money responsibly. </w:t>
      </w:r>
      <w:r>
        <w:rPr>
          <w:rFonts w:hint="default"/>
          <w:sz w:val="24"/>
          <w:szCs w:val="24"/>
        </w:rPr>
        <w:t>Additionally, adults can offer real-life examples of financial challenges they've faced and how they've managed them.</w:t>
      </w: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8. </w:t>
      </w:r>
      <w:r>
        <w:rPr>
          <w:rFonts w:hint="default"/>
          <w:b/>
          <w:bCs/>
          <w:sz w:val="24"/>
          <w:szCs w:val="24"/>
        </w:rPr>
        <w:t>Start Small with Investing</w:t>
      </w:r>
      <w:r>
        <w:rPr>
          <w:rFonts w:hint="default"/>
          <w:sz w:val="24"/>
          <w:szCs w:val="24"/>
        </w:rPr>
        <w:t>:  If you're curious about investing, it's a good idea to start small and gradually build your understanding and experience. You don't need a large sum of money to begin. Look into platforms that allow you to invest with smaller amounts, and consider using virtual investment tools to practice and learn without risking real funds.</w:t>
      </w:r>
      <w:r>
        <w:rPr>
          <w:rFonts w:hint="default"/>
          <w:sz w:val="24"/>
          <w:szCs w:val="24"/>
          <w:lang w:val="en-US"/>
        </w:rPr>
        <w:t xml:space="preserve"> </w:t>
      </w:r>
      <w:r>
        <w:rPr>
          <w:rFonts w:hint="default"/>
          <w:sz w:val="24"/>
          <w:szCs w:val="24"/>
        </w:rPr>
        <w:t>Educate yourself about the basics of investing, such as stocks, bonds, and mutual funds. Understand the concept of risk and return, and how diversification can help manage risk. As a teenager, you have the advantage of time on your side, which is a crucial factor in growing your investments.</w:t>
      </w:r>
      <w:r>
        <w:rPr>
          <w:rFonts w:hint="default"/>
          <w:sz w:val="24"/>
          <w:szCs w:val="24"/>
          <w:lang w:val="en-US"/>
        </w:rPr>
        <w:t xml:space="preserve"> Consider setting aside a portion of your earnings or allowance to invest, even if it's just a small amount. This can give you hands-on experience in how markets work and how different investment options perform over time. As you gain more knowledge and confidence, you can gradually increase your investment contributions.</w:t>
      </w: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9. </w:t>
      </w:r>
      <w:r>
        <w:rPr>
          <w:rFonts w:hint="default"/>
          <w:b/>
          <w:bCs/>
          <w:sz w:val="24"/>
          <w:szCs w:val="24"/>
        </w:rPr>
        <w:t>Be Wary of Debt</w:t>
      </w:r>
      <w:r>
        <w:rPr>
          <w:rFonts w:hint="default"/>
          <w:sz w:val="24"/>
          <w:szCs w:val="24"/>
        </w:rPr>
        <w:t>: It's important for teenagers to be cautious about getting into debt, especially when it comes to high-interest sources like credit cards. While some forms of debt, like student loans for education, can be considered investments in your future, others can quickly become a financial burden.</w:t>
      </w:r>
      <w:r>
        <w:rPr>
          <w:rFonts w:hint="default"/>
          <w:sz w:val="24"/>
          <w:szCs w:val="24"/>
          <w:lang w:val="en-US"/>
        </w:rPr>
        <w:t xml:space="preserve"> </w:t>
      </w:r>
      <w:r>
        <w:rPr>
          <w:rFonts w:hint="default"/>
          <w:sz w:val="24"/>
          <w:szCs w:val="24"/>
        </w:rPr>
        <w:t>Before taking on any debt, make sure you fully understand the terms and consequences. High-interest debt can accumulate quickly and make it challenging to manage your finances in the long run. If you do use a credit card, always strive to pay off the balance in full each month to avoid accumulating interest.</w:t>
      </w:r>
      <w:r>
        <w:rPr>
          <w:rFonts w:hint="default"/>
          <w:sz w:val="24"/>
          <w:szCs w:val="24"/>
          <w:lang w:val="en-US"/>
        </w:rPr>
        <w:t xml:space="preserve"> Learning about the difference between good and bad debt is crucial. Good debt typically refers to investments that have the potential to increase in value over time, such as education or a mortgage. Bad debt, on the other hand, is often used for non-essential purchases that don't hold or appreciate in value.</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10. </w:t>
      </w:r>
      <w:r>
        <w:rPr>
          <w:rFonts w:hint="default"/>
          <w:b/>
          <w:bCs/>
          <w:sz w:val="24"/>
          <w:szCs w:val="24"/>
        </w:rPr>
        <w:t>Avoid Peer Pressure Spending</w:t>
      </w:r>
      <w:r>
        <w:rPr>
          <w:rFonts w:hint="default"/>
          <w:sz w:val="24"/>
          <w:szCs w:val="24"/>
        </w:rPr>
        <w:t>: It's common for teenagers to feel the pressure to spend money in order to fit in with their friends or peers. However, it's important to remember that your financial well-being should always take priority. Avoid succumbing to peer pressure when it comes to spending, especially if it goes against your budget or financial goals.</w:t>
      </w:r>
      <w:r>
        <w:rPr>
          <w:rFonts w:hint="default"/>
          <w:sz w:val="24"/>
          <w:szCs w:val="24"/>
          <w:lang w:val="en-US"/>
        </w:rPr>
        <w:t xml:space="preserve"> </w:t>
      </w:r>
      <w:r>
        <w:rPr>
          <w:rFonts w:hint="default"/>
          <w:sz w:val="24"/>
          <w:szCs w:val="24"/>
        </w:rPr>
        <w:t>Instead of spending money on things just to impress others, focus on what truly matters to you and aligns with your values. Set your own financial goals, whether it's saving up for a specific purchase, building an emergency fund, or investing for the future. When you have clear financial objectives in mind, it becomes easier to resist the temptation of unnecessary spending.</w:t>
      </w:r>
      <w:r>
        <w:rPr>
          <w:rFonts w:hint="default"/>
          <w:sz w:val="24"/>
          <w:szCs w:val="24"/>
          <w:lang w:val="en-US"/>
        </w:rPr>
        <w:t xml:space="preserve"> </w:t>
      </w:r>
      <w:r>
        <w:rPr>
          <w:rFonts w:hint="default"/>
          <w:sz w:val="24"/>
          <w:szCs w:val="24"/>
        </w:rPr>
        <w:t>It's okay to say "no" to activities or purchases that you can't comfortably afford or that don't align with your financial priorities. Real friends will respect your decisions and won't judge you based on how much money you spend. By staying true to your financial values and goals, you'll be setting yourself up for a healthier and more secure financial future.It's okay to say "no" to activities or purchases that you can't comfortably afford or that don't align with your financial priorities. Real friends will respect your decisions and won't judge you based on how much money you spend.</w:t>
      </w:r>
      <w:r>
        <w:rPr>
          <w:rFonts w:hint="default"/>
          <w:sz w:val="24"/>
          <w:szCs w:val="24"/>
          <w:lang w:val="en-US"/>
        </w:rPr>
        <w:t xml:space="preserve"> </w:t>
      </w: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11. </w:t>
      </w:r>
      <w:r>
        <w:rPr>
          <w:rFonts w:hint="default"/>
          <w:b/>
          <w:bCs/>
          <w:sz w:val="24"/>
          <w:szCs w:val="24"/>
        </w:rPr>
        <w:t>Research Scholarships and Financial Aid</w:t>
      </w:r>
      <w:r>
        <w:rPr>
          <w:rFonts w:hint="default"/>
          <w:sz w:val="24"/>
          <w:szCs w:val="24"/>
        </w:rPr>
        <w:t>: If you're planning to attend college, it's essential to explore the various scholarship, grant, and financial aid opportunities available to you. College tuition can be a significant expense, but there are numerous resources designed to help make higher education more accessible.</w:t>
      </w:r>
      <w:r>
        <w:rPr>
          <w:rFonts w:hint="default"/>
          <w:sz w:val="24"/>
          <w:szCs w:val="24"/>
          <w:lang w:val="en-US"/>
        </w:rPr>
        <w:t xml:space="preserve"> </w:t>
      </w:r>
      <w:r>
        <w:rPr>
          <w:rFonts w:hint="default"/>
          <w:sz w:val="24"/>
          <w:szCs w:val="24"/>
        </w:rPr>
        <w:t>Start by researching scholarships offered by colleges and universities, as well as external organizations. Many scholarships are based on academic achievements, extracurricular involvement, community service, and other factors. There are also scholarships specifically tailored to certain fields of study or demographics, so be sure to explore a wide range of options.</w:t>
      </w:r>
      <w:r>
        <w:rPr>
          <w:rFonts w:hint="default"/>
          <w:sz w:val="24"/>
          <w:szCs w:val="24"/>
          <w:lang w:val="en-US"/>
        </w:rPr>
        <w:t xml:space="preserve"> By dedicating time to researching scholarships and financial aid options, you can significantly reduce the financial burden of higher education and make your college dreams more achievable.</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12. </w:t>
      </w:r>
      <w:r>
        <w:rPr>
          <w:rFonts w:hint="default"/>
          <w:b/>
          <w:bCs/>
          <w:sz w:val="24"/>
          <w:szCs w:val="24"/>
        </w:rPr>
        <w:t>Consider Part-Time Work</w:t>
      </w:r>
      <w:r>
        <w:rPr>
          <w:rFonts w:hint="default"/>
          <w:sz w:val="24"/>
          <w:szCs w:val="24"/>
        </w:rPr>
        <w:t>: If it's feasible for your schedule, think about taking on a part-time job. Not only can a part-time job provide you with extra income to support your financial goals, but it also offers valuable work experience that can benefit you in the long run. Part-time jobs can teach you important skills like time management, customer service, teamwork, and problem-solving.</w:t>
      </w:r>
      <w:r>
        <w:rPr>
          <w:rFonts w:hint="default"/>
          <w:sz w:val="24"/>
          <w:szCs w:val="24"/>
          <w:lang w:val="en-US"/>
        </w:rPr>
        <w:t xml:space="preserve"> </w:t>
      </w:r>
    </w:p>
    <w:p>
      <w:pPr>
        <w:pStyle w:val="11"/>
        <w:bidi w:val="0"/>
        <w:jc w:val="left"/>
        <w:rPr>
          <w:rFonts w:hint="default"/>
          <w:sz w:val="24"/>
          <w:szCs w:val="24"/>
        </w:rPr>
      </w:pPr>
      <w:r>
        <w:rPr>
          <w:rFonts w:hint="default"/>
          <w:sz w:val="24"/>
          <w:szCs w:val="24"/>
        </w:rPr>
        <w:t>Before diving into a part-time job, assess your existing commitments, such as school and extracurricular activities, to ensure you can balance your responsibilities effectively.</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13. </w:t>
      </w:r>
      <w:r>
        <w:rPr>
          <w:rFonts w:hint="default"/>
          <w:b/>
          <w:bCs/>
          <w:sz w:val="24"/>
          <w:szCs w:val="24"/>
        </w:rPr>
        <w:t>Stay Informed about Student Loans</w:t>
      </w:r>
      <w:r>
        <w:rPr>
          <w:rFonts w:hint="default"/>
          <w:sz w:val="24"/>
          <w:szCs w:val="24"/>
        </w:rPr>
        <w:t>: If you're considering pursuing higher education and need to take out student loans, it's crucial to be well-informed about the process. Research different types of student loans, interest rates, repayment options, and the potential long-term impact of student loan debt on your financial future. Understand the difference between federal and private student loans, as well as the availability of grants, scholarships, and other forms of financial aid.</w:t>
      </w:r>
      <w:r>
        <w:rPr>
          <w:rFonts w:hint="default"/>
          <w:sz w:val="24"/>
          <w:szCs w:val="24"/>
          <w:lang w:val="en-US"/>
        </w:rPr>
        <w:t xml:space="preserve"> </w:t>
      </w:r>
      <w:r>
        <w:rPr>
          <w:rFonts w:hint="default"/>
          <w:sz w:val="24"/>
          <w:szCs w:val="24"/>
        </w:rPr>
        <w:t>Before taking on any student loans, carefully read and comprehend the terms and conditions. Understand when repayment will begin, the interest rates, and whether there are options for deferment, forbearance, or loan forgiveness. It's essential to calculate the potential monthly payments after graduation and assess how they fit into your post-college budget.</w:t>
      </w:r>
      <w:r>
        <w:rPr>
          <w:rFonts w:hint="default"/>
          <w:sz w:val="24"/>
          <w:szCs w:val="24"/>
          <w:lang w:val="en-US"/>
        </w:rPr>
        <w:t xml:space="preserve"> </w:t>
      </w:r>
      <w:r>
        <w:rPr>
          <w:rFonts w:hint="default"/>
          <w:sz w:val="24"/>
          <w:szCs w:val="24"/>
        </w:rPr>
        <w:t xml:space="preserve">Remember that while student loans can provide access to education, they also come with a financial responsibility. Exploring alternative ways to fund your education, such as scholarships or part-time work, can help minimize the amount of debt you need to take on. </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14. </w:t>
      </w:r>
      <w:r>
        <w:rPr>
          <w:rFonts w:hint="default"/>
          <w:b/>
          <w:bCs/>
          <w:sz w:val="24"/>
          <w:szCs w:val="24"/>
        </w:rPr>
        <w:t>Ask Questions</w:t>
      </w:r>
      <w:r>
        <w:rPr>
          <w:rFonts w:hint="default"/>
          <w:sz w:val="24"/>
          <w:szCs w:val="24"/>
        </w:rPr>
        <w:t>: If you're uncertain about financial matters, don't hesitate to ask questions and seek clarification from experts or knowledgeable individuals. Whether it's your parents, teachers, financial advisors, or online resources, there's no shame in seeking guidance to better understand complex financial concepts. Asking questions not only helps you make informed decisions but also demonstrates your proactive approach to managing your finances. Remember that financial literacy is a skill that you can develop over time, and seeking information is a step towards building a strong foundation for your financial future.</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15. </w:t>
      </w:r>
      <w:r>
        <w:rPr>
          <w:rFonts w:hint="default"/>
          <w:b/>
          <w:bCs/>
          <w:sz w:val="24"/>
          <w:szCs w:val="24"/>
        </w:rPr>
        <w:t>Be Patient</w:t>
      </w:r>
      <w:r>
        <w:rPr>
          <w:rFonts w:hint="default"/>
          <w:sz w:val="24"/>
          <w:szCs w:val="24"/>
        </w:rPr>
        <w:t>: Building financial stability takes time. Be patient and committed to improving your financial situation over the long term. It's natural to want immediate results, but remember that financial success is a journey that requires consistent effort and smart decision-making. Set realistic goals and track your progress, celebrating even the small victories along the way. Don't be discouraged by setbacks or slow progress; instead, view them as opportunities to learn and grow. With patience and dedication, you'll gradually develop the financial habits and skills that will serve you well throughout your life.</w:t>
      </w:r>
    </w:p>
    <w:p>
      <w:pPr>
        <w:pStyle w:val="11"/>
        <w:bidi w:val="0"/>
        <w:jc w:val="left"/>
        <w:rPr>
          <w:rFonts w:hint="default"/>
          <w:sz w:val="24"/>
          <w:szCs w:val="24"/>
        </w:rPr>
      </w:pPr>
    </w:p>
    <w:p>
      <w:pPr>
        <w:pStyle w:val="11"/>
        <w:bidi w:val="0"/>
        <w:jc w:val="left"/>
        <w:rPr>
          <w:sz w:val="24"/>
          <w:szCs w:val="24"/>
        </w:rPr>
      </w:pPr>
      <w:r>
        <w:rPr>
          <w:rFonts w:hint="default"/>
          <w:sz w:val="24"/>
          <w:szCs w:val="24"/>
        </w:rPr>
        <w:t>Remember that financial responsibility is a lifelong skill. Starting early and developing good habits can set you on the path to a more secure and financially independent future. Be proactive, stay informed, and be mindful of your spending and saving habits. The knowledge and skills you gain now will serve you well throughout your life.</w:t>
      </w: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r>
        <w:rPr>
          <w:rFonts w:ascii="Garamond" w:hAnsi="Garamond"/>
        </w:rPr>
        <w:t>ABOUT THE AUTHOR</w:t>
      </w:r>
    </w:p>
    <w:p>
      <w:pPr>
        <w:spacing w:after="0" w:line="240" w:lineRule="auto"/>
        <w:jc w:val="center"/>
        <w:rPr>
          <w:rFonts w:ascii="Garamond" w:hAnsi="Garamond"/>
          <w:iCs/>
          <w:sz w:val="24"/>
          <w:szCs w:val="24"/>
        </w:rPr>
      </w:pPr>
    </w:p>
    <w:p>
      <w:pPr>
        <w:spacing w:after="0" w:line="240" w:lineRule="auto"/>
        <w:jc w:val="center"/>
        <w:rPr>
          <w:rFonts w:ascii="Garamond" w:hAnsi="Garamond"/>
          <w:iCs/>
          <w:sz w:val="24"/>
          <w:szCs w:val="24"/>
        </w:rPr>
      </w:pPr>
    </w:p>
    <w:p>
      <w:pPr>
        <w:pStyle w:val="11"/>
      </w:pPr>
      <w:r>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
    <w:p>
      <w:pPr>
        <w:pStyle w:val="12"/>
      </w:pPr>
    </w:p>
    <w:p/>
    <w:sectPr>
      <w:footerReference r:id="rId23" w:type="first"/>
      <w:type w:val="nextColumn"/>
      <w:pgSz w:w="7920" w:h="12240"/>
      <w:pgMar w:top="1094" w:right="864" w:bottom="1094" w:left="1094" w:header="576" w:footer="432" w:gutter="202"/>
      <w:pgNumType w:fmt="decimal"/>
      <w:cols w:space="720" w:num="1"/>
      <w:titlePg/>
      <w:vAlign w:val="center"/>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Garamond">
    <w:panose1 w:val="02020404030301010803"/>
    <w:charset w:val="00"/>
    <w:family w:val="roman"/>
    <w:pitch w:val="default"/>
    <w:sig w:usb0="00000287" w:usb1="00000000" w:usb2="00000000" w:usb3="00000000" w:csb0="0000009F" w:csb1="DFD70000"/>
  </w:font>
  <w:font w:name="CenturyGothic">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vi</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vFeaoSMC&#10;AABk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v8NTiMC&#10;AABk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seK0jAgAAZ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86x4rSMC&#10;AABk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SMnwiAgAAYgQAAA4AAABkcnMvZTJvRG9jLnhtbK1UTY/aMBC9V+p/&#10;sHwvCay6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d3n8t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xEjJ8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5</w:t>
                    </w:r>
                    <w:r>
                      <w:fldChar w:fldCharType="end"/>
                    </w:r>
                  </w:p>
                </w:txbxContent>
              </v:textbox>
            </v:shape>
          </w:pict>
        </mc:Fallback>
      </mc:AlternateContent>
    </w:r>
    <w:r>
      <w:rPr>
        <w:rFonts w:hint="default"/>
        <w:sz w:val="18"/>
        <w:lang w:val="en-US"/>
      </w:rPr>
      <w:t>1</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0lY7tAAAAAF&#10;AQAADwAAAAAAAAABACAAAAAiAAAAZHJzL2Rvd25yZXYueG1sUEsBAhQAFAAAAAgAh07iQC/yKlsk&#10;AgAAZAQAAA4AAAAAAAAAAQAgAAAAHwEAAGRycy9lMm9Eb2MueG1sUEsFBgAAAAAGAAYAWQEAALUF&#10;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rStyle w:val="7"/>
        <w:szCs w:val="18"/>
      </w:rPr>
      <w:fldChar w:fldCharType="begin"/>
    </w:r>
    <w:r>
      <w:rPr>
        <w:rStyle w:val="7"/>
        <w:szCs w:val="18"/>
      </w:rPr>
      <w:instrText xml:space="preserve"> PAGE </w:instrText>
    </w:r>
    <w:r>
      <w:rPr>
        <w:rStyle w:val="7"/>
        <w:szCs w:val="18"/>
      </w:rPr>
      <w:fldChar w:fldCharType="separate"/>
    </w:r>
    <w:r>
      <w:rPr>
        <w:rStyle w:val="7"/>
        <w:szCs w:val="18"/>
      </w:rPr>
      <w:t>20</w:t>
    </w:r>
    <w:r>
      <w:rPr>
        <w:rStyle w:val="7"/>
        <w:szCs w:val="18"/>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bbb5PSACAABk&#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vHm7SIgIA&#10;AGQ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rFonts w:hint="default"/>
        <w:lang w:val="en-US"/>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rFonts w:hint="default"/>
        <w:sz w:val="18"/>
        <w:szCs w:val="18"/>
        <w:lang w:val="en-US"/>
      </w:rPr>
      <w:t>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6Un0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ulJ9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iii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rFonts w:hint="default"/>
        <w:sz w:val="18"/>
        <w:szCs w:val="18"/>
        <w:lang w:val="en-US"/>
      </w:rPr>
      <w:t>ii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rFonts w:hint="default"/>
        <w:lang w:val="en-US"/>
      </w:rPr>
      <w:t>iii</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vi</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Pr>
    </w:pPr>
    <w:r>
      <w:rPr>
        <w:rStyle w:val="7"/>
      </w:rPr>
      <w:fldChar w:fldCharType="begin"/>
    </w:r>
    <w:r>
      <w:rPr>
        <w:rStyle w:val="7"/>
      </w:rPr>
      <w:instrText xml:space="preserve"> PAGE </w:instrText>
    </w:r>
    <w:r>
      <w:rPr>
        <w:rStyle w:val="7"/>
      </w:rPr>
      <w:fldChar w:fldCharType="separate"/>
    </w:r>
    <w:r>
      <w:rPr>
        <w:rStyle w:val="7"/>
      </w:rPr>
      <w:t>4</w:t>
    </w:r>
    <w:r>
      <w:rPr>
        <w:rStyle w:val="7"/>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iv</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sz w:val="18"/>
        <w:szCs w:val="18"/>
        <w:lang w:val="en-US"/>
      </w:rPr>
    </w:pPr>
    <w:r>
      <w:rPr>
        <w:rFonts w:hint="default" w:ascii="Times New Roman" w:hAnsi="Times New Roman"/>
        <w:sz w:val="18"/>
        <w:szCs w:val="18"/>
        <w:lang w:val="en-US"/>
      </w:rPr>
      <w:t>SAILING THROUGH ADOLECENCE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11805"/>
    <w:multiLevelType w:val="singleLevel"/>
    <w:tmpl w:val="93411805"/>
    <w:lvl w:ilvl="0" w:tentative="0">
      <w:start w:val="1"/>
      <w:numFmt w:val="decimal"/>
      <w:suff w:val="space"/>
      <w:lvlText w:val="%1."/>
      <w:lvlJc w:val="left"/>
    </w:lvl>
  </w:abstractNum>
  <w:abstractNum w:abstractNumId="1">
    <w:nsid w:val="B4152742"/>
    <w:multiLevelType w:val="singleLevel"/>
    <w:tmpl w:val="B4152742"/>
    <w:lvl w:ilvl="0" w:tentative="0">
      <w:start w:val="1"/>
      <w:numFmt w:val="decimal"/>
      <w:suff w:val="space"/>
      <w:lvlText w:val="%1."/>
      <w:lvlJc w:val="left"/>
    </w:lvl>
  </w:abstractNum>
  <w:abstractNum w:abstractNumId="2">
    <w:nsid w:val="C01F74CE"/>
    <w:multiLevelType w:val="singleLevel"/>
    <w:tmpl w:val="C01F74CE"/>
    <w:lvl w:ilvl="0" w:tentative="0">
      <w:start w:val="1"/>
      <w:numFmt w:val="decimal"/>
      <w:suff w:val="space"/>
      <w:lvlText w:val="%1."/>
      <w:lvlJc w:val="left"/>
    </w:lvl>
  </w:abstractNum>
  <w:abstractNum w:abstractNumId="3">
    <w:nsid w:val="D38F85E3"/>
    <w:multiLevelType w:val="singleLevel"/>
    <w:tmpl w:val="D38F85E3"/>
    <w:lvl w:ilvl="0" w:tentative="0">
      <w:start w:val="7"/>
      <w:numFmt w:val="decimal"/>
      <w:suff w:val="space"/>
      <w:lvlText w:val="%1."/>
      <w:lvlJc w:val="left"/>
    </w:lvl>
  </w:abstractNum>
  <w:abstractNum w:abstractNumId="4">
    <w:nsid w:val="31F9A120"/>
    <w:multiLevelType w:val="singleLevel"/>
    <w:tmpl w:val="31F9A120"/>
    <w:lvl w:ilvl="0" w:tentative="0">
      <w:start w:val="12"/>
      <w:numFmt w:val="decimal"/>
      <w:suff w:val="space"/>
      <w:lvlText w:val="%1."/>
      <w:lvlJc w:val="left"/>
    </w:lvl>
  </w:abstractNum>
  <w:abstractNum w:abstractNumId="5">
    <w:nsid w:val="4284926A"/>
    <w:multiLevelType w:val="singleLevel"/>
    <w:tmpl w:val="4284926A"/>
    <w:lvl w:ilvl="0" w:tentative="0">
      <w:start w:val="1"/>
      <w:numFmt w:val="decimal"/>
      <w:suff w:val="space"/>
      <w:lvlText w:val="%1."/>
      <w:lvlJc w:val="left"/>
    </w:lvl>
  </w:abstractNum>
  <w:abstractNum w:abstractNumId="6">
    <w:nsid w:val="6ACC8767"/>
    <w:multiLevelType w:val="singleLevel"/>
    <w:tmpl w:val="6ACC8767"/>
    <w:lvl w:ilvl="0" w:tentative="0">
      <w:start w:val="1"/>
      <w:numFmt w:val="decimal"/>
      <w:suff w:val="space"/>
      <w:lvlText w:val="%1."/>
      <w:lvlJc w:val="left"/>
    </w:lvl>
  </w:abstractNum>
  <w:abstractNum w:abstractNumId="7">
    <w:nsid w:val="7B61CB13"/>
    <w:multiLevelType w:val="singleLevel"/>
    <w:tmpl w:val="7B61CB13"/>
    <w:lvl w:ilvl="0" w:tentative="0">
      <w:start w:val="1"/>
      <w:numFmt w:val="decimal"/>
      <w:suff w:val="space"/>
      <w:lvlText w:val="%1."/>
      <w:lvlJc w:val="left"/>
    </w:lvl>
  </w:abstractNum>
  <w:num w:numId="1">
    <w:abstractNumId w:val="2"/>
  </w:num>
  <w:num w:numId="2">
    <w:abstractNumId w:val="5"/>
  </w:num>
  <w:num w:numId="3">
    <w:abstractNumId w:val="0"/>
  </w:num>
  <w:num w:numId="4">
    <w:abstractNumId w:val="1"/>
  </w:num>
  <w:num w:numId="5">
    <w:abstractNumId w:val="7"/>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removePersonalInformation/>
  <w:displayBackgroundShape w:val="1"/>
  <w:mirrorMargin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0A1633"/>
    <w:rsid w:val="000B16F3"/>
    <w:rsid w:val="000D0015"/>
    <w:rsid w:val="00180540"/>
    <w:rsid w:val="004E1C21"/>
    <w:rsid w:val="006B27E1"/>
    <w:rsid w:val="00870F9C"/>
    <w:rsid w:val="00987D79"/>
    <w:rsid w:val="00A06461"/>
    <w:rsid w:val="00DD4127"/>
    <w:rsid w:val="00EA2E6E"/>
    <w:rsid w:val="01B22EEB"/>
    <w:rsid w:val="03200295"/>
    <w:rsid w:val="059E3794"/>
    <w:rsid w:val="0D460A68"/>
    <w:rsid w:val="0F15332A"/>
    <w:rsid w:val="134D397D"/>
    <w:rsid w:val="1485385B"/>
    <w:rsid w:val="1B644F1C"/>
    <w:rsid w:val="1D306922"/>
    <w:rsid w:val="1ED80651"/>
    <w:rsid w:val="20C610AA"/>
    <w:rsid w:val="213B5E42"/>
    <w:rsid w:val="26BE554B"/>
    <w:rsid w:val="27D40E03"/>
    <w:rsid w:val="298E3E07"/>
    <w:rsid w:val="2A1325E4"/>
    <w:rsid w:val="2B437BB4"/>
    <w:rsid w:val="2F70105E"/>
    <w:rsid w:val="348C6C89"/>
    <w:rsid w:val="364A56CD"/>
    <w:rsid w:val="36736E64"/>
    <w:rsid w:val="37E600C5"/>
    <w:rsid w:val="3ADB0022"/>
    <w:rsid w:val="41E571FB"/>
    <w:rsid w:val="42E52FCE"/>
    <w:rsid w:val="45194BF6"/>
    <w:rsid w:val="45FB404E"/>
    <w:rsid w:val="48825159"/>
    <w:rsid w:val="49112713"/>
    <w:rsid w:val="49C86979"/>
    <w:rsid w:val="4B55709A"/>
    <w:rsid w:val="4BB27F67"/>
    <w:rsid w:val="4DD26C01"/>
    <w:rsid w:val="52E6244B"/>
    <w:rsid w:val="5851462C"/>
    <w:rsid w:val="58877AC4"/>
    <w:rsid w:val="5E263554"/>
    <w:rsid w:val="60791FD4"/>
    <w:rsid w:val="61A56D23"/>
    <w:rsid w:val="61E37BCD"/>
    <w:rsid w:val="6BAF7A47"/>
    <w:rsid w:val="6CB86152"/>
    <w:rsid w:val="6ED74D0B"/>
    <w:rsid w:val="6F6C0443"/>
    <w:rsid w:val="720E7535"/>
    <w:rsid w:val="795310F0"/>
    <w:rsid w:val="7A9C5EF6"/>
    <w:rsid w:val="7F625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paragraph" w:styleId="5">
    <w:name w:val="footer"/>
    <w:basedOn w:val="1"/>
    <w:link w:val="9"/>
    <w:unhideWhenUsed/>
    <w:qFormat/>
    <w:uiPriority w:val="0"/>
    <w:pPr>
      <w:tabs>
        <w:tab w:val="center" w:pos="4680"/>
        <w:tab w:val="right" w:pos="9360"/>
      </w:tabs>
    </w:pPr>
    <w:rPr>
      <w:rFonts w:ascii="Times New Roman" w:hAnsi="Times New Roman"/>
    </w:rPr>
  </w:style>
  <w:style w:type="paragraph" w:styleId="6">
    <w:name w:val="header"/>
    <w:basedOn w:val="1"/>
    <w:link w:val="8"/>
    <w:unhideWhenUsed/>
    <w:qFormat/>
    <w:uiPriority w:val="99"/>
    <w:pPr>
      <w:tabs>
        <w:tab w:val="center" w:pos="4680"/>
        <w:tab w:val="right" w:pos="9360"/>
      </w:tabs>
    </w:pPr>
  </w:style>
  <w:style w:type="character" w:styleId="7">
    <w:name w:val="page number"/>
    <w:qFormat/>
    <w:uiPriority w:val="0"/>
    <w:rPr>
      <w:rFonts w:ascii="Times New Roman" w:hAnsi="Times New Roman"/>
      <w:sz w:val="18"/>
    </w:rPr>
  </w:style>
  <w:style w:type="character" w:customStyle="1" w:styleId="8">
    <w:name w:val="Header Char"/>
    <w:basedOn w:val="2"/>
    <w:link w:val="6"/>
    <w:qFormat/>
    <w:uiPriority w:val="99"/>
    <w:rPr>
      <w:rFonts w:ascii="Calibri" w:hAnsi="Calibri" w:eastAsia="Calibri" w:cs="Times New Roman"/>
    </w:rPr>
  </w:style>
  <w:style w:type="character" w:customStyle="1" w:styleId="9">
    <w:name w:val="Footer Char"/>
    <w:basedOn w:val="2"/>
    <w:link w:val="5"/>
    <w:qFormat/>
    <w:uiPriority w:val="0"/>
    <w:rPr>
      <w:rFonts w:ascii="Times New Roman" w:hAnsi="Times New Roman" w:eastAsia="Calibri" w:cs="Times New Roman"/>
    </w:rPr>
  </w:style>
  <w:style w:type="paragraph" w:customStyle="1" w:styleId="10">
    <w:name w:val="CSP - Chapter Title"/>
    <w:basedOn w:val="1"/>
    <w:qFormat/>
    <w:uiPriority w:val="0"/>
    <w:pPr>
      <w:spacing w:after="0" w:line="240" w:lineRule="auto"/>
      <w:jc w:val="center"/>
    </w:pPr>
    <w:rPr>
      <w:rFonts w:ascii="Times New Roman" w:hAnsi="Times New Roman"/>
      <w:iCs/>
      <w:caps/>
      <w:sz w:val="28"/>
      <w:szCs w:val="28"/>
    </w:rPr>
  </w:style>
  <w:style w:type="paragraph" w:customStyle="1" w:styleId="11">
    <w:name w:val="CSP - Front Matter Body Text"/>
    <w:basedOn w:val="1"/>
    <w:link w:val="15"/>
    <w:qFormat/>
    <w:uiPriority w:val="0"/>
    <w:pPr>
      <w:spacing w:after="0" w:line="240" w:lineRule="auto"/>
      <w:jc w:val="center"/>
    </w:pPr>
    <w:rPr>
      <w:rFonts w:ascii="Garamond" w:hAnsi="Garamond"/>
      <w:iCs/>
    </w:rPr>
  </w:style>
  <w:style w:type="paragraph" w:customStyle="1" w:styleId="12">
    <w:name w:val="CSP - Chapter Body Text"/>
    <w:basedOn w:val="1"/>
    <w:qFormat/>
    <w:uiPriority w:val="0"/>
    <w:pPr>
      <w:spacing w:after="0" w:line="240" w:lineRule="auto"/>
      <w:ind w:firstLine="288"/>
      <w:jc w:val="both"/>
    </w:pPr>
    <w:rPr>
      <w:rFonts w:ascii="Garamond" w:hAnsi="Garamond"/>
      <w:iCs/>
    </w:rPr>
  </w:style>
  <w:style w:type="paragraph" w:customStyle="1" w:styleId="13">
    <w:name w:val="CSP - Chapter Body Text - First Paragraph"/>
    <w:basedOn w:val="12"/>
    <w:qFormat/>
    <w:uiPriority w:val="0"/>
    <w:pPr>
      <w:ind w:firstLine="0"/>
    </w:pPr>
  </w:style>
  <w:style w:type="character" w:customStyle="1" w:styleId="14">
    <w:name w:val="Balloon Text Char"/>
    <w:basedOn w:val="2"/>
    <w:link w:val="4"/>
    <w:semiHidden/>
    <w:qFormat/>
    <w:uiPriority w:val="99"/>
    <w:rPr>
      <w:rFonts w:ascii="Segoe UI" w:hAnsi="Segoe UI" w:eastAsia="Calibri" w:cs="Segoe UI"/>
      <w:sz w:val="18"/>
      <w:szCs w:val="18"/>
    </w:rPr>
  </w:style>
  <w:style w:type="character" w:customStyle="1" w:styleId="15">
    <w:name w:val="CSP - Front Matter Body Text Char"/>
    <w:link w:val="11"/>
    <w:qFormat/>
    <w:uiPriority w:val="0"/>
    <w:rPr>
      <w:rFonts w:ascii="Garamond" w:hAnsi="Garamond"/>
      <w:iC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theme" Target="theme/theme1.xml"/><Relationship Id="rId23" Type="http://schemas.openxmlformats.org/officeDocument/2006/relationships/footer" Target="footer18.xml"/><Relationship Id="rId22" Type="http://schemas.openxmlformats.org/officeDocument/2006/relationships/footer" Target="footer17.xml"/><Relationship Id="rId21" Type="http://schemas.openxmlformats.org/officeDocument/2006/relationships/footer" Target="footer16.xml"/><Relationship Id="rId20" Type="http://schemas.openxmlformats.org/officeDocument/2006/relationships/footer" Target="footer15.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45</Pages>
  <Words>10266</Words>
  <Characters>58519</Characters>
  <Lines>487</Lines>
  <Paragraphs>137</Paragraphs>
  <TotalTime>53</TotalTime>
  <ScaleCrop>false</ScaleCrop>
  <LinksUpToDate>false</LinksUpToDate>
  <CharactersWithSpaces>68648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2020-01-22T21:18:00Z</dcterms:created>
  <dcterms:modified xsi:type="dcterms:W3CDTF">2023-08-07T08:33:36Z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0E9D90D5C99E4B0D94BB0A2C9C38FE19</vt:lpwstr>
  </property>
</Properties>
</file>