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7722" w:rsidRDefault="00000000">
      <w:pPr>
        <w:pStyle w:val="Heading1"/>
      </w:pPr>
      <w:bookmarkStart w:id="0" w:name="Xeec63b1556e239e9478be5b84c1cde5a0606bf2"/>
      <w:r>
        <w:t>Serapod2u QR Management System — Final Canvas (Build Spec v2.1)</w:t>
      </w:r>
    </w:p>
    <w:p w:rsidR="00F97722" w:rsidRDefault="00000000">
      <w:pPr>
        <w:pStyle w:val="FirstParagraph"/>
      </w:pPr>
      <w:r>
        <w:rPr>
          <w:b/>
          <w:bCs/>
        </w:rPr>
        <w:t>Authoritative build spec for AI code generators and engineers.</w:t>
      </w:r>
    </w:p>
    <w:p w:rsidR="00F97722" w:rsidRDefault="00000000">
      <w:pPr>
        <w:pStyle w:val="BlockText"/>
      </w:pPr>
      <w:r>
        <w:t>This consolidates and de-duplicates all prior V2 docs. Anything from older drafts that conflicts with this spec is superseded here. Focus: clean, minimal, production-minded architecture with clear APIs, RLS, and acceptance criteria.</w:t>
      </w:r>
    </w:p>
    <w:p w:rsidR="00F97722" w:rsidRDefault="004859D6">
      <w:r>
        <w:rPr>
          <w:noProof/>
        </w:rPr>
        <w:pict>
          <v:rect id="_x0000_i1039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1" w:name="executive-summary"/>
      <w:r>
        <w:t>0) Executive Summary</w:t>
      </w:r>
    </w:p>
    <w:p w:rsidR="00F97722" w:rsidRDefault="00000000">
      <w:pPr>
        <w:pStyle w:val="FirstParagraph"/>
      </w:pPr>
      <w:r>
        <w:t xml:space="preserve">Serapod2u is a QR/RFID-driven product movement and authenticity platform with B2B order flows and optional consumer campaigns. Core actors: </w:t>
      </w:r>
      <w:r>
        <w:rPr>
          <w:b/>
          <w:bCs/>
        </w:rPr>
        <w:t>HQ</w:t>
      </w:r>
      <w:r>
        <w:t xml:space="preserve">, </w:t>
      </w:r>
      <w:r>
        <w:rPr>
          <w:b/>
          <w:bCs/>
        </w:rPr>
        <w:t>Manufacturer</w:t>
      </w:r>
      <w:r>
        <w:t xml:space="preserve">, </w:t>
      </w:r>
      <w:r>
        <w:rPr>
          <w:b/>
          <w:bCs/>
        </w:rPr>
        <w:t>Warehouse</w:t>
      </w:r>
      <w:r>
        <w:t xml:space="preserve">, </w:t>
      </w:r>
      <w:r>
        <w:rPr>
          <w:b/>
          <w:bCs/>
        </w:rPr>
        <w:t>Distributor</w:t>
      </w:r>
      <w:r>
        <w:t xml:space="preserve">, </w:t>
      </w:r>
      <w:r>
        <w:rPr>
          <w:b/>
          <w:bCs/>
        </w:rPr>
        <w:t>Seller</w:t>
      </w:r>
      <w:r>
        <w:t xml:space="preserve"> (new; under Distributor), </w:t>
      </w:r>
      <w:r>
        <w:rPr>
          <w:b/>
          <w:bCs/>
        </w:rPr>
        <w:t>Shop/Kedai</w:t>
      </w:r>
      <w:r>
        <w:t xml:space="preserve">, and </w:t>
      </w:r>
      <w:r>
        <w:rPr>
          <w:b/>
          <w:bCs/>
        </w:rPr>
        <w:t>Consumer</w:t>
      </w:r>
      <w:r>
        <w:t xml:space="preserve"> (nonvape only when campaign-eligible).</w:t>
      </w:r>
    </w:p>
    <w:p w:rsidR="00F97722" w:rsidRDefault="00000000">
      <w:pPr>
        <w:pStyle w:val="BodyText"/>
      </w:pPr>
      <w:r>
        <w:t>Key behaviors:</w:t>
      </w:r>
    </w:p>
    <w:p w:rsidR="00F977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Config-driven QR math</w:t>
      </w:r>
      <w:r>
        <w:t xml:space="preserve"> per Product Group (Units per Master, Buffer per 1000).</w:t>
      </w:r>
    </w:p>
    <w:p w:rsidR="00F977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HQ→Manufacturer orders</w:t>
      </w:r>
      <w:r>
        <w:t xml:space="preserve"> with </w:t>
      </w:r>
      <w:r>
        <w:rPr>
          <w:b/>
          <w:bCs/>
        </w:rPr>
        <w:t>L1/L2 approvals</w:t>
      </w:r>
      <w:r>
        <w:t xml:space="preserve">, </w:t>
      </w:r>
      <w:r>
        <w:rPr>
          <w:b/>
          <w:bCs/>
        </w:rPr>
        <w:t>PO render/send</w:t>
      </w:r>
      <w:r>
        <w:t xml:space="preserve">, </w:t>
      </w:r>
      <w:r>
        <w:rPr>
          <w:b/>
          <w:bCs/>
        </w:rPr>
        <w:t>payment gating</w:t>
      </w:r>
      <w:r>
        <w:t xml:space="preserve"> before batch generation.</w:t>
      </w:r>
    </w:p>
    <w:p w:rsidR="00F977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Single QR per unit</w:t>
      </w:r>
      <w:r>
        <w:t xml:space="preserve"> serving dual purpose: </w:t>
      </w:r>
      <w:r>
        <w:rPr>
          <w:b/>
          <w:bCs/>
        </w:rPr>
        <w:t>supply-chain tracking (ops scans)</w:t>
      </w:r>
      <w:r>
        <w:t xml:space="preserve"> and </w:t>
      </w:r>
      <w:r>
        <w:rPr>
          <w:b/>
          <w:bCs/>
        </w:rPr>
        <w:t>consumer authenticity/rewards</w:t>
      </w:r>
      <w:r>
        <w:t xml:space="preserve"> (nonvape only).</w:t>
      </w:r>
    </w:p>
    <w:p w:rsidR="00F977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Derived verify behavior</w:t>
      </w:r>
      <w:r>
        <w:t xml:space="preserve"> from group profile: </w:t>
      </w:r>
      <w:r>
        <w:rPr>
          <w:i/>
          <w:iCs/>
        </w:rPr>
        <w:t>vape</w:t>
      </w:r>
      <w:r>
        <w:t xml:space="preserve"> ends at Shop (consumer path blocked, health warning page); </w:t>
      </w:r>
      <w:r>
        <w:rPr>
          <w:i/>
          <w:iCs/>
        </w:rPr>
        <w:t>nonvape</w:t>
      </w:r>
      <w:r>
        <w:t xml:space="preserve"> allows consumer panel only when campaign-eligible.</w:t>
      </w:r>
    </w:p>
    <w:p w:rsidR="00F97722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Optional RFID (masters)</w:t>
      </w:r>
      <w:r>
        <w:t xml:space="preserve"> using GS1 SSCC-96 EPC (URI/HEX stored); QR fallback always present.</w:t>
      </w:r>
    </w:p>
    <w:p w:rsidR="00F97722" w:rsidRDefault="00000000">
      <w:pPr>
        <w:pStyle w:val="FirstParagraph"/>
      </w:pPr>
      <w:r>
        <w:t xml:space="preserve">Non-functional: RLS isolation, idempotent ingest, offline queues, storage-backed assets (CSV/XLSX/PDF/SVG), WhatsApp/email notifications controlled </w:t>
      </w:r>
      <w:r>
        <w:rPr>
          <w:b/>
          <w:bCs/>
        </w:rPr>
        <w:t>only</w:t>
      </w:r>
      <w:r>
        <w:t xml:space="preserve"> in HQ Settings.</w:t>
      </w:r>
    </w:p>
    <w:p w:rsidR="00F97722" w:rsidRDefault="004859D6">
      <w:r>
        <w:rPr>
          <w:noProof/>
        </w:rPr>
        <w:pict>
          <v:rect id="_x0000_i1038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" w:name="platform-architecture"/>
      <w:bookmarkEnd w:id="1"/>
      <w:r>
        <w:t>1) Platform &amp; Architecture</w:t>
      </w:r>
    </w:p>
    <w:p w:rsidR="00F97722" w:rsidRDefault="00000000">
      <w:pPr>
        <w:pStyle w:val="FirstParagraph"/>
      </w:pPr>
      <w:r>
        <w:rPr>
          <w:b/>
          <w:bCs/>
        </w:rPr>
        <w:t>Clients</w:t>
      </w:r>
    </w:p>
    <w:p w:rsidR="00F97722" w:rsidRDefault="00000000">
      <w:pPr>
        <w:pStyle w:val="Compact"/>
        <w:numPr>
          <w:ilvl w:val="0"/>
          <w:numId w:val="3"/>
        </w:numPr>
      </w:pPr>
      <w:r>
        <w:t xml:space="preserve">Web Admin: </w:t>
      </w:r>
      <w:r>
        <w:rPr>
          <w:b/>
          <w:bCs/>
        </w:rPr>
        <w:t>Next.js (App Router)</w:t>
      </w:r>
      <w:r>
        <w:t>, TypeScript.</w:t>
      </w:r>
    </w:p>
    <w:p w:rsidR="00F97722" w:rsidRDefault="00000000">
      <w:pPr>
        <w:pStyle w:val="Compact"/>
        <w:numPr>
          <w:ilvl w:val="0"/>
          <w:numId w:val="3"/>
        </w:numPr>
      </w:pPr>
      <w:r>
        <w:t>Desktop PWA Scanner: camera/HID, IndexedDB offline queue.</w:t>
      </w:r>
    </w:p>
    <w:p w:rsidR="00F97722" w:rsidRDefault="00000000">
      <w:pPr>
        <w:pStyle w:val="Compact"/>
        <w:numPr>
          <w:ilvl w:val="0"/>
          <w:numId w:val="3"/>
        </w:numPr>
      </w:pPr>
      <w:r>
        <w:t xml:space="preserve">Mobile Scanners: </w:t>
      </w:r>
      <w:r>
        <w:rPr>
          <w:b/>
          <w:bCs/>
        </w:rPr>
        <w:t>React Native (Expo)</w:t>
      </w:r>
      <w:r>
        <w:t xml:space="preserve"> with SQLite offline queue.</w:t>
      </w:r>
    </w:p>
    <w:p w:rsidR="00F97722" w:rsidRDefault="00000000">
      <w:pPr>
        <w:pStyle w:val="FirstParagraph"/>
      </w:pPr>
      <w:r>
        <w:rPr>
          <w:b/>
          <w:bCs/>
        </w:rPr>
        <w:lastRenderedPageBreak/>
        <w:t>Backend/Core</w:t>
      </w:r>
    </w:p>
    <w:p w:rsidR="00F9772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Supabase</w:t>
      </w:r>
      <w:r>
        <w:t>: Postgres (+RLS), Auth, Storage, Realtime.</w:t>
      </w:r>
    </w:p>
    <w:p w:rsidR="00F97722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Edge Functions</w:t>
      </w:r>
      <w:r>
        <w:t xml:space="preserve"> (Deno/TS) for secure writes, validations, QR/PIN/labels, PO render/send, notifications.</w:t>
      </w:r>
    </w:p>
    <w:p w:rsidR="00F97722" w:rsidRDefault="00000000">
      <w:pPr>
        <w:pStyle w:val="Compact"/>
        <w:numPr>
          <w:ilvl w:val="0"/>
          <w:numId w:val="4"/>
        </w:numPr>
      </w:pPr>
      <w:r>
        <w:t>Jobs/dashboards via Realtime/pg_cron.</w:t>
      </w:r>
    </w:p>
    <w:p w:rsidR="00F97722" w:rsidRDefault="00000000">
      <w:pPr>
        <w:pStyle w:val="FirstParagraph"/>
      </w:pPr>
      <w:r>
        <w:rPr>
          <w:b/>
          <w:bCs/>
        </w:rPr>
        <w:t>Environments &amp; Secrets</w:t>
      </w:r>
    </w:p>
    <w:p w:rsidR="000149FD" w:rsidRPr="000149FD" w:rsidRDefault="00000000" w:rsidP="000149FD">
      <w:pPr>
        <w:rPr>
          <w:rFonts w:ascii="-apple-system-font" w:eastAsia="Times New Roman" w:hAnsi="-apple-system-font" w:cs="Times New Roman"/>
          <w:sz w:val="18"/>
          <w:szCs w:val="18"/>
          <w:lang w:val="en-MY" w:eastAsia="en-GB"/>
        </w:rPr>
      </w:pPr>
      <w:r>
        <w:rPr>
          <w:rStyle w:val="VerbatimChar"/>
        </w:rPr>
        <w:t>SUPABASE_URL</w:t>
      </w:r>
      <w:r w:rsidR="000149FD">
        <w:rPr>
          <w:rStyle w:val="VerbatimChar"/>
        </w:rPr>
        <w:t xml:space="preserve"> = </w:t>
      </w:r>
      <w:r w:rsidR="000149FD">
        <w:rPr>
          <w:rFonts w:ascii="-apple-system-font" w:hAnsi="-apple-system-font"/>
          <w:sz w:val="18"/>
          <w:szCs w:val="18"/>
        </w:rPr>
        <w:t>https://lovfzdtyestqnjoeafjh.supabase.co</w:t>
      </w:r>
      <w:r>
        <w:br/>
      </w:r>
      <w:r>
        <w:rPr>
          <w:rStyle w:val="VerbatimChar"/>
        </w:rPr>
        <w:t>SUPABASE_ANON_KEY</w:t>
      </w:r>
      <w:r w:rsidR="000149FD">
        <w:rPr>
          <w:rStyle w:val="VerbatimChar"/>
        </w:rPr>
        <w:t xml:space="preserve"> = </w:t>
      </w:r>
      <w:r w:rsidR="000149FD">
        <w:rPr>
          <w:rFonts w:ascii="-apple-system-font" w:hAnsi="-apple-system-font"/>
          <w:sz w:val="18"/>
          <w:szCs w:val="18"/>
        </w:rPr>
        <w:t>eyJhbGciOiJIUzI1NiIsInR5cCI6IkpXVCJ9.eyJpc3MiOiJzdXBhYmFzZSIsInJlZiI6ImxvdmZ6ZHR5ZXN0cW5qb2VhZmpoIiwicm9sZSI6ImFub24iLCJpYXQiOjE3NTQ4MjQ4NTIsImV4cCI6MjA3MDQwMDg1Mn0.I7ucCWq1kXpHmoisJRfnb5NlBjPNUPXINqMrLRl7f0c</w:t>
      </w:r>
      <w:r>
        <w:br/>
      </w:r>
      <w:r>
        <w:rPr>
          <w:rStyle w:val="VerbatimChar"/>
        </w:rPr>
        <w:t>SERVICE_ROLE_KEY (CI only)</w:t>
      </w:r>
      <w:r w:rsidR="000149FD">
        <w:rPr>
          <w:rStyle w:val="VerbatimChar"/>
        </w:rPr>
        <w:t xml:space="preserve"> = </w:t>
      </w:r>
      <w:r w:rsidR="000149FD" w:rsidRPr="000149FD">
        <w:rPr>
          <w:rFonts w:ascii="-apple-system-font" w:eastAsia="Times New Roman" w:hAnsi="-apple-system-font" w:cs="Times New Roman"/>
          <w:sz w:val="18"/>
          <w:szCs w:val="18"/>
          <w:lang w:val="en-MY" w:eastAsia="en-GB"/>
        </w:rPr>
        <w:t>eyJhbGciOiJIUzI1NiIsInR5cCI6IkpXVCJ9.eyJpc3MiOiJzdXBhYmFzZSIsInJlZiI6ImxvdmZ6ZHR5ZXN0cW5qb2VhZmpoIiwicm9sZSI6InNlcnZpY2Vfcm9sZSIsImlhdCI6MTc1NDgyNDg1MiwiZXhwIjoyMDcwNDAwODUyfQ.BtmIrVzCZvFa3h3zTGKByi4D9K2n6JnjTv5nXxorRmw</w:t>
      </w:r>
    </w:p>
    <w:p w:rsidR="000149FD" w:rsidRPr="000149FD" w:rsidRDefault="000149FD" w:rsidP="000149FD">
      <w:pPr>
        <w:spacing w:after="0"/>
        <w:rPr>
          <w:rFonts w:ascii="Times New Roman" w:eastAsia="Times New Roman" w:hAnsi="Times New Roman" w:cs="Times New Roman"/>
          <w:lang w:val="en-MY" w:eastAsia="en-GB"/>
        </w:rPr>
      </w:pPr>
    </w:p>
    <w:p w:rsidR="00F97722" w:rsidRDefault="00000000">
      <w:pPr>
        <w:pStyle w:val="SourceCode"/>
      </w:pPr>
      <w:r>
        <w:br/>
      </w:r>
      <w:r>
        <w:rPr>
          <w:rStyle w:val="VerbatimChar"/>
        </w:rPr>
        <w:t>BASE_SHORT_URL=https://q.serapod2u.com</w:t>
      </w:r>
      <w:r>
        <w:br/>
      </w:r>
      <w:r>
        <w:rPr>
          <w:rStyle w:val="VerbatimChar"/>
        </w:rPr>
        <w:t>WHATSAPP_TOKEN (optional)</w:t>
      </w:r>
      <w:r>
        <w:br/>
      </w:r>
      <w:r>
        <w:rPr>
          <w:rStyle w:val="VerbatimChar"/>
        </w:rPr>
        <w:t>SMTP_HOST / SMTP_USER / SMTP_PASS (optional)</w:t>
      </w:r>
    </w:p>
    <w:p w:rsidR="00F97722" w:rsidRDefault="00000000">
      <w:pPr>
        <w:pStyle w:val="FirstParagraph"/>
      </w:pPr>
      <w:r>
        <w:rPr>
          <w:b/>
          <w:bCs/>
        </w:rPr>
        <w:t>Conventions</w:t>
      </w:r>
    </w:p>
    <w:p w:rsidR="00F97722" w:rsidRDefault="00000000">
      <w:pPr>
        <w:pStyle w:val="Compact"/>
        <w:numPr>
          <w:ilvl w:val="0"/>
          <w:numId w:val="5"/>
        </w:numPr>
      </w:pPr>
      <w:r>
        <w:t xml:space="preserve">API base path: </w:t>
      </w:r>
      <w:r>
        <w:rPr>
          <w:rStyle w:val="VerbatimChar"/>
        </w:rPr>
        <w:t>/api/v1/...</w:t>
      </w:r>
    </w:p>
    <w:p w:rsidR="00F97722" w:rsidRDefault="00000000">
      <w:pPr>
        <w:pStyle w:val="Compact"/>
        <w:numPr>
          <w:ilvl w:val="0"/>
          <w:numId w:val="5"/>
        </w:numPr>
      </w:pPr>
      <w:r>
        <w:t xml:space="preserve">Request headers: </w:t>
      </w:r>
      <w:r>
        <w:rPr>
          <w:rStyle w:val="VerbatimChar"/>
        </w:rPr>
        <w:t>Authorization: Bearer &lt;JWT&gt;</w:t>
      </w:r>
      <w:r>
        <w:t xml:space="preserve">, </w:t>
      </w:r>
      <w:r>
        <w:rPr>
          <w:rStyle w:val="VerbatimChar"/>
        </w:rPr>
        <w:t>X-PG-ID: &lt;uuid&gt;</w:t>
      </w:r>
      <w:r>
        <w:t xml:space="preserve"> → edge sets </w:t>
      </w:r>
      <w:r>
        <w:rPr>
          <w:rStyle w:val="VerbatimChar"/>
        </w:rPr>
        <w:t>select set_config('app.pg_id', :pg_id, true)</w:t>
      </w:r>
      <w:r>
        <w:t>.</w:t>
      </w:r>
    </w:p>
    <w:p w:rsidR="00F97722" w:rsidRDefault="00000000">
      <w:pPr>
        <w:pStyle w:val="Compact"/>
        <w:numPr>
          <w:ilvl w:val="0"/>
          <w:numId w:val="5"/>
        </w:numPr>
      </w:pPr>
      <w:r>
        <w:t xml:space="preserve">Responses use envelope: </w:t>
      </w:r>
      <w:r>
        <w:rPr>
          <w:rStyle w:val="VerbatimChar"/>
        </w:rPr>
        <w:t>{ ok:true, data, request_id }</w:t>
      </w:r>
      <w:r>
        <w:t xml:space="preserve"> or </w:t>
      </w:r>
      <w:r>
        <w:rPr>
          <w:rStyle w:val="VerbatimChar"/>
        </w:rPr>
        <w:t>{ ok:false, error:{code,message,field_errors?,hint?}, request_id }</w:t>
      </w:r>
      <w:r>
        <w:t>.</w:t>
      </w:r>
    </w:p>
    <w:p w:rsidR="00F97722" w:rsidRDefault="00000000">
      <w:pPr>
        <w:pStyle w:val="Compact"/>
        <w:numPr>
          <w:ilvl w:val="0"/>
          <w:numId w:val="5"/>
        </w:numPr>
      </w:pPr>
      <w:r>
        <w:t xml:space="preserve">Identifiers: </w:t>
      </w:r>
      <w:r>
        <w:rPr>
          <w:b/>
          <w:bCs/>
        </w:rPr>
        <w:t>ULID</w:t>
      </w:r>
      <w:r>
        <w:t xml:space="preserve"> for masters/units; human line: </w:t>
      </w:r>
      <w:r>
        <w:rPr>
          <w:rStyle w:val="VerbatimChar"/>
        </w:rPr>
        <w:t>SP&lt;BRAND3&gt;&lt;CAT3&gt;&lt;YYYYMMDD&gt;&lt;BATCH6&gt;&lt;FAC2&gt;&lt;PIN4&gt;</w:t>
      </w:r>
      <w:r>
        <w:t xml:space="preserve"> (printed on labels).</w:t>
      </w:r>
    </w:p>
    <w:p w:rsidR="00F97722" w:rsidRDefault="004859D6">
      <w:r>
        <w:rPr>
          <w:noProof/>
        </w:rPr>
        <w:pict>
          <v:rect id="_x0000_i1037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3" w:name="roles-access"/>
      <w:bookmarkEnd w:id="2"/>
      <w:r>
        <w:t>2) Roles &amp; Access</w:t>
      </w:r>
    </w:p>
    <w:p w:rsidR="00F97722" w:rsidRDefault="00000000">
      <w:pPr>
        <w:pStyle w:val="FirstParagraph"/>
      </w:pPr>
      <w:r>
        <w:rPr>
          <w:b/>
          <w:bCs/>
        </w:rPr>
        <w:t>Product Group isolation</w:t>
      </w:r>
      <w:r>
        <w:t xml:space="preserve"> via RLS and </w:t>
      </w:r>
      <w:r>
        <w:rPr>
          <w:rStyle w:val="VerbatimChar"/>
        </w:rPr>
        <w:t>user_group_roles</w:t>
      </w:r>
      <w:r>
        <w:t>:</w:t>
      </w:r>
    </w:p>
    <w:p w:rsidR="00F97722" w:rsidRDefault="00000000">
      <w:pPr>
        <w:pStyle w:val="Compact"/>
        <w:numPr>
          <w:ilvl w:val="0"/>
          <w:numId w:val="6"/>
        </w:numPr>
      </w:pPr>
      <w:r>
        <w:t xml:space="preserve">Roles per group: </w:t>
      </w:r>
      <w:r>
        <w:rPr>
          <w:rStyle w:val="VerbatimChar"/>
        </w:rPr>
        <w:t>hq</w:t>
      </w:r>
      <w:r>
        <w:t xml:space="preserve">, </w:t>
      </w:r>
      <w:r>
        <w:rPr>
          <w:rStyle w:val="VerbatimChar"/>
        </w:rPr>
        <w:t>manufacturer</w:t>
      </w:r>
      <w:r>
        <w:t xml:space="preserve">, </w:t>
      </w:r>
      <w:r>
        <w:rPr>
          <w:rStyle w:val="VerbatimChar"/>
        </w:rPr>
        <w:t>warehouse</w:t>
      </w:r>
      <w:r>
        <w:t xml:space="preserve">, </w:t>
      </w:r>
      <w:r>
        <w:rPr>
          <w:rStyle w:val="VerbatimChar"/>
        </w:rPr>
        <w:t>distributor</w:t>
      </w:r>
      <w:r>
        <w:t xml:space="preserve">, </w:t>
      </w:r>
      <w:r>
        <w:rPr>
          <w:rStyle w:val="VerbatimChar"/>
        </w:rPr>
        <w:t>seller</w:t>
      </w:r>
      <w:r>
        <w:t xml:space="preserve"> (new), </w:t>
      </w:r>
      <w:r>
        <w:rPr>
          <w:rStyle w:val="VerbatimChar"/>
        </w:rPr>
        <w:t>shop</w:t>
      </w:r>
      <w:r>
        <w:t>.</w:t>
      </w:r>
    </w:p>
    <w:p w:rsidR="00F97722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Seller</w:t>
      </w:r>
      <w:r>
        <w:t xml:space="preserve"> is a child of </w:t>
      </w:r>
      <w:r>
        <w:rPr>
          <w:b/>
          <w:bCs/>
        </w:rPr>
        <w:t>Distributor</w:t>
      </w:r>
      <w:r>
        <w:t xml:space="preserve">: sellers inherit visibility from their parent Distributor but can only </w:t>
      </w:r>
      <w:r>
        <w:rPr>
          <w:b/>
          <w:bCs/>
        </w:rPr>
        <w:t>sell to consumers</w:t>
      </w:r>
      <w:r>
        <w:t xml:space="preserve"> and </w:t>
      </w:r>
      <w:r>
        <w:rPr>
          <w:b/>
          <w:bCs/>
        </w:rPr>
        <w:t>scan/verify deliveries</w:t>
      </w:r>
      <w:r>
        <w:t xml:space="preserve">; they </w:t>
      </w:r>
      <w:r>
        <w:rPr>
          <w:b/>
          <w:bCs/>
        </w:rPr>
        <w:t>cannot</w:t>
      </w:r>
      <w:r>
        <w:t xml:space="preserve"> create HQ or Manufacturer orders.</w:t>
      </w:r>
    </w:p>
    <w:p w:rsidR="00F97722" w:rsidRDefault="00000000">
      <w:pPr>
        <w:pStyle w:val="Compact"/>
        <w:numPr>
          <w:ilvl w:val="0"/>
          <w:numId w:val="6"/>
        </w:numPr>
      </w:pPr>
      <w:r>
        <w:t xml:space="preserve">Non-admin deletes are denied on master data (use </w:t>
      </w:r>
      <w:r>
        <w:rPr>
          <w:rStyle w:val="VerbatimChar"/>
        </w:rPr>
        <w:t>status</w:t>
      </w:r>
      <w:r>
        <w:t xml:space="preserve"> and </w:t>
      </w:r>
      <w:r>
        <w:rPr>
          <w:rStyle w:val="VerbatimChar"/>
        </w:rPr>
        <w:t>sid</w:t>
      </w:r>
      <w:r>
        <w:t xml:space="preserve"> guard).</w:t>
      </w:r>
    </w:p>
    <w:p w:rsidR="00F97722" w:rsidRDefault="004859D6">
      <w:r>
        <w:rPr>
          <w:noProof/>
        </w:rPr>
        <w:pict>
          <v:rect id="_x0000_i1036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4" w:name="data-model-mvp-scope"/>
      <w:bookmarkEnd w:id="3"/>
      <w:r>
        <w:lastRenderedPageBreak/>
        <w:t>3) Data Model (MVP scope)</w:t>
      </w:r>
    </w:p>
    <w:p w:rsidR="00F97722" w:rsidRDefault="00000000">
      <w:pPr>
        <w:pStyle w:val="FirstParagraph"/>
      </w:pPr>
      <w:r>
        <w:t xml:space="preserve">All tables: </w:t>
      </w:r>
      <w:r>
        <w:rPr>
          <w:rStyle w:val="VerbatimChar"/>
        </w:rPr>
        <w:t>id uuid pk</w:t>
      </w:r>
      <w:r>
        <w:t xml:space="preserve">, </w:t>
      </w:r>
      <w:r>
        <w:rPr>
          <w:rStyle w:val="VerbatimChar"/>
        </w:rPr>
        <w:t>product_group_id uuid fk</w:t>
      </w:r>
      <w:r>
        <w:t xml:space="preserve">, </w:t>
      </w:r>
      <w:r>
        <w:rPr>
          <w:rStyle w:val="VerbatimChar"/>
        </w:rPr>
        <w:t>status text</w:t>
      </w:r>
      <w:r>
        <w:t xml:space="preserve">, </w:t>
      </w:r>
      <w:r>
        <w:rPr>
          <w:rStyle w:val="VerbatimChar"/>
        </w:rPr>
        <w:t>sid uuid</w:t>
      </w:r>
      <w:r>
        <w:t xml:space="preserve">, </w:t>
      </w:r>
      <w:r>
        <w:rPr>
          <w:rStyle w:val="VerbatimChar"/>
        </w:rPr>
        <w:t>created_at/created_by</w:t>
      </w:r>
      <w:r>
        <w:t xml:space="preserve">, </w:t>
      </w:r>
      <w:r>
        <w:rPr>
          <w:rStyle w:val="VerbatimChar"/>
        </w:rPr>
        <w:t>updated_at/updated_by</w:t>
      </w:r>
      <w:r>
        <w:t>.</w:t>
      </w:r>
    </w:p>
    <w:p w:rsidR="00F97722" w:rsidRDefault="00000000">
      <w:pPr>
        <w:pStyle w:val="BodyText"/>
      </w:pPr>
      <w:r>
        <w:rPr>
          <w:b/>
          <w:bCs/>
        </w:rPr>
        <w:t>Master Data</w:t>
      </w:r>
    </w:p>
    <w:p w:rsidR="00F97722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product_groups(code, name, workflow_profile in ('vape','nonvape'), verify_behavior derived)</w:t>
      </w:r>
    </w:p>
    <w:p w:rsidR="00F97722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categories(code, name, requires_regulatory)</w:t>
      </w:r>
    </w:p>
    <w:p w:rsidR="00F97722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brands(code, name, category_id)</w:t>
      </w:r>
    </w:p>
    <w:p w:rsidR="00F97722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3-tier taxonomy</w:t>
      </w:r>
      <w:r>
        <w:t>: Product Group → Category → Brand (no Subcategory at MVP).</w:t>
      </w:r>
    </w:p>
    <w:p w:rsidR="00F97722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products(code, name, category_id, brand_id, manufacturer_id?, images, flavour, price_cents(MYR), country_of_origin, weight_g, option_b_fields for regulated)</w:t>
      </w:r>
    </w:p>
    <w:p w:rsidR="00F97722" w:rsidRDefault="00000000">
      <w:pPr>
        <w:pStyle w:val="FirstParagraph"/>
      </w:pPr>
      <w:r>
        <w:rPr>
          <w:b/>
          <w:bCs/>
        </w:rPr>
        <w:t>Ops / Commercial</w:t>
      </w:r>
    </w:p>
    <w:p w:rsidR="00F97722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manufacturers(code, name, contacts, address, country)</w:t>
      </w:r>
    </w:p>
    <w:p w:rsidR="00F97722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orders(code, manufacturer_id, status in ('pending_approval','approved','po_sent','payment_notified','payment_verified'), approver stamps, po_code, po_sent_at, payment_notified_at)</w:t>
      </w:r>
    </w:p>
    <w:p w:rsidR="00F97722" w:rsidRDefault="00000000">
      <w:pPr>
        <w:pStyle w:val="Compact"/>
        <w:numPr>
          <w:ilvl w:val="0"/>
          <w:numId w:val="8"/>
        </w:numPr>
      </w:pPr>
      <w:r>
        <w:rPr>
          <w:rStyle w:val="VerbatimChar"/>
        </w:rPr>
        <w:t>order_approvals(order_id, approval_type in ('hq_l1','hq_l2','mfr_payment_verified'))</w:t>
      </w:r>
    </w:p>
    <w:p w:rsidR="00F97722" w:rsidRDefault="00000000">
      <w:pPr>
        <w:pStyle w:val="FirstParagraph"/>
      </w:pPr>
      <w:r>
        <w:rPr>
          <w:b/>
          <w:bCs/>
        </w:rPr>
        <w:t>QR &amp; Labeling</w:t>
      </w:r>
    </w:p>
    <w:p w:rsidR="00F97722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qr_settings(product_group_id, units_per_master, buffer_per_1000)</w:t>
      </w:r>
    </w:p>
    <w:p w:rsidR="00F97722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batches(batch_no(8d), order_id, product_id, total_units, masters_count, master_id_mode in ('qr_only','rfid_only','both'), label_badge_id?, label_badge_text_override?, label_badge_apply_to in ('unit','master','both'), production_date, mfg_facility_code)</w:t>
      </w:r>
    </w:p>
    <w:p w:rsidR="00F97722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masters(batch_id, seq_no, code ULID, epc_uri, epc_hex, quantity)</w:t>
      </w:r>
    </w:p>
    <w:p w:rsidR="00F97722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units(master_id, code ULID, seq_in_master, pin_hash, pin_salt)</w:t>
      </w:r>
    </w:p>
    <w:p w:rsidR="00F97722" w:rsidRDefault="00000000">
      <w:pPr>
        <w:pStyle w:val="Compact"/>
        <w:numPr>
          <w:ilvl w:val="0"/>
          <w:numId w:val="9"/>
        </w:numPr>
      </w:pPr>
      <w:r>
        <w:rPr>
          <w:rStyle w:val="VerbatimChar"/>
        </w:rPr>
        <w:t>qr_exports(csv_url,xlsx_url,pdf_url,svg_zip_url, batch_id)</w:t>
      </w:r>
    </w:p>
    <w:p w:rsidR="00F97722" w:rsidRDefault="00000000">
      <w:pPr>
        <w:pStyle w:val="FirstParagraph"/>
      </w:pPr>
      <w:r>
        <w:rPr>
          <w:b/>
          <w:bCs/>
        </w:rPr>
        <w:t>Inventory &amp; Movement</w:t>
      </w:r>
    </w:p>
    <w:p w:rsidR="00F97722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scan_events(idempotency_key, role, action, device_id, device_seq, client_ts, result)</w:t>
      </w:r>
    </w:p>
    <w:p w:rsidR="00F97722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assignments(distributor_id, created_by_role)</w:t>
      </w:r>
      <w:r>
        <w:t xml:space="preserve"> + </w:t>
      </w:r>
      <w:r>
        <w:rPr>
          <w:rStyle w:val="VerbatimChar"/>
        </w:rPr>
        <w:t>assignment_items(master_id, qty)</w:t>
      </w:r>
    </w:p>
    <w:p w:rsidR="00F97722" w:rsidRDefault="00000000">
      <w:pPr>
        <w:pStyle w:val="Compact"/>
        <w:numPr>
          <w:ilvl w:val="0"/>
          <w:numId w:val="10"/>
        </w:numPr>
      </w:pPr>
      <w:r>
        <w:rPr>
          <w:rStyle w:val="VerbatimChar"/>
        </w:rPr>
        <w:t>warehouse_bins</w:t>
      </w:r>
      <w:r>
        <w:t xml:space="preserve"> (for move ops)</w:t>
      </w:r>
    </w:p>
    <w:p w:rsidR="00F97722" w:rsidRDefault="00000000">
      <w:pPr>
        <w:pStyle w:val="FirstParagraph"/>
      </w:pPr>
      <w:r>
        <w:rPr>
          <w:b/>
          <w:bCs/>
        </w:rPr>
        <w:t>Commerce &amp; Docs</w:t>
      </w:r>
    </w:p>
    <w:p w:rsidR="00F97722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t>purchase_order_documents(order_id, pdf_url, ubl_xml_url?)</w:t>
      </w:r>
    </w:p>
    <w:p w:rsidR="00F97722" w:rsidRDefault="00000000">
      <w:pPr>
        <w:pStyle w:val="Compact"/>
        <w:numPr>
          <w:ilvl w:val="0"/>
          <w:numId w:val="11"/>
        </w:numPr>
      </w:pPr>
      <w:r>
        <w:rPr>
          <w:rStyle w:val="VerbatimChar"/>
        </w:rPr>
        <w:lastRenderedPageBreak/>
        <w:t>invoices, invoice_lines</w:t>
      </w:r>
    </w:p>
    <w:p w:rsidR="00F97722" w:rsidRDefault="00000000">
      <w:pPr>
        <w:pStyle w:val="FirstParagraph"/>
      </w:pPr>
      <w:r>
        <w:rPr>
          <w:b/>
          <w:bCs/>
        </w:rPr>
        <w:t>Notifications &amp; Campaigns</w:t>
      </w:r>
    </w:p>
    <w:p w:rsidR="00F9772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notification_settings(whatsapp_enabled,daily_cap,events)</w:t>
      </w:r>
    </w:p>
    <w:p w:rsidR="00F9772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notification_templates</w:t>
      </w:r>
    </w:p>
    <w:p w:rsidR="00F9772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notification_logs</w:t>
      </w:r>
    </w:p>
    <w:p w:rsidR="00F97722" w:rsidRDefault="00000000">
      <w:pPr>
        <w:pStyle w:val="Compact"/>
        <w:numPr>
          <w:ilvl w:val="0"/>
          <w:numId w:val="12"/>
        </w:numPr>
      </w:pPr>
      <w:r>
        <w:rPr>
          <w:rStyle w:val="VerbatimChar"/>
        </w:rPr>
        <w:t>label_badge_catalog(name, default_apply_to)</w:t>
      </w:r>
    </w:p>
    <w:p w:rsidR="00F97722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Consumer Engagement (nonvape)</w:t>
      </w:r>
      <w:r>
        <w:t xml:space="preserve">: </w:t>
      </w:r>
      <w:r>
        <w:rPr>
          <w:rStyle w:val="VerbatimChar"/>
        </w:rPr>
        <w:t>points_ledger</w:t>
      </w:r>
      <w:r>
        <w:t xml:space="preserve">, </w:t>
      </w:r>
      <w:r>
        <w:rPr>
          <w:rStyle w:val="VerbatimChar"/>
        </w:rPr>
        <w:t>redemptions</w:t>
      </w:r>
      <w:r>
        <w:t xml:space="preserve"> (for rewards); campaign eligibility flag per unit.</w:t>
      </w:r>
    </w:p>
    <w:p w:rsidR="00F97722" w:rsidRDefault="004859D6">
      <w:r>
        <w:rPr>
          <w:noProof/>
        </w:rPr>
        <w:pict>
          <v:rect id="_x0000_i1035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5" w:name="workflows"/>
      <w:bookmarkEnd w:id="4"/>
      <w:r>
        <w:t>4) Workflows</w:t>
      </w:r>
    </w:p>
    <w:p w:rsidR="00F97722" w:rsidRDefault="00000000">
      <w:pPr>
        <w:pStyle w:val="Heading3"/>
      </w:pPr>
      <w:bookmarkStart w:id="6" w:name="hq-manufacturer-order-payment"/>
      <w:r>
        <w:t>4.1 HQ → Manufacturer (Order &amp; Payment)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Create Order → </w:t>
      </w:r>
      <w:r>
        <w:rPr>
          <w:rStyle w:val="VerbatimChar"/>
        </w:rPr>
        <w:t>pending_approval</w:t>
      </w:r>
      <w:r>
        <w:t>.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Approve L1 (HQ A) → record </w:t>
      </w:r>
      <w:r>
        <w:rPr>
          <w:rStyle w:val="VerbatimChar"/>
        </w:rPr>
        <w:t>hq_l1</w:t>
      </w:r>
      <w:r>
        <w:t>.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Approve L2 (HQ B) → status </w:t>
      </w:r>
      <w:r>
        <w:rPr>
          <w:rStyle w:val="VerbatimChar"/>
        </w:rPr>
        <w:t>approved</w:t>
      </w:r>
      <w:r>
        <w:t>.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Generate &amp; Send PO → status </w:t>
      </w:r>
      <w:r>
        <w:rPr>
          <w:rStyle w:val="VerbatimChar"/>
        </w:rPr>
        <w:t>po_sent</w:t>
      </w:r>
      <w:r>
        <w:t xml:space="preserve"> (PDF stored, sends via email/WhatsApp per HQ Settings).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Notify Payment (HQ) → status </w:t>
      </w:r>
      <w:r>
        <w:rPr>
          <w:rStyle w:val="VerbatimChar"/>
        </w:rPr>
        <w:t>payment_notified</w:t>
      </w:r>
      <w:r>
        <w:t>.</w:t>
      </w:r>
    </w:p>
    <w:p w:rsidR="00F97722" w:rsidRDefault="00000000">
      <w:pPr>
        <w:pStyle w:val="Compact"/>
        <w:numPr>
          <w:ilvl w:val="0"/>
          <w:numId w:val="13"/>
        </w:numPr>
      </w:pPr>
      <w:r>
        <w:t xml:space="preserve">Manufacturer Ack Payment (optional) → record </w:t>
      </w:r>
      <w:r>
        <w:rPr>
          <w:rStyle w:val="VerbatimChar"/>
        </w:rPr>
        <w:t>mfr_payment_verified</w:t>
      </w:r>
      <w:r>
        <w:t xml:space="preserve"> → status </w:t>
      </w:r>
      <w:r>
        <w:rPr>
          <w:rStyle w:val="VerbatimChar"/>
        </w:rPr>
        <w:t>payment_verified</w:t>
      </w:r>
      <w:r>
        <w:t>.</w:t>
      </w:r>
    </w:p>
    <w:p w:rsidR="00F97722" w:rsidRDefault="00000000">
      <w:pPr>
        <w:pStyle w:val="Compact"/>
        <w:numPr>
          <w:ilvl w:val="0"/>
          <w:numId w:val="13"/>
        </w:numPr>
      </w:pPr>
      <w:r>
        <w:rPr>
          <w:b/>
          <w:bCs/>
        </w:rPr>
        <w:t>Generate Batch</w:t>
      </w:r>
      <w:r>
        <w:t xml:space="preserve"> (Manufacturer) allowed </w:t>
      </w:r>
      <w:r>
        <w:rPr>
          <w:b/>
          <w:bCs/>
        </w:rPr>
        <w:t>only</w:t>
      </w:r>
      <w:r>
        <w:t xml:space="preserve"> after payment verified.</w:t>
      </w:r>
    </w:p>
    <w:p w:rsidR="00F97722" w:rsidRDefault="00000000">
      <w:pPr>
        <w:pStyle w:val="Heading3"/>
      </w:pPr>
      <w:bookmarkStart w:id="7" w:name="Xd671ba0be856c4163f1a46781238aa764c4edd3"/>
      <w:bookmarkEnd w:id="6"/>
      <w:r>
        <w:t>4.2 Manufacturer → Warehouse → Distributor → Seller → Shop</w:t>
      </w:r>
    </w:p>
    <w:p w:rsidR="00F97722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Produced</w:t>
      </w:r>
      <w:r>
        <w:t xml:space="preserve"> (scan in) → </w:t>
      </w:r>
      <w:r>
        <w:rPr>
          <w:b/>
          <w:bCs/>
        </w:rPr>
        <w:t>In‑Warehouse</w:t>
      </w:r>
      <w:r>
        <w:t xml:space="preserve"> → </w:t>
      </w:r>
      <w:r>
        <w:rPr>
          <w:b/>
          <w:bCs/>
        </w:rPr>
        <w:t>Assign to Distributor</w:t>
      </w:r>
      <w:r>
        <w:t xml:space="preserve"> (multi-scan Masters) → </w:t>
      </w:r>
      <w:r>
        <w:rPr>
          <w:b/>
          <w:bCs/>
        </w:rPr>
        <w:t>Handover to Seller</w:t>
      </w:r>
      <w:r>
        <w:t xml:space="preserve"> (optional) → </w:t>
      </w:r>
      <w:r>
        <w:rPr>
          <w:b/>
          <w:bCs/>
        </w:rPr>
        <w:t>Delivered to Shop</w:t>
      </w:r>
      <w:r>
        <w:t>.</w:t>
      </w:r>
    </w:p>
    <w:p w:rsidR="00F97722" w:rsidRDefault="00000000">
      <w:pPr>
        <w:pStyle w:val="Compact"/>
        <w:numPr>
          <w:ilvl w:val="0"/>
          <w:numId w:val="14"/>
        </w:numPr>
      </w:pPr>
      <w:r>
        <w:t>RFID recommended for dock-door; QR always valid; scans are idempotent and role-scoped.</w:t>
      </w:r>
    </w:p>
    <w:p w:rsidR="00F97722" w:rsidRDefault="00000000">
      <w:pPr>
        <w:pStyle w:val="Heading3"/>
      </w:pPr>
      <w:bookmarkStart w:id="8" w:name="distributor-hq-b2b-orders"/>
      <w:bookmarkEnd w:id="7"/>
      <w:r>
        <w:t>4.3 Distributor → HQ (B2B Orders)</w:t>
      </w:r>
    </w:p>
    <w:p w:rsidR="00F97722" w:rsidRDefault="00000000">
      <w:pPr>
        <w:pStyle w:val="Compact"/>
        <w:numPr>
          <w:ilvl w:val="0"/>
          <w:numId w:val="15"/>
        </w:numPr>
      </w:pPr>
      <w:r>
        <w:t>Distributor places order (for available/coming batches) → HQ approve/reject → Distributor sends D‑PO → HQ sends Invoice → Distributor acknowledges payment → Completed.</w:t>
      </w:r>
    </w:p>
    <w:p w:rsidR="00F97722" w:rsidRDefault="00000000">
      <w:pPr>
        <w:pStyle w:val="Compact"/>
        <w:numPr>
          <w:ilvl w:val="0"/>
          <w:numId w:val="15"/>
        </w:numPr>
      </w:pPr>
      <w:r>
        <w:t xml:space="preserve">Detail page shows </w:t>
      </w:r>
      <w:r>
        <w:rPr>
          <w:b/>
          <w:bCs/>
        </w:rPr>
        <w:t>food-delivery style tracker</w:t>
      </w:r>
      <w:r>
        <w:t xml:space="preserve"> (for transparency).</w:t>
      </w:r>
    </w:p>
    <w:p w:rsidR="00F97722" w:rsidRDefault="00000000">
      <w:pPr>
        <w:pStyle w:val="Heading3"/>
      </w:pPr>
      <w:bookmarkStart w:id="9" w:name="verify-public"/>
      <w:bookmarkEnd w:id="8"/>
      <w:r>
        <w:t>4.4 Verify (Public)</w:t>
      </w:r>
    </w:p>
    <w:p w:rsidR="00F97722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Vape</w:t>
      </w:r>
      <w:r>
        <w:t>: authenticity page + shop path only; consumer scans land on health warning page (no rewards).</w:t>
      </w:r>
    </w:p>
    <w:p w:rsidR="00F97722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Nonvape</w:t>
      </w:r>
      <w:r>
        <w:t xml:space="preserve">: if </w:t>
      </w:r>
      <w:r>
        <w:rPr>
          <w:b/>
          <w:bCs/>
        </w:rPr>
        <w:t>campaign‑eligible</w:t>
      </w:r>
      <w:r>
        <w:t xml:space="preserve">, show login (Google/Facebook), then </w:t>
      </w:r>
      <w:r>
        <w:rPr>
          <w:b/>
          <w:bCs/>
        </w:rPr>
        <w:t>Redeem/Earn</w:t>
      </w:r>
      <w:r>
        <w:t>; else authenticity only.</w:t>
      </w:r>
    </w:p>
    <w:p w:rsidR="00F97722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lastRenderedPageBreak/>
        <w:t>Single QR</w:t>
      </w:r>
      <w:r>
        <w:t xml:space="preserve"> supports ops scans and consumer flows contextually (role-aware route, see §6 APIs).</w:t>
      </w:r>
    </w:p>
    <w:p w:rsidR="00F97722" w:rsidRDefault="004859D6">
      <w:r>
        <w:rPr>
          <w:noProof/>
        </w:rPr>
        <w:pict>
          <v:rect id="_x0000_i1034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10" w:name="apis-v1"/>
      <w:bookmarkEnd w:id="5"/>
      <w:bookmarkEnd w:id="9"/>
      <w:r>
        <w:t>5) APIs (v1)</w:t>
      </w:r>
    </w:p>
    <w:p w:rsidR="00F97722" w:rsidRDefault="00000000">
      <w:pPr>
        <w:pStyle w:val="FirstParagraph"/>
      </w:pPr>
      <w:r>
        <w:rPr>
          <w:b/>
          <w:bCs/>
        </w:rPr>
        <w:t>Shared</w:t>
      </w:r>
    </w:p>
    <w:p w:rsidR="00F97722" w:rsidRDefault="00000000">
      <w:pPr>
        <w:pStyle w:val="Compact"/>
        <w:numPr>
          <w:ilvl w:val="0"/>
          <w:numId w:val="17"/>
        </w:numPr>
      </w:pPr>
      <w:r>
        <w:t xml:space="preserve">Envelope, headers, error codes (see §8). Helpers: ULID gen, idempotency key </w:t>
      </w:r>
      <w:r>
        <w:rPr>
          <w:rStyle w:val="VerbatimChar"/>
        </w:rPr>
        <w:t>hash(pg_id + code + device_id + device_seq)</w:t>
      </w:r>
      <w:r>
        <w:t>, CSV/XLSX/PDF/SVG renderers, signed URL helper, HMAC-SHA256 PIN hasher (per-batch salt, never store plaintext PIN).</w:t>
      </w:r>
    </w:p>
    <w:p w:rsidR="00F97722" w:rsidRDefault="00000000">
      <w:pPr>
        <w:pStyle w:val="Heading3"/>
      </w:pPr>
      <w:bookmarkStart w:id="11" w:name="groups-mdm"/>
      <w:r>
        <w:t>5.1 Groups &amp; MDM</w:t>
      </w:r>
    </w:p>
    <w:p w:rsidR="00F97722" w:rsidRDefault="00000000">
      <w:pPr>
        <w:pStyle w:val="SourceCode"/>
      </w:pPr>
      <w:r>
        <w:rPr>
          <w:rStyle w:val="VerbatimChar"/>
        </w:rPr>
        <w:t>POST   /api/v1/groups                      { code?, name, workflow_profile }  // server derives verify_behavior</w:t>
      </w:r>
      <w:r>
        <w:br/>
      </w:r>
      <w:r>
        <w:rPr>
          <w:rStyle w:val="VerbatimChar"/>
        </w:rPr>
        <w:t>POST   /api/v1/categories                  { pg_id, name, requires_regulatory? }</w:t>
      </w:r>
      <w:r>
        <w:br/>
      </w:r>
      <w:r>
        <w:rPr>
          <w:rStyle w:val="VerbatimChar"/>
        </w:rPr>
        <w:t>POST   /api/v1/brands                      { pg_id, category_id, name }</w:t>
      </w:r>
      <w:r>
        <w:br/>
      </w:r>
      <w:r>
        <w:rPr>
          <w:rStyle w:val="VerbatimChar"/>
        </w:rPr>
        <w:t>POST   /api/v1/products                    { tangible attrs + option_b; manufacturer_id?; image token required }</w:t>
      </w:r>
      <w:r>
        <w:br/>
      </w:r>
      <w:r>
        <w:rPr>
          <w:rStyle w:val="VerbatimChar"/>
        </w:rPr>
        <w:t>PATCH  /api/v1/products/:id/status         { pg_id, status: 'active'|'archived'|'blocked' }</w:t>
      </w:r>
      <w:r>
        <w:br/>
      </w:r>
      <w:r>
        <w:rPr>
          <w:rStyle w:val="VerbatimChar"/>
        </w:rPr>
        <w:t>GET    /api/v1/catalog/products            ?pg_id=&amp;q=&amp;brand_id=&amp;category_id=  // returns only active</w:t>
      </w:r>
    </w:p>
    <w:p w:rsidR="00F97722" w:rsidRDefault="00000000">
      <w:pPr>
        <w:pStyle w:val="Heading3"/>
      </w:pPr>
      <w:bookmarkStart w:id="12" w:name="hqmanufacturer-orders"/>
      <w:bookmarkEnd w:id="11"/>
      <w:r>
        <w:t>5.2 HQ→Manufacturer Orders</w:t>
      </w:r>
    </w:p>
    <w:p w:rsidR="00F97722" w:rsidRDefault="00000000">
      <w:pPr>
        <w:pStyle w:val="SourceCode"/>
      </w:pPr>
      <w:r>
        <w:rPr>
          <w:rStyle w:val="VerbatimChar"/>
        </w:rPr>
        <w:t>POST   /api/v1/orders                      { pg_id, manufacturer_id, lines:[{product_id, qty_units, unit_price_cents}] }</w:t>
      </w:r>
      <w:r>
        <w:br/>
      </w:r>
      <w:r>
        <w:rPr>
          <w:rStyle w:val="VerbatimChar"/>
        </w:rPr>
        <w:t>POST   /api/v1/orders/approve-level-1      { order_id }</w:t>
      </w:r>
      <w:r>
        <w:br/>
      </w:r>
      <w:r>
        <w:rPr>
          <w:rStyle w:val="VerbatimChar"/>
        </w:rPr>
        <w:t>POST   /api/v1/orders/approve-level-2      { order_id }</w:t>
      </w:r>
      <w:r>
        <w:br/>
      </w:r>
      <w:r>
        <w:rPr>
          <w:rStyle w:val="VerbatimChar"/>
        </w:rPr>
        <w:t>POST   /api/v1/orders/:id/po/render        // stores PDF (and optional UBL)</w:t>
      </w:r>
      <w:r>
        <w:br/>
      </w:r>
      <w:r>
        <w:rPr>
          <w:rStyle w:val="VerbatimChar"/>
        </w:rPr>
        <w:t>POST   /api/v1/orders/:id/po/send          // email/WhatsApp per HQ Settings</w:t>
      </w:r>
      <w:r>
        <w:br/>
      </w:r>
      <w:r>
        <w:rPr>
          <w:rStyle w:val="VerbatimChar"/>
        </w:rPr>
        <w:t>POST   /api/v1/orders/:id/notify-payment</w:t>
      </w:r>
      <w:r>
        <w:br/>
      </w:r>
      <w:r>
        <w:rPr>
          <w:rStyle w:val="VerbatimChar"/>
        </w:rPr>
        <w:t>POST   /api/v1/orders/:id/ack-payment      // optional</w:t>
      </w:r>
    </w:p>
    <w:p w:rsidR="00F97722" w:rsidRDefault="00000000">
      <w:pPr>
        <w:pStyle w:val="Heading3"/>
      </w:pPr>
      <w:bookmarkStart w:id="13" w:name="batches-manufacturer"/>
      <w:bookmarkEnd w:id="12"/>
      <w:r>
        <w:t>5.3 Batches (Manufacturer)</w:t>
      </w:r>
    </w:p>
    <w:p w:rsidR="00F97722" w:rsidRDefault="00000000">
      <w:pPr>
        <w:pStyle w:val="SourceCode"/>
      </w:pPr>
      <w:r>
        <w:rPr>
          <w:rStyle w:val="VerbatimChar"/>
        </w:rPr>
        <w:t>POST   /api/v1/batches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"pg_id":"uuid",</w:t>
      </w:r>
      <w:r>
        <w:br/>
      </w:r>
      <w:r>
        <w:rPr>
          <w:rStyle w:val="VerbatimChar"/>
        </w:rPr>
        <w:t xml:space="preserve">  "order_id":"uuid",</w:t>
      </w:r>
      <w:r>
        <w:br/>
      </w:r>
      <w:r>
        <w:rPr>
          <w:rStyle w:val="VerbatimChar"/>
        </w:rPr>
        <w:t xml:space="preserve">  "product_id":"uuid",</w:t>
      </w:r>
      <w:r>
        <w:br/>
      </w:r>
      <w:r>
        <w:rPr>
          <w:rStyle w:val="VerbatimChar"/>
        </w:rPr>
        <w:t xml:space="preserve">  "total_units":10000,</w:t>
      </w:r>
      <w:r>
        <w:br/>
      </w:r>
      <w:r>
        <w:rPr>
          <w:rStyle w:val="VerbatimChar"/>
        </w:rPr>
        <w:t xml:space="preserve">  "production_date":"YYYY-MM-DD",</w:t>
      </w:r>
      <w:r>
        <w:br/>
      </w:r>
      <w:r>
        <w:rPr>
          <w:rStyle w:val="VerbatimChar"/>
        </w:rPr>
        <w:t xml:space="preserve">  "mfg_facility_code":"MY",</w:t>
      </w:r>
      <w:r>
        <w:br/>
      </w:r>
      <w:r>
        <w:rPr>
          <w:rStyle w:val="VerbatimChar"/>
        </w:rPr>
        <w:t xml:space="preserve">  "master_id_mode":"both",</w:t>
      </w:r>
      <w:r>
        <w:br/>
      </w:r>
      <w:r>
        <w:rPr>
          <w:rStyle w:val="VerbatimChar"/>
        </w:rPr>
        <w:t xml:space="preserve">  "label_badge_id":null,</w:t>
      </w:r>
      <w:r>
        <w:br/>
      </w:r>
      <w:r>
        <w:rPr>
          <w:rStyle w:val="VerbatimChar"/>
        </w:rPr>
        <w:t xml:space="preserve">  "label_badge_text_override":"FREE DEVICE",</w:t>
      </w:r>
      <w:r>
        <w:br/>
      </w:r>
      <w:r>
        <w:rPr>
          <w:rStyle w:val="VerbatimChar"/>
        </w:rPr>
        <w:lastRenderedPageBreak/>
        <w:t xml:space="preserve">  "label_badge_apply_to":"unit"</w:t>
      </w:r>
      <w:r>
        <w:br/>
      </w:r>
      <w:r>
        <w:rPr>
          <w:rStyle w:val="VerbatimChar"/>
        </w:rPr>
        <w:t>}</w:t>
      </w:r>
      <w:r>
        <w:br/>
      </w:r>
      <w:r>
        <w:rPr>
          <w:rStyle w:val="VerbatimChar"/>
        </w:rPr>
        <w:t>// Logic: UPM=qr_settings.units_per_master; B1000=buffer_per_1000</w:t>
      </w:r>
      <w:r>
        <w:br/>
      </w:r>
      <w:r>
        <w:rPr>
          <w:rStyle w:val="VerbatimChar"/>
        </w:rPr>
        <w:t>// BufferUnits=floor(total_units/1000)*B1000; TotalUnique=total_units+BufferUnits</w:t>
      </w:r>
      <w:r>
        <w:br/>
      </w:r>
      <w:r>
        <w:rPr>
          <w:rStyle w:val="VerbatimChar"/>
        </w:rPr>
        <w:t>// Masters=ceil(TotalUnique/UPM); generate ULIDs; persist; render CSV/XLSX + PDF/SVG; return signed URLs</w:t>
      </w:r>
    </w:p>
    <w:p w:rsidR="00F97722" w:rsidRDefault="00000000">
      <w:pPr>
        <w:pStyle w:val="Heading3"/>
      </w:pPr>
      <w:bookmarkStart w:id="14" w:name="scans-inventory-movement"/>
      <w:bookmarkEnd w:id="13"/>
      <w:r>
        <w:t>5.4 Scans, Inventory &amp; Movement</w:t>
      </w:r>
    </w:p>
    <w:p w:rsidR="00F97722" w:rsidRDefault="00000000">
      <w:pPr>
        <w:pStyle w:val="SourceCode"/>
      </w:pPr>
      <w:r>
        <w:rPr>
          <w:rStyle w:val="VerbatimChar"/>
        </w:rPr>
        <w:t>POST   /api/v1/scan                        { pg_id, code_type:'unit'|'master'|'rfid', code, actor_role, action, device_id, device_seq, client_ts }</w:t>
      </w:r>
      <w:r>
        <w:br/>
      </w:r>
      <w:r>
        <w:rPr>
          <w:rStyle w:val="VerbatimChar"/>
        </w:rPr>
        <w:t>POST   /api/v1/assign                      { pg_id, distributor_id, seller_id?, master_ids:[...] }</w:t>
      </w:r>
      <w:r>
        <w:br/>
      </w:r>
      <w:r>
        <w:rPr>
          <w:rStyle w:val="VerbatimChar"/>
        </w:rPr>
        <w:t>POST   /api/v1/move                        { pg_id, master_id, bin_id }</w:t>
      </w:r>
      <w:r>
        <w:br/>
      </w:r>
      <w:r>
        <w:rPr>
          <w:rStyle w:val="VerbatimChar"/>
        </w:rPr>
        <w:t>GET    /api/v1/distributor-orders/:id/tracking</w:t>
      </w:r>
    </w:p>
    <w:p w:rsidR="00F97722" w:rsidRDefault="00000000">
      <w:pPr>
        <w:pStyle w:val="Heading3"/>
      </w:pPr>
      <w:bookmarkStart w:id="15" w:name="distributorhq-orders"/>
      <w:bookmarkEnd w:id="14"/>
      <w:r>
        <w:t>5.5 Distributor→HQ Orders</w:t>
      </w:r>
    </w:p>
    <w:p w:rsidR="00F97722" w:rsidRDefault="00000000">
      <w:pPr>
        <w:pStyle w:val="SourceCode"/>
      </w:pPr>
      <w:r>
        <w:rPr>
          <w:rStyle w:val="VerbatimChar"/>
        </w:rPr>
        <w:t>POST   /api/v1/distributor-orders          { pg_id, batch_id?, product_id?, qty_units, notes? }</w:t>
      </w:r>
      <w:r>
        <w:br/>
      </w:r>
      <w:r>
        <w:rPr>
          <w:rStyle w:val="VerbatimChar"/>
        </w:rPr>
        <w:t>POST   /api/v1/distributor-orders/:id/approve | /reject</w:t>
      </w:r>
      <w:r>
        <w:br/>
      </w:r>
      <w:r>
        <w:rPr>
          <w:rStyle w:val="VerbatimChar"/>
        </w:rPr>
        <w:t>POST   /api/v1/distributor-orders/:id/send-dpo</w:t>
      </w:r>
      <w:r>
        <w:br/>
      </w:r>
      <w:r>
        <w:rPr>
          <w:rStyle w:val="VerbatimChar"/>
        </w:rPr>
        <w:t>POST   /api/v1/distributor-orders/:id/send-invoice</w:t>
      </w:r>
      <w:r>
        <w:br/>
      </w:r>
      <w:r>
        <w:rPr>
          <w:rStyle w:val="VerbatimChar"/>
        </w:rPr>
        <w:t>POST   /api/v1/distributor-orders/:id/ack-payment</w:t>
      </w:r>
    </w:p>
    <w:p w:rsidR="00F97722" w:rsidRDefault="00000000">
      <w:pPr>
        <w:pStyle w:val="Heading3"/>
      </w:pPr>
      <w:bookmarkStart w:id="16" w:name="verify-public-1"/>
      <w:bookmarkEnd w:id="15"/>
      <w:r>
        <w:t>5.6 Verify (Public)</w:t>
      </w:r>
    </w:p>
    <w:p w:rsidR="00F97722" w:rsidRDefault="00000000">
      <w:pPr>
        <w:pStyle w:val="SourceCode"/>
      </w:pPr>
      <w:r>
        <w:rPr>
          <w:rStyle w:val="VerbatimChar"/>
        </w:rPr>
        <w:t>GET    /verify/[code]                      // resolves ULID/EPC, role/context-aware</w:t>
      </w:r>
      <w:r>
        <w:br/>
      </w:r>
      <w:r>
        <w:rPr>
          <w:rStyle w:val="VerbatimChar"/>
        </w:rPr>
        <w:t>// Vape → authenticity + shop path, consumer blocked (health warning page)</w:t>
      </w:r>
      <w:r>
        <w:br/>
      </w:r>
      <w:r>
        <w:rPr>
          <w:rStyle w:val="VerbatimChar"/>
        </w:rPr>
        <w:t>// Nonvape → if campaign-eligible, show Redeem/Earn after login (Google/Facebook)</w:t>
      </w:r>
    </w:p>
    <w:p w:rsidR="00F97722" w:rsidRDefault="00000000">
      <w:pPr>
        <w:pStyle w:val="Heading3"/>
      </w:pPr>
      <w:bookmarkStart w:id="17" w:name="notifications-hq-only"/>
      <w:bookmarkEnd w:id="16"/>
      <w:r>
        <w:t>5.7 Notifications (HQ only)</w:t>
      </w:r>
    </w:p>
    <w:p w:rsidR="00F97722" w:rsidRDefault="00000000">
      <w:pPr>
        <w:pStyle w:val="SourceCode"/>
      </w:pPr>
      <w:r>
        <w:rPr>
          <w:rStyle w:val="VerbatimChar"/>
        </w:rPr>
        <w:t>PUT    /api/v1/settings/notifications      { pg_id, whatsapp_enabled, daily_cap, events:{...} }</w:t>
      </w:r>
      <w:r>
        <w:br/>
      </w:r>
      <w:r>
        <w:rPr>
          <w:rStyle w:val="VerbatimChar"/>
        </w:rPr>
        <w:t>PUT    /api/v1/settings/notification-templates { pg_id, templates:{ shop_new_batch_coming: "... {{free_gift_note}}" } }</w:t>
      </w:r>
      <w:r>
        <w:br/>
      </w:r>
      <w:r>
        <w:rPr>
          <w:rStyle w:val="VerbatimChar"/>
        </w:rPr>
        <w:t>POST   /api/v1/notify/test                 { channel:'whatsapp'|'email' }</w:t>
      </w:r>
    </w:p>
    <w:p w:rsidR="00F97722" w:rsidRDefault="004859D6">
      <w:r>
        <w:rPr>
          <w:noProof/>
        </w:rPr>
        <w:pict>
          <v:rect id="_x0000_i1033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18" w:name="uiux-blueprint-zerodata-prototype"/>
      <w:bookmarkEnd w:id="10"/>
      <w:bookmarkEnd w:id="17"/>
      <w:r>
        <w:t>6) UI/UX Blueprint (Zero‑Data Prototype)</w:t>
      </w:r>
    </w:p>
    <w:p w:rsidR="00F97722" w:rsidRDefault="00000000">
      <w:pPr>
        <w:pStyle w:val="FirstParagraph"/>
      </w:pPr>
      <w:r>
        <w:rPr>
          <w:b/>
          <w:bCs/>
        </w:rPr>
        <w:t>Global Nav by role</w:t>
      </w:r>
      <w:r>
        <w:t>: Dashboard; Product Catalog (Distributor, Shop); Orders (HQ→Manufacturer; Distributor→HQ); Batches &amp; Labels; Warehouse Ops; Verify (public landing); Settings (HQ); Notifications; Label Badges; QR Settings; Master Data (Groups/Categories/Brands/Products).</w:t>
      </w:r>
    </w:p>
    <w:p w:rsidR="00F97722" w:rsidRDefault="00000000">
      <w:pPr>
        <w:pStyle w:val="BodyText"/>
      </w:pPr>
      <w:r>
        <w:rPr>
          <w:b/>
          <w:bCs/>
        </w:rPr>
        <w:lastRenderedPageBreak/>
        <w:t>Products (HQ only)</w:t>
      </w:r>
      <w:r>
        <w:t>: Grid with filters; status toggle Active ↔ Archived ↔ Blocked; images, tangible attrs.</w:t>
      </w:r>
    </w:p>
    <w:p w:rsidR="00F97722" w:rsidRDefault="00000000">
      <w:pPr>
        <w:pStyle w:val="BodyText"/>
      </w:pPr>
      <w:r>
        <w:rPr>
          <w:b/>
          <w:bCs/>
        </w:rPr>
        <w:t>Catalog (Distributor/Shop)</w:t>
      </w:r>
      <w:r>
        <w:t>: Active products only; badge chip (e.g., FREE DEVICE) when upcoming batch carries a label badge; CTA =&gt; Place Order (Distributor) / Contact Distributor (Shop).</w:t>
      </w:r>
    </w:p>
    <w:p w:rsidR="00F97722" w:rsidRDefault="00000000">
      <w:pPr>
        <w:pStyle w:val="BodyText"/>
      </w:pPr>
      <w:r>
        <w:rPr>
          <w:b/>
          <w:bCs/>
        </w:rPr>
        <w:t>Orders</w:t>
      </w:r>
      <w:r>
        <w:t>: Status Trackers with L1→L2→PO Sent→Payment steps; PO render/send dialog.</w:t>
      </w:r>
    </w:p>
    <w:p w:rsidR="00F97722" w:rsidRDefault="00000000">
      <w:pPr>
        <w:pStyle w:val="BodyText"/>
      </w:pPr>
      <w:r>
        <w:rPr>
          <w:b/>
          <w:bCs/>
        </w:rPr>
        <w:t>Batches</w:t>
      </w:r>
      <w:r>
        <w:t>: Generate after payment verified; show computed Masters Count from QR settings; download assets (CSV/XLSX/PDF/SVG).</w:t>
      </w:r>
    </w:p>
    <w:p w:rsidR="00F97722" w:rsidRDefault="00000000">
      <w:pPr>
        <w:pStyle w:val="BodyText"/>
      </w:pPr>
      <w:r>
        <w:rPr>
          <w:b/>
          <w:bCs/>
        </w:rPr>
        <w:t>Warehouse Ops</w:t>
      </w:r>
      <w:r>
        <w:t>: Receive, Assign (multi-scan Masters), Move (rack/bin).</w:t>
      </w:r>
    </w:p>
    <w:p w:rsidR="00F97722" w:rsidRDefault="00000000">
      <w:pPr>
        <w:pStyle w:val="BodyText"/>
      </w:pPr>
      <w:r>
        <w:rPr>
          <w:b/>
          <w:bCs/>
        </w:rPr>
        <w:t>Distributor→HQ</w:t>
      </w:r>
      <w:r>
        <w:t xml:space="preserve">: Detail page shows </w:t>
      </w:r>
      <w:r>
        <w:rPr>
          <w:b/>
          <w:bCs/>
        </w:rPr>
        <w:t>food-delivery style tracker</w:t>
      </w:r>
      <w:r>
        <w:t>.</w:t>
      </w:r>
    </w:p>
    <w:p w:rsidR="00F97722" w:rsidRDefault="00000000">
      <w:pPr>
        <w:pStyle w:val="BodyText"/>
      </w:pPr>
      <w:r>
        <w:rPr>
          <w:b/>
          <w:bCs/>
        </w:rPr>
        <w:t>Verify</w:t>
      </w:r>
      <w:r>
        <w:t>: Switch panel based on profile (Vape/Nonvape) and campaign eligibility.</w:t>
      </w:r>
    </w:p>
    <w:p w:rsidR="00F97722" w:rsidRDefault="00000000">
      <w:pPr>
        <w:pStyle w:val="BodyText"/>
      </w:pPr>
      <w:r>
        <w:rPr>
          <w:b/>
          <w:bCs/>
        </w:rPr>
        <w:t>Movement Animation</w:t>
      </w:r>
      <w:r>
        <w:t>: Visual tracker from HQ→Manufacturer→Warehouse→Distributor→</w:t>
      </w:r>
      <w:r>
        <w:rPr>
          <w:b/>
          <w:bCs/>
        </w:rPr>
        <w:t>Seller</w:t>
      </w:r>
      <w:r>
        <w:t>→Shop per batch; HQ can see all; Distributor/Seller see only their own batch journeys.</w:t>
      </w:r>
    </w:p>
    <w:p w:rsidR="00F97722" w:rsidRDefault="004859D6">
      <w:r>
        <w:rPr>
          <w:noProof/>
        </w:rPr>
        <w:pict>
          <v:rect id="_x0000_i1032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19" w:name="security-rls-idempotency"/>
      <w:bookmarkEnd w:id="18"/>
      <w:r>
        <w:t>7) Security, RLS &amp; Idempotency</w:t>
      </w:r>
    </w:p>
    <w:p w:rsidR="00F97722" w:rsidRDefault="00000000">
      <w:pPr>
        <w:pStyle w:val="Compact"/>
        <w:numPr>
          <w:ilvl w:val="0"/>
          <w:numId w:val="18"/>
        </w:numPr>
      </w:pPr>
      <w:r>
        <w:t>All writes occur in Edge Functions with the caller’s JWT forwarded to Supabase client.</w:t>
      </w:r>
    </w:p>
    <w:p w:rsidR="00F97722" w:rsidRDefault="00000000">
      <w:pPr>
        <w:pStyle w:val="Compact"/>
        <w:numPr>
          <w:ilvl w:val="0"/>
          <w:numId w:val="18"/>
        </w:numPr>
      </w:pPr>
      <w:r>
        <w:t xml:space="preserve">RLS: policy requires </w:t>
      </w:r>
      <w:r>
        <w:rPr>
          <w:rStyle w:val="VerbatimChar"/>
        </w:rPr>
        <w:t>product_group_id</w:t>
      </w:r>
      <w:r>
        <w:t xml:space="preserve"> match to </w:t>
      </w:r>
      <w:r>
        <w:rPr>
          <w:rStyle w:val="VerbatimChar"/>
        </w:rPr>
        <w:t>set_config('app.pg_id')</w:t>
      </w:r>
      <w:r>
        <w:t xml:space="preserve"> and role presence in </w:t>
      </w:r>
      <w:r>
        <w:rPr>
          <w:rStyle w:val="VerbatimChar"/>
        </w:rPr>
        <w:t>user_group_roles</w:t>
      </w:r>
      <w:r>
        <w:t>.</w:t>
      </w:r>
    </w:p>
    <w:p w:rsidR="00F97722" w:rsidRDefault="00000000">
      <w:pPr>
        <w:pStyle w:val="Compact"/>
        <w:numPr>
          <w:ilvl w:val="0"/>
          <w:numId w:val="18"/>
        </w:numPr>
      </w:pPr>
      <w:r>
        <w:t xml:space="preserve">Scan ingest is </w:t>
      </w:r>
      <w:r>
        <w:rPr>
          <w:b/>
          <w:bCs/>
        </w:rPr>
        <w:t>idempotent</w:t>
      </w:r>
      <w:r>
        <w:t xml:space="preserve"> via </w:t>
      </w:r>
      <w:r>
        <w:rPr>
          <w:rStyle w:val="VerbatimChar"/>
        </w:rPr>
        <w:t>idempotency_key</w:t>
      </w:r>
      <w:r>
        <w:t xml:space="preserve"> and </w:t>
      </w:r>
      <w:r>
        <w:rPr>
          <w:rStyle w:val="VerbatimChar"/>
        </w:rPr>
        <w:t>(device_id, device_seq)</w:t>
      </w:r>
      <w:r>
        <w:t>.</w:t>
      </w:r>
    </w:p>
    <w:p w:rsidR="00F97722" w:rsidRDefault="00000000">
      <w:pPr>
        <w:pStyle w:val="Compact"/>
        <w:numPr>
          <w:ilvl w:val="0"/>
          <w:numId w:val="18"/>
        </w:numPr>
      </w:pPr>
      <w:r>
        <w:t xml:space="preserve">DELETE on master data is disabled; use status and </w:t>
      </w:r>
      <w:r>
        <w:rPr>
          <w:rStyle w:val="VerbatimChar"/>
        </w:rPr>
        <w:t>sid</w:t>
      </w:r>
      <w:r>
        <w:t xml:space="preserve"> guard.</w:t>
      </w:r>
    </w:p>
    <w:p w:rsidR="00F97722" w:rsidRDefault="004859D6">
      <w:r>
        <w:rPr>
          <w:noProof/>
        </w:rPr>
        <w:pict>
          <v:rect id="_x0000_i1031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0" w:name="validation-error-codes"/>
      <w:bookmarkEnd w:id="19"/>
      <w:r>
        <w:t>8) Validation &amp; Error Codes</w:t>
      </w:r>
    </w:p>
    <w:p w:rsidR="00F97722" w:rsidRDefault="00000000">
      <w:pPr>
        <w:pStyle w:val="FirstParagraph"/>
      </w:pPr>
      <w:r>
        <w:rPr>
          <w:b/>
          <w:bCs/>
        </w:rPr>
        <w:t>Global</w:t>
      </w:r>
      <w:r>
        <w:t>: enums, ranges, presence checks. Option‑B fields enforced for regulated categories (Vape). Image required on product create.</w:t>
      </w:r>
    </w:p>
    <w:p w:rsidR="00F97722" w:rsidRDefault="00000000">
      <w:pPr>
        <w:pStyle w:val="BodyText"/>
      </w:pPr>
      <w:r>
        <w:rPr>
          <w:b/>
          <w:bCs/>
        </w:rPr>
        <w:t>Standard errors</w:t>
      </w:r>
      <w:r>
        <w:t xml:space="preserve">: </w:t>
      </w:r>
      <w:r>
        <w:rPr>
          <w:rStyle w:val="VerbatimChar"/>
        </w:rPr>
        <w:t>VALIDATION_ERROR, UNAUTHORIZED, FORBIDDEN, NOT_FOUND, CONFLICT, PRECONDITION_FAILED, UNPROCESSABLE_ENTITY, RATE_LIMITED, IDEMPOTENT_REPLAY, INTERNAL_ERROR</w:t>
      </w:r>
      <w:r>
        <w:t>.</w:t>
      </w:r>
    </w:p>
    <w:p w:rsidR="00F97722" w:rsidRDefault="00000000">
      <w:pPr>
        <w:pStyle w:val="BodyText"/>
      </w:pPr>
      <w:r>
        <w:t>Endpoint-specific examples:</w:t>
      </w:r>
    </w:p>
    <w:p w:rsidR="00F97722" w:rsidRDefault="00000000">
      <w:pPr>
        <w:pStyle w:val="Compact"/>
        <w:numPr>
          <w:ilvl w:val="0"/>
          <w:numId w:val="19"/>
        </w:numPr>
      </w:pPr>
      <w:r>
        <w:rPr>
          <w:rStyle w:val="VerbatimChar"/>
        </w:rPr>
        <w:t>/batches</w:t>
      </w:r>
      <w:r>
        <w:t xml:space="preserve">: order must be </w:t>
      </w:r>
      <w:r>
        <w:rPr>
          <w:rStyle w:val="VerbatimChar"/>
        </w:rPr>
        <w:t>payment_verified</w:t>
      </w:r>
      <w:r>
        <w:t xml:space="preserve">; enums valid; cohesive </w:t>
      </w:r>
      <w:r>
        <w:rPr>
          <w:rStyle w:val="VerbatimChar"/>
        </w:rPr>
        <w:t>pg_id</w:t>
      </w:r>
      <w:r>
        <w:t xml:space="preserve"> across payload.</w:t>
      </w:r>
    </w:p>
    <w:p w:rsidR="00F97722" w:rsidRDefault="00000000">
      <w:pPr>
        <w:pStyle w:val="Compact"/>
        <w:numPr>
          <w:ilvl w:val="0"/>
          <w:numId w:val="19"/>
        </w:numPr>
      </w:pPr>
      <w:r>
        <w:t xml:space="preserve">Distributor orders: legal state transitions only; wrong role ⇒ </w:t>
      </w:r>
      <w:r>
        <w:rPr>
          <w:rStyle w:val="VerbatimChar"/>
        </w:rPr>
        <w:t>FORBIDDEN</w:t>
      </w:r>
      <w:r>
        <w:t>.</w:t>
      </w:r>
    </w:p>
    <w:p w:rsidR="00F97722" w:rsidRDefault="004859D6">
      <w:r>
        <w:rPr>
          <w:noProof/>
        </w:rPr>
        <w:lastRenderedPageBreak/>
        <w:pict>
          <v:rect id="_x0000_i1030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1" w:name="acceptance-criteria-mvp"/>
      <w:bookmarkEnd w:id="20"/>
      <w:r>
        <w:t>9) Acceptance Criteria (MVP)</w:t>
      </w:r>
    </w:p>
    <w:p w:rsidR="00F97722" w:rsidRDefault="00000000">
      <w:pPr>
        <w:pStyle w:val="Compact"/>
        <w:numPr>
          <w:ilvl w:val="0"/>
          <w:numId w:val="20"/>
        </w:numPr>
      </w:pPr>
      <w:r>
        <w:t>Product Groups: profile chosen → verify_behavior derived and stored; persisted with guardrail dialog.</w:t>
      </w:r>
    </w:p>
    <w:p w:rsidR="00F97722" w:rsidRDefault="00000000">
      <w:pPr>
        <w:pStyle w:val="Compact"/>
        <w:numPr>
          <w:ilvl w:val="0"/>
          <w:numId w:val="20"/>
        </w:numPr>
      </w:pPr>
      <w:r>
        <w:t xml:space="preserve">3‑tier MDM with images &amp; tangible attrs; delete protection via RLS + </w:t>
      </w:r>
      <w:r>
        <w:rPr>
          <w:rStyle w:val="VerbatimChar"/>
        </w:rPr>
        <w:t>sid</w:t>
      </w:r>
      <w:r>
        <w:t>.</w:t>
      </w:r>
    </w:p>
    <w:p w:rsidR="00F97722" w:rsidRDefault="00000000">
      <w:pPr>
        <w:pStyle w:val="Compact"/>
        <w:numPr>
          <w:ilvl w:val="0"/>
          <w:numId w:val="20"/>
        </w:numPr>
      </w:pPr>
      <w:r>
        <w:t>Orders: L1/L2 approvals; PO render/send; payment notify; manufacturer ack.</w:t>
      </w:r>
    </w:p>
    <w:p w:rsidR="00F97722" w:rsidRDefault="00000000">
      <w:pPr>
        <w:pStyle w:val="Compact"/>
        <w:numPr>
          <w:ilvl w:val="0"/>
          <w:numId w:val="20"/>
        </w:numPr>
      </w:pPr>
      <w:r>
        <w:t xml:space="preserve">Batches: buffer/split computed from QR settings; exports created; product </w:t>
      </w:r>
      <w:r>
        <w:rPr>
          <w:b/>
          <w:bCs/>
        </w:rPr>
        <w:t>locked after first batch</w:t>
      </w:r>
      <w:r>
        <w:t>.</w:t>
      </w:r>
    </w:p>
    <w:p w:rsidR="00F97722" w:rsidRDefault="00000000">
      <w:pPr>
        <w:pStyle w:val="Compact"/>
        <w:numPr>
          <w:ilvl w:val="0"/>
          <w:numId w:val="20"/>
        </w:numPr>
      </w:pPr>
      <w:r>
        <w:t>Scans: offline replay; idempotent; role-gated transitions.</w:t>
      </w:r>
    </w:p>
    <w:p w:rsidR="00F97722" w:rsidRDefault="00000000">
      <w:pPr>
        <w:pStyle w:val="Compact"/>
        <w:numPr>
          <w:ilvl w:val="0"/>
          <w:numId w:val="20"/>
        </w:numPr>
      </w:pPr>
      <w:r>
        <w:t xml:space="preserve">Catalog: Distributor/Shop see </w:t>
      </w:r>
      <w:r>
        <w:rPr>
          <w:b/>
          <w:bCs/>
        </w:rPr>
        <w:t>only Active</w:t>
      </w:r>
      <w:r>
        <w:t xml:space="preserve"> products.</w:t>
      </w:r>
    </w:p>
    <w:p w:rsidR="00F97722" w:rsidRDefault="00000000">
      <w:pPr>
        <w:pStyle w:val="Compact"/>
        <w:numPr>
          <w:ilvl w:val="0"/>
          <w:numId w:val="20"/>
        </w:numPr>
      </w:pPr>
      <w:r>
        <w:t>Notifications: WhatsApp toggled/capped only in HQ Settings; logs written.</w:t>
      </w:r>
    </w:p>
    <w:p w:rsidR="00F97722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Seller role</w:t>
      </w:r>
      <w:r>
        <w:t xml:space="preserve"> present and constrained beneath Distributor; assign handover supports </w:t>
      </w:r>
      <w:r>
        <w:rPr>
          <w:rStyle w:val="VerbatimChar"/>
        </w:rPr>
        <w:t>seller_id</w:t>
      </w:r>
      <w:r>
        <w:t>.</w:t>
      </w:r>
    </w:p>
    <w:p w:rsidR="00F97722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Single QR</w:t>
      </w:r>
      <w:r>
        <w:t xml:space="preserve"> supports both ops scans and (nonvape) consumer redemption without changing the code.</w:t>
      </w:r>
    </w:p>
    <w:p w:rsidR="00F97722" w:rsidRDefault="00000000">
      <w:pPr>
        <w:pStyle w:val="Compact"/>
        <w:numPr>
          <w:ilvl w:val="0"/>
          <w:numId w:val="20"/>
        </w:numPr>
      </w:pPr>
      <w:r>
        <w:t>Movement tracker UI shows batch journey by role scope.</w:t>
      </w:r>
    </w:p>
    <w:p w:rsidR="00F97722" w:rsidRDefault="004859D6">
      <w:r>
        <w:rPr>
          <w:noProof/>
        </w:rPr>
        <w:pict>
          <v:rect id="_x0000_i1029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2" w:name="seed-dev-runbook-local"/>
      <w:bookmarkEnd w:id="21"/>
      <w:r>
        <w:t>10) Seed &amp; Dev Runbook (Local)</w:t>
      </w:r>
    </w:p>
    <w:p w:rsidR="00F97722" w:rsidRDefault="00000000">
      <w:pPr>
        <w:pStyle w:val="FirstParagraph"/>
      </w:pPr>
      <w:r>
        <w:rPr>
          <w:b/>
          <w:bCs/>
        </w:rPr>
        <w:t>Prereqs</w:t>
      </w:r>
      <w:r>
        <w:t xml:space="preserve">: Supabase project; extensions </w:t>
      </w:r>
      <w:r>
        <w:rPr>
          <w:rStyle w:val="VerbatimChar"/>
        </w:rPr>
        <w:t>pgcrypto</w:t>
      </w:r>
      <w:r>
        <w:t xml:space="preserve">, </w:t>
      </w:r>
      <w:r>
        <w:rPr>
          <w:rStyle w:val="VerbatimChar"/>
        </w:rPr>
        <w:t>uuid-ossp</w:t>
      </w:r>
      <w:r>
        <w:t xml:space="preserve">; tools: node ≥20, pnpm, git, Supabase CLI, </w:t>
      </w:r>
      <w:r>
        <w:rPr>
          <w:rStyle w:val="VerbatimChar"/>
        </w:rPr>
        <w:t>psql</w:t>
      </w:r>
      <w:r>
        <w:t>.</w:t>
      </w:r>
    </w:p>
    <w:p w:rsidR="00F97722" w:rsidRDefault="00000000">
      <w:pPr>
        <w:pStyle w:val="BodyText"/>
      </w:pPr>
      <w:r>
        <w:rPr>
          <w:b/>
          <w:bCs/>
        </w:rPr>
        <w:t>Repo layout</w:t>
      </w:r>
    </w:p>
    <w:p w:rsidR="00F97722" w:rsidRDefault="00000000">
      <w:pPr>
        <w:pStyle w:val="SourceCode"/>
      </w:pPr>
      <w:r>
        <w:rPr>
          <w:rStyle w:val="VerbatimChar"/>
        </w:rPr>
        <w:t>repo/</w:t>
      </w:r>
      <w:r>
        <w:br/>
      </w:r>
      <w:r>
        <w:rPr>
          <w:rStyle w:val="VerbatimChar"/>
        </w:rPr>
        <w:t xml:space="preserve">  supabase/</w:t>
      </w:r>
      <w:r>
        <w:br/>
      </w:r>
      <w:r>
        <w:rPr>
          <w:rStyle w:val="VerbatimChar"/>
        </w:rPr>
        <w:t xml:space="preserve">    migrations/</w:t>
      </w:r>
      <w:r>
        <w:br/>
      </w:r>
      <w:r>
        <w:rPr>
          <w:rStyle w:val="VerbatimChar"/>
        </w:rPr>
        <w:t xml:space="preserve">    seed.sql            // copy from seeds section</w:t>
      </w:r>
      <w:r>
        <w:br/>
      </w:r>
      <w:r>
        <w:rPr>
          <w:rStyle w:val="VerbatimChar"/>
        </w:rPr>
        <w:t xml:space="preserve">  apps/admin/           // Next.js UI</w:t>
      </w:r>
      <w:r>
        <w:br/>
      </w:r>
      <w:r>
        <w:rPr>
          <w:rStyle w:val="VerbatimChar"/>
        </w:rPr>
        <w:t xml:space="preserve">  apps/api/             // Edge Functions</w:t>
      </w:r>
    </w:p>
    <w:p w:rsidR="00F97722" w:rsidRDefault="00000000">
      <w:pPr>
        <w:pStyle w:val="FirstParagraph"/>
      </w:pPr>
      <w:r>
        <w:rPr>
          <w:b/>
          <w:bCs/>
        </w:rPr>
        <w:t>Run</w:t>
      </w:r>
    </w:p>
    <w:p w:rsidR="00F97722" w:rsidRDefault="00000000">
      <w:pPr>
        <w:pStyle w:val="SourceCode"/>
      </w:pPr>
      <w:r>
        <w:rPr>
          <w:rStyle w:val="VerbatimChar"/>
        </w:rPr>
        <w:t>supabase db push</w:t>
      </w:r>
      <w:r>
        <w:br/>
      </w:r>
      <w:r>
        <w:rPr>
          <w:rStyle w:val="VerbatimChar"/>
        </w:rPr>
        <w:t>psql "$DATABASE_URL" -f supabase/seed.sql</w:t>
      </w:r>
    </w:p>
    <w:p w:rsidR="00F97722" w:rsidRDefault="00000000">
      <w:pPr>
        <w:pStyle w:val="FirstParagraph"/>
      </w:pPr>
      <w:r>
        <w:rPr>
          <w:b/>
          <w:bCs/>
        </w:rPr>
        <w:t>Next</w:t>
      </w:r>
    </w:p>
    <w:p w:rsidR="00F97722" w:rsidRDefault="00000000">
      <w:pPr>
        <w:pStyle w:val="Compact"/>
        <w:numPr>
          <w:ilvl w:val="0"/>
          <w:numId w:val="21"/>
        </w:numPr>
      </w:pPr>
      <w:r>
        <w:t xml:space="preserve">Add one HQ user &amp; one Manufacturer user to </w:t>
      </w:r>
      <w:r>
        <w:rPr>
          <w:rStyle w:val="VerbatimChar"/>
        </w:rPr>
        <w:t>user_group_roles</w:t>
      </w:r>
      <w:r>
        <w:t xml:space="preserve"> (by UUID).</w:t>
      </w:r>
    </w:p>
    <w:p w:rsidR="00F97722" w:rsidRDefault="00000000">
      <w:pPr>
        <w:pStyle w:val="Compact"/>
        <w:numPr>
          <w:ilvl w:val="0"/>
          <w:numId w:val="21"/>
        </w:numPr>
      </w:pPr>
      <w:r>
        <w:t>Login as HQ; create real Categories/Brands/Products and upload images.</w:t>
      </w:r>
    </w:p>
    <w:p w:rsidR="00F97722" w:rsidRDefault="00000000">
      <w:pPr>
        <w:pStyle w:val="Compact"/>
        <w:numPr>
          <w:ilvl w:val="0"/>
          <w:numId w:val="21"/>
        </w:numPr>
      </w:pPr>
      <w:r>
        <w:t>Create demo PO PDF and send; as Manufacturer, generate Batch and download assets.</w:t>
      </w:r>
    </w:p>
    <w:p w:rsidR="00F97722" w:rsidRDefault="00000000">
      <w:pPr>
        <w:pStyle w:val="FirstParagraph"/>
      </w:pPr>
      <w:r>
        <w:rPr>
          <w:b/>
          <w:bCs/>
        </w:rPr>
        <w:lastRenderedPageBreak/>
        <w:t>Safety</w:t>
      </w:r>
      <w:r>
        <w:t>: never run seeds in production; all currency in MYR cents; replace placeholder images with signed Storage URLs in testing.</w:t>
      </w:r>
    </w:p>
    <w:p w:rsidR="00F97722" w:rsidRDefault="004859D6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3" w:name="versioning-roadmap"/>
      <w:bookmarkEnd w:id="22"/>
      <w:r>
        <w:t>11) Versioning &amp; Roadmap</w:t>
      </w:r>
    </w:p>
    <w:p w:rsidR="00F97722" w:rsidRDefault="00000000">
      <w:pPr>
        <w:pStyle w:val="Compact"/>
        <w:numPr>
          <w:ilvl w:val="0"/>
          <w:numId w:val="22"/>
        </w:numPr>
      </w:pPr>
      <w:r>
        <w:t xml:space="preserve">API version header: </w:t>
      </w:r>
      <w:r>
        <w:rPr>
          <w:rStyle w:val="VerbatimChar"/>
        </w:rPr>
        <w:t>X-API-Version: v1</w:t>
      </w:r>
      <w:r>
        <w:t xml:space="preserve">. Breaking changes create </w:t>
      </w:r>
      <w:r>
        <w:rPr>
          <w:rStyle w:val="VerbatimChar"/>
        </w:rPr>
        <w:t>/api/v2</w:t>
      </w:r>
      <w:r>
        <w:t xml:space="preserve"> with ≥6‑month deprecation window.</w:t>
      </w:r>
    </w:p>
    <w:p w:rsidR="00F97722" w:rsidRDefault="00000000">
      <w:pPr>
        <w:pStyle w:val="Compact"/>
        <w:numPr>
          <w:ilvl w:val="0"/>
          <w:numId w:val="22"/>
        </w:numPr>
      </w:pPr>
      <w:r>
        <w:t>Stretch (deferred): UBL 2.1 docs, Email-to-Inbox ingest, OCR, ERP webhooks, AR UI post-verify, ML anomaly detection.</w:t>
      </w:r>
    </w:p>
    <w:p w:rsidR="00F97722" w:rsidRDefault="004859D6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4" w:name="prompts-for-ai-coders-copypaste"/>
      <w:bookmarkEnd w:id="23"/>
      <w:r>
        <w:t>12) Prompts for AI Coders (copy/paste)</w:t>
      </w:r>
    </w:p>
    <w:p w:rsidR="00F97722" w:rsidRDefault="00000000">
      <w:pPr>
        <w:pStyle w:val="FirstParagraph"/>
      </w:pPr>
      <w:r>
        <w:rPr>
          <w:b/>
          <w:bCs/>
        </w:rPr>
        <w:t>Bootstrap</w:t>
      </w:r>
    </w:p>
    <w:p w:rsidR="00F97722" w:rsidRDefault="00000000">
      <w:pPr>
        <w:pStyle w:val="BlockText"/>
      </w:pPr>
      <w:r>
        <w:t xml:space="preserve">Generate a Supabase project schema and Edge Functions skeleton per this Canvas. Implement RLS policies using </w:t>
      </w:r>
      <w:r>
        <w:rPr>
          <w:rStyle w:val="VerbatimChar"/>
        </w:rPr>
        <w:t>set_config('app.pg_id')</w:t>
      </w:r>
      <w:r>
        <w:t>. Provide a Next.js App Router admin UI with role-gated nav and zero-data prototype screens per §6.</w:t>
      </w:r>
    </w:p>
    <w:p w:rsidR="00F97722" w:rsidRDefault="00000000">
      <w:pPr>
        <w:pStyle w:val="FirstParagraph"/>
      </w:pPr>
      <w:r>
        <w:rPr>
          <w:b/>
          <w:bCs/>
        </w:rPr>
        <w:t>Work Orders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Implement </w:t>
      </w:r>
      <w:r>
        <w:rPr>
          <w:rStyle w:val="VerbatimChar"/>
        </w:rPr>
        <w:t>/api/v1/orders/:id/po/render</w:t>
      </w:r>
      <w:r>
        <w:t xml:space="preserve"> with pdf-lib A4 layout and persist to Storage; return signed URL.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Implement </w:t>
      </w:r>
      <w:r>
        <w:rPr>
          <w:rStyle w:val="VerbatimChar"/>
        </w:rPr>
        <w:t>/api/v1/batches</w:t>
      </w:r>
      <w:r>
        <w:t xml:space="preserve"> with QR math, ULID generation, and CSV/XLSX/PDF/SVG exports; persist and return signed URLs.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Implement </w:t>
      </w:r>
      <w:r>
        <w:rPr>
          <w:rStyle w:val="VerbatimChar"/>
        </w:rPr>
        <w:t>/api/v1/scan</w:t>
      </w:r>
      <w:r>
        <w:t xml:space="preserve"> idempotent ingest with legal transitions by role; add movement tracker endpoints for UI.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Implement </w:t>
      </w:r>
      <w:r>
        <w:rPr>
          <w:rStyle w:val="VerbatimChar"/>
        </w:rPr>
        <w:t>/api/v1/settings/notifications</w:t>
      </w:r>
      <w:r>
        <w:t xml:space="preserve"> and </w:t>
      </w:r>
      <w:r>
        <w:rPr>
          <w:rStyle w:val="VerbatimChar"/>
        </w:rPr>
        <w:t>/api/v1/notify/test</w:t>
      </w:r>
      <w:r>
        <w:t xml:space="preserve"> with send caps and logs; WhatsApp gated by HQ Settings only.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Implement </w:t>
      </w:r>
      <w:r>
        <w:rPr>
          <w:rStyle w:val="VerbatimChar"/>
        </w:rPr>
        <w:t>/verify/[code]</w:t>
      </w:r>
      <w:r>
        <w:t xml:space="preserve"> Next.js route resolving ULID/EPC; block consumer panel for Vape; show campaign flow for Nonvape when eligible. Ensure </w:t>
      </w:r>
      <w:r>
        <w:rPr>
          <w:b/>
          <w:bCs/>
        </w:rPr>
        <w:t>single QR</w:t>
      </w:r>
      <w:r>
        <w:t xml:space="preserve"> serves both ops scans and consumer redemption flows.</w:t>
      </w:r>
    </w:p>
    <w:p w:rsidR="00F97722" w:rsidRDefault="00000000">
      <w:pPr>
        <w:pStyle w:val="Compact"/>
        <w:numPr>
          <w:ilvl w:val="0"/>
          <w:numId w:val="23"/>
        </w:numPr>
      </w:pPr>
      <w:r>
        <w:t xml:space="preserve">Add </w:t>
      </w:r>
      <w:r>
        <w:rPr>
          <w:rStyle w:val="VerbatimChar"/>
        </w:rPr>
        <w:t>seller</w:t>
      </w:r>
      <w:r>
        <w:t xml:space="preserve"> role under Distributor: extend </w:t>
      </w:r>
      <w:r>
        <w:rPr>
          <w:rStyle w:val="VerbatimChar"/>
        </w:rPr>
        <w:t>assign</w:t>
      </w:r>
      <w:r>
        <w:t xml:space="preserve"> to include </w:t>
      </w:r>
      <w:r>
        <w:rPr>
          <w:rStyle w:val="VerbatimChar"/>
        </w:rPr>
        <w:t>seller_id</w:t>
      </w:r>
      <w:r>
        <w:t>; add constraints and visibility rules; reflect in movement tracker.</w:t>
      </w:r>
    </w:p>
    <w:p w:rsidR="00F97722" w:rsidRDefault="00000000">
      <w:pPr>
        <w:pStyle w:val="FirstParagraph"/>
      </w:pPr>
      <w:r>
        <w:rPr>
          <w:b/>
          <w:bCs/>
        </w:rPr>
        <w:t>Testing</w:t>
      </w:r>
    </w:p>
    <w:p w:rsidR="00F97722" w:rsidRDefault="00000000">
      <w:pPr>
        <w:pStyle w:val="Compact"/>
        <w:numPr>
          <w:ilvl w:val="0"/>
          <w:numId w:val="24"/>
        </w:numPr>
      </w:pPr>
      <w:r>
        <w:t>Unit: buffer math, masters_count, currency formatting, envelope helpers.</w:t>
      </w:r>
    </w:p>
    <w:p w:rsidR="00F97722" w:rsidRDefault="00000000">
      <w:pPr>
        <w:pStyle w:val="Compact"/>
        <w:numPr>
          <w:ilvl w:val="0"/>
          <w:numId w:val="24"/>
        </w:numPr>
      </w:pPr>
      <w:r>
        <w:t xml:space="preserve">Integration: RLS scope via </w:t>
      </w:r>
      <w:r>
        <w:rPr>
          <w:rStyle w:val="VerbatimChar"/>
        </w:rPr>
        <w:t>set_config</w:t>
      </w:r>
      <w:r>
        <w:t>, product visibility by status, order approvals preconditions.</w:t>
      </w:r>
    </w:p>
    <w:p w:rsidR="00F97722" w:rsidRDefault="00000000">
      <w:pPr>
        <w:pStyle w:val="Compact"/>
        <w:numPr>
          <w:ilvl w:val="0"/>
          <w:numId w:val="24"/>
        </w:numPr>
      </w:pPr>
      <w:r>
        <w:t xml:space="preserve">E2E: </w:t>
      </w:r>
      <w:r>
        <w:rPr>
          <w:rStyle w:val="VerbatimChar"/>
        </w:rPr>
        <w:t>/batches</w:t>
      </w:r>
      <w:r>
        <w:t xml:space="preserve"> creates rows + assets; </w:t>
      </w:r>
      <w:r>
        <w:rPr>
          <w:rStyle w:val="VerbatimChar"/>
        </w:rPr>
        <w:t>/orders/:id/po/render</w:t>
      </w:r>
      <w:r>
        <w:t xml:space="preserve"> stores PDF; </w:t>
      </w:r>
      <w:r>
        <w:rPr>
          <w:rStyle w:val="VerbatimChar"/>
        </w:rPr>
        <w:t>/verify/[code]</w:t>
      </w:r>
      <w:r>
        <w:t xml:space="preserve"> switches correctly by profile and eligibility; movement tracker shows correct steps by role.</w:t>
      </w:r>
    </w:p>
    <w:p w:rsidR="00F97722" w:rsidRDefault="004859D6">
      <w:r>
        <w:rPr>
          <w:noProof/>
        </w:rPr>
        <w:lastRenderedPageBreak/>
        <w:pict>
          <v:rect id="_x0000_i1026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Heading2"/>
      </w:pPr>
      <w:bookmarkStart w:id="25" w:name="notes-guardrails"/>
      <w:bookmarkEnd w:id="24"/>
      <w:r>
        <w:t>13) Notes &amp; Guardrails</w:t>
      </w:r>
    </w:p>
    <w:p w:rsidR="00F97722" w:rsidRDefault="00000000">
      <w:pPr>
        <w:pStyle w:val="Compact"/>
        <w:numPr>
          <w:ilvl w:val="0"/>
          <w:numId w:val="25"/>
        </w:numPr>
      </w:pPr>
      <w:r>
        <w:t>Keep strings short &amp; localizable later; avoid hardcoding verify logic in UI (server-derived).</w:t>
      </w:r>
    </w:p>
    <w:p w:rsidR="00F97722" w:rsidRDefault="00000000">
      <w:pPr>
        <w:pStyle w:val="Compact"/>
        <w:numPr>
          <w:ilvl w:val="0"/>
          <w:numId w:val="25"/>
        </w:numPr>
      </w:pPr>
      <w:r>
        <w:t>Badge ribbons &amp; status chips must be re-usable across Orders and Distributor flows.</w:t>
      </w:r>
    </w:p>
    <w:p w:rsidR="00F97722" w:rsidRDefault="00000000">
      <w:pPr>
        <w:pStyle w:val="Compact"/>
        <w:numPr>
          <w:ilvl w:val="0"/>
          <w:numId w:val="25"/>
        </w:numPr>
      </w:pPr>
      <w:r>
        <w:t>Use clean, minimalist UI with rounded cards, ample spacing, skeleton loaders.</w:t>
      </w:r>
    </w:p>
    <w:p w:rsidR="00F97722" w:rsidRDefault="00000000">
      <w:pPr>
        <w:pStyle w:val="Compact"/>
        <w:numPr>
          <w:ilvl w:val="0"/>
          <w:numId w:val="25"/>
        </w:numPr>
      </w:pPr>
      <w:r>
        <w:t>Avoid CSV-based master-data creation at MVP; use UI for Product creation. (CSV/XLSX only for label/manifests exports.)</w:t>
      </w:r>
    </w:p>
    <w:p w:rsidR="00F97722" w:rsidRDefault="004859D6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/>
        </w:pict>
      </w:r>
    </w:p>
    <w:p w:rsidR="00F97722" w:rsidRDefault="00000000">
      <w:pPr>
        <w:pStyle w:val="FirstParagraph"/>
      </w:pPr>
      <w:r>
        <w:rPr>
          <w:b/>
          <w:bCs/>
        </w:rPr>
        <w:t>End of Build Spec v2.1 (Aug 29, 2025)</w:t>
      </w:r>
      <w:bookmarkEnd w:id="0"/>
      <w:bookmarkEnd w:id="25"/>
    </w:p>
    <w:sectPr w:rsidR="00F9772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32E50C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C3AF8F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374E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19889372">
    <w:abstractNumId w:val="0"/>
  </w:num>
  <w:num w:numId="2" w16cid:durableId="901522066">
    <w:abstractNumId w:val="1"/>
  </w:num>
  <w:num w:numId="3" w16cid:durableId="673995460">
    <w:abstractNumId w:val="1"/>
  </w:num>
  <w:num w:numId="4" w16cid:durableId="1717243487">
    <w:abstractNumId w:val="1"/>
  </w:num>
  <w:num w:numId="5" w16cid:durableId="1017661778">
    <w:abstractNumId w:val="1"/>
  </w:num>
  <w:num w:numId="6" w16cid:durableId="1067924433">
    <w:abstractNumId w:val="1"/>
  </w:num>
  <w:num w:numId="7" w16cid:durableId="107161205">
    <w:abstractNumId w:val="1"/>
  </w:num>
  <w:num w:numId="8" w16cid:durableId="952983586">
    <w:abstractNumId w:val="1"/>
  </w:num>
  <w:num w:numId="9" w16cid:durableId="1209998741">
    <w:abstractNumId w:val="1"/>
  </w:num>
  <w:num w:numId="10" w16cid:durableId="1749498236">
    <w:abstractNumId w:val="1"/>
  </w:num>
  <w:num w:numId="11" w16cid:durableId="1432780118">
    <w:abstractNumId w:val="1"/>
  </w:num>
  <w:num w:numId="12" w16cid:durableId="902788658">
    <w:abstractNumId w:val="1"/>
  </w:num>
  <w:num w:numId="13" w16cid:durableId="547837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52484874">
    <w:abstractNumId w:val="1"/>
  </w:num>
  <w:num w:numId="15" w16cid:durableId="1485244362">
    <w:abstractNumId w:val="1"/>
  </w:num>
  <w:num w:numId="16" w16cid:durableId="1534683522">
    <w:abstractNumId w:val="1"/>
  </w:num>
  <w:num w:numId="17" w16cid:durableId="1409500188">
    <w:abstractNumId w:val="1"/>
  </w:num>
  <w:num w:numId="18" w16cid:durableId="1450121977">
    <w:abstractNumId w:val="1"/>
  </w:num>
  <w:num w:numId="19" w16cid:durableId="401756822">
    <w:abstractNumId w:val="1"/>
  </w:num>
  <w:num w:numId="20" w16cid:durableId="1644773059">
    <w:abstractNumId w:val="1"/>
  </w:num>
  <w:num w:numId="21" w16cid:durableId="92173253">
    <w:abstractNumId w:val="1"/>
  </w:num>
  <w:num w:numId="22" w16cid:durableId="1934360594">
    <w:abstractNumId w:val="1"/>
  </w:num>
  <w:num w:numId="23" w16cid:durableId="1551380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81573150">
    <w:abstractNumId w:val="1"/>
  </w:num>
  <w:num w:numId="25" w16cid:durableId="509563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722"/>
    <w:rsid w:val="000149FD"/>
    <w:rsid w:val="004859D6"/>
    <w:rsid w:val="00916FE7"/>
    <w:rsid w:val="00F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5514"/>
  <w15:docId w15:val="{F948EB82-8F48-B948-8A98-B91A9D8F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ab">
    <w:name w:val="tab"/>
    <w:basedOn w:val="DefaultParagraphFont"/>
    <w:rsid w:val="00014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2337</Words>
  <Characters>13323</Characters>
  <Application>Microsoft Office Word</Application>
  <DocSecurity>0</DocSecurity>
  <Lines>111</Lines>
  <Paragraphs>31</Paragraphs>
  <ScaleCrop>false</ScaleCrop>
  <Company/>
  <LinksUpToDate>false</LinksUpToDate>
  <CharactersWithSpaces>15629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Edi Erwan Bin Abu Talib</cp:lastModifiedBy>
  <cp:revision>2</cp:revision>
  <dcterms:created xsi:type="dcterms:W3CDTF">2025-08-29T11:27:00Z</dcterms:created>
  <dcterms:modified xsi:type="dcterms:W3CDTF">2025-08-29T11:30:00Z</dcterms:modified>
</cp:coreProperties>
</file>