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26" w:rsidRDefault="002A1E9F" w:rsidP="002A1E9F">
      <w:pPr>
        <w:pStyle w:val="Ttulo1"/>
      </w:pPr>
      <w:r>
        <w:t>Glosario LEL</w:t>
      </w:r>
    </w:p>
    <w:p w:rsidR="002A1E9F" w:rsidRDefault="002A1E9F" w:rsidP="002A1E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A1E9F" w:rsidTr="002A1E9F">
        <w:tc>
          <w:tcPr>
            <w:tcW w:w="2123" w:type="dxa"/>
          </w:tcPr>
          <w:p w:rsidR="002A1E9F" w:rsidRPr="002A1E9F" w:rsidRDefault="002A1E9F" w:rsidP="002A1E9F">
            <w:pPr>
              <w:rPr>
                <w:b/>
              </w:rPr>
            </w:pPr>
            <w:r>
              <w:rPr>
                <w:b/>
              </w:rPr>
              <w:t>Símbolo</w:t>
            </w:r>
          </w:p>
        </w:tc>
        <w:tc>
          <w:tcPr>
            <w:tcW w:w="2123" w:type="dxa"/>
          </w:tcPr>
          <w:p w:rsidR="002A1E9F" w:rsidRPr="002A1E9F" w:rsidRDefault="002A1E9F" w:rsidP="002A1E9F">
            <w:pPr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124" w:type="dxa"/>
          </w:tcPr>
          <w:p w:rsidR="002A1E9F" w:rsidRPr="002A1E9F" w:rsidRDefault="002A1E9F" w:rsidP="002A1E9F">
            <w:pPr>
              <w:rPr>
                <w:b/>
              </w:rPr>
            </w:pPr>
            <w:r w:rsidRPr="002A1E9F">
              <w:rPr>
                <w:b/>
              </w:rPr>
              <w:t>Noción</w:t>
            </w:r>
          </w:p>
        </w:tc>
        <w:tc>
          <w:tcPr>
            <w:tcW w:w="2124" w:type="dxa"/>
          </w:tcPr>
          <w:p w:rsidR="002A1E9F" w:rsidRPr="002A1E9F" w:rsidRDefault="002A1E9F" w:rsidP="002A1E9F">
            <w:pPr>
              <w:rPr>
                <w:b/>
              </w:rPr>
            </w:pPr>
            <w:r>
              <w:rPr>
                <w:b/>
              </w:rPr>
              <w:t>Impacto</w:t>
            </w:r>
          </w:p>
        </w:tc>
      </w:tr>
      <w:tr w:rsidR="002A1E9F" w:rsidTr="002A1E9F">
        <w:tc>
          <w:tcPr>
            <w:tcW w:w="2123" w:type="dxa"/>
          </w:tcPr>
          <w:p w:rsidR="002A1E9F" w:rsidRPr="002A1E9F" w:rsidRDefault="002A1E9F" w:rsidP="002A1E9F">
            <w:r>
              <w:t>Usuario</w:t>
            </w:r>
          </w:p>
        </w:tc>
        <w:tc>
          <w:tcPr>
            <w:tcW w:w="2123" w:type="dxa"/>
          </w:tcPr>
          <w:p w:rsidR="002A1E9F" w:rsidRPr="002A1E9F" w:rsidRDefault="002A1E9F" w:rsidP="002A1E9F">
            <w:r>
              <w:t>Sujeto</w:t>
            </w:r>
          </w:p>
        </w:tc>
        <w:tc>
          <w:tcPr>
            <w:tcW w:w="2124" w:type="dxa"/>
          </w:tcPr>
          <w:p w:rsidR="002A1E9F" w:rsidRPr="002A1E9F" w:rsidRDefault="002A1E9F" w:rsidP="00FD37FD">
            <w:r>
              <w:t xml:space="preserve">Un usuario registrado en el sistema. </w:t>
            </w:r>
            <w:r w:rsidR="00FD37FD">
              <w:t>Realiza acciones en el sistema dependiendo de su rol.</w:t>
            </w:r>
          </w:p>
        </w:tc>
        <w:tc>
          <w:tcPr>
            <w:tcW w:w="2124" w:type="dxa"/>
          </w:tcPr>
          <w:p w:rsidR="002A1E9F" w:rsidRPr="002A1E9F" w:rsidRDefault="00FD37FD" w:rsidP="002A1E9F">
            <w:r>
              <w:t>Cuenta con acceso a una conexión a internet.</w:t>
            </w:r>
          </w:p>
        </w:tc>
      </w:tr>
      <w:tr w:rsidR="00FD37FD" w:rsidTr="002A1E9F">
        <w:tc>
          <w:tcPr>
            <w:tcW w:w="2123" w:type="dxa"/>
          </w:tcPr>
          <w:p w:rsidR="00FD37FD" w:rsidRDefault="00FD37FD" w:rsidP="002A1E9F"/>
        </w:tc>
        <w:tc>
          <w:tcPr>
            <w:tcW w:w="2123" w:type="dxa"/>
          </w:tcPr>
          <w:p w:rsidR="00FD37FD" w:rsidRDefault="00FD37FD" w:rsidP="002A1E9F"/>
        </w:tc>
        <w:tc>
          <w:tcPr>
            <w:tcW w:w="2124" w:type="dxa"/>
          </w:tcPr>
          <w:p w:rsidR="00FD37FD" w:rsidRDefault="00FD37FD" w:rsidP="002A1E9F"/>
        </w:tc>
        <w:tc>
          <w:tcPr>
            <w:tcW w:w="2124" w:type="dxa"/>
          </w:tcPr>
          <w:p w:rsidR="00FD37FD" w:rsidRDefault="00FD37FD" w:rsidP="002A1E9F"/>
        </w:tc>
      </w:tr>
    </w:tbl>
    <w:p w:rsidR="002A1E9F" w:rsidRDefault="002A1E9F" w:rsidP="002A1E9F"/>
    <w:p w:rsidR="00FD37FD" w:rsidRDefault="00FD37FD" w:rsidP="002A1E9F">
      <w:r>
        <w:t>Verbos:</w:t>
      </w:r>
    </w:p>
    <w:p w:rsidR="00D477E5" w:rsidRDefault="00F4572D" w:rsidP="00D477E5">
      <w:pPr>
        <w:pStyle w:val="Prrafodelista"/>
        <w:numPr>
          <w:ilvl w:val="0"/>
          <w:numId w:val="1"/>
        </w:numPr>
      </w:pPr>
      <w:r>
        <w:t>Comprar</w:t>
      </w:r>
    </w:p>
    <w:p w:rsidR="00FD37FD" w:rsidRDefault="00FD37FD" w:rsidP="00FD37FD">
      <w:pPr>
        <w:pStyle w:val="Prrafodelista"/>
        <w:numPr>
          <w:ilvl w:val="0"/>
          <w:numId w:val="1"/>
        </w:numPr>
      </w:pPr>
      <w:r>
        <w:t>Reservar</w:t>
      </w:r>
      <w:r w:rsidR="00F4572D">
        <w:t xml:space="preserve"> autos</w:t>
      </w:r>
    </w:p>
    <w:p w:rsidR="00F4572D" w:rsidRDefault="00B817D5" w:rsidP="00FD37FD">
      <w:pPr>
        <w:pStyle w:val="Prrafodelista"/>
        <w:numPr>
          <w:ilvl w:val="0"/>
          <w:numId w:val="1"/>
        </w:numPr>
      </w:pPr>
      <w:r>
        <w:t>Reservar asiento vuelo</w:t>
      </w:r>
    </w:p>
    <w:p w:rsidR="00D477E5" w:rsidRPr="00D477E5" w:rsidRDefault="00D477E5" w:rsidP="00D477E5">
      <w:pPr>
        <w:pStyle w:val="Prrafodelista"/>
        <w:numPr>
          <w:ilvl w:val="1"/>
          <w:numId w:val="1"/>
        </w:numPr>
      </w:pPr>
      <w:r w:rsidRPr="00D477E5">
        <w:t>Noción</w:t>
      </w:r>
    </w:p>
    <w:p w:rsidR="00D477E5" w:rsidRDefault="00D477E5" w:rsidP="00D477E5">
      <w:pPr>
        <w:pStyle w:val="Prrafodelista"/>
        <w:numPr>
          <w:ilvl w:val="2"/>
          <w:numId w:val="1"/>
        </w:numPr>
      </w:pPr>
      <w:r>
        <w:t>Un cliente reserva un asiento para un vuelo.</w:t>
      </w:r>
    </w:p>
    <w:p w:rsidR="00D477E5" w:rsidRDefault="00D477E5" w:rsidP="00D477E5">
      <w:pPr>
        <w:pStyle w:val="Prrafodelista"/>
        <w:numPr>
          <w:ilvl w:val="1"/>
          <w:numId w:val="1"/>
        </w:numPr>
      </w:pPr>
      <w:r>
        <w:t>Impacto</w:t>
      </w:r>
    </w:p>
    <w:p w:rsidR="00D477E5" w:rsidRDefault="00D477E5" w:rsidP="00D477E5">
      <w:pPr>
        <w:pStyle w:val="Prrafodelista"/>
        <w:numPr>
          <w:ilvl w:val="2"/>
          <w:numId w:val="1"/>
        </w:numPr>
      </w:pPr>
      <w:r>
        <w:t>El asiento pasa estado reservado para un vuelo determinado.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Reservar habitación</w:t>
      </w:r>
    </w:p>
    <w:p w:rsidR="00FD37FD" w:rsidRDefault="00F4572D" w:rsidP="00FD37FD">
      <w:pPr>
        <w:pStyle w:val="Prrafodelista"/>
        <w:numPr>
          <w:ilvl w:val="0"/>
          <w:numId w:val="1"/>
        </w:numPr>
      </w:pPr>
      <w:r>
        <w:t xml:space="preserve">Cancelar reserva </w:t>
      </w:r>
      <w:r w:rsidR="00B817D5">
        <w:t xml:space="preserve">asiento </w:t>
      </w:r>
      <w:r>
        <w:t>vuelo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</w:t>
      </w:r>
      <w:r>
        <w:t xml:space="preserve"> habitación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Cancelar reserva</w:t>
      </w:r>
      <w:r>
        <w:t xml:space="preserve"> auto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Pagar</w:t>
      </w:r>
    </w:p>
    <w:p w:rsidR="00F4572D" w:rsidRDefault="00F4572D" w:rsidP="00FD37FD">
      <w:pPr>
        <w:pStyle w:val="Prrafodelista"/>
        <w:numPr>
          <w:ilvl w:val="0"/>
          <w:numId w:val="1"/>
        </w:numPr>
      </w:pPr>
      <w:r>
        <w:t>Buscar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Modificar datos personales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Agregar acompañantes.</w:t>
      </w:r>
    </w:p>
    <w:p w:rsidR="00F4572D" w:rsidRDefault="00F4572D" w:rsidP="00F4572D">
      <w:r>
        <w:t>Estados:</w:t>
      </w:r>
    </w:p>
    <w:p w:rsidR="00F4572D" w:rsidRDefault="00B817D5" w:rsidP="00F4572D">
      <w:pPr>
        <w:pStyle w:val="Prrafodelista"/>
        <w:numPr>
          <w:ilvl w:val="0"/>
          <w:numId w:val="1"/>
        </w:numPr>
      </w:pPr>
      <w:r>
        <w:t>Asiento vuelo</w:t>
      </w:r>
      <w:r w:rsidR="00F4572D">
        <w:t xml:space="preserve"> reservado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Auto reservado</w:t>
      </w:r>
    </w:p>
    <w:p w:rsidR="00F4572D" w:rsidRDefault="00F4572D" w:rsidP="00F4572D">
      <w:pPr>
        <w:pStyle w:val="Prrafodelista"/>
        <w:numPr>
          <w:ilvl w:val="0"/>
          <w:numId w:val="1"/>
        </w:numPr>
      </w:pPr>
      <w:r>
        <w:t>Habitación reservada</w:t>
      </w:r>
    </w:p>
    <w:p w:rsidR="00F4572D" w:rsidRDefault="00B817D5" w:rsidP="00F4572D">
      <w:pPr>
        <w:pStyle w:val="Prrafodelista"/>
        <w:numPr>
          <w:ilvl w:val="0"/>
          <w:numId w:val="1"/>
        </w:numPr>
      </w:pPr>
      <w:r>
        <w:t>Asiento vuelo disponible</w:t>
      </w:r>
    </w:p>
    <w:p w:rsidR="00B817D5" w:rsidRDefault="00B817D5" w:rsidP="00F4572D">
      <w:pPr>
        <w:pStyle w:val="Prrafodelista"/>
        <w:numPr>
          <w:ilvl w:val="0"/>
          <w:numId w:val="1"/>
        </w:numPr>
      </w:pPr>
      <w:r>
        <w:t>Auto disponible</w:t>
      </w:r>
    </w:p>
    <w:p w:rsidR="00B817D5" w:rsidRDefault="00B817D5" w:rsidP="00F4572D">
      <w:pPr>
        <w:pStyle w:val="Prrafodelista"/>
        <w:numPr>
          <w:ilvl w:val="0"/>
          <w:numId w:val="1"/>
        </w:numPr>
      </w:pPr>
      <w:r>
        <w:t>Habitación disponible</w:t>
      </w:r>
    </w:p>
    <w:p w:rsidR="00B817D5" w:rsidRDefault="00B817D5" w:rsidP="00F4572D">
      <w:pPr>
        <w:pStyle w:val="Prrafodelista"/>
        <w:numPr>
          <w:ilvl w:val="0"/>
          <w:numId w:val="1"/>
        </w:numPr>
      </w:pPr>
      <w:r>
        <w:t>Vuelo cancelado</w:t>
      </w:r>
    </w:p>
    <w:p w:rsidR="00933733" w:rsidRDefault="00933733" w:rsidP="00933733">
      <w:r>
        <w:t>Objetos: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Pasaporte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Vuelo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Avión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Asiento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Ubicación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lastRenderedPageBreak/>
        <w:t>DNI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CUIT/CUIL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Matrícula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Auto</w:t>
      </w:r>
    </w:p>
    <w:p w:rsidR="00933733" w:rsidRDefault="00933733" w:rsidP="00933733">
      <w:pPr>
        <w:pStyle w:val="Prrafodelista"/>
        <w:numPr>
          <w:ilvl w:val="0"/>
          <w:numId w:val="1"/>
        </w:numPr>
      </w:pPr>
      <w:r>
        <w:t>Aeropuerto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Noción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bookmarkStart w:id="0" w:name="_GoBack"/>
      <w:bookmarkEnd w:id="0"/>
      <w:r>
        <w:t>Es un lugar físico en una ubicación concreta.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Parten y llegan vuelos</w:t>
      </w:r>
    </w:p>
    <w:p w:rsidR="0052359B" w:rsidRDefault="0052359B" w:rsidP="0052359B">
      <w:pPr>
        <w:pStyle w:val="Prrafodelista"/>
        <w:numPr>
          <w:ilvl w:val="2"/>
          <w:numId w:val="1"/>
        </w:numPr>
      </w:pPr>
      <w:r>
        <w:t>Puede realizar viajes internacionales o nacionales.</w:t>
      </w:r>
    </w:p>
    <w:p w:rsidR="0052359B" w:rsidRDefault="0052359B" w:rsidP="0052359B">
      <w:pPr>
        <w:pStyle w:val="Prrafodelista"/>
        <w:numPr>
          <w:ilvl w:val="1"/>
          <w:numId w:val="1"/>
        </w:numPr>
      </w:pPr>
      <w:r>
        <w:t>Impacto</w:t>
      </w:r>
    </w:p>
    <w:p w:rsidR="0052359B" w:rsidRDefault="00D477E5" w:rsidP="0052359B">
      <w:pPr>
        <w:pStyle w:val="Prrafodelista"/>
        <w:numPr>
          <w:ilvl w:val="2"/>
          <w:numId w:val="1"/>
        </w:numPr>
      </w:pPr>
      <w:r>
        <w:t>Se puede establecer como origen o destino de un vuelo determinado.</w:t>
      </w:r>
    </w:p>
    <w:p w:rsidR="00E271E3" w:rsidRDefault="00E271E3" w:rsidP="00E271E3">
      <w:r>
        <w:t>Sujetos:</w:t>
      </w:r>
    </w:p>
    <w:p w:rsidR="00E271E3" w:rsidRDefault="00E271E3" w:rsidP="00E271E3">
      <w:pPr>
        <w:pStyle w:val="Prrafodelista"/>
        <w:numPr>
          <w:ilvl w:val="0"/>
          <w:numId w:val="1"/>
        </w:numPr>
      </w:pPr>
      <w:r>
        <w:t>Consumidor final</w:t>
      </w:r>
    </w:p>
    <w:p w:rsidR="00E271E3" w:rsidRDefault="00E271E3" w:rsidP="00E271E3">
      <w:pPr>
        <w:pStyle w:val="Prrafodelista"/>
      </w:pPr>
    </w:p>
    <w:p w:rsidR="00933733" w:rsidRDefault="00933733" w:rsidP="00C86F9B"/>
    <w:p w:rsidR="00C86F9B" w:rsidRDefault="00C86F9B" w:rsidP="00C86F9B"/>
    <w:p w:rsidR="0052359B" w:rsidRDefault="0052359B" w:rsidP="0052359B">
      <w:r>
        <w:t>Obra / Publicación</w:t>
      </w:r>
    </w:p>
    <w:p w:rsidR="0052359B" w:rsidRDefault="0052359B" w:rsidP="0052359B">
      <w:r>
        <w:t>Noción:</w:t>
      </w:r>
    </w:p>
    <w:p w:rsidR="0052359B" w:rsidRDefault="0052359B" w:rsidP="0052359B">
      <w:r>
        <w:t>• Es un ítem de la colección.</w:t>
      </w:r>
    </w:p>
    <w:p w:rsidR="0052359B" w:rsidRDefault="0052359B" w:rsidP="0052359B">
      <w:r>
        <w:t>• Es un libro, folleto, tesis, publicación-PUC o periódico.</w:t>
      </w:r>
    </w:p>
    <w:p w:rsidR="0052359B" w:rsidRDefault="0052359B" w:rsidP="0052359B">
      <w:r>
        <w:t>• Puede ser una obra de referencia.</w:t>
      </w:r>
    </w:p>
    <w:p w:rsidR="0052359B" w:rsidRDefault="0052359B" w:rsidP="0052359B">
      <w:r>
        <w:t>• Puede ser una obra de tapa roja.</w:t>
      </w:r>
    </w:p>
    <w:p w:rsidR="0052359B" w:rsidRDefault="0052359B" w:rsidP="0052359B">
      <w:r>
        <w:t>• Puede tener más de un ejemplar.</w:t>
      </w:r>
    </w:p>
    <w:p w:rsidR="0052359B" w:rsidRDefault="0052359B" w:rsidP="0052359B">
      <w:r>
        <w:t>Impacto:</w:t>
      </w:r>
    </w:p>
    <w:p w:rsidR="0052359B" w:rsidRDefault="0052359B" w:rsidP="0052359B">
      <w:r>
        <w:t>• Después de la adquisición, el bibliotecario realiza el registro y el</w:t>
      </w:r>
    </w:p>
    <w:p w:rsidR="0052359B" w:rsidRDefault="0052359B" w:rsidP="0052359B">
      <w:r>
        <w:t>procesamiento técnico.</w:t>
      </w:r>
    </w:p>
    <w:p w:rsidR="0052359B" w:rsidRDefault="0052359B" w:rsidP="0052359B">
      <w:r>
        <w:t>• Después del procesamiento técnico, se puede localizar, consultar,</w:t>
      </w:r>
    </w:p>
    <w:p w:rsidR="00C86F9B" w:rsidRPr="002A1E9F" w:rsidRDefault="0052359B" w:rsidP="0052359B">
      <w:r>
        <w:t>prestar, devolver, renovar, reservar y prestar para fotocopiar.</w:t>
      </w:r>
    </w:p>
    <w:sectPr w:rsidR="00C86F9B" w:rsidRPr="002A1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27441"/>
    <w:multiLevelType w:val="hybridMultilevel"/>
    <w:tmpl w:val="5C8830F8"/>
    <w:lvl w:ilvl="0" w:tplc="85F2F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25"/>
    <w:rsid w:val="00016D13"/>
    <w:rsid w:val="002A1E9F"/>
    <w:rsid w:val="004D1225"/>
    <w:rsid w:val="0052359B"/>
    <w:rsid w:val="00933733"/>
    <w:rsid w:val="00B539E0"/>
    <w:rsid w:val="00B817D5"/>
    <w:rsid w:val="00C86F9B"/>
    <w:rsid w:val="00D477E5"/>
    <w:rsid w:val="00E271E3"/>
    <w:rsid w:val="00EF38C2"/>
    <w:rsid w:val="00F4572D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8D76"/>
  <w15:chartTrackingRefBased/>
  <w15:docId w15:val="{1EA9B79D-210B-45B8-80D5-CD0E8A6F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1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Minaberrigaray</dc:creator>
  <cp:keywords/>
  <dc:description/>
  <cp:lastModifiedBy>Rodrigo Minaberrigaray</cp:lastModifiedBy>
  <cp:revision>5</cp:revision>
  <dcterms:created xsi:type="dcterms:W3CDTF">2017-09-04T14:51:00Z</dcterms:created>
  <dcterms:modified xsi:type="dcterms:W3CDTF">2017-09-04T17:22:00Z</dcterms:modified>
</cp:coreProperties>
</file>