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104" w:type="dxa"/>
        <w:tblInd w:w="-454" w:type="dxa"/>
        <w:tblLayout w:type="fixed"/>
        <w:tblCellMar>
          <w:left w:w="0" w:type="dxa"/>
          <w:right w:w="0" w:type="dxa"/>
        </w:tblCellMar>
        <w:tblLook w:val="0000" w:firstRow="0" w:lastRow="0" w:firstColumn="0" w:lastColumn="0" w:noHBand="0" w:noVBand="0"/>
      </w:tblPr>
      <w:tblGrid>
        <w:gridCol w:w="6104"/>
      </w:tblGrid>
      <w:tr w:rsidR="008D79E8" w14:paraId="786689A0" w14:textId="77777777" w:rsidTr="008D79E8">
        <w:trPr>
          <w:cantSplit/>
          <w:trHeight w:hRule="exact" w:val="756"/>
        </w:trPr>
        <w:tc>
          <w:tcPr>
            <w:tcW w:w="6104" w:type="dxa"/>
            <w:vMerge w:val="restart"/>
          </w:tcPr>
          <w:p w14:paraId="31D28213" w14:textId="77777777" w:rsidR="008D79E8" w:rsidRDefault="008D79E8" w:rsidP="00857C54">
            <w:pPr>
              <w:pStyle w:val="CISAdresse1Kopfzeile"/>
            </w:pPr>
            <w:r>
              <w:fldChar w:fldCharType="begin">
                <w:ffData>
                  <w:name w:val="Text2"/>
                  <w:enabled/>
                  <w:calcOnExit w:val="0"/>
                  <w:textInput>
                    <w:default w:val="Amt für Geoinformation"/>
                  </w:textInput>
                </w:ffData>
              </w:fldChar>
            </w:r>
            <w:bookmarkStart w:id="0" w:name="Text2"/>
            <w:r>
              <w:instrText xml:space="preserve"> FORMTEXT </w:instrText>
            </w:r>
            <w:r>
              <w:fldChar w:fldCharType="separate"/>
            </w:r>
            <w:r>
              <w:rPr>
                <w:noProof/>
              </w:rPr>
              <w:t>Amt für Geoinformation</w:t>
            </w:r>
            <w:r>
              <w:fldChar w:fldCharType="end"/>
            </w:r>
            <w:bookmarkEnd w:id="0"/>
          </w:p>
          <w:p w14:paraId="73D4F25C" w14:textId="77777777" w:rsidR="008D79E8" w:rsidRDefault="008D79E8" w:rsidP="00D2530D">
            <w:pPr>
              <w:pStyle w:val="CISAdresse"/>
            </w:pPr>
          </w:p>
          <w:p w14:paraId="4B629CFF" w14:textId="77777777" w:rsidR="008D79E8" w:rsidRDefault="008D79E8" w:rsidP="00D2530D">
            <w:pPr>
              <w:pStyle w:val="CISAdresse"/>
            </w:pPr>
            <w:r>
              <w:fldChar w:fldCharType="begin">
                <w:ffData>
                  <w:name w:val=""/>
                  <w:enabled/>
                  <w:calcOnExit w:val="0"/>
                  <w:textInput>
                    <w:default w:val="Rötistrasse 4"/>
                  </w:textInput>
                </w:ffData>
              </w:fldChar>
            </w:r>
            <w:r>
              <w:instrText xml:space="preserve"> FORMTEXT </w:instrText>
            </w:r>
            <w:r>
              <w:fldChar w:fldCharType="separate"/>
            </w:r>
            <w:r>
              <w:rPr>
                <w:noProof/>
              </w:rPr>
              <w:t>Rötistrasse 4</w:t>
            </w:r>
            <w:r>
              <w:fldChar w:fldCharType="end"/>
            </w:r>
          </w:p>
          <w:bookmarkStart w:id="1" w:name="Telefon"/>
          <w:p w14:paraId="212DB9EE" w14:textId="77777777" w:rsidR="008D79E8" w:rsidRDefault="008D79E8" w:rsidP="00D2530D">
            <w:pPr>
              <w:pStyle w:val="CISAdresse"/>
            </w:pPr>
            <w:r>
              <w:fldChar w:fldCharType="begin">
                <w:ffData>
                  <w:name w:val="PLZOrt"/>
                  <w:enabled/>
                  <w:calcOnExit w:val="0"/>
                  <w:textInput>
                    <w:default w:val="4501 Solothurn"/>
                  </w:textInput>
                </w:ffData>
              </w:fldChar>
            </w:r>
            <w:bookmarkStart w:id="2" w:name="PLZOrt"/>
            <w:r>
              <w:instrText xml:space="preserve"> FORMTEXT </w:instrText>
            </w:r>
            <w:r>
              <w:fldChar w:fldCharType="separate"/>
            </w:r>
            <w:r>
              <w:rPr>
                <w:noProof/>
              </w:rPr>
              <w:t>4501 Solothurn</w:t>
            </w:r>
            <w:r>
              <w:fldChar w:fldCharType="end"/>
            </w:r>
            <w:bookmarkEnd w:id="2"/>
          </w:p>
          <w:p w14:paraId="7242AA63" w14:textId="77777777" w:rsidR="008D79E8" w:rsidRDefault="008D79E8" w:rsidP="00D2530D">
            <w:pPr>
              <w:pStyle w:val="CISAdresse"/>
            </w:pPr>
            <w:r>
              <w:t xml:space="preserve">Telefon </w:t>
            </w:r>
            <w:bookmarkEnd w:id="1"/>
            <w:r>
              <w:fldChar w:fldCharType="begin">
                <w:ffData>
                  <w:name w:val=""/>
                  <w:enabled/>
                  <w:calcOnExit w:val="0"/>
                  <w:textInput>
                    <w:default w:val="032 627 75 92"/>
                  </w:textInput>
                </w:ffData>
              </w:fldChar>
            </w:r>
            <w:r>
              <w:instrText xml:space="preserve"> FORMTEXT </w:instrText>
            </w:r>
            <w:r>
              <w:fldChar w:fldCharType="separate"/>
            </w:r>
            <w:r>
              <w:rPr>
                <w:noProof/>
              </w:rPr>
              <w:t>032 627 75 92</w:t>
            </w:r>
            <w:r>
              <w:fldChar w:fldCharType="end"/>
            </w:r>
          </w:p>
          <w:bookmarkStart w:id="3" w:name="URL"/>
          <w:p w14:paraId="028F8A62" w14:textId="2A241A82" w:rsidR="008D79E8" w:rsidRDefault="00160CFA" w:rsidP="00D2530D">
            <w:pPr>
              <w:pStyle w:val="CISAdresse"/>
            </w:pPr>
            <w:r>
              <w:fldChar w:fldCharType="begin">
                <w:ffData>
                  <w:name w:val="EmailAmt"/>
                  <w:enabled/>
                  <w:calcOnExit w:val="0"/>
                  <w:textInput>
                    <w:default w:val="agi.so.ch"/>
                  </w:textInput>
                </w:ffData>
              </w:fldChar>
            </w:r>
            <w:bookmarkStart w:id="4" w:name="EmailAmt"/>
            <w:r>
              <w:instrText xml:space="preserve"> FORMTEXT </w:instrText>
            </w:r>
            <w:r>
              <w:fldChar w:fldCharType="separate"/>
            </w:r>
            <w:r>
              <w:rPr>
                <w:noProof/>
              </w:rPr>
              <w:t>agi.so.ch</w:t>
            </w:r>
            <w:r>
              <w:fldChar w:fldCharType="end"/>
            </w:r>
            <w:bookmarkEnd w:id="4"/>
          </w:p>
          <w:bookmarkEnd w:id="3"/>
          <w:p w14:paraId="57BC932A" w14:textId="77777777" w:rsidR="008D79E8" w:rsidRDefault="008D79E8" w:rsidP="00857C54">
            <w:pPr>
              <w:pStyle w:val="CISSlogan"/>
              <w:ind w:left="0"/>
              <w:rPr>
                <w:lang w:val="de-CH"/>
              </w:rPr>
            </w:pPr>
          </w:p>
        </w:tc>
      </w:tr>
      <w:tr w:rsidR="008D79E8" w14:paraId="63CCD368" w14:textId="77777777" w:rsidTr="008D79E8">
        <w:trPr>
          <w:cantSplit/>
          <w:trHeight w:hRule="exact" w:val="917"/>
        </w:trPr>
        <w:tc>
          <w:tcPr>
            <w:tcW w:w="6104" w:type="dxa"/>
            <w:vMerge/>
          </w:tcPr>
          <w:p w14:paraId="10BAA807" w14:textId="77777777" w:rsidR="008D79E8" w:rsidRDefault="008D79E8" w:rsidP="00D2530D"/>
        </w:tc>
      </w:tr>
    </w:tbl>
    <w:p w14:paraId="43D725D5" w14:textId="77777777" w:rsidR="003751FD" w:rsidRDefault="003751FD" w:rsidP="00765DB8">
      <w:pPr>
        <w:pStyle w:val="CISTextkrper"/>
      </w:pPr>
    </w:p>
    <w:p w14:paraId="2FD3292F" w14:textId="54162E76" w:rsidR="00487FCC" w:rsidRDefault="00160CFA" w:rsidP="00487FCC">
      <w:pPr>
        <w:pStyle w:val="CISDocTitel"/>
      </w:pPr>
      <w:r>
        <w:t xml:space="preserve">Grobkonzept GIS-Integration </w:t>
      </w:r>
    </w:p>
    <w:p w14:paraId="03575F62" w14:textId="1E007CFF" w:rsidR="00487FCC" w:rsidRDefault="00160CFA" w:rsidP="00487FCC">
      <w:pPr>
        <w:pStyle w:val="CISTextkrper"/>
      </w:pPr>
      <w:r>
        <w:t>Projektname</w:t>
      </w:r>
      <w:r>
        <w:tab/>
      </w:r>
      <w:r>
        <w:tab/>
        <w:t>eBauSO</w:t>
      </w:r>
    </w:p>
    <w:p w14:paraId="13C7F1C5" w14:textId="590E843D" w:rsidR="00160CFA" w:rsidRDefault="00160CFA" w:rsidP="00487FCC">
      <w:pPr>
        <w:pStyle w:val="CISTextkrper"/>
      </w:pPr>
      <w:r>
        <w:t>Status</w:t>
      </w:r>
      <w:r>
        <w:tab/>
      </w:r>
      <w:r>
        <w:tab/>
      </w:r>
      <w:r>
        <w:tab/>
      </w:r>
      <w:r w:rsidRPr="00160CFA">
        <w:rPr>
          <w:u w:val="single"/>
        </w:rPr>
        <w:t>In Arbeit</w:t>
      </w:r>
      <w:r>
        <w:t>, genehmigt</w:t>
      </w:r>
    </w:p>
    <w:p w14:paraId="5BB7938C" w14:textId="77777777" w:rsidR="00160CFA" w:rsidRPr="00487FCC" w:rsidRDefault="00160CFA" w:rsidP="00487FCC">
      <w:pPr>
        <w:pStyle w:val="CISTextkrper"/>
      </w:pPr>
    </w:p>
    <w:p w14:paraId="49F2ECD2" w14:textId="77777777" w:rsidR="00C04BC3" w:rsidRPr="007F0204" w:rsidRDefault="00A019BF" w:rsidP="00765DB8">
      <w:pPr>
        <w:pStyle w:val="CISTextkrper"/>
        <w:rPr>
          <w:b/>
        </w:rPr>
      </w:pPr>
      <w:r w:rsidRPr="007F0204">
        <w:rPr>
          <w:b/>
        </w:rPr>
        <w:t>Änderungsverzeichnis</w:t>
      </w:r>
    </w:p>
    <w:tbl>
      <w:tblPr>
        <w:tblStyle w:val="Tabellenraster"/>
        <w:tblW w:w="0" w:type="auto"/>
        <w:tblLook w:val="04A0" w:firstRow="1" w:lastRow="0" w:firstColumn="1" w:lastColumn="0" w:noHBand="0" w:noVBand="1"/>
      </w:tblPr>
      <w:tblGrid>
        <w:gridCol w:w="2302"/>
        <w:gridCol w:w="1208"/>
        <w:gridCol w:w="3398"/>
        <w:gridCol w:w="2303"/>
      </w:tblGrid>
      <w:tr w:rsidR="003F0431" w14:paraId="1DBD2B1A" w14:textId="77777777" w:rsidTr="00C062BC">
        <w:trPr>
          <w:trHeight w:val="340"/>
        </w:trPr>
        <w:tc>
          <w:tcPr>
            <w:tcW w:w="2302" w:type="dxa"/>
            <w:shd w:val="clear" w:color="auto" w:fill="BFBFBF" w:themeFill="background1" w:themeFillShade="BF"/>
            <w:vAlign w:val="center"/>
          </w:tcPr>
          <w:p w14:paraId="0774134D" w14:textId="77777777" w:rsidR="003F0431" w:rsidRDefault="003F0431" w:rsidP="00EF0140">
            <w:pPr>
              <w:pStyle w:val="CISTextkrper"/>
              <w:spacing w:after="0"/>
            </w:pPr>
            <w:r>
              <w:t>Datum</w:t>
            </w:r>
          </w:p>
        </w:tc>
        <w:tc>
          <w:tcPr>
            <w:tcW w:w="1208" w:type="dxa"/>
            <w:shd w:val="clear" w:color="auto" w:fill="BFBFBF" w:themeFill="background1" w:themeFillShade="BF"/>
            <w:vAlign w:val="center"/>
          </w:tcPr>
          <w:p w14:paraId="0B1530BD" w14:textId="77777777" w:rsidR="003F0431" w:rsidRDefault="003F0431" w:rsidP="00EF0140">
            <w:pPr>
              <w:pStyle w:val="CISTextkrper"/>
              <w:spacing w:after="0"/>
            </w:pPr>
            <w:r>
              <w:t>Version</w:t>
            </w:r>
          </w:p>
        </w:tc>
        <w:tc>
          <w:tcPr>
            <w:tcW w:w="3398" w:type="dxa"/>
            <w:shd w:val="clear" w:color="auto" w:fill="BFBFBF" w:themeFill="background1" w:themeFillShade="BF"/>
            <w:vAlign w:val="center"/>
          </w:tcPr>
          <w:p w14:paraId="46FB8C3D" w14:textId="77777777" w:rsidR="003F0431" w:rsidRDefault="003F0431" w:rsidP="00EF0140">
            <w:pPr>
              <w:pStyle w:val="CISTextkrper"/>
              <w:spacing w:after="0"/>
            </w:pPr>
            <w:r>
              <w:t>Änderung</w:t>
            </w:r>
          </w:p>
        </w:tc>
        <w:tc>
          <w:tcPr>
            <w:tcW w:w="2303" w:type="dxa"/>
            <w:shd w:val="clear" w:color="auto" w:fill="BFBFBF" w:themeFill="background1" w:themeFillShade="BF"/>
            <w:vAlign w:val="center"/>
          </w:tcPr>
          <w:p w14:paraId="3B3FE83C" w14:textId="77777777" w:rsidR="003F0431" w:rsidRDefault="003F0431" w:rsidP="00EF0140">
            <w:pPr>
              <w:pStyle w:val="CISTextkrper"/>
              <w:spacing w:after="0"/>
            </w:pPr>
            <w:r>
              <w:t>Autor</w:t>
            </w:r>
          </w:p>
        </w:tc>
      </w:tr>
      <w:tr w:rsidR="003F0431" w14:paraId="4E22CED6" w14:textId="77777777" w:rsidTr="00C062BC">
        <w:trPr>
          <w:trHeight w:val="340"/>
        </w:trPr>
        <w:tc>
          <w:tcPr>
            <w:tcW w:w="2302" w:type="dxa"/>
            <w:vAlign w:val="center"/>
          </w:tcPr>
          <w:p w14:paraId="7D2B4E19" w14:textId="4B89F7C4" w:rsidR="003F0431" w:rsidRDefault="00160CFA" w:rsidP="00160CFA">
            <w:pPr>
              <w:pStyle w:val="CISTextkrper"/>
              <w:spacing w:after="0"/>
            </w:pPr>
            <w:r>
              <w:t>29</w:t>
            </w:r>
            <w:r w:rsidR="00EF0140">
              <w:t xml:space="preserve">. </w:t>
            </w:r>
            <w:r>
              <w:t>April 2024</w:t>
            </w:r>
          </w:p>
        </w:tc>
        <w:tc>
          <w:tcPr>
            <w:tcW w:w="1208" w:type="dxa"/>
            <w:vAlign w:val="center"/>
          </w:tcPr>
          <w:p w14:paraId="01600421" w14:textId="77777777" w:rsidR="003F0431" w:rsidRDefault="00EF0140" w:rsidP="00EF0140">
            <w:pPr>
              <w:pStyle w:val="CISTextkrper"/>
              <w:spacing w:after="0"/>
            </w:pPr>
            <w:r>
              <w:t>0.1</w:t>
            </w:r>
          </w:p>
        </w:tc>
        <w:tc>
          <w:tcPr>
            <w:tcW w:w="3398" w:type="dxa"/>
            <w:vAlign w:val="center"/>
          </w:tcPr>
          <w:p w14:paraId="5B8B20F5" w14:textId="77777777" w:rsidR="003F0431" w:rsidRDefault="00EF0140" w:rsidP="00EF0140">
            <w:pPr>
              <w:pStyle w:val="CISTextkrper"/>
              <w:spacing w:after="0"/>
            </w:pPr>
            <w:r>
              <w:t>Initialversion</w:t>
            </w:r>
          </w:p>
        </w:tc>
        <w:tc>
          <w:tcPr>
            <w:tcW w:w="2303" w:type="dxa"/>
            <w:vAlign w:val="center"/>
          </w:tcPr>
          <w:p w14:paraId="037C2EFA" w14:textId="235845A2" w:rsidR="003F0431" w:rsidRDefault="00CE30EE" w:rsidP="00CE30EE">
            <w:pPr>
              <w:pStyle w:val="CISTextkrper"/>
              <w:spacing w:after="0"/>
            </w:pPr>
            <w:r>
              <w:t>Stefan Ziegle</w:t>
            </w:r>
            <w:r w:rsidR="009C671A">
              <w:t>r</w:t>
            </w:r>
          </w:p>
        </w:tc>
      </w:tr>
    </w:tbl>
    <w:p w14:paraId="2865D36A" w14:textId="77777777" w:rsidR="00A019BF" w:rsidRDefault="00A019BF" w:rsidP="00765DB8">
      <w:pPr>
        <w:pStyle w:val="CISTextkrper"/>
      </w:pPr>
    </w:p>
    <w:p w14:paraId="656C6405" w14:textId="77777777" w:rsidR="007C0F27" w:rsidRPr="007F0204" w:rsidRDefault="007C0F27">
      <w:pPr>
        <w:pStyle w:val="Verzeichnis1"/>
        <w:tabs>
          <w:tab w:val="left" w:pos="400"/>
          <w:tab w:val="right" w:leader="dot" w:pos="9061"/>
        </w:tabs>
        <w:rPr>
          <w:b/>
        </w:rPr>
      </w:pPr>
      <w:r w:rsidRPr="007F0204">
        <w:rPr>
          <w:b/>
        </w:rPr>
        <w:t>Inhaltsverzeichnis</w:t>
      </w:r>
    </w:p>
    <w:bookmarkStart w:id="5" w:name="_GoBack"/>
    <w:bookmarkEnd w:id="5"/>
    <w:p w14:paraId="5978F934" w14:textId="6B4026B9" w:rsidR="004074B0" w:rsidRDefault="007C0F27">
      <w:pPr>
        <w:pStyle w:val="Verzeichnis1"/>
        <w:tabs>
          <w:tab w:val="left" w:pos="40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5369825" w:history="1">
        <w:r w:rsidR="004074B0" w:rsidRPr="00B174E8">
          <w:rPr>
            <w:rStyle w:val="Hyperlink"/>
            <w:noProof/>
          </w:rPr>
          <w:t>1.</w:t>
        </w:r>
        <w:r w:rsidR="004074B0">
          <w:rPr>
            <w:rFonts w:asciiTheme="minorHAnsi" w:eastAsiaTheme="minorEastAsia" w:hAnsiTheme="minorHAnsi" w:cstheme="minorBidi"/>
            <w:noProof/>
            <w:sz w:val="22"/>
            <w:szCs w:val="22"/>
          </w:rPr>
          <w:tab/>
        </w:r>
        <w:r w:rsidR="004074B0" w:rsidRPr="00B174E8">
          <w:rPr>
            <w:rStyle w:val="Hyperlink"/>
            <w:noProof/>
          </w:rPr>
          <w:t>Einleitung</w:t>
        </w:r>
        <w:r w:rsidR="004074B0">
          <w:rPr>
            <w:noProof/>
            <w:webHidden/>
          </w:rPr>
          <w:tab/>
        </w:r>
        <w:r w:rsidR="004074B0">
          <w:rPr>
            <w:noProof/>
            <w:webHidden/>
          </w:rPr>
          <w:fldChar w:fldCharType="begin"/>
        </w:r>
        <w:r w:rsidR="004074B0">
          <w:rPr>
            <w:noProof/>
            <w:webHidden/>
          </w:rPr>
          <w:instrText xml:space="preserve"> PAGEREF _Toc165369825 \h </w:instrText>
        </w:r>
        <w:r w:rsidR="004074B0">
          <w:rPr>
            <w:noProof/>
            <w:webHidden/>
          </w:rPr>
        </w:r>
        <w:r w:rsidR="004074B0">
          <w:rPr>
            <w:noProof/>
            <w:webHidden/>
          </w:rPr>
          <w:fldChar w:fldCharType="separate"/>
        </w:r>
        <w:r w:rsidR="004074B0">
          <w:rPr>
            <w:noProof/>
            <w:webHidden/>
          </w:rPr>
          <w:t>2</w:t>
        </w:r>
        <w:r w:rsidR="004074B0">
          <w:rPr>
            <w:noProof/>
            <w:webHidden/>
          </w:rPr>
          <w:fldChar w:fldCharType="end"/>
        </w:r>
      </w:hyperlink>
    </w:p>
    <w:p w14:paraId="10FD1CBB" w14:textId="2D41C220" w:rsidR="004074B0" w:rsidRDefault="004074B0">
      <w:pPr>
        <w:pStyle w:val="Verzeichnis2"/>
        <w:tabs>
          <w:tab w:val="left" w:pos="880"/>
          <w:tab w:val="right" w:leader="dot" w:pos="9061"/>
        </w:tabs>
        <w:rPr>
          <w:rFonts w:asciiTheme="minorHAnsi" w:eastAsiaTheme="minorEastAsia" w:hAnsiTheme="minorHAnsi" w:cstheme="minorBidi"/>
          <w:noProof/>
          <w:sz w:val="22"/>
          <w:szCs w:val="22"/>
        </w:rPr>
      </w:pPr>
      <w:hyperlink w:anchor="_Toc165369826" w:history="1">
        <w:r w:rsidRPr="00B174E8">
          <w:rPr>
            <w:rStyle w:val="Hyperlink"/>
            <w:noProof/>
          </w:rPr>
          <w:t>1.1.</w:t>
        </w:r>
        <w:r>
          <w:rPr>
            <w:rFonts w:asciiTheme="minorHAnsi" w:eastAsiaTheme="minorEastAsia" w:hAnsiTheme="minorHAnsi" w:cstheme="minorBidi"/>
            <w:noProof/>
            <w:sz w:val="22"/>
            <w:szCs w:val="22"/>
          </w:rPr>
          <w:tab/>
        </w:r>
        <w:r w:rsidRPr="00B174E8">
          <w:rPr>
            <w:rStyle w:val="Hyperlink"/>
            <w:noProof/>
          </w:rPr>
          <w:t>Baugesuchslayer</w:t>
        </w:r>
        <w:r>
          <w:rPr>
            <w:noProof/>
            <w:webHidden/>
          </w:rPr>
          <w:tab/>
        </w:r>
        <w:r>
          <w:rPr>
            <w:noProof/>
            <w:webHidden/>
          </w:rPr>
          <w:fldChar w:fldCharType="begin"/>
        </w:r>
        <w:r>
          <w:rPr>
            <w:noProof/>
            <w:webHidden/>
          </w:rPr>
          <w:instrText xml:space="preserve"> PAGEREF _Toc165369826 \h </w:instrText>
        </w:r>
        <w:r>
          <w:rPr>
            <w:noProof/>
            <w:webHidden/>
          </w:rPr>
        </w:r>
        <w:r>
          <w:rPr>
            <w:noProof/>
            <w:webHidden/>
          </w:rPr>
          <w:fldChar w:fldCharType="separate"/>
        </w:r>
        <w:r>
          <w:rPr>
            <w:noProof/>
            <w:webHidden/>
          </w:rPr>
          <w:t>2</w:t>
        </w:r>
        <w:r>
          <w:rPr>
            <w:noProof/>
            <w:webHidden/>
          </w:rPr>
          <w:fldChar w:fldCharType="end"/>
        </w:r>
      </w:hyperlink>
    </w:p>
    <w:p w14:paraId="5943E76E" w14:textId="63E49A4F" w:rsidR="004074B0" w:rsidRDefault="004074B0">
      <w:pPr>
        <w:pStyle w:val="Verzeichnis3"/>
        <w:tabs>
          <w:tab w:val="left" w:pos="1320"/>
          <w:tab w:val="right" w:leader="dot" w:pos="9061"/>
        </w:tabs>
        <w:rPr>
          <w:rFonts w:asciiTheme="minorHAnsi" w:eastAsiaTheme="minorEastAsia" w:hAnsiTheme="minorHAnsi" w:cstheme="minorBidi"/>
          <w:noProof/>
          <w:sz w:val="22"/>
          <w:szCs w:val="22"/>
        </w:rPr>
      </w:pPr>
      <w:hyperlink w:anchor="_Toc165369827" w:history="1">
        <w:r w:rsidRPr="00B174E8">
          <w:rPr>
            <w:rStyle w:val="Hyperlink"/>
            <w:noProof/>
          </w:rPr>
          <w:t>1.1.1.</w:t>
        </w:r>
        <w:r>
          <w:rPr>
            <w:rFonts w:asciiTheme="minorHAnsi" w:eastAsiaTheme="minorEastAsia" w:hAnsiTheme="minorHAnsi" w:cstheme="minorBidi"/>
            <w:noProof/>
            <w:sz w:val="22"/>
            <w:szCs w:val="22"/>
          </w:rPr>
          <w:tab/>
        </w:r>
        <w:r w:rsidRPr="00B174E8">
          <w:rPr>
            <w:rStyle w:val="Hyperlink"/>
            <w:noProof/>
          </w:rPr>
          <w:t>Rahmenbedingungen</w:t>
        </w:r>
        <w:r>
          <w:rPr>
            <w:noProof/>
            <w:webHidden/>
          </w:rPr>
          <w:tab/>
        </w:r>
        <w:r>
          <w:rPr>
            <w:noProof/>
            <w:webHidden/>
          </w:rPr>
          <w:fldChar w:fldCharType="begin"/>
        </w:r>
        <w:r>
          <w:rPr>
            <w:noProof/>
            <w:webHidden/>
          </w:rPr>
          <w:instrText xml:space="preserve"> PAGEREF _Toc165369827 \h </w:instrText>
        </w:r>
        <w:r>
          <w:rPr>
            <w:noProof/>
            <w:webHidden/>
          </w:rPr>
        </w:r>
        <w:r>
          <w:rPr>
            <w:noProof/>
            <w:webHidden/>
          </w:rPr>
          <w:fldChar w:fldCharType="separate"/>
        </w:r>
        <w:r>
          <w:rPr>
            <w:noProof/>
            <w:webHidden/>
          </w:rPr>
          <w:t>2</w:t>
        </w:r>
        <w:r>
          <w:rPr>
            <w:noProof/>
            <w:webHidden/>
          </w:rPr>
          <w:fldChar w:fldCharType="end"/>
        </w:r>
      </w:hyperlink>
    </w:p>
    <w:p w14:paraId="1D125B54" w14:textId="382619AF" w:rsidR="004074B0" w:rsidRDefault="004074B0">
      <w:pPr>
        <w:pStyle w:val="Verzeichnis3"/>
        <w:tabs>
          <w:tab w:val="left" w:pos="1320"/>
          <w:tab w:val="right" w:leader="dot" w:pos="9061"/>
        </w:tabs>
        <w:rPr>
          <w:rFonts w:asciiTheme="minorHAnsi" w:eastAsiaTheme="minorEastAsia" w:hAnsiTheme="minorHAnsi" w:cstheme="minorBidi"/>
          <w:noProof/>
          <w:sz w:val="22"/>
          <w:szCs w:val="22"/>
        </w:rPr>
      </w:pPr>
      <w:hyperlink w:anchor="_Toc165369828" w:history="1">
        <w:r w:rsidRPr="00B174E8">
          <w:rPr>
            <w:rStyle w:val="Hyperlink"/>
            <w:noProof/>
          </w:rPr>
          <w:t>1.1.2.</w:t>
        </w:r>
        <w:r>
          <w:rPr>
            <w:rFonts w:asciiTheme="minorHAnsi" w:eastAsiaTheme="minorEastAsia" w:hAnsiTheme="minorHAnsi" w:cstheme="minorBidi"/>
            <w:noProof/>
            <w:sz w:val="22"/>
            <w:szCs w:val="22"/>
          </w:rPr>
          <w:tab/>
        </w:r>
        <w:r w:rsidRPr="00B174E8">
          <w:rPr>
            <w:rStyle w:val="Hyperlink"/>
            <w:noProof/>
          </w:rPr>
          <w:t>Variante 1</w:t>
        </w:r>
        <w:r>
          <w:rPr>
            <w:noProof/>
            <w:webHidden/>
          </w:rPr>
          <w:tab/>
        </w:r>
        <w:r>
          <w:rPr>
            <w:noProof/>
            <w:webHidden/>
          </w:rPr>
          <w:fldChar w:fldCharType="begin"/>
        </w:r>
        <w:r>
          <w:rPr>
            <w:noProof/>
            <w:webHidden/>
          </w:rPr>
          <w:instrText xml:space="preserve"> PAGEREF _Toc165369828 \h </w:instrText>
        </w:r>
        <w:r>
          <w:rPr>
            <w:noProof/>
            <w:webHidden/>
          </w:rPr>
        </w:r>
        <w:r>
          <w:rPr>
            <w:noProof/>
            <w:webHidden/>
          </w:rPr>
          <w:fldChar w:fldCharType="separate"/>
        </w:r>
        <w:r>
          <w:rPr>
            <w:noProof/>
            <w:webHidden/>
          </w:rPr>
          <w:t>2</w:t>
        </w:r>
        <w:r>
          <w:rPr>
            <w:noProof/>
            <w:webHidden/>
          </w:rPr>
          <w:fldChar w:fldCharType="end"/>
        </w:r>
      </w:hyperlink>
    </w:p>
    <w:p w14:paraId="64465C5C" w14:textId="7317D256" w:rsidR="004074B0" w:rsidRDefault="004074B0">
      <w:pPr>
        <w:pStyle w:val="Verzeichnis3"/>
        <w:tabs>
          <w:tab w:val="left" w:pos="1320"/>
          <w:tab w:val="right" w:leader="dot" w:pos="9061"/>
        </w:tabs>
        <w:rPr>
          <w:rFonts w:asciiTheme="minorHAnsi" w:eastAsiaTheme="minorEastAsia" w:hAnsiTheme="minorHAnsi" w:cstheme="minorBidi"/>
          <w:noProof/>
          <w:sz w:val="22"/>
          <w:szCs w:val="22"/>
        </w:rPr>
      </w:pPr>
      <w:hyperlink w:anchor="_Toc165369829" w:history="1">
        <w:r w:rsidRPr="00B174E8">
          <w:rPr>
            <w:rStyle w:val="Hyperlink"/>
            <w:noProof/>
          </w:rPr>
          <w:t>1.1.3.</w:t>
        </w:r>
        <w:r>
          <w:rPr>
            <w:rFonts w:asciiTheme="minorHAnsi" w:eastAsiaTheme="minorEastAsia" w:hAnsiTheme="minorHAnsi" w:cstheme="minorBidi"/>
            <w:noProof/>
            <w:sz w:val="22"/>
            <w:szCs w:val="22"/>
          </w:rPr>
          <w:tab/>
        </w:r>
        <w:r w:rsidRPr="00B174E8">
          <w:rPr>
            <w:rStyle w:val="Hyperlink"/>
            <w:noProof/>
          </w:rPr>
          <w:t>Variante 2a</w:t>
        </w:r>
        <w:r>
          <w:rPr>
            <w:noProof/>
            <w:webHidden/>
          </w:rPr>
          <w:tab/>
        </w:r>
        <w:r>
          <w:rPr>
            <w:noProof/>
            <w:webHidden/>
          </w:rPr>
          <w:fldChar w:fldCharType="begin"/>
        </w:r>
        <w:r>
          <w:rPr>
            <w:noProof/>
            <w:webHidden/>
          </w:rPr>
          <w:instrText xml:space="preserve"> PAGEREF _Toc165369829 \h </w:instrText>
        </w:r>
        <w:r>
          <w:rPr>
            <w:noProof/>
            <w:webHidden/>
          </w:rPr>
        </w:r>
        <w:r>
          <w:rPr>
            <w:noProof/>
            <w:webHidden/>
          </w:rPr>
          <w:fldChar w:fldCharType="separate"/>
        </w:r>
        <w:r>
          <w:rPr>
            <w:noProof/>
            <w:webHidden/>
          </w:rPr>
          <w:t>2</w:t>
        </w:r>
        <w:r>
          <w:rPr>
            <w:noProof/>
            <w:webHidden/>
          </w:rPr>
          <w:fldChar w:fldCharType="end"/>
        </w:r>
      </w:hyperlink>
    </w:p>
    <w:p w14:paraId="7A52341F" w14:textId="1F262B31" w:rsidR="004074B0" w:rsidRDefault="004074B0">
      <w:pPr>
        <w:pStyle w:val="Verzeichnis3"/>
        <w:tabs>
          <w:tab w:val="left" w:pos="1320"/>
          <w:tab w:val="right" w:leader="dot" w:pos="9061"/>
        </w:tabs>
        <w:rPr>
          <w:rFonts w:asciiTheme="minorHAnsi" w:eastAsiaTheme="minorEastAsia" w:hAnsiTheme="minorHAnsi" w:cstheme="minorBidi"/>
          <w:noProof/>
          <w:sz w:val="22"/>
          <w:szCs w:val="22"/>
        </w:rPr>
      </w:pPr>
      <w:hyperlink w:anchor="_Toc165369830" w:history="1">
        <w:r w:rsidRPr="00B174E8">
          <w:rPr>
            <w:rStyle w:val="Hyperlink"/>
            <w:noProof/>
          </w:rPr>
          <w:t>1.1.4.</w:t>
        </w:r>
        <w:r>
          <w:rPr>
            <w:rFonts w:asciiTheme="minorHAnsi" w:eastAsiaTheme="minorEastAsia" w:hAnsiTheme="minorHAnsi" w:cstheme="minorBidi"/>
            <w:noProof/>
            <w:sz w:val="22"/>
            <w:szCs w:val="22"/>
          </w:rPr>
          <w:tab/>
        </w:r>
        <w:r w:rsidRPr="00B174E8">
          <w:rPr>
            <w:rStyle w:val="Hyperlink"/>
            <w:noProof/>
          </w:rPr>
          <w:t>Variante 2b</w:t>
        </w:r>
        <w:r>
          <w:rPr>
            <w:noProof/>
            <w:webHidden/>
          </w:rPr>
          <w:tab/>
        </w:r>
        <w:r>
          <w:rPr>
            <w:noProof/>
            <w:webHidden/>
          </w:rPr>
          <w:fldChar w:fldCharType="begin"/>
        </w:r>
        <w:r>
          <w:rPr>
            <w:noProof/>
            <w:webHidden/>
          </w:rPr>
          <w:instrText xml:space="preserve"> PAGEREF _Toc165369830 \h </w:instrText>
        </w:r>
        <w:r>
          <w:rPr>
            <w:noProof/>
            <w:webHidden/>
          </w:rPr>
        </w:r>
        <w:r>
          <w:rPr>
            <w:noProof/>
            <w:webHidden/>
          </w:rPr>
          <w:fldChar w:fldCharType="separate"/>
        </w:r>
        <w:r>
          <w:rPr>
            <w:noProof/>
            <w:webHidden/>
          </w:rPr>
          <w:t>3</w:t>
        </w:r>
        <w:r>
          <w:rPr>
            <w:noProof/>
            <w:webHidden/>
          </w:rPr>
          <w:fldChar w:fldCharType="end"/>
        </w:r>
      </w:hyperlink>
    </w:p>
    <w:p w14:paraId="3EA68F62" w14:textId="5E2FB38C" w:rsidR="004074B0" w:rsidRDefault="004074B0">
      <w:pPr>
        <w:pStyle w:val="Verzeichnis2"/>
        <w:tabs>
          <w:tab w:val="left" w:pos="880"/>
          <w:tab w:val="right" w:leader="dot" w:pos="9061"/>
        </w:tabs>
        <w:rPr>
          <w:rFonts w:asciiTheme="minorHAnsi" w:eastAsiaTheme="minorEastAsia" w:hAnsiTheme="minorHAnsi" w:cstheme="minorBidi"/>
          <w:noProof/>
          <w:sz w:val="22"/>
          <w:szCs w:val="22"/>
        </w:rPr>
      </w:pPr>
      <w:hyperlink w:anchor="_Toc165369831" w:history="1">
        <w:r w:rsidRPr="00B174E8">
          <w:rPr>
            <w:rStyle w:val="Hyperlink"/>
            <w:noProof/>
          </w:rPr>
          <w:t>1.2.</w:t>
        </w:r>
        <w:r>
          <w:rPr>
            <w:rFonts w:asciiTheme="minorHAnsi" w:eastAsiaTheme="minorEastAsia" w:hAnsiTheme="minorHAnsi" w:cstheme="minorBidi"/>
            <w:noProof/>
            <w:sz w:val="22"/>
            <w:szCs w:val="22"/>
          </w:rPr>
          <w:tab/>
        </w:r>
        <w:r w:rsidRPr="00B174E8">
          <w:rPr>
            <w:rStyle w:val="Hyperlink"/>
            <w:noProof/>
          </w:rPr>
          <w:t>Einführung Rahmenmodell für Dataservice-Schnittstelle</w:t>
        </w:r>
        <w:r>
          <w:rPr>
            <w:noProof/>
            <w:webHidden/>
          </w:rPr>
          <w:tab/>
        </w:r>
        <w:r>
          <w:rPr>
            <w:noProof/>
            <w:webHidden/>
          </w:rPr>
          <w:fldChar w:fldCharType="begin"/>
        </w:r>
        <w:r>
          <w:rPr>
            <w:noProof/>
            <w:webHidden/>
          </w:rPr>
          <w:instrText xml:space="preserve"> PAGEREF _Toc165369831 \h </w:instrText>
        </w:r>
        <w:r>
          <w:rPr>
            <w:noProof/>
            <w:webHidden/>
          </w:rPr>
        </w:r>
        <w:r>
          <w:rPr>
            <w:noProof/>
            <w:webHidden/>
          </w:rPr>
          <w:fldChar w:fldCharType="separate"/>
        </w:r>
        <w:r>
          <w:rPr>
            <w:noProof/>
            <w:webHidden/>
          </w:rPr>
          <w:t>4</w:t>
        </w:r>
        <w:r>
          <w:rPr>
            <w:noProof/>
            <w:webHidden/>
          </w:rPr>
          <w:fldChar w:fldCharType="end"/>
        </w:r>
      </w:hyperlink>
    </w:p>
    <w:p w14:paraId="16D781D7" w14:textId="340A6BCA" w:rsidR="004074B0" w:rsidRDefault="004074B0">
      <w:pPr>
        <w:pStyle w:val="Verzeichnis2"/>
        <w:tabs>
          <w:tab w:val="left" w:pos="880"/>
          <w:tab w:val="right" w:leader="dot" w:pos="9061"/>
        </w:tabs>
        <w:rPr>
          <w:rFonts w:asciiTheme="minorHAnsi" w:eastAsiaTheme="minorEastAsia" w:hAnsiTheme="minorHAnsi" w:cstheme="minorBidi"/>
          <w:noProof/>
          <w:sz w:val="22"/>
          <w:szCs w:val="22"/>
        </w:rPr>
      </w:pPr>
      <w:hyperlink w:anchor="_Toc165369832" w:history="1">
        <w:r w:rsidRPr="00B174E8">
          <w:rPr>
            <w:rStyle w:val="Hyperlink"/>
            <w:noProof/>
          </w:rPr>
          <w:t>1.3.</w:t>
        </w:r>
        <w:r>
          <w:rPr>
            <w:rFonts w:asciiTheme="minorHAnsi" w:eastAsiaTheme="minorEastAsia" w:hAnsiTheme="minorHAnsi" w:cstheme="minorBidi"/>
            <w:noProof/>
            <w:sz w:val="22"/>
            <w:szCs w:val="22"/>
          </w:rPr>
          <w:tab/>
        </w:r>
        <w:r w:rsidRPr="00B174E8">
          <w:rPr>
            <w:rStyle w:val="Hyperlink"/>
            <w:noProof/>
          </w:rPr>
          <w:t>Rollenbasierter/personalisierter Absprung in Web GIS Client</w:t>
        </w:r>
        <w:r>
          <w:rPr>
            <w:noProof/>
            <w:webHidden/>
          </w:rPr>
          <w:tab/>
        </w:r>
        <w:r>
          <w:rPr>
            <w:noProof/>
            <w:webHidden/>
          </w:rPr>
          <w:fldChar w:fldCharType="begin"/>
        </w:r>
        <w:r>
          <w:rPr>
            <w:noProof/>
            <w:webHidden/>
          </w:rPr>
          <w:instrText xml:space="preserve"> PAGEREF _Toc165369832 \h </w:instrText>
        </w:r>
        <w:r>
          <w:rPr>
            <w:noProof/>
            <w:webHidden/>
          </w:rPr>
        </w:r>
        <w:r>
          <w:rPr>
            <w:noProof/>
            <w:webHidden/>
          </w:rPr>
          <w:fldChar w:fldCharType="separate"/>
        </w:r>
        <w:r>
          <w:rPr>
            <w:noProof/>
            <w:webHidden/>
          </w:rPr>
          <w:t>4</w:t>
        </w:r>
        <w:r>
          <w:rPr>
            <w:noProof/>
            <w:webHidden/>
          </w:rPr>
          <w:fldChar w:fldCharType="end"/>
        </w:r>
      </w:hyperlink>
    </w:p>
    <w:p w14:paraId="649CC369" w14:textId="583646E1" w:rsidR="004074B0" w:rsidRDefault="004074B0">
      <w:pPr>
        <w:pStyle w:val="Verzeichnis1"/>
        <w:tabs>
          <w:tab w:val="left" w:pos="400"/>
          <w:tab w:val="right" w:leader="dot" w:pos="9061"/>
        </w:tabs>
        <w:rPr>
          <w:rFonts w:asciiTheme="minorHAnsi" w:eastAsiaTheme="minorEastAsia" w:hAnsiTheme="minorHAnsi" w:cstheme="minorBidi"/>
          <w:noProof/>
          <w:sz w:val="22"/>
          <w:szCs w:val="22"/>
        </w:rPr>
      </w:pPr>
      <w:hyperlink w:anchor="_Toc165369833" w:history="1">
        <w:r w:rsidRPr="00B174E8">
          <w:rPr>
            <w:rStyle w:val="Hyperlink"/>
            <w:noProof/>
          </w:rPr>
          <w:t>2.</w:t>
        </w:r>
        <w:r>
          <w:rPr>
            <w:rFonts w:asciiTheme="minorHAnsi" w:eastAsiaTheme="minorEastAsia" w:hAnsiTheme="minorHAnsi" w:cstheme="minorBidi"/>
            <w:noProof/>
            <w:sz w:val="22"/>
            <w:szCs w:val="22"/>
          </w:rPr>
          <w:tab/>
        </w:r>
        <w:r w:rsidRPr="00B174E8">
          <w:rPr>
            <w:rStyle w:val="Hyperlink"/>
            <w:noProof/>
          </w:rPr>
          <w:t>Nächste Schritte</w:t>
        </w:r>
        <w:r>
          <w:rPr>
            <w:noProof/>
            <w:webHidden/>
          </w:rPr>
          <w:tab/>
        </w:r>
        <w:r>
          <w:rPr>
            <w:noProof/>
            <w:webHidden/>
          </w:rPr>
          <w:fldChar w:fldCharType="begin"/>
        </w:r>
        <w:r>
          <w:rPr>
            <w:noProof/>
            <w:webHidden/>
          </w:rPr>
          <w:instrText xml:space="preserve"> PAGEREF _Toc165369833 \h </w:instrText>
        </w:r>
        <w:r>
          <w:rPr>
            <w:noProof/>
            <w:webHidden/>
          </w:rPr>
        </w:r>
        <w:r>
          <w:rPr>
            <w:noProof/>
            <w:webHidden/>
          </w:rPr>
          <w:fldChar w:fldCharType="separate"/>
        </w:r>
        <w:r>
          <w:rPr>
            <w:noProof/>
            <w:webHidden/>
          </w:rPr>
          <w:t>5</w:t>
        </w:r>
        <w:r>
          <w:rPr>
            <w:noProof/>
            <w:webHidden/>
          </w:rPr>
          <w:fldChar w:fldCharType="end"/>
        </w:r>
      </w:hyperlink>
    </w:p>
    <w:p w14:paraId="2F89DF04" w14:textId="43B38819" w:rsidR="00C062BC" w:rsidRDefault="007C0F27" w:rsidP="00765DB8">
      <w:pPr>
        <w:pStyle w:val="CISTextkrper"/>
      </w:pPr>
      <w:r>
        <w:fldChar w:fldCharType="end"/>
      </w:r>
    </w:p>
    <w:p w14:paraId="573D6B94" w14:textId="77777777" w:rsidR="00C062BC" w:rsidRDefault="00C062BC">
      <w:pPr>
        <w:widowControl/>
      </w:pPr>
      <w:r>
        <w:br w:type="page"/>
      </w:r>
    </w:p>
    <w:p w14:paraId="6A54EAE9" w14:textId="141CE4D2" w:rsidR="00C062BC" w:rsidRDefault="00C038FF" w:rsidP="00C062BC">
      <w:pPr>
        <w:pStyle w:val="berschrift1"/>
      </w:pPr>
      <w:bookmarkStart w:id="6" w:name="_Toc165369825"/>
      <w:r>
        <w:lastRenderedPageBreak/>
        <w:t>Einleitung</w:t>
      </w:r>
      <w:bookmarkEnd w:id="6"/>
    </w:p>
    <w:p w14:paraId="61D0BD04" w14:textId="5FC04BA7" w:rsidR="00962B2F" w:rsidRDefault="00C038FF" w:rsidP="00C038FF">
      <w:pPr>
        <w:pStyle w:val="CISTextkrper"/>
      </w:pPr>
      <w:r>
        <w:t>Die Software eBauSO verwendet verschiedene GIS-Dienste</w:t>
      </w:r>
      <w:r w:rsidR="00962B2F">
        <w:t xml:space="preserve">. So </w:t>
      </w:r>
      <w:r w:rsidR="007410C9">
        <w:t>werden</w:t>
      </w:r>
      <w:r w:rsidR="00962B2F">
        <w:t xml:space="preserve"> z.B. für die Lokalisierung des Bauvorhabens die Hintergrundkarten (WMTS) des AGI verwendet.</w:t>
      </w:r>
      <w:r w:rsidR="00DA197B">
        <w:t xml:space="preserve"> </w:t>
      </w:r>
      <w:r w:rsidR="00593525">
        <w:t>In</w:t>
      </w:r>
      <w:r w:rsidR="00DA197B">
        <w:t xml:space="preserve"> drei </w:t>
      </w:r>
      <w:r w:rsidR="00593525">
        <w:t xml:space="preserve">Bereichen </w:t>
      </w:r>
      <w:r w:rsidR="00DA197B">
        <w:t>ist die momentane GIS-Integration noch verbesserungswürd</w:t>
      </w:r>
      <w:r w:rsidR="00943D43">
        <w:t>ig</w:t>
      </w:r>
      <w:r w:rsidR="00054210">
        <w:t xml:space="preserve"> resp. muss überhaupt erst konzipiert werden</w:t>
      </w:r>
      <w:r w:rsidR="002E12DA">
        <w:t>.</w:t>
      </w:r>
    </w:p>
    <w:p w14:paraId="44541A91" w14:textId="2006A6D1" w:rsidR="006E36E3" w:rsidRDefault="006E36E3" w:rsidP="00B336C8">
      <w:pPr>
        <w:pStyle w:val="berschrift2"/>
      </w:pPr>
      <w:bookmarkStart w:id="7" w:name="_Toc165369826"/>
      <w:r>
        <w:t>Baugesuchslayer</w:t>
      </w:r>
      <w:bookmarkEnd w:id="7"/>
    </w:p>
    <w:p w14:paraId="3A3A708D" w14:textId="5A0ADA47" w:rsidR="00531FA2" w:rsidRDefault="00943D43" w:rsidP="00C038FF">
      <w:pPr>
        <w:pStyle w:val="CISTextkrper"/>
      </w:pPr>
      <w:r>
        <w:t>Unter</w:t>
      </w:r>
      <w:r w:rsidR="00B336C8">
        <w:t xml:space="preserve"> Baugesuchslayer wir</w:t>
      </w:r>
      <w:r w:rsidR="009A653B">
        <w:t>d</w:t>
      </w:r>
      <w:r w:rsidR="00B336C8">
        <w:t xml:space="preserve"> ein geschützter </w:t>
      </w:r>
      <w:r>
        <w:t>Kartenlayer mit sämtlichen</w:t>
      </w:r>
      <w:r w:rsidR="00B449E3">
        <w:t xml:space="preserve"> aktuellen und </w:t>
      </w:r>
      <w:r w:rsidR="001D2CC2">
        <w:t>bearbeiteten</w:t>
      </w:r>
      <w:r w:rsidR="00B449E3">
        <w:t xml:space="preserve"> Baugesuchen verstanden.</w:t>
      </w:r>
      <w:r w:rsidR="001E27A9">
        <w:t xml:space="preserve"> Für «Bauen ausserhalb Bauzone» (SOBAU) steht ein solcher Kartenlayer («SOBAU Geschäfte»</w:t>
      </w:r>
      <w:r w:rsidR="00653584">
        <w:t xml:space="preserve">, </w:t>
      </w:r>
      <w:hyperlink r:id="rId8" w:history="1">
        <w:r w:rsidR="00EC5E79" w:rsidRPr="00144FCF">
          <w:rPr>
            <w:rStyle w:val="Hyperlink"/>
          </w:rPr>
          <w:t>https://geo.so.ch/map/?k=c7c22e6c1</w:t>
        </w:r>
      </w:hyperlink>
      <w:r w:rsidR="001E27A9">
        <w:t>) für die berechtigen internen Dienststellen im Web GIS Client zur Verfügung.</w:t>
      </w:r>
      <w:r w:rsidR="00B336C8">
        <w:t xml:space="preserve"> </w:t>
      </w:r>
      <w:r w:rsidR="006B752F">
        <w:t>Die Daten werden</w:t>
      </w:r>
      <w:r w:rsidR="00B26F03">
        <w:t xml:space="preserve"> von der SOBAU-Anwendung</w:t>
      </w:r>
      <w:r w:rsidR="006B752F">
        <w:t xml:space="preserve"> mittels Dataservice (</w:t>
      </w:r>
      <w:hyperlink r:id="rId9" w:history="1">
        <w:r w:rsidR="009166EE" w:rsidRPr="00144FCF">
          <w:rPr>
            <w:rStyle w:val="Hyperlink"/>
          </w:rPr>
          <w:t>https://geo.so.ch/api/data/v1/api/</w:t>
        </w:r>
      </w:hyperlink>
      <w:r w:rsidR="006B752F">
        <w:t xml:space="preserve">) in die </w:t>
      </w:r>
      <w:r w:rsidR="00B718CA">
        <w:t>GIS</w:t>
      </w:r>
      <w:r w:rsidR="006B752F">
        <w:t>-Datenbank geschrieben.</w:t>
      </w:r>
      <w:r w:rsidR="001F056E">
        <w:t xml:space="preserve"> Das Datenbanks</w:t>
      </w:r>
      <w:r w:rsidR="009166EE">
        <w:t>chema basiert auf einem INTERLIS-Datenmodell (</w:t>
      </w:r>
      <w:hyperlink r:id="rId10" w:history="1">
        <w:r w:rsidR="009166EE" w:rsidRPr="00144FCF">
          <w:rPr>
            <w:rStyle w:val="Hyperlink"/>
          </w:rPr>
          <w:t>https://geo.so.ch/models/ARP/SO_ARP_Baugis_20190612.ili</w:t>
        </w:r>
      </w:hyperlink>
      <w:r w:rsidR="009166EE">
        <w:t>)</w:t>
      </w:r>
      <w:r w:rsidR="00297266">
        <w:t>.</w:t>
      </w:r>
    </w:p>
    <w:p w14:paraId="44117727" w14:textId="21B93D76" w:rsidR="00A561A8" w:rsidRDefault="00A561A8" w:rsidP="00A561A8">
      <w:pPr>
        <w:pStyle w:val="berschrift3"/>
      </w:pPr>
      <w:bookmarkStart w:id="8" w:name="_Toc165369827"/>
      <w:r>
        <w:t>Rahmenbedingungen</w:t>
      </w:r>
      <w:bookmarkEnd w:id="8"/>
    </w:p>
    <w:p w14:paraId="5A779B9A" w14:textId="2754C768" w:rsidR="00A561A8" w:rsidRDefault="00A561A8" w:rsidP="00C038FF">
      <w:pPr>
        <w:pStyle w:val="CISTextkrper"/>
      </w:pPr>
      <w:r>
        <w:t>Der Baugesuchslayer ist nicht öffentlich und kann nur von Personen mit Berechtigung im Web GIS Client eingesehen werden. Es ist nicht möglich z.B. die Berechtigung pro Gemeinde zu erteilen. Man sieht entweder sämtliche Baugesuche im Kanton oder nicht.</w:t>
      </w:r>
    </w:p>
    <w:p w14:paraId="3E38B205" w14:textId="4B452514" w:rsidR="00A561A8" w:rsidRDefault="00773E00" w:rsidP="00C038FF">
      <w:pPr>
        <w:pStyle w:val="CISTextkrper"/>
      </w:pPr>
      <w:r>
        <w:t>Der geschützte Baugesuchslayer kann innerhalb des Web GIS Clients verwendet werden. Es ist nicht (mehr) möglich den Layer als geschützten WMS-Layer zu verwenden (z.B. in eBauSO mittels Leaflet oder in QGIS Desktop).</w:t>
      </w:r>
      <w:r w:rsidR="00BA76E3">
        <w:t xml:space="preserve"> Diese Funktionalität verlieren wir momentan mit der Integration in my.so.ch.</w:t>
      </w:r>
    </w:p>
    <w:p w14:paraId="7E0BF424" w14:textId="3BD18092" w:rsidR="00297266" w:rsidRDefault="00297266" w:rsidP="00B26F03">
      <w:pPr>
        <w:pStyle w:val="berschrift3"/>
      </w:pPr>
      <w:bookmarkStart w:id="9" w:name="_Toc165369828"/>
      <w:r>
        <w:t>Variante 1</w:t>
      </w:r>
      <w:bookmarkEnd w:id="9"/>
    </w:p>
    <w:p w14:paraId="06B468D7" w14:textId="7582880A" w:rsidR="00297266" w:rsidRDefault="00B26F03" w:rsidP="00C038FF">
      <w:pPr>
        <w:pStyle w:val="CISTextkrper"/>
      </w:pPr>
      <w:r>
        <w:t xml:space="preserve">Der Baugesuchslayer wird analog SOBAU umgesetzt. </w:t>
      </w:r>
    </w:p>
    <w:p w14:paraId="2BA9E12B" w14:textId="786BF954" w:rsidR="00D42A0E" w:rsidRDefault="00D42A0E" w:rsidP="00C038FF">
      <w:pPr>
        <w:pStyle w:val="CISTextkrper"/>
      </w:pPr>
      <w:r>
        <w:t>Vorteile:</w:t>
      </w:r>
    </w:p>
    <w:p w14:paraId="614904D3" w14:textId="7B9F98B0" w:rsidR="00D42A0E" w:rsidRDefault="00D42A0E" w:rsidP="00D42A0E">
      <w:pPr>
        <w:pStyle w:val="CISTextkrper"/>
        <w:numPr>
          <w:ilvl w:val="0"/>
          <w:numId w:val="42"/>
        </w:numPr>
      </w:pPr>
      <w:r>
        <w:t>Architektur ist bekannt und Komponenten sind vorhanden.</w:t>
      </w:r>
    </w:p>
    <w:p w14:paraId="34B18D0D" w14:textId="6855383E" w:rsidR="00D42A0E" w:rsidRDefault="00D42A0E" w:rsidP="00D42A0E">
      <w:pPr>
        <w:pStyle w:val="CISTextkrper"/>
        <w:numPr>
          <w:ilvl w:val="0"/>
          <w:numId w:val="42"/>
        </w:numPr>
      </w:pPr>
      <w:r>
        <w:t>Daten werden nach dem Speichern in eBauSO sofort in</w:t>
      </w:r>
      <w:r w:rsidR="00E87375">
        <w:t xml:space="preserve"> die GIS-Datenbank geschrieben und sind zeitgleich im geschützten Kartenlayer sichtbar.</w:t>
      </w:r>
    </w:p>
    <w:p w14:paraId="285B825C" w14:textId="55D8971B" w:rsidR="00A561A8" w:rsidRDefault="00A561A8" w:rsidP="00A561A8">
      <w:pPr>
        <w:pStyle w:val="CISTextkrper"/>
      </w:pPr>
      <w:r>
        <w:t>Nachteile:</w:t>
      </w:r>
    </w:p>
    <w:p w14:paraId="7129D51A" w14:textId="1824DC3F" w:rsidR="00A561A8" w:rsidRDefault="00A561A8" w:rsidP="00A561A8">
      <w:pPr>
        <w:pStyle w:val="CISTextkrper"/>
        <w:numPr>
          <w:ilvl w:val="0"/>
          <w:numId w:val="42"/>
        </w:numPr>
      </w:pPr>
      <w:r>
        <w:t>Dataservice-Schnittstelle entspricht nicht dem OGC API – Features Standard und ist abgekündigt.</w:t>
      </w:r>
    </w:p>
    <w:p w14:paraId="55121CF1" w14:textId="36A3B763" w:rsidR="008C5D01" w:rsidRDefault="00A561A8" w:rsidP="008C5D01">
      <w:pPr>
        <w:pStyle w:val="CISTextkrper"/>
        <w:numPr>
          <w:ilvl w:val="0"/>
          <w:numId w:val="42"/>
        </w:numPr>
      </w:pPr>
      <w:r>
        <w:t>Fehlerhandling ist auf Seiten eBauSO resp. SOBAU verbesserungswürdig.</w:t>
      </w:r>
    </w:p>
    <w:p w14:paraId="0A2FF598" w14:textId="42A3D781" w:rsidR="008C5D01" w:rsidRDefault="008C5D01" w:rsidP="008C5D01">
      <w:pPr>
        <w:pStyle w:val="CISTextkrper"/>
      </w:pPr>
      <w:r>
        <w:t>Die Masterdaten verbleiben in eBauSO.</w:t>
      </w:r>
    </w:p>
    <w:p w14:paraId="705A5C8A" w14:textId="2495B139" w:rsidR="00962B2F" w:rsidRDefault="00A561A8" w:rsidP="00A561A8">
      <w:pPr>
        <w:pStyle w:val="berschrift3"/>
      </w:pPr>
      <w:bookmarkStart w:id="10" w:name="_Toc165369829"/>
      <w:r>
        <w:t>Variante 2</w:t>
      </w:r>
      <w:r w:rsidR="007D68B1">
        <w:t>a</w:t>
      </w:r>
      <w:bookmarkEnd w:id="10"/>
    </w:p>
    <w:p w14:paraId="28C86FB3" w14:textId="0B763E06" w:rsidR="00A561A8" w:rsidRDefault="000A3096" w:rsidP="00C038FF">
      <w:pPr>
        <w:pStyle w:val="CISTextkrper"/>
      </w:pPr>
      <w:r>
        <w:t xml:space="preserve">Die Daten werden </w:t>
      </w:r>
      <w:r w:rsidRPr="006412ED">
        <w:rPr>
          <w:i/>
        </w:rPr>
        <w:t>nicht</w:t>
      </w:r>
      <w:r>
        <w:t xml:space="preserve"> via Dataservice in die GIS-Datenbank geschrieben. Der Austausch findet dateibasiert statt. Die eBauSO-Anwendung exportiert sämtliche Baugesuche in eine INTERLIS-Transferdatei (XML-Syntax) und speichert sie auf einem SFTP-Server (gehört zur eBauSO-Anwendung, nicht zur Geodateninfrastruktur). Das AGI lädt maximal jede Stunde die Datei herunter und importiert die Daten in die Datenbank.</w:t>
      </w:r>
      <w:r w:rsidR="00023B68">
        <w:t xml:space="preserve"> Der Import geschieht transaktional, um Löcher resp. fehlende Daten</w:t>
      </w:r>
      <w:r w:rsidR="00906E4F">
        <w:t xml:space="preserve"> in der Datenbank</w:t>
      </w:r>
      <w:r w:rsidR="00023B68">
        <w:t xml:space="preserve"> zu verhindern.</w:t>
      </w:r>
      <w:r w:rsidR="00C2693A">
        <w:t xml:space="preserve"> Das AGI muss sich nicht um das Löschen der Datei auf dem SFTP kümmern.</w:t>
      </w:r>
    </w:p>
    <w:p w14:paraId="66ADE613" w14:textId="77777777" w:rsidR="00C2693A" w:rsidRDefault="004074B0" w:rsidP="00C2693A">
      <w:pPr>
        <w:pStyle w:val="CISTextkrper"/>
        <w:keepNext/>
      </w:pPr>
      <w:r>
        <w:lastRenderedPageBreak/>
        <w:pict w14:anchorId="476BF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82.75pt">
            <v:imagedata r:id="rId11" o:title="variante2a"/>
          </v:shape>
        </w:pict>
      </w:r>
    </w:p>
    <w:p w14:paraId="6DC20ED6" w14:textId="043060B2" w:rsidR="006A3341" w:rsidRPr="00C2693A" w:rsidRDefault="00C2693A" w:rsidP="00C2693A">
      <w:pPr>
        <w:pStyle w:val="Beschriftung"/>
        <w:jc w:val="both"/>
        <w:rPr>
          <w:color w:val="auto"/>
        </w:rPr>
      </w:pPr>
      <w:r w:rsidRPr="00C2693A">
        <w:rPr>
          <w:color w:val="auto"/>
        </w:rPr>
        <w:t xml:space="preserve">Abbildung </w:t>
      </w:r>
      <w:r w:rsidRPr="00C2693A">
        <w:rPr>
          <w:color w:val="auto"/>
        </w:rPr>
        <w:fldChar w:fldCharType="begin"/>
      </w:r>
      <w:r w:rsidRPr="00C2693A">
        <w:rPr>
          <w:color w:val="auto"/>
        </w:rPr>
        <w:instrText xml:space="preserve"> SEQ Abbildung \* ARABIC </w:instrText>
      </w:r>
      <w:r w:rsidRPr="00C2693A">
        <w:rPr>
          <w:color w:val="auto"/>
        </w:rPr>
        <w:fldChar w:fldCharType="separate"/>
      </w:r>
      <w:r w:rsidRPr="00C2693A">
        <w:rPr>
          <w:noProof/>
          <w:color w:val="auto"/>
        </w:rPr>
        <w:t>1</w:t>
      </w:r>
      <w:r w:rsidRPr="00C2693A">
        <w:rPr>
          <w:color w:val="auto"/>
        </w:rPr>
        <w:fldChar w:fldCharType="end"/>
      </w:r>
      <w:r w:rsidRPr="00C2693A">
        <w:rPr>
          <w:color w:val="auto"/>
        </w:rPr>
        <w:t>: Komponentendiagramm</w:t>
      </w:r>
    </w:p>
    <w:p w14:paraId="3D487B71" w14:textId="7E031275" w:rsidR="00C2693A" w:rsidRDefault="00C2693A" w:rsidP="00C038FF">
      <w:pPr>
        <w:pStyle w:val="CISTextkrper"/>
      </w:pPr>
      <w:r>
        <w:t>Vorteile:</w:t>
      </w:r>
    </w:p>
    <w:p w14:paraId="56E81E05" w14:textId="13CBAF97" w:rsidR="00C2693A" w:rsidRDefault="00C2693A" w:rsidP="00C2693A">
      <w:pPr>
        <w:pStyle w:val="CISTextkrper"/>
        <w:numPr>
          <w:ilvl w:val="0"/>
          <w:numId w:val="42"/>
        </w:numPr>
      </w:pPr>
      <w:r>
        <w:t>Einsatz robuster (battle-proven) GIS-Komponenten und –Abläufe</w:t>
      </w:r>
      <w:r w:rsidR="001C398C">
        <w:t>.</w:t>
      </w:r>
    </w:p>
    <w:p w14:paraId="1724A66D" w14:textId="3D33BB29" w:rsidR="00C2693A" w:rsidRDefault="00C2693A" w:rsidP="00C2693A">
      <w:pPr>
        <w:pStyle w:val="CISTextkrper"/>
        <w:numPr>
          <w:ilvl w:val="0"/>
          <w:numId w:val="42"/>
        </w:numPr>
      </w:pPr>
      <w:r>
        <w:t>Daten können bereits auf eBauSO-Seite mit frei verfügbarer Software geprüft werden (INTERLIS, ilivalidator).</w:t>
      </w:r>
    </w:p>
    <w:p w14:paraId="049FE5A6" w14:textId="509D3CC6" w:rsidR="00C2693A" w:rsidRDefault="00C2693A" w:rsidP="00C2693A">
      <w:pPr>
        <w:pStyle w:val="CISTextkrper"/>
      </w:pPr>
      <w:r>
        <w:t>Nachteile:</w:t>
      </w:r>
    </w:p>
    <w:p w14:paraId="3B315969" w14:textId="4D9DB670" w:rsidR="00C2693A" w:rsidRDefault="00F501D7" w:rsidP="00C2693A">
      <w:pPr>
        <w:pStyle w:val="CISTextkrper"/>
        <w:numPr>
          <w:ilvl w:val="0"/>
          <w:numId w:val="42"/>
        </w:numPr>
      </w:pPr>
      <w:r>
        <w:t xml:space="preserve">Datenintegration ist asynchron, z.B. jede Stunde. </w:t>
      </w:r>
    </w:p>
    <w:p w14:paraId="366CC09A" w14:textId="31B2C5BD" w:rsidR="00EC35A6" w:rsidRDefault="00EC35A6" w:rsidP="00C2693A">
      <w:pPr>
        <w:pStyle w:val="CISTextkrper"/>
        <w:numPr>
          <w:ilvl w:val="0"/>
          <w:numId w:val="42"/>
        </w:numPr>
      </w:pPr>
      <w:r>
        <w:t xml:space="preserve">Anwachsende Datenmenge: Jedes Jahr werden circa </w:t>
      </w:r>
      <w:commentRangeStart w:id="11"/>
      <w:r>
        <w:t>18'000</w:t>
      </w:r>
      <w:commentRangeEnd w:id="11"/>
      <w:r w:rsidR="00041077">
        <w:rPr>
          <w:rStyle w:val="Kommentarzeichen"/>
        </w:rPr>
        <w:commentReference w:id="11"/>
      </w:r>
      <w:r>
        <w:t xml:space="preserve"> Baugesuche behandelt. Es ist nicht sinnvoll immer auch alte, abgeschlossene Baugesuche immer und immer wieder zu importieren.</w:t>
      </w:r>
    </w:p>
    <w:p w14:paraId="56A98E01" w14:textId="6A3FFEC6" w:rsidR="0099594C" w:rsidRDefault="0099594C" w:rsidP="0099594C">
      <w:pPr>
        <w:pStyle w:val="CISTextkrper"/>
      </w:pPr>
      <w:r>
        <w:t xml:space="preserve">Fehlerhandling: Bei fehlgeschlagenen GRETL-Jobs wird an verschiedene Mitarbeiter im AGI eine E-Mail verschickt. Der Status der letzten Jobausführung kann mittels </w:t>
      </w:r>
      <w:commentRangeStart w:id="12"/>
      <w:r>
        <w:t xml:space="preserve">REST-Api </w:t>
      </w:r>
      <w:commentRangeEnd w:id="12"/>
      <w:r w:rsidR="00B90491">
        <w:rPr>
          <w:rStyle w:val="Kommentarzeichen"/>
        </w:rPr>
        <w:commentReference w:id="12"/>
      </w:r>
      <w:r>
        <w:t xml:space="preserve">abgefragt werden z.B. </w:t>
      </w:r>
      <w:hyperlink r:id="rId14" w:history="1">
        <w:r w:rsidRPr="00144FCF">
          <w:rPr>
            <w:rStyle w:val="Hyperlink"/>
          </w:rPr>
          <w:t>https://gretl.so.ch/job/afu_infoflora/lastBuild/api/json</w:t>
        </w:r>
      </w:hyperlink>
      <w:r>
        <w:t xml:space="preserve"> Siehe «result = FAILED».</w:t>
      </w:r>
      <w:r w:rsidR="00C25420">
        <w:t xml:space="preserve"> Die REST-Api ist zugriffsgeschützt (Benutzername und Token).</w:t>
      </w:r>
      <w:r>
        <w:t xml:space="preserve"> </w:t>
      </w:r>
    </w:p>
    <w:p w14:paraId="341DD729" w14:textId="767AB595" w:rsidR="002C10BA" w:rsidRDefault="002C10BA" w:rsidP="0099594C">
      <w:pPr>
        <w:pStyle w:val="CISTextkrper"/>
      </w:pPr>
      <w:r>
        <w:t>Die Masterdaten verbleiben in eBauSO.</w:t>
      </w:r>
    </w:p>
    <w:p w14:paraId="292495A4" w14:textId="1AED69F5" w:rsidR="00825718" w:rsidRDefault="00825718" w:rsidP="00825718">
      <w:pPr>
        <w:pStyle w:val="berschrift3"/>
      </w:pPr>
      <w:bookmarkStart w:id="13" w:name="_Toc165369830"/>
      <w:r>
        <w:t>Variante 2b</w:t>
      </w:r>
      <w:bookmarkEnd w:id="13"/>
    </w:p>
    <w:p w14:paraId="2106958D" w14:textId="62C3EE18" w:rsidR="00825718" w:rsidRDefault="00825718" w:rsidP="00825718">
      <w:pPr>
        <w:pStyle w:val="CISTextkrper"/>
      </w:pPr>
      <w:r>
        <w:t xml:space="preserve">Anstelle einer einzelnen Datei mit sämtlichen Baugesuchen wird pro Baugesuch immer eine einzelne Datei von eBauSO generiert/exportiert. Der Name der Datei muss eindeutig einem Baugesuch zugeordnet werden können, damit beim Datenbankimport das korrekte Objekt ersetzt werden kann. Falls z.B. eine UUID als Baugesuchsidentifikator verwendet wird, kann diese für den Namen der Datei verwendet werden (z.B. </w:t>
      </w:r>
      <w:r w:rsidRPr="00825718">
        <w:t>E8006437-C6D2-48EA-966D-50E5957EC945</w:t>
      </w:r>
      <w:r>
        <w:t xml:space="preserve">.xtf). </w:t>
      </w:r>
      <w:r w:rsidR="0099594C">
        <w:t>Die Datei wird auch bei einer fü</w:t>
      </w:r>
      <w:r>
        <w:t>r</w:t>
      </w:r>
      <w:r w:rsidR="0099594C">
        <w:t xml:space="preserve"> den Baugesuchslayer relevanten</w:t>
      </w:r>
      <w:r>
        <w:t xml:space="preserve"> Veränderung </w:t>
      </w:r>
      <w:r w:rsidR="0099594C">
        <w:t>erzeugt und auf dem SFTP gespeichert</w:t>
      </w:r>
      <w:r w:rsidR="00F133C3">
        <w:t xml:space="preserve"> und muss gleich heissen wie beim ersten Export</w:t>
      </w:r>
      <w:r>
        <w:t>. Das AGI lädt regelmässig alle sich auf dem SFTP-Server liegenden Daten herunter und importiert (resp. ersetzt) die Daten in der Datenbank.</w:t>
      </w:r>
      <w:r w:rsidR="00C94B5C">
        <w:t xml:space="preserve"> Die Daten, die heruntergeladen wurden, werden nach erfolgreichem Import sämtlicher Daten auf dem SFTP-Server durch das AGI gelöscht. Werden z.B. zehn Dateien herunterladen, wobei bei einer der Import fehlschlägt, werden die zehn Dateien </w:t>
      </w:r>
      <w:r w:rsidR="00C94B5C" w:rsidRPr="007757A1">
        <w:rPr>
          <w:i/>
        </w:rPr>
        <w:t>nicht</w:t>
      </w:r>
      <w:r w:rsidR="00C94B5C">
        <w:t xml:space="preserve"> gelöscht.</w:t>
      </w:r>
      <w:r w:rsidR="00296D3C">
        <w:t xml:space="preserve"> </w:t>
      </w:r>
    </w:p>
    <w:p w14:paraId="1191FAFE" w14:textId="7E6B4AC0" w:rsidR="006A2DFB" w:rsidRDefault="006A2DFB" w:rsidP="00825718">
      <w:pPr>
        <w:pStyle w:val="CISTextkrper"/>
      </w:pPr>
      <w:r>
        <w:lastRenderedPageBreak/>
        <w:t>Falls Baugesuche gelöscht werden müssen, muss das innerhalb des Modells behandelt werden, z.B. mit einem Status=gelöscht.</w:t>
      </w:r>
    </w:p>
    <w:p w14:paraId="751F92BF" w14:textId="5AF9CCA2" w:rsidR="006A2DFB" w:rsidRDefault="008A4F0F" w:rsidP="00825718">
      <w:pPr>
        <w:pStyle w:val="CISTextkrper"/>
      </w:pPr>
      <w:r>
        <w:t>Die Import-Reihenfolge spielt eine Rolle: Sie muss die Veränderung des Baugesuches innerhalb von eBauSO widerspiegeln</w:t>
      </w:r>
      <w:r w:rsidR="00054005">
        <w:t xml:space="preserve"> (Bei unserem Queue-ähnlichen Konstrukt entspricht das</w:t>
      </w:r>
      <w:r w:rsidR="00313016">
        <w:t xml:space="preserve"> theoretisch</w:t>
      </w:r>
      <w:r w:rsidR="00054005">
        <w:t xml:space="preserve"> FIFO).</w:t>
      </w:r>
      <w:r w:rsidR="000A443A">
        <w:t xml:space="preserve"> Beispiel:</w:t>
      </w:r>
      <w:r>
        <w:t xml:space="preserve"> Ein Benutzer macht eine Veränderung im Baugesuch. Das Baugesuch wird in eine Datei exportiert. Der Benutzer löscht </w:t>
      </w:r>
      <w:r w:rsidR="000A443A">
        <w:t xml:space="preserve">kurze Zeit später </w:t>
      </w:r>
      <w:r>
        <w:t xml:space="preserve">das Baugesuch und eBauSO exportiert das Baugesuch mit dem Status=gelöscht. </w:t>
      </w:r>
      <w:r w:rsidR="000A443A">
        <w:t>Die Löschung darf nicht vor dem Update importiert werden. Dies wird aber unterbunden, da es immer nur eine Datei pro Baugesuch auf der Exportablage gibt.</w:t>
      </w:r>
    </w:p>
    <w:p w14:paraId="193D95E9" w14:textId="310E2BDE" w:rsidR="003D66B1" w:rsidRDefault="003D66B1" w:rsidP="00825718">
      <w:pPr>
        <w:pStyle w:val="CISTextkrper"/>
      </w:pPr>
      <w:r>
        <w:t>Vorteile:</w:t>
      </w:r>
    </w:p>
    <w:p w14:paraId="4E09DA1E" w14:textId="77777777" w:rsidR="003D66B1" w:rsidRDefault="003D66B1" w:rsidP="003D66B1">
      <w:pPr>
        <w:pStyle w:val="CISTextkrper"/>
        <w:numPr>
          <w:ilvl w:val="0"/>
          <w:numId w:val="42"/>
        </w:numPr>
      </w:pPr>
      <w:r>
        <w:t>Einsatz robuster (battle-proven) GIS-Komponenten und –Abläufe.</w:t>
      </w:r>
    </w:p>
    <w:p w14:paraId="15A94D57" w14:textId="77777777" w:rsidR="003D66B1" w:rsidRDefault="003D66B1" w:rsidP="003D66B1">
      <w:pPr>
        <w:pStyle w:val="CISTextkrper"/>
        <w:numPr>
          <w:ilvl w:val="0"/>
          <w:numId w:val="42"/>
        </w:numPr>
      </w:pPr>
      <w:r>
        <w:t>Daten können bereits auf eBauSO-Seite mit frei verfügbarer Software geprüft werden (INTERLIS, ilivalidator).</w:t>
      </w:r>
    </w:p>
    <w:p w14:paraId="07B5AE81" w14:textId="48438514" w:rsidR="003D66B1" w:rsidRDefault="003D66B1" w:rsidP="003D66B1">
      <w:pPr>
        <w:pStyle w:val="CISTextkrper"/>
        <w:numPr>
          <w:ilvl w:val="0"/>
          <w:numId w:val="42"/>
        </w:numPr>
      </w:pPr>
      <w:r>
        <w:t xml:space="preserve">Skaliert gut auch bei vielen Baugesuchen, da jedes </w:t>
      </w:r>
      <w:r w:rsidR="00B3136D">
        <w:t>Baugesuch einer einzelnen Datei entspricht.</w:t>
      </w:r>
    </w:p>
    <w:p w14:paraId="61551B1E" w14:textId="3CD1CE9C" w:rsidR="00B3136D" w:rsidRDefault="00B3136D" w:rsidP="00B3136D">
      <w:pPr>
        <w:pStyle w:val="CISTextkrper"/>
      </w:pPr>
      <w:r>
        <w:t>Nachteile:</w:t>
      </w:r>
    </w:p>
    <w:p w14:paraId="57F0068B" w14:textId="669C1880" w:rsidR="00B3136D" w:rsidRDefault="00B3136D" w:rsidP="00B3136D">
      <w:pPr>
        <w:pStyle w:val="CISTextkrper"/>
        <w:numPr>
          <w:ilvl w:val="0"/>
          <w:numId w:val="42"/>
        </w:numPr>
      </w:pPr>
      <w:r>
        <w:t xml:space="preserve">Datenintegration ist asynchron, z.B. jede Stunde. </w:t>
      </w:r>
    </w:p>
    <w:p w14:paraId="145E05D7" w14:textId="048D0349" w:rsidR="00B3136D" w:rsidRDefault="00B3136D" w:rsidP="00B3136D">
      <w:pPr>
        <w:pStyle w:val="CISTextkrper"/>
      </w:pPr>
      <w:r>
        <w:t>Fehlerhandling: Siehe Variante 2a.</w:t>
      </w:r>
    </w:p>
    <w:p w14:paraId="37BB8049" w14:textId="24790016" w:rsidR="00AB2CB1" w:rsidRDefault="008462A4" w:rsidP="00B3136D">
      <w:pPr>
        <w:pStyle w:val="CISTextkrper"/>
      </w:pPr>
      <w:r>
        <w:t xml:space="preserve">Dieses Prinzip wird bei den SGV-Meldungen an uns / die Geometer eingesetzt: </w:t>
      </w:r>
      <w:hyperlink r:id="rId15" w:history="1">
        <w:r w:rsidR="002332AA" w:rsidRPr="00144FCF">
          <w:rPr>
            <w:rStyle w:val="Hyperlink"/>
          </w:rPr>
          <w:t>https://github.com/sogis/gretljobs/blob/main/agi_av_meldewesen/build.gradle</w:t>
        </w:r>
      </w:hyperlink>
      <w:r w:rsidR="002332AA">
        <w:t xml:space="preserve"> </w:t>
      </w:r>
    </w:p>
    <w:p w14:paraId="48774CAC" w14:textId="1DD46E3E" w:rsidR="00AB2CB1" w:rsidRDefault="00AB2CB1" w:rsidP="00B3136D">
      <w:pPr>
        <w:pStyle w:val="CISTextkrper"/>
      </w:pPr>
      <w:r>
        <w:t>Die Masterdaten verbleiben in eBauSO.</w:t>
      </w:r>
    </w:p>
    <w:p w14:paraId="4315DCEA" w14:textId="2D74680B" w:rsidR="009E0901" w:rsidRDefault="00446EC6" w:rsidP="00B83E83">
      <w:pPr>
        <w:pStyle w:val="berschrift2"/>
      </w:pPr>
      <w:bookmarkStart w:id="14" w:name="_Toc165369831"/>
      <w:r>
        <w:t xml:space="preserve">Einführung </w:t>
      </w:r>
      <w:r w:rsidR="00B83E83">
        <w:t>Rahmenmodell</w:t>
      </w:r>
      <w:r>
        <w:t xml:space="preserve"> für Dataservice-Schnittstelle</w:t>
      </w:r>
      <w:bookmarkEnd w:id="14"/>
    </w:p>
    <w:p w14:paraId="6A9380F8" w14:textId="5C7CD35D" w:rsidR="009E0901" w:rsidRDefault="004B49D3" w:rsidP="00B3136D">
      <w:pPr>
        <w:pStyle w:val="CISTextkrper"/>
      </w:pPr>
      <w:r>
        <w:t>Kartenlayer (WMS) werden von einer Vielzahl von Anwendungen und Anwendern verwendet. Diese sind relativ unkritisch gegenüber strukturellen (=Datenmodell) Veränderungen, da «nur» ein</w:t>
      </w:r>
      <w:r w:rsidR="00D63217">
        <w:t>e</w:t>
      </w:r>
      <w:r>
        <w:t xml:space="preserve"> Karte ange</w:t>
      </w:r>
      <w:r w:rsidR="004377BF">
        <w:t>zeigt wird. Bei Datenlayer (Data</w:t>
      </w:r>
      <w:r>
        <w:t>service) sieht es anders aus. Da muss sich der Anwender resp. die Maschine auf eine stabile Datenstruktur verlassen können, da sonst entweder die Anwendung selber nicht mehr funktioniert oder falsche Aussagen gefällt werden</w:t>
      </w:r>
      <w:r w:rsidR="00B51EC2">
        <w:t>.</w:t>
      </w:r>
      <w:r w:rsidR="00D63217">
        <w:t xml:space="preserve"> </w:t>
      </w:r>
    </w:p>
    <w:p w14:paraId="1B74D8D2" w14:textId="4166A4BD" w:rsidR="00F6172C" w:rsidRDefault="00D63217" w:rsidP="00B3136D">
      <w:pPr>
        <w:pStyle w:val="CISTextkrper"/>
      </w:pPr>
      <w:r>
        <w:t>Die Struktur der Daten kann aus einer Vielzahl von Gründen ändern. Bei einer stetig wachsenden Anzahl an Fachanwendungen, welche die Daten (und nicht nur die Kartenlayer) beziehen, bedeutet das einen enorm hohen Koordinationsaufwand für das AGI.</w:t>
      </w:r>
      <w:r w:rsidR="006D1EB4">
        <w:t xml:space="preserve"> Um dem entgegen zu wirken, setzen wir vermehrt auf das System «Rahmenmodell». </w:t>
      </w:r>
      <w:r w:rsidR="000D4CCC">
        <w:t>Dabei für die Anwendung ein spezielle</w:t>
      </w:r>
      <w:r w:rsidR="004377BF">
        <w:t>s</w:t>
      </w:r>
      <w:r w:rsidR="000D4CCC">
        <w:t xml:space="preserve"> INTERLIS-Modell erstellt, in das sämtliche benötigten Daten umgebaut werden (z.B. Gewässerschutzzonen, Bauzonen, …). Ändert sich in der Struktur der Ausgangsdaten etwas, bleibt dem AGI genügend Zeit dies im Rahmenmodell nachzuziehen</w:t>
      </w:r>
      <w:r w:rsidR="004E3DBF">
        <w:t xml:space="preserve">. </w:t>
      </w:r>
      <w:r w:rsidR="007757A1">
        <w:t>Die Anwendung</w:t>
      </w:r>
      <w:r w:rsidR="004E3DBF">
        <w:t xml:space="preserve"> läuft</w:t>
      </w:r>
      <w:r w:rsidR="007757A1">
        <w:t xml:space="preserve"> so</w:t>
      </w:r>
      <w:r w:rsidR="000D4CCC">
        <w:t xml:space="preserve"> </w:t>
      </w:r>
      <w:r w:rsidR="004E3DBF">
        <w:t xml:space="preserve">zu jeder Zeit </w:t>
      </w:r>
      <w:r w:rsidR="000D4CCC">
        <w:t>korrekt (notfalls mit nicht ganz aktuellen Daten).</w:t>
      </w:r>
    </w:p>
    <w:p w14:paraId="16AFEE5D" w14:textId="1004685B" w:rsidR="00864730" w:rsidRDefault="00864730" w:rsidP="00B3136D">
      <w:pPr>
        <w:pStyle w:val="CISTextkrper"/>
      </w:pPr>
      <w:r>
        <w:t>Ist bekannt</w:t>
      </w:r>
      <w:r w:rsidR="00727D68">
        <w:t>,</w:t>
      </w:r>
      <w:r>
        <w:t xml:space="preserve"> welche Daten via Dataservice zwingend bezogen werden müssen, kann das Rahmenmodell erstellt werden. </w:t>
      </w:r>
    </w:p>
    <w:p w14:paraId="7F7B911F" w14:textId="23EA57F4" w:rsidR="00E17E44" w:rsidRDefault="0057037A" w:rsidP="00B3136D">
      <w:pPr>
        <w:pStyle w:val="CISTextkrper"/>
      </w:pPr>
      <w:r>
        <w:t xml:space="preserve">Damit weiterhin pro Thema ein Dataservice-Layer bezogen werden kann, muss mit einem Themen-Filter gearbeitet werden. D.h. es gibt nur einen Dataservice-Layer, der zusätzlich zum Bbox-Filter mit einem Themen-Filter pro Thema abgefragt wird. </w:t>
      </w:r>
    </w:p>
    <w:p w14:paraId="18291097" w14:textId="5546E81A" w:rsidR="00F6172C" w:rsidRDefault="00F6172C" w:rsidP="00041077">
      <w:pPr>
        <w:pStyle w:val="berschrift2"/>
      </w:pPr>
      <w:bookmarkStart w:id="15" w:name="_Toc165369832"/>
      <w:r>
        <w:t>Rollenbasierter</w:t>
      </w:r>
      <w:r w:rsidR="00455825">
        <w:t>/personalisierte</w:t>
      </w:r>
      <w:r w:rsidR="00EE7647">
        <w:t>r</w:t>
      </w:r>
      <w:r>
        <w:t xml:space="preserve"> Absprung in Web GIS Client</w:t>
      </w:r>
      <w:bookmarkEnd w:id="15"/>
    </w:p>
    <w:p w14:paraId="1463CEA2" w14:textId="5D10790A" w:rsidR="00834AC1" w:rsidRDefault="00526F0E" w:rsidP="00B3136D">
      <w:pPr>
        <w:pStyle w:val="CISTextkrper"/>
      </w:pPr>
      <w:r>
        <w:t>Damit die Baubehörden einfach und schnell die notwendigen (Geo-)Informationen konsultieren können, wird ein rollenbasierter (oder gar personalisierter) Absprung von eBauSO in den kantonalen Web GIS Client implementiert. Der Web GIS Client kann über die URL gesteuert werd</w:t>
      </w:r>
      <w:r w:rsidR="001B6835">
        <w:t>en, so auch die anzuzeigenden Ka</w:t>
      </w:r>
      <w:r>
        <w:t>rtenlayer.</w:t>
      </w:r>
      <w:r w:rsidR="001B6835">
        <w:t xml:space="preserve"> Diese Information muss bei eBauSO pro Rolle / pro Person verwaltet werden. Es sind keine Arbeiten in der </w:t>
      </w:r>
      <w:r w:rsidR="00834AC1">
        <w:t>Geodateninfrastruktur notwendig</w:t>
      </w:r>
      <w:r w:rsidR="001B6835">
        <w:t>.</w:t>
      </w:r>
    </w:p>
    <w:p w14:paraId="3EABD9BB" w14:textId="29CFE27E" w:rsidR="00834AC1" w:rsidRDefault="00834AC1" w:rsidP="00834AC1">
      <w:pPr>
        <w:pStyle w:val="berschrift1"/>
      </w:pPr>
      <w:bookmarkStart w:id="16" w:name="_Toc165369833"/>
      <w:r>
        <w:lastRenderedPageBreak/>
        <w:t>Nächste Schritte</w:t>
      </w:r>
      <w:bookmarkEnd w:id="16"/>
    </w:p>
    <w:p w14:paraId="1DBBE435" w14:textId="1B1D2FC4" w:rsidR="009E0901" w:rsidRDefault="00834AC1" w:rsidP="00834AC1">
      <w:pPr>
        <w:pStyle w:val="CISTextkrper"/>
        <w:numPr>
          <w:ilvl w:val="0"/>
          <w:numId w:val="44"/>
        </w:numPr>
      </w:pPr>
      <w:r>
        <w:t>Variantenwahl «Bauzonenlayer»</w:t>
      </w:r>
      <w:r w:rsidR="007343A0">
        <w:t xml:space="preserve"> und Definition Inhalt</w:t>
      </w:r>
      <w:r w:rsidR="00E16ACC">
        <w:t>.</w:t>
      </w:r>
    </w:p>
    <w:p w14:paraId="6A87DDFF" w14:textId="420FDF52" w:rsidR="00834AC1" w:rsidRDefault="00834AC1" w:rsidP="00834AC1">
      <w:pPr>
        <w:pStyle w:val="CISTextkrper"/>
        <w:numPr>
          <w:ilvl w:val="0"/>
          <w:numId w:val="44"/>
        </w:numPr>
      </w:pPr>
      <w:r>
        <w:t>Definition der via Dataservice zu beziehenden Layer. Anschliessend Erstellung Rahmenmodell.</w:t>
      </w:r>
    </w:p>
    <w:p w14:paraId="574D674B" w14:textId="6FF936B3" w:rsidR="0086347D" w:rsidRDefault="0086347D" w:rsidP="00EF363D">
      <w:pPr>
        <w:tabs>
          <w:tab w:val="left" w:pos="792"/>
        </w:tabs>
      </w:pPr>
    </w:p>
    <w:sectPr w:rsidR="0086347D" w:rsidSect="00B158DA">
      <w:headerReference w:type="even" r:id="rId16"/>
      <w:headerReference w:type="default" r:id="rId17"/>
      <w:footerReference w:type="even" r:id="rId18"/>
      <w:footerReference w:type="default" r:id="rId19"/>
      <w:headerReference w:type="first" r:id="rId20"/>
      <w:footerReference w:type="first" r:id="rId21"/>
      <w:pgSz w:w="11906" w:h="16838" w:code="9"/>
      <w:pgMar w:top="1021" w:right="1134" w:bottom="1021" w:left="1701"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Ziegler Stefan" w:date="2024-04-29T14:46:00Z" w:initials="ZS">
    <w:p w14:paraId="51C2A8F4" w14:textId="14D5D190" w:rsidR="00041077" w:rsidRDefault="00041077">
      <w:pPr>
        <w:pStyle w:val="Kommentartext"/>
      </w:pPr>
      <w:r>
        <w:rPr>
          <w:rStyle w:val="Kommentarzeichen"/>
        </w:rPr>
        <w:annotationRef/>
      </w:r>
      <w:r>
        <w:t>Oder waren es 8</w:t>
      </w:r>
      <w:r w:rsidR="00DB71B9">
        <w:t>'000?</w:t>
      </w:r>
      <w:r w:rsidR="001777DE">
        <w:t xml:space="preserve"> Jedenfalls viele.</w:t>
      </w:r>
    </w:p>
  </w:comment>
  <w:comment w:id="12" w:author="Ziegler Stefan" w:date="2024-04-29T14:35:00Z" w:initials="ZS">
    <w:p w14:paraId="55AC4FD0" w14:textId="6E790230" w:rsidR="00B90491" w:rsidRDefault="00B90491">
      <w:pPr>
        <w:pStyle w:val="Kommentartext"/>
      </w:pPr>
      <w:r>
        <w:rPr>
          <w:rStyle w:val="Kommentarzeichen"/>
        </w:rPr>
        <w:annotationRef/>
      </w:r>
      <w:r>
        <w:t>Mit Andi S. anschauen. Auch wegen Diskussion GRETL-Job-Starter.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C2A8F4" w15:done="0"/>
  <w15:commentEx w15:paraId="55AC4F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C29C7" w14:textId="77777777" w:rsidR="00B158DA" w:rsidRDefault="00B158DA">
      <w:r>
        <w:separator/>
      </w:r>
    </w:p>
  </w:endnote>
  <w:endnote w:type="continuationSeparator" w:id="0">
    <w:p w14:paraId="59994856" w14:textId="77777777" w:rsidR="00B158DA" w:rsidRDefault="00B1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utiger LT Com 55 Roman">
    <w:panose1 w:val="020B0503030504020204"/>
    <w:charset w:val="00"/>
    <w:family w:val="swiss"/>
    <w:pitch w:val="variable"/>
    <w:sig w:usb0="800000AF" w:usb1="5000204A" w:usb2="00000000" w:usb3="00000000" w:csb0="0000009B" w:csb1="00000000"/>
  </w:font>
  <w:font w:name="Andale Sans U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FD3CF" w14:textId="77777777" w:rsidR="00526F0E" w:rsidRDefault="00526F0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E351" w14:textId="41000920" w:rsidR="00B158DA" w:rsidRPr="00031CDD" w:rsidRDefault="00B158DA">
    <w:pPr>
      <w:pStyle w:val="Fuzeile"/>
      <w:rPr>
        <w:sz w:val="12"/>
        <w:szCs w:val="12"/>
      </w:rPr>
    </w:pPr>
    <w:r w:rsidRPr="00031CDD">
      <w:rPr>
        <w:sz w:val="12"/>
        <w:szCs w:val="12"/>
      </w:rPr>
      <w:tab/>
    </w:r>
    <w:r w:rsidRPr="00031CDD">
      <w:rPr>
        <w:sz w:val="12"/>
        <w:szCs w:val="12"/>
      </w:rPr>
      <w:tab/>
    </w:r>
    <w:r w:rsidRPr="00031CDD">
      <w:rPr>
        <w:rStyle w:val="Seitenzahl"/>
        <w:sz w:val="12"/>
        <w:szCs w:val="12"/>
      </w:rPr>
      <w:fldChar w:fldCharType="begin"/>
    </w:r>
    <w:r w:rsidRPr="00031CDD">
      <w:rPr>
        <w:rStyle w:val="Seitenzahl"/>
        <w:sz w:val="12"/>
        <w:szCs w:val="12"/>
      </w:rPr>
      <w:instrText xml:space="preserve"> PAGE </w:instrText>
    </w:r>
    <w:r w:rsidRPr="00031CDD">
      <w:rPr>
        <w:rStyle w:val="Seitenzahl"/>
        <w:sz w:val="12"/>
        <w:szCs w:val="12"/>
      </w:rPr>
      <w:fldChar w:fldCharType="separate"/>
    </w:r>
    <w:r w:rsidR="004074B0">
      <w:rPr>
        <w:rStyle w:val="Seitenzahl"/>
        <w:noProof/>
        <w:sz w:val="12"/>
        <w:szCs w:val="12"/>
      </w:rPr>
      <w:t>2</w:t>
    </w:r>
    <w:r w:rsidRPr="00031CDD">
      <w:rPr>
        <w:rStyle w:val="Seitenzahl"/>
        <w:sz w:val="12"/>
        <w:szCs w:val="12"/>
      </w:rPr>
      <w:fldChar w:fldCharType="end"/>
    </w:r>
    <w:r w:rsidRPr="00031CDD">
      <w:rPr>
        <w:sz w:val="12"/>
        <w:szCs w:val="12"/>
      </w:rPr>
      <w:t xml:space="preserve"> / </w:t>
    </w:r>
    <w:r w:rsidRPr="00031CDD">
      <w:rPr>
        <w:rStyle w:val="Seitenzahl"/>
        <w:sz w:val="12"/>
        <w:szCs w:val="12"/>
      </w:rPr>
      <w:fldChar w:fldCharType="begin"/>
    </w:r>
    <w:r w:rsidRPr="00031CDD">
      <w:rPr>
        <w:rStyle w:val="Seitenzahl"/>
        <w:sz w:val="12"/>
        <w:szCs w:val="12"/>
      </w:rPr>
      <w:instrText xml:space="preserve"> NUMPAGES </w:instrText>
    </w:r>
    <w:r w:rsidRPr="00031CDD">
      <w:rPr>
        <w:rStyle w:val="Seitenzahl"/>
        <w:sz w:val="12"/>
        <w:szCs w:val="12"/>
      </w:rPr>
      <w:fldChar w:fldCharType="separate"/>
    </w:r>
    <w:r w:rsidR="004074B0">
      <w:rPr>
        <w:rStyle w:val="Seitenzahl"/>
        <w:noProof/>
        <w:sz w:val="12"/>
        <w:szCs w:val="12"/>
      </w:rPr>
      <w:t>5</w:t>
    </w:r>
    <w:r w:rsidRPr="00031CDD">
      <w:rPr>
        <w:rStyle w:val="Seitenzahl"/>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B158DA" w:rsidRPr="0030688E" w14:paraId="1050BBA0" w14:textId="77777777" w:rsidTr="00960B47">
      <w:tc>
        <w:tcPr>
          <w:tcW w:w="4605" w:type="dxa"/>
        </w:tcPr>
        <w:p w14:paraId="65F6B0A6" w14:textId="59A8770D" w:rsidR="00B158DA" w:rsidRPr="0030688E" w:rsidRDefault="00B158DA">
          <w:pPr>
            <w:pStyle w:val="Fuzeile"/>
            <w:rPr>
              <w:sz w:val="12"/>
              <w:szCs w:val="12"/>
            </w:rPr>
          </w:pPr>
          <w:r w:rsidRPr="0030688E">
            <w:rPr>
              <w:sz w:val="12"/>
              <w:szCs w:val="12"/>
            </w:rPr>
            <w:fldChar w:fldCharType="begin"/>
          </w:r>
          <w:r w:rsidRPr="0030688E">
            <w:rPr>
              <w:sz w:val="12"/>
              <w:szCs w:val="12"/>
            </w:rPr>
            <w:instrText xml:space="preserve"> FILENAME  \p  \* MERGEFORMAT </w:instrText>
          </w:r>
          <w:r w:rsidRPr="0030688E">
            <w:rPr>
              <w:sz w:val="12"/>
              <w:szCs w:val="12"/>
            </w:rPr>
            <w:fldChar w:fldCharType="separate"/>
          </w:r>
          <w:r w:rsidR="00526F0E">
            <w:rPr>
              <w:noProof/>
              <w:sz w:val="12"/>
              <w:szCs w:val="12"/>
            </w:rPr>
            <w:t>H:\BJSVW\Agi\Projekte\DS\eBauSo\GIS-Integration\ebauso_gis_integration_V_0_1.docx</w:t>
          </w:r>
          <w:r w:rsidRPr="0030688E">
            <w:rPr>
              <w:sz w:val="12"/>
              <w:szCs w:val="12"/>
            </w:rPr>
            <w:fldChar w:fldCharType="end"/>
          </w:r>
        </w:p>
      </w:tc>
      <w:tc>
        <w:tcPr>
          <w:tcW w:w="4606" w:type="dxa"/>
        </w:tcPr>
        <w:p w14:paraId="43E3AC2B" w14:textId="703CA98D" w:rsidR="00B158DA" w:rsidRPr="0030688E" w:rsidRDefault="00B158DA" w:rsidP="0030688E">
          <w:pPr>
            <w:pStyle w:val="Fuzeile"/>
            <w:jc w:val="right"/>
            <w:rPr>
              <w:sz w:val="12"/>
              <w:szCs w:val="12"/>
            </w:rPr>
          </w:pPr>
          <w:r w:rsidRPr="0030688E">
            <w:rPr>
              <w:sz w:val="12"/>
              <w:szCs w:val="12"/>
            </w:rPr>
            <w:fldChar w:fldCharType="begin"/>
          </w:r>
          <w:r w:rsidRPr="0030688E">
            <w:rPr>
              <w:sz w:val="12"/>
              <w:szCs w:val="12"/>
            </w:rPr>
            <w:instrText xml:space="preserve"> PAGE   \* MERGEFORMAT </w:instrText>
          </w:r>
          <w:r w:rsidRPr="0030688E">
            <w:rPr>
              <w:sz w:val="12"/>
              <w:szCs w:val="12"/>
            </w:rPr>
            <w:fldChar w:fldCharType="separate"/>
          </w:r>
          <w:r w:rsidR="004074B0">
            <w:rPr>
              <w:noProof/>
              <w:sz w:val="12"/>
              <w:szCs w:val="12"/>
            </w:rPr>
            <w:t>1</w:t>
          </w:r>
          <w:r w:rsidRPr="0030688E">
            <w:rPr>
              <w:sz w:val="12"/>
              <w:szCs w:val="12"/>
            </w:rPr>
            <w:fldChar w:fldCharType="end"/>
          </w:r>
          <w:r w:rsidRPr="0030688E">
            <w:rPr>
              <w:sz w:val="12"/>
              <w:szCs w:val="12"/>
            </w:rPr>
            <w:t xml:space="preserve"> / </w:t>
          </w:r>
          <w:r w:rsidRPr="0030688E">
            <w:rPr>
              <w:sz w:val="12"/>
              <w:szCs w:val="12"/>
            </w:rPr>
            <w:fldChar w:fldCharType="begin"/>
          </w:r>
          <w:r w:rsidRPr="0030688E">
            <w:rPr>
              <w:sz w:val="12"/>
              <w:szCs w:val="12"/>
            </w:rPr>
            <w:instrText xml:space="preserve"> NUMPAGES   \* MERGEFORMAT </w:instrText>
          </w:r>
          <w:r w:rsidRPr="0030688E">
            <w:rPr>
              <w:sz w:val="12"/>
              <w:szCs w:val="12"/>
            </w:rPr>
            <w:fldChar w:fldCharType="separate"/>
          </w:r>
          <w:r w:rsidR="004074B0">
            <w:rPr>
              <w:noProof/>
              <w:sz w:val="12"/>
              <w:szCs w:val="12"/>
            </w:rPr>
            <w:t>5</w:t>
          </w:r>
          <w:r w:rsidRPr="0030688E">
            <w:rPr>
              <w:sz w:val="12"/>
              <w:szCs w:val="12"/>
            </w:rPr>
            <w:fldChar w:fldCharType="end"/>
          </w:r>
        </w:p>
      </w:tc>
    </w:tr>
  </w:tbl>
  <w:p w14:paraId="043A9FFA" w14:textId="77777777" w:rsidR="00B158DA" w:rsidRDefault="00B158DA">
    <w:pPr>
      <w:pStyle w:val="Fuzeile"/>
      <w:rPr>
        <w:sz w:val="16"/>
      </w:rPr>
    </w:pPr>
    <w:r>
      <w:rPr>
        <w:sz w:val="16"/>
      </w:rPr>
      <w:fldChar w:fldCharType="begin"/>
    </w:r>
    <w:r>
      <w:rPr>
        <w:sz w:val="16"/>
      </w:rPr>
      <w:instrText xml:space="preserve"> EQ </w:instrTex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11E11" w14:textId="77777777" w:rsidR="00B158DA" w:rsidRDefault="00B158DA">
      <w:r>
        <w:separator/>
      </w:r>
    </w:p>
  </w:footnote>
  <w:footnote w:type="continuationSeparator" w:id="0">
    <w:p w14:paraId="78834E91" w14:textId="77777777" w:rsidR="00B158DA" w:rsidRDefault="00B15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E8200" w14:textId="77777777" w:rsidR="00526F0E" w:rsidRDefault="00526F0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BA78" w14:textId="77777777" w:rsidR="00B158DA" w:rsidRDefault="00B158DA">
    <w:pPr>
      <w:pStyle w:val="Kopfzeile"/>
      <w:jc w:val="right"/>
    </w:pPr>
    <w:r>
      <w:rPr>
        <w:noProof/>
        <w:lang w:eastAsia="de-CH"/>
      </w:rPr>
      <w:drawing>
        <wp:inline distT="0" distB="0" distL="0" distR="0" wp14:anchorId="1502B3BC" wp14:editId="23B5FA08">
          <wp:extent cx="2171065" cy="200660"/>
          <wp:effectExtent l="0" t="0" r="635" b="889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065" cy="200660"/>
                  </a:xfrm>
                  <a:prstGeom prst="rect">
                    <a:avLst/>
                  </a:prstGeom>
                  <a:noFill/>
                  <a:ln>
                    <a:noFill/>
                  </a:ln>
                </pic:spPr>
              </pic:pic>
            </a:graphicData>
          </a:graphic>
        </wp:inline>
      </w:drawing>
    </w:r>
  </w:p>
  <w:p w14:paraId="08FA2DAB" w14:textId="77777777" w:rsidR="00B158DA" w:rsidRDefault="00B158DA">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02A4" w14:textId="77777777" w:rsidR="00B158DA" w:rsidRDefault="00B158DA">
    <w:pPr>
      <w:pStyle w:val="Kopfzeile"/>
      <w:jc w:val="right"/>
    </w:pPr>
    <w:r>
      <w:rPr>
        <w:noProof/>
        <w:lang w:eastAsia="de-CH"/>
      </w:rPr>
      <w:drawing>
        <wp:anchor distT="0" distB="0" distL="114300" distR="114300" simplePos="0" relativeHeight="251657728" behindDoc="0" locked="0" layoutInCell="0" allowOverlap="1" wp14:anchorId="1745CA5E" wp14:editId="6B713A3C">
          <wp:simplePos x="0" y="0"/>
          <wp:positionH relativeFrom="column">
            <wp:posOffset>3590925</wp:posOffset>
          </wp:positionH>
          <wp:positionV relativeFrom="paragraph">
            <wp:posOffset>0</wp:posOffset>
          </wp:positionV>
          <wp:extent cx="2168525" cy="201295"/>
          <wp:effectExtent l="0" t="0" r="3175" b="8255"/>
          <wp:wrapNone/>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8525"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CA05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292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2861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749A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9668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DE64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D638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7A83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0E3B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C29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42C9A"/>
    <w:multiLevelType w:val="multilevel"/>
    <w:tmpl w:val="BEB24F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44601A"/>
    <w:multiLevelType w:val="hybridMultilevel"/>
    <w:tmpl w:val="1FB82604"/>
    <w:lvl w:ilvl="0" w:tplc="3A0A1934">
      <w:start w:val="1"/>
      <w:numFmt w:val="bullet"/>
      <w:lvlText w:val="-"/>
      <w:lvlJc w:val="left"/>
      <w:pPr>
        <w:ind w:left="720" w:hanging="360"/>
      </w:pPr>
      <w:rPr>
        <w:rFonts w:ascii="Frutiger LT Com 55 Roman" w:eastAsia="Andale Sans UI" w:hAnsi="Frutiger LT Com 55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FBB399E"/>
    <w:multiLevelType w:val="multilevel"/>
    <w:tmpl w:val="0D40A7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6C22AC"/>
    <w:multiLevelType w:val="hybridMultilevel"/>
    <w:tmpl w:val="018A87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78F7E47"/>
    <w:multiLevelType w:val="hybridMultilevel"/>
    <w:tmpl w:val="6B0E8A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1EE6718"/>
    <w:multiLevelType w:val="hybridMultilevel"/>
    <w:tmpl w:val="B170B9D4"/>
    <w:lvl w:ilvl="0" w:tplc="4030F942">
      <w:start w:val="1"/>
      <w:numFmt w:val="bullet"/>
      <w:lvlText w:val=""/>
      <w:lvlJc w:val="left"/>
      <w:pPr>
        <w:ind w:left="720" w:hanging="360"/>
      </w:pPr>
      <w:rPr>
        <w:rFonts w:ascii="Symbol" w:hAnsi="Symbol" w:hint="default"/>
      </w:rPr>
    </w:lvl>
    <w:lvl w:ilvl="1" w:tplc="DC125892" w:tentative="1">
      <w:start w:val="1"/>
      <w:numFmt w:val="bullet"/>
      <w:lvlText w:val="o"/>
      <w:lvlJc w:val="left"/>
      <w:pPr>
        <w:ind w:left="1440" w:hanging="360"/>
      </w:pPr>
      <w:rPr>
        <w:rFonts w:ascii="Courier New" w:hAnsi="Courier New" w:cs="Courier New" w:hint="default"/>
      </w:rPr>
    </w:lvl>
    <w:lvl w:ilvl="2" w:tplc="75A49198" w:tentative="1">
      <w:start w:val="1"/>
      <w:numFmt w:val="bullet"/>
      <w:lvlText w:val=""/>
      <w:lvlJc w:val="left"/>
      <w:pPr>
        <w:ind w:left="2160" w:hanging="360"/>
      </w:pPr>
      <w:rPr>
        <w:rFonts w:ascii="Wingdings" w:hAnsi="Wingdings" w:hint="default"/>
      </w:rPr>
    </w:lvl>
    <w:lvl w:ilvl="3" w:tplc="F3E2DF6A" w:tentative="1">
      <w:start w:val="1"/>
      <w:numFmt w:val="bullet"/>
      <w:lvlText w:val=""/>
      <w:lvlJc w:val="left"/>
      <w:pPr>
        <w:ind w:left="2880" w:hanging="360"/>
      </w:pPr>
      <w:rPr>
        <w:rFonts w:ascii="Symbol" w:hAnsi="Symbol" w:hint="default"/>
      </w:rPr>
    </w:lvl>
    <w:lvl w:ilvl="4" w:tplc="884A29EA" w:tentative="1">
      <w:start w:val="1"/>
      <w:numFmt w:val="bullet"/>
      <w:lvlText w:val="o"/>
      <w:lvlJc w:val="left"/>
      <w:pPr>
        <w:ind w:left="3600" w:hanging="360"/>
      </w:pPr>
      <w:rPr>
        <w:rFonts w:ascii="Courier New" w:hAnsi="Courier New" w:cs="Courier New" w:hint="default"/>
      </w:rPr>
    </w:lvl>
    <w:lvl w:ilvl="5" w:tplc="853E0268" w:tentative="1">
      <w:start w:val="1"/>
      <w:numFmt w:val="bullet"/>
      <w:lvlText w:val=""/>
      <w:lvlJc w:val="left"/>
      <w:pPr>
        <w:ind w:left="4320" w:hanging="360"/>
      </w:pPr>
      <w:rPr>
        <w:rFonts w:ascii="Wingdings" w:hAnsi="Wingdings" w:hint="default"/>
      </w:rPr>
    </w:lvl>
    <w:lvl w:ilvl="6" w:tplc="99D280BA" w:tentative="1">
      <w:start w:val="1"/>
      <w:numFmt w:val="bullet"/>
      <w:lvlText w:val=""/>
      <w:lvlJc w:val="left"/>
      <w:pPr>
        <w:ind w:left="5040" w:hanging="360"/>
      </w:pPr>
      <w:rPr>
        <w:rFonts w:ascii="Symbol" w:hAnsi="Symbol" w:hint="default"/>
      </w:rPr>
    </w:lvl>
    <w:lvl w:ilvl="7" w:tplc="D842D4DA" w:tentative="1">
      <w:start w:val="1"/>
      <w:numFmt w:val="bullet"/>
      <w:lvlText w:val="o"/>
      <w:lvlJc w:val="left"/>
      <w:pPr>
        <w:ind w:left="5760" w:hanging="360"/>
      </w:pPr>
      <w:rPr>
        <w:rFonts w:ascii="Courier New" w:hAnsi="Courier New" w:cs="Courier New" w:hint="default"/>
      </w:rPr>
    </w:lvl>
    <w:lvl w:ilvl="8" w:tplc="54BC1830" w:tentative="1">
      <w:start w:val="1"/>
      <w:numFmt w:val="bullet"/>
      <w:lvlText w:val=""/>
      <w:lvlJc w:val="left"/>
      <w:pPr>
        <w:ind w:left="6480" w:hanging="360"/>
      </w:pPr>
      <w:rPr>
        <w:rFonts w:ascii="Wingdings" w:hAnsi="Wingdings" w:hint="default"/>
      </w:rPr>
    </w:lvl>
  </w:abstractNum>
  <w:abstractNum w:abstractNumId="16" w15:restartNumberingAfterBreak="0">
    <w:nsid w:val="22083E3E"/>
    <w:multiLevelType w:val="multilevel"/>
    <w:tmpl w:val="BC382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015E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481C64"/>
    <w:multiLevelType w:val="hybridMultilevel"/>
    <w:tmpl w:val="A8A2E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C904786"/>
    <w:multiLevelType w:val="multilevel"/>
    <w:tmpl w:val="2AC08F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2DF66BBA"/>
    <w:multiLevelType w:val="hybridMultilevel"/>
    <w:tmpl w:val="63ECAE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AE519FA"/>
    <w:multiLevelType w:val="hybridMultilevel"/>
    <w:tmpl w:val="7DAA4FF2"/>
    <w:lvl w:ilvl="0" w:tplc="E83E104C">
      <w:start w:val="1"/>
      <w:numFmt w:val="bullet"/>
      <w:lvlText w:val=""/>
      <w:lvlJc w:val="left"/>
      <w:pPr>
        <w:ind w:left="720" w:hanging="360"/>
      </w:pPr>
      <w:rPr>
        <w:rFonts w:ascii="Symbol" w:hAnsi="Symbol" w:hint="default"/>
      </w:rPr>
    </w:lvl>
    <w:lvl w:ilvl="1" w:tplc="9DAC4208" w:tentative="1">
      <w:start w:val="1"/>
      <w:numFmt w:val="bullet"/>
      <w:lvlText w:val="o"/>
      <w:lvlJc w:val="left"/>
      <w:pPr>
        <w:ind w:left="1440" w:hanging="360"/>
      </w:pPr>
      <w:rPr>
        <w:rFonts w:ascii="Courier New" w:hAnsi="Courier New" w:cs="Courier New" w:hint="default"/>
      </w:rPr>
    </w:lvl>
    <w:lvl w:ilvl="2" w:tplc="82521A60" w:tentative="1">
      <w:start w:val="1"/>
      <w:numFmt w:val="bullet"/>
      <w:lvlText w:val=""/>
      <w:lvlJc w:val="left"/>
      <w:pPr>
        <w:ind w:left="2160" w:hanging="360"/>
      </w:pPr>
      <w:rPr>
        <w:rFonts w:ascii="Wingdings" w:hAnsi="Wingdings" w:hint="default"/>
      </w:rPr>
    </w:lvl>
    <w:lvl w:ilvl="3" w:tplc="16BA34C4" w:tentative="1">
      <w:start w:val="1"/>
      <w:numFmt w:val="bullet"/>
      <w:lvlText w:val=""/>
      <w:lvlJc w:val="left"/>
      <w:pPr>
        <w:ind w:left="2880" w:hanging="360"/>
      </w:pPr>
      <w:rPr>
        <w:rFonts w:ascii="Symbol" w:hAnsi="Symbol" w:hint="default"/>
      </w:rPr>
    </w:lvl>
    <w:lvl w:ilvl="4" w:tplc="8A4AAB8E" w:tentative="1">
      <w:start w:val="1"/>
      <w:numFmt w:val="bullet"/>
      <w:lvlText w:val="o"/>
      <w:lvlJc w:val="left"/>
      <w:pPr>
        <w:ind w:left="3600" w:hanging="360"/>
      </w:pPr>
      <w:rPr>
        <w:rFonts w:ascii="Courier New" w:hAnsi="Courier New" w:cs="Courier New" w:hint="default"/>
      </w:rPr>
    </w:lvl>
    <w:lvl w:ilvl="5" w:tplc="E48669F8" w:tentative="1">
      <w:start w:val="1"/>
      <w:numFmt w:val="bullet"/>
      <w:lvlText w:val=""/>
      <w:lvlJc w:val="left"/>
      <w:pPr>
        <w:ind w:left="4320" w:hanging="360"/>
      </w:pPr>
      <w:rPr>
        <w:rFonts w:ascii="Wingdings" w:hAnsi="Wingdings" w:hint="default"/>
      </w:rPr>
    </w:lvl>
    <w:lvl w:ilvl="6" w:tplc="DCFE81B0" w:tentative="1">
      <w:start w:val="1"/>
      <w:numFmt w:val="bullet"/>
      <w:lvlText w:val=""/>
      <w:lvlJc w:val="left"/>
      <w:pPr>
        <w:ind w:left="5040" w:hanging="360"/>
      </w:pPr>
      <w:rPr>
        <w:rFonts w:ascii="Symbol" w:hAnsi="Symbol" w:hint="default"/>
      </w:rPr>
    </w:lvl>
    <w:lvl w:ilvl="7" w:tplc="A08CBD18" w:tentative="1">
      <w:start w:val="1"/>
      <w:numFmt w:val="bullet"/>
      <w:lvlText w:val="o"/>
      <w:lvlJc w:val="left"/>
      <w:pPr>
        <w:ind w:left="5760" w:hanging="360"/>
      </w:pPr>
      <w:rPr>
        <w:rFonts w:ascii="Courier New" w:hAnsi="Courier New" w:cs="Courier New" w:hint="default"/>
      </w:rPr>
    </w:lvl>
    <w:lvl w:ilvl="8" w:tplc="EB78FAF2" w:tentative="1">
      <w:start w:val="1"/>
      <w:numFmt w:val="bullet"/>
      <w:lvlText w:val=""/>
      <w:lvlJc w:val="left"/>
      <w:pPr>
        <w:ind w:left="6480" w:hanging="360"/>
      </w:pPr>
      <w:rPr>
        <w:rFonts w:ascii="Wingdings" w:hAnsi="Wingdings" w:hint="default"/>
      </w:rPr>
    </w:lvl>
  </w:abstractNum>
  <w:abstractNum w:abstractNumId="22" w15:restartNumberingAfterBreak="0">
    <w:nsid w:val="3C931779"/>
    <w:multiLevelType w:val="hybridMultilevel"/>
    <w:tmpl w:val="76168EDE"/>
    <w:lvl w:ilvl="0" w:tplc="B3BA7B06">
      <w:start w:val="1"/>
      <w:numFmt w:val="bullet"/>
      <w:lvlText w:val="•"/>
      <w:lvlJc w:val="left"/>
      <w:pPr>
        <w:ind w:left="720" w:hanging="360"/>
      </w:pPr>
      <w:rPr>
        <w:rFonts w:ascii="Frutiger LT Com 55 Roman" w:hAnsi="Frutiger LT Com 55 Roman" w:hint="default"/>
        <w:w w:val="100"/>
      </w:rPr>
    </w:lvl>
    <w:lvl w:ilvl="1" w:tplc="365CB908">
      <w:start w:val="1"/>
      <w:numFmt w:val="bullet"/>
      <w:lvlText w:val="o"/>
      <w:lvlJc w:val="left"/>
      <w:pPr>
        <w:ind w:left="1440" w:hanging="360"/>
      </w:pPr>
      <w:rPr>
        <w:rFonts w:ascii="Courier New" w:hAnsi="Courier New" w:cs="Courier New" w:hint="default"/>
      </w:rPr>
    </w:lvl>
    <w:lvl w:ilvl="2" w:tplc="F47A7D92" w:tentative="1">
      <w:start w:val="1"/>
      <w:numFmt w:val="bullet"/>
      <w:lvlText w:val=""/>
      <w:lvlJc w:val="left"/>
      <w:pPr>
        <w:ind w:left="2160" w:hanging="360"/>
      </w:pPr>
      <w:rPr>
        <w:rFonts w:ascii="Wingdings" w:hAnsi="Wingdings" w:hint="default"/>
      </w:rPr>
    </w:lvl>
    <w:lvl w:ilvl="3" w:tplc="AFCC9CB2" w:tentative="1">
      <w:start w:val="1"/>
      <w:numFmt w:val="bullet"/>
      <w:lvlText w:val=""/>
      <w:lvlJc w:val="left"/>
      <w:pPr>
        <w:ind w:left="2880" w:hanging="360"/>
      </w:pPr>
      <w:rPr>
        <w:rFonts w:ascii="Symbol" w:hAnsi="Symbol" w:hint="default"/>
      </w:rPr>
    </w:lvl>
    <w:lvl w:ilvl="4" w:tplc="0714D2AA" w:tentative="1">
      <w:start w:val="1"/>
      <w:numFmt w:val="bullet"/>
      <w:lvlText w:val="o"/>
      <w:lvlJc w:val="left"/>
      <w:pPr>
        <w:ind w:left="3600" w:hanging="360"/>
      </w:pPr>
      <w:rPr>
        <w:rFonts w:ascii="Courier New" w:hAnsi="Courier New" w:cs="Courier New" w:hint="default"/>
      </w:rPr>
    </w:lvl>
    <w:lvl w:ilvl="5" w:tplc="766455E2" w:tentative="1">
      <w:start w:val="1"/>
      <w:numFmt w:val="bullet"/>
      <w:lvlText w:val=""/>
      <w:lvlJc w:val="left"/>
      <w:pPr>
        <w:ind w:left="4320" w:hanging="360"/>
      </w:pPr>
      <w:rPr>
        <w:rFonts w:ascii="Wingdings" w:hAnsi="Wingdings" w:hint="default"/>
      </w:rPr>
    </w:lvl>
    <w:lvl w:ilvl="6" w:tplc="501EF296" w:tentative="1">
      <w:start w:val="1"/>
      <w:numFmt w:val="bullet"/>
      <w:lvlText w:val=""/>
      <w:lvlJc w:val="left"/>
      <w:pPr>
        <w:ind w:left="5040" w:hanging="360"/>
      </w:pPr>
      <w:rPr>
        <w:rFonts w:ascii="Symbol" w:hAnsi="Symbol" w:hint="default"/>
      </w:rPr>
    </w:lvl>
    <w:lvl w:ilvl="7" w:tplc="08482886" w:tentative="1">
      <w:start w:val="1"/>
      <w:numFmt w:val="bullet"/>
      <w:lvlText w:val="o"/>
      <w:lvlJc w:val="left"/>
      <w:pPr>
        <w:ind w:left="5760" w:hanging="360"/>
      </w:pPr>
      <w:rPr>
        <w:rFonts w:ascii="Courier New" w:hAnsi="Courier New" w:cs="Courier New" w:hint="default"/>
      </w:rPr>
    </w:lvl>
    <w:lvl w:ilvl="8" w:tplc="E1983FF6" w:tentative="1">
      <w:start w:val="1"/>
      <w:numFmt w:val="bullet"/>
      <w:lvlText w:val=""/>
      <w:lvlJc w:val="left"/>
      <w:pPr>
        <w:ind w:left="6480" w:hanging="360"/>
      </w:pPr>
      <w:rPr>
        <w:rFonts w:ascii="Wingdings" w:hAnsi="Wingdings" w:hint="default"/>
      </w:rPr>
    </w:lvl>
  </w:abstractNum>
  <w:abstractNum w:abstractNumId="23" w15:restartNumberingAfterBreak="0">
    <w:nsid w:val="4369467A"/>
    <w:multiLevelType w:val="hybridMultilevel"/>
    <w:tmpl w:val="AC7CA50C"/>
    <w:lvl w:ilvl="0" w:tplc="CD40B6F6">
      <w:numFmt w:val="bullet"/>
      <w:lvlText w:val="-"/>
      <w:lvlJc w:val="left"/>
      <w:pPr>
        <w:ind w:left="360" w:hanging="360"/>
      </w:pPr>
      <w:rPr>
        <w:rFonts w:ascii="Frutiger LT Com 55 Roman" w:eastAsia="Andale Sans UI" w:hAnsi="Frutiger LT Com 55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480F2E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156A4F"/>
    <w:multiLevelType w:val="hybridMultilevel"/>
    <w:tmpl w:val="3BBC0F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91D166E"/>
    <w:multiLevelType w:val="hybridMultilevel"/>
    <w:tmpl w:val="E4BCB1AC"/>
    <w:lvl w:ilvl="0" w:tplc="6E0AE976">
      <w:numFmt w:val="bullet"/>
      <w:lvlText w:val="-"/>
      <w:lvlJc w:val="left"/>
      <w:pPr>
        <w:ind w:left="720" w:hanging="360"/>
      </w:pPr>
      <w:rPr>
        <w:rFonts w:ascii="Frutiger LT Com 55 Roman" w:eastAsia="Andale Sans UI" w:hAnsi="Frutiger LT Com 55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9A74A32"/>
    <w:multiLevelType w:val="multilevel"/>
    <w:tmpl w:val="764CC272"/>
    <w:lvl w:ilvl="0">
      <w:start w:val="1"/>
      <w:numFmt w:val="decimal"/>
      <w:pStyle w:val="CISNummerierungEinzug"/>
      <w:lvlText w:val="%1."/>
      <w:lvlJc w:val="left"/>
      <w:pPr>
        <w:tabs>
          <w:tab w:val="num" w:pos="737"/>
        </w:tabs>
        <w:ind w:left="737" w:hanging="368"/>
      </w:pPr>
      <w:rPr>
        <w:rFonts w:ascii="Frutiger LT Com 55 Roman" w:hAnsi="Frutiger LT Com 55 Roman" w:hint="default"/>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28" w15:restartNumberingAfterBreak="0">
    <w:nsid w:val="4E986908"/>
    <w:multiLevelType w:val="multilevel"/>
    <w:tmpl w:val="FEBAD578"/>
    <w:lvl w:ilvl="0">
      <w:start w:val="1"/>
      <w:numFmt w:val="bullet"/>
      <w:pStyle w:val="CISStrichEinzug"/>
      <w:lvlText w:val="−"/>
      <w:lvlJc w:val="left"/>
      <w:pPr>
        <w:tabs>
          <w:tab w:val="num" w:pos="737"/>
        </w:tabs>
        <w:ind w:left="737" w:hanging="368"/>
      </w:pPr>
      <w:rPr>
        <w:rFonts w:ascii="Frutiger LT Com 55 Roman" w:hAnsi="Frutiger LT Com 55 Roman" w:hint="default"/>
        <w:spacing w:val="0"/>
        <w:w w:val="100"/>
        <w:position w:val="0"/>
      </w:rPr>
    </w:lvl>
    <w:lvl w:ilvl="1">
      <w:start w:val="1"/>
      <w:numFmt w:val="bullet"/>
      <w:lvlText w:val="o"/>
      <w:lvlJc w:val="left"/>
      <w:pPr>
        <w:tabs>
          <w:tab w:val="num" w:pos="0"/>
        </w:tabs>
        <w:ind w:left="1809" w:hanging="360"/>
      </w:pPr>
      <w:rPr>
        <w:rFonts w:ascii="Courier New" w:hAnsi="Courier New" w:hint="default"/>
      </w:rPr>
    </w:lvl>
    <w:lvl w:ilvl="2">
      <w:start w:val="1"/>
      <w:numFmt w:val="bullet"/>
      <w:lvlText w:val=""/>
      <w:lvlJc w:val="left"/>
      <w:pPr>
        <w:tabs>
          <w:tab w:val="num" w:pos="0"/>
        </w:tabs>
        <w:ind w:left="2529" w:hanging="360"/>
      </w:pPr>
      <w:rPr>
        <w:rFonts w:ascii="Wingdings" w:hAnsi="Wingdings" w:hint="default"/>
      </w:rPr>
    </w:lvl>
    <w:lvl w:ilvl="3">
      <w:start w:val="1"/>
      <w:numFmt w:val="bullet"/>
      <w:lvlText w:val=""/>
      <w:lvlJc w:val="left"/>
      <w:pPr>
        <w:tabs>
          <w:tab w:val="num" w:pos="0"/>
        </w:tabs>
        <w:ind w:left="3249" w:hanging="360"/>
      </w:pPr>
      <w:rPr>
        <w:rFonts w:ascii="Symbol" w:hAnsi="Symbol" w:hint="default"/>
      </w:rPr>
    </w:lvl>
    <w:lvl w:ilvl="4">
      <w:start w:val="1"/>
      <w:numFmt w:val="bullet"/>
      <w:lvlText w:val="o"/>
      <w:lvlJc w:val="left"/>
      <w:pPr>
        <w:tabs>
          <w:tab w:val="num" w:pos="0"/>
        </w:tabs>
        <w:ind w:left="3969" w:hanging="360"/>
      </w:pPr>
      <w:rPr>
        <w:rFonts w:ascii="Courier New" w:hAnsi="Courier New" w:hint="default"/>
      </w:rPr>
    </w:lvl>
    <w:lvl w:ilvl="5">
      <w:start w:val="1"/>
      <w:numFmt w:val="bullet"/>
      <w:lvlText w:val=""/>
      <w:lvlJc w:val="left"/>
      <w:pPr>
        <w:tabs>
          <w:tab w:val="num" w:pos="0"/>
        </w:tabs>
        <w:ind w:left="4689" w:hanging="360"/>
      </w:pPr>
      <w:rPr>
        <w:rFonts w:ascii="Wingdings" w:hAnsi="Wingdings" w:hint="default"/>
      </w:rPr>
    </w:lvl>
    <w:lvl w:ilvl="6">
      <w:start w:val="1"/>
      <w:numFmt w:val="bullet"/>
      <w:lvlText w:val=""/>
      <w:lvlJc w:val="left"/>
      <w:pPr>
        <w:tabs>
          <w:tab w:val="num" w:pos="0"/>
        </w:tabs>
        <w:ind w:left="5409" w:hanging="360"/>
      </w:pPr>
      <w:rPr>
        <w:rFonts w:ascii="Symbol" w:hAnsi="Symbol" w:hint="default"/>
      </w:rPr>
    </w:lvl>
    <w:lvl w:ilvl="7">
      <w:start w:val="1"/>
      <w:numFmt w:val="bullet"/>
      <w:lvlText w:val="o"/>
      <w:lvlJc w:val="left"/>
      <w:pPr>
        <w:tabs>
          <w:tab w:val="num" w:pos="0"/>
        </w:tabs>
        <w:ind w:left="6129" w:hanging="360"/>
      </w:pPr>
      <w:rPr>
        <w:rFonts w:ascii="Courier New" w:hAnsi="Courier New" w:hint="default"/>
      </w:rPr>
    </w:lvl>
    <w:lvl w:ilvl="8">
      <w:start w:val="1"/>
      <w:numFmt w:val="bullet"/>
      <w:lvlText w:val=""/>
      <w:lvlJc w:val="left"/>
      <w:pPr>
        <w:tabs>
          <w:tab w:val="num" w:pos="0"/>
        </w:tabs>
        <w:ind w:left="6849" w:hanging="360"/>
      </w:pPr>
      <w:rPr>
        <w:rFonts w:ascii="Wingdings" w:hAnsi="Wingdings" w:hint="default"/>
      </w:rPr>
    </w:lvl>
  </w:abstractNum>
  <w:abstractNum w:abstractNumId="29" w15:restartNumberingAfterBreak="0">
    <w:nsid w:val="4F1D4FD3"/>
    <w:multiLevelType w:val="hybridMultilevel"/>
    <w:tmpl w:val="316EA692"/>
    <w:lvl w:ilvl="0" w:tplc="34B21786">
      <w:start w:val="1"/>
      <w:numFmt w:val="bullet"/>
      <w:lvlText w:val=""/>
      <w:lvlJc w:val="left"/>
      <w:pPr>
        <w:ind w:left="720" w:hanging="360"/>
      </w:pPr>
      <w:rPr>
        <w:rFonts w:ascii="Symbol" w:hAnsi="Symbol" w:hint="default"/>
      </w:rPr>
    </w:lvl>
    <w:lvl w:ilvl="1" w:tplc="BC56D7C8" w:tentative="1">
      <w:start w:val="1"/>
      <w:numFmt w:val="bullet"/>
      <w:lvlText w:val="o"/>
      <w:lvlJc w:val="left"/>
      <w:pPr>
        <w:ind w:left="1440" w:hanging="360"/>
      </w:pPr>
      <w:rPr>
        <w:rFonts w:ascii="Courier New" w:hAnsi="Courier New" w:cs="Courier New" w:hint="default"/>
      </w:rPr>
    </w:lvl>
    <w:lvl w:ilvl="2" w:tplc="CD524770" w:tentative="1">
      <w:start w:val="1"/>
      <w:numFmt w:val="bullet"/>
      <w:lvlText w:val=""/>
      <w:lvlJc w:val="left"/>
      <w:pPr>
        <w:ind w:left="2160" w:hanging="360"/>
      </w:pPr>
      <w:rPr>
        <w:rFonts w:ascii="Wingdings" w:hAnsi="Wingdings" w:hint="default"/>
      </w:rPr>
    </w:lvl>
    <w:lvl w:ilvl="3" w:tplc="ED0EC15E" w:tentative="1">
      <w:start w:val="1"/>
      <w:numFmt w:val="bullet"/>
      <w:lvlText w:val=""/>
      <w:lvlJc w:val="left"/>
      <w:pPr>
        <w:ind w:left="2880" w:hanging="360"/>
      </w:pPr>
      <w:rPr>
        <w:rFonts w:ascii="Symbol" w:hAnsi="Symbol" w:hint="default"/>
      </w:rPr>
    </w:lvl>
    <w:lvl w:ilvl="4" w:tplc="E3200954" w:tentative="1">
      <w:start w:val="1"/>
      <w:numFmt w:val="bullet"/>
      <w:lvlText w:val="o"/>
      <w:lvlJc w:val="left"/>
      <w:pPr>
        <w:ind w:left="3600" w:hanging="360"/>
      </w:pPr>
      <w:rPr>
        <w:rFonts w:ascii="Courier New" w:hAnsi="Courier New" w:cs="Courier New" w:hint="default"/>
      </w:rPr>
    </w:lvl>
    <w:lvl w:ilvl="5" w:tplc="3E581510" w:tentative="1">
      <w:start w:val="1"/>
      <w:numFmt w:val="bullet"/>
      <w:lvlText w:val=""/>
      <w:lvlJc w:val="left"/>
      <w:pPr>
        <w:ind w:left="4320" w:hanging="360"/>
      </w:pPr>
      <w:rPr>
        <w:rFonts w:ascii="Wingdings" w:hAnsi="Wingdings" w:hint="default"/>
      </w:rPr>
    </w:lvl>
    <w:lvl w:ilvl="6" w:tplc="7F765056" w:tentative="1">
      <w:start w:val="1"/>
      <w:numFmt w:val="bullet"/>
      <w:lvlText w:val=""/>
      <w:lvlJc w:val="left"/>
      <w:pPr>
        <w:ind w:left="5040" w:hanging="360"/>
      </w:pPr>
      <w:rPr>
        <w:rFonts w:ascii="Symbol" w:hAnsi="Symbol" w:hint="default"/>
      </w:rPr>
    </w:lvl>
    <w:lvl w:ilvl="7" w:tplc="85EA0C02" w:tentative="1">
      <w:start w:val="1"/>
      <w:numFmt w:val="bullet"/>
      <w:lvlText w:val="o"/>
      <w:lvlJc w:val="left"/>
      <w:pPr>
        <w:ind w:left="5760" w:hanging="360"/>
      </w:pPr>
      <w:rPr>
        <w:rFonts w:ascii="Courier New" w:hAnsi="Courier New" w:cs="Courier New" w:hint="default"/>
      </w:rPr>
    </w:lvl>
    <w:lvl w:ilvl="8" w:tplc="138A112A" w:tentative="1">
      <w:start w:val="1"/>
      <w:numFmt w:val="bullet"/>
      <w:lvlText w:val=""/>
      <w:lvlJc w:val="left"/>
      <w:pPr>
        <w:ind w:left="6480" w:hanging="360"/>
      </w:pPr>
      <w:rPr>
        <w:rFonts w:ascii="Wingdings" w:hAnsi="Wingdings" w:hint="default"/>
      </w:rPr>
    </w:lvl>
  </w:abstractNum>
  <w:abstractNum w:abstractNumId="30" w15:restartNumberingAfterBreak="0">
    <w:nsid w:val="529856B0"/>
    <w:multiLevelType w:val="multilevel"/>
    <w:tmpl w:val="2AF08C40"/>
    <w:lvl w:ilvl="0">
      <w:start w:val="1"/>
      <w:numFmt w:val="bullet"/>
      <w:pStyle w:val="CISPunkt"/>
      <w:lvlText w:val="•"/>
      <w:lvlJc w:val="left"/>
      <w:pPr>
        <w:tabs>
          <w:tab w:val="num" w:pos="369"/>
        </w:tabs>
        <w:ind w:left="369" w:hanging="369"/>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1" w15:restartNumberingAfterBreak="0">
    <w:nsid w:val="58631111"/>
    <w:multiLevelType w:val="multilevel"/>
    <w:tmpl w:val="05481388"/>
    <w:lvl w:ilvl="0">
      <w:start w:val="1"/>
      <w:numFmt w:val="lowerLetter"/>
      <w:pStyle w:val="CISabc"/>
      <w:lvlText w:val="%1)"/>
      <w:lvlJc w:val="left"/>
      <w:pPr>
        <w:tabs>
          <w:tab w:val="num" w:pos="369"/>
        </w:tabs>
        <w:ind w:left="369" w:hanging="369"/>
      </w:pPr>
    </w:lvl>
    <w:lvl w:ilvl="1">
      <w:start w:val="1"/>
      <w:numFmt w:val="lowerLetter"/>
      <w:lvlText w:val="%2."/>
      <w:lvlJc w:val="left"/>
      <w:pPr>
        <w:tabs>
          <w:tab w:val="num" w:pos="144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5CBB45BC"/>
    <w:multiLevelType w:val="multilevel"/>
    <w:tmpl w:val="8CAAF842"/>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3" w15:restartNumberingAfterBreak="0">
    <w:nsid w:val="5D554E73"/>
    <w:multiLevelType w:val="multilevel"/>
    <w:tmpl w:val="208A9E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AF3212"/>
    <w:multiLevelType w:val="hybridMultilevel"/>
    <w:tmpl w:val="21B0C8AA"/>
    <w:lvl w:ilvl="0" w:tplc="D2686664">
      <w:start w:val="1"/>
      <w:numFmt w:val="decimal"/>
      <w:lvlText w:val="%1."/>
      <w:lvlJc w:val="left"/>
      <w:pPr>
        <w:ind w:left="720" w:hanging="360"/>
      </w:pPr>
    </w:lvl>
    <w:lvl w:ilvl="1" w:tplc="95845424" w:tentative="1">
      <w:start w:val="1"/>
      <w:numFmt w:val="lowerLetter"/>
      <w:lvlText w:val="%2."/>
      <w:lvlJc w:val="left"/>
      <w:pPr>
        <w:ind w:left="1440" w:hanging="360"/>
      </w:pPr>
    </w:lvl>
    <w:lvl w:ilvl="2" w:tplc="73D890E4" w:tentative="1">
      <w:start w:val="1"/>
      <w:numFmt w:val="lowerRoman"/>
      <w:lvlText w:val="%3."/>
      <w:lvlJc w:val="right"/>
      <w:pPr>
        <w:ind w:left="2160" w:hanging="180"/>
      </w:pPr>
    </w:lvl>
    <w:lvl w:ilvl="3" w:tplc="01A46088" w:tentative="1">
      <w:start w:val="1"/>
      <w:numFmt w:val="decimal"/>
      <w:lvlText w:val="%4."/>
      <w:lvlJc w:val="left"/>
      <w:pPr>
        <w:ind w:left="2880" w:hanging="360"/>
      </w:pPr>
    </w:lvl>
    <w:lvl w:ilvl="4" w:tplc="C8587B50" w:tentative="1">
      <w:start w:val="1"/>
      <w:numFmt w:val="lowerLetter"/>
      <w:lvlText w:val="%5."/>
      <w:lvlJc w:val="left"/>
      <w:pPr>
        <w:ind w:left="3600" w:hanging="360"/>
      </w:pPr>
    </w:lvl>
    <w:lvl w:ilvl="5" w:tplc="34C4BA7E" w:tentative="1">
      <w:start w:val="1"/>
      <w:numFmt w:val="lowerRoman"/>
      <w:lvlText w:val="%6."/>
      <w:lvlJc w:val="right"/>
      <w:pPr>
        <w:ind w:left="4320" w:hanging="180"/>
      </w:pPr>
    </w:lvl>
    <w:lvl w:ilvl="6" w:tplc="05C6D6BE" w:tentative="1">
      <w:start w:val="1"/>
      <w:numFmt w:val="decimal"/>
      <w:lvlText w:val="%7."/>
      <w:lvlJc w:val="left"/>
      <w:pPr>
        <w:ind w:left="5040" w:hanging="360"/>
      </w:pPr>
    </w:lvl>
    <w:lvl w:ilvl="7" w:tplc="EDBCF3D8" w:tentative="1">
      <w:start w:val="1"/>
      <w:numFmt w:val="lowerLetter"/>
      <w:lvlText w:val="%8."/>
      <w:lvlJc w:val="left"/>
      <w:pPr>
        <w:ind w:left="5760" w:hanging="360"/>
      </w:pPr>
    </w:lvl>
    <w:lvl w:ilvl="8" w:tplc="346ECB54" w:tentative="1">
      <w:start w:val="1"/>
      <w:numFmt w:val="lowerRoman"/>
      <w:lvlText w:val="%9."/>
      <w:lvlJc w:val="right"/>
      <w:pPr>
        <w:ind w:left="6480" w:hanging="180"/>
      </w:pPr>
    </w:lvl>
  </w:abstractNum>
  <w:abstractNum w:abstractNumId="35" w15:restartNumberingAfterBreak="0">
    <w:nsid w:val="5EE77BC4"/>
    <w:multiLevelType w:val="hybridMultilevel"/>
    <w:tmpl w:val="2A0C8726"/>
    <w:lvl w:ilvl="0" w:tplc="A14E9774">
      <w:start w:val="1"/>
      <w:numFmt w:val="bullet"/>
      <w:lvlText w:val=""/>
      <w:lvlJc w:val="left"/>
      <w:pPr>
        <w:ind w:left="720" w:hanging="360"/>
      </w:pPr>
      <w:rPr>
        <w:rFonts w:ascii="Symbol" w:hAnsi="Symbol" w:hint="default"/>
        <w:w w:val="100"/>
      </w:rPr>
    </w:lvl>
    <w:lvl w:ilvl="1" w:tplc="AD1EE4FE" w:tentative="1">
      <w:start w:val="1"/>
      <w:numFmt w:val="bullet"/>
      <w:lvlText w:val="o"/>
      <w:lvlJc w:val="left"/>
      <w:pPr>
        <w:ind w:left="1440" w:hanging="360"/>
      </w:pPr>
      <w:rPr>
        <w:rFonts w:ascii="Courier New" w:hAnsi="Courier New" w:cs="Courier New" w:hint="default"/>
      </w:rPr>
    </w:lvl>
    <w:lvl w:ilvl="2" w:tplc="95B25A84" w:tentative="1">
      <w:start w:val="1"/>
      <w:numFmt w:val="bullet"/>
      <w:lvlText w:val=""/>
      <w:lvlJc w:val="left"/>
      <w:pPr>
        <w:ind w:left="2160" w:hanging="360"/>
      </w:pPr>
      <w:rPr>
        <w:rFonts w:ascii="Wingdings" w:hAnsi="Wingdings" w:hint="default"/>
      </w:rPr>
    </w:lvl>
    <w:lvl w:ilvl="3" w:tplc="E5C65C18" w:tentative="1">
      <w:start w:val="1"/>
      <w:numFmt w:val="bullet"/>
      <w:lvlText w:val=""/>
      <w:lvlJc w:val="left"/>
      <w:pPr>
        <w:ind w:left="2880" w:hanging="360"/>
      </w:pPr>
      <w:rPr>
        <w:rFonts w:ascii="Symbol" w:hAnsi="Symbol" w:hint="default"/>
      </w:rPr>
    </w:lvl>
    <w:lvl w:ilvl="4" w:tplc="6CB83D22" w:tentative="1">
      <w:start w:val="1"/>
      <w:numFmt w:val="bullet"/>
      <w:lvlText w:val="o"/>
      <w:lvlJc w:val="left"/>
      <w:pPr>
        <w:ind w:left="3600" w:hanging="360"/>
      </w:pPr>
      <w:rPr>
        <w:rFonts w:ascii="Courier New" w:hAnsi="Courier New" w:cs="Courier New" w:hint="default"/>
      </w:rPr>
    </w:lvl>
    <w:lvl w:ilvl="5" w:tplc="AA9A5724" w:tentative="1">
      <w:start w:val="1"/>
      <w:numFmt w:val="bullet"/>
      <w:lvlText w:val=""/>
      <w:lvlJc w:val="left"/>
      <w:pPr>
        <w:ind w:left="4320" w:hanging="360"/>
      </w:pPr>
      <w:rPr>
        <w:rFonts w:ascii="Wingdings" w:hAnsi="Wingdings" w:hint="default"/>
      </w:rPr>
    </w:lvl>
    <w:lvl w:ilvl="6" w:tplc="7606234C" w:tentative="1">
      <w:start w:val="1"/>
      <w:numFmt w:val="bullet"/>
      <w:lvlText w:val=""/>
      <w:lvlJc w:val="left"/>
      <w:pPr>
        <w:ind w:left="5040" w:hanging="360"/>
      </w:pPr>
      <w:rPr>
        <w:rFonts w:ascii="Symbol" w:hAnsi="Symbol" w:hint="default"/>
      </w:rPr>
    </w:lvl>
    <w:lvl w:ilvl="7" w:tplc="7F3A7AA2" w:tentative="1">
      <w:start w:val="1"/>
      <w:numFmt w:val="bullet"/>
      <w:lvlText w:val="o"/>
      <w:lvlJc w:val="left"/>
      <w:pPr>
        <w:ind w:left="5760" w:hanging="360"/>
      </w:pPr>
      <w:rPr>
        <w:rFonts w:ascii="Courier New" w:hAnsi="Courier New" w:cs="Courier New" w:hint="default"/>
      </w:rPr>
    </w:lvl>
    <w:lvl w:ilvl="8" w:tplc="1C32F718" w:tentative="1">
      <w:start w:val="1"/>
      <w:numFmt w:val="bullet"/>
      <w:lvlText w:val=""/>
      <w:lvlJc w:val="left"/>
      <w:pPr>
        <w:ind w:left="6480" w:hanging="360"/>
      </w:pPr>
      <w:rPr>
        <w:rFonts w:ascii="Wingdings" w:hAnsi="Wingdings" w:hint="default"/>
      </w:rPr>
    </w:lvl>
  </w:abstractNum>
  <w:abstractNum w:abstractNumId="36" w15:restartNumberingAfterBreak="0">
    <w:nsid w:val="647F2912"/>
    <w:multiLevelType w:val="hybridMultilevel"/>
    <w:tmpl w:val="8038443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51D4621"/>
    <w:multiLevelType w:val="multilevel"/>
    <w:tmpl w:val="D374A28C"/>
    <w:lvl w:ilvl="0">
      <w:start w:val="1"/>
      <w:numFmt w:val="decimal"/>
      <w:pStyle w:val="CISNummerierung"/>
      <w:lvlText w:val="%1."/>
      <w:lvlJc w:val="left"/>
      <w:pPr>
        <w:tabs>
          <w:tab w:val="num" w:pos="369"/>
        </w:tabs>
        <w:ind w:left="369" w:hanging="369"/>
      </w:pPr>
      <w:rPr>
        <w:rFonts w:ascii="Frutiger LT Com 55 Roman" w:hAnsi="Frutiger LT Com 55 Roman"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603465F"/>
    <w:multiLevelType w:val="multilevel"/>
    <w:tmpl w:val="37E00B16"/>
    <w:lvl w:ilvl="0">
      <w:start w:val="1"/>
      <w:numFmt w:val="bullet"/>
      <w:pStyle w:val="CISPunktEinzug"/>
      <w:lvlText w:val="•"/>
      <w:lvlJc w:val="left"/>
      <w:pPr>
        <w:tabs>
          <w:tab w:val="num" w:pos="737"/>
        </w:tabs>
        <w:ind w:left="737" w:hanging="368"/>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9" w15:restartNumberingAfterBreak="0">
    <w:nsid w:val="6D081399"/>
    <w:multiLevelType w:val="multilevel"/>
    <w:tmpl w:val="140ECA68"/>
    <w:lvl w:ilvl="0">
      <w:start w:val="1"/>
      <w:numFmt w:val="lowerLetter"/>
      <w:pStyle w:val="CISabcEinzug"/>
      <w:lvlText w:val="%1)"/>
      <w:lvlJc w:val="left"/>
      <w:pPr>
        <w:tabs>
          <w:tab w:val="num" w:pos="737"/>
        </w:tabs>
        <w:ind w:left="737" w:hanging="368"/>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40" w15:restartNumberingAfterBreak="0">
    <w:nsid w:val="739B448B"/>
    <w:multiLevelType w:val="hybridMultilevel"/>
    <w:tmpl w:val="A1688D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1" w15:restartNumberingAfterBreak="0">
    <w:nsid w:val="74547C36"/>
    <w:multiLevelType w:val="hybridMultilevel"/>
    <w:tmpl w:val="FDA89EF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7C912CC3"/>
    <w:multiLevelType w:val="multilevel"/>
    <w:tmpl w:val="4AB4348C"/>
    <w:lvl w:ilvl="0">
      <w:start w:val="1"/>
      <w:numFmt w:val="bullet"/>
      <w:pStyle w:val="CISStrich"/>
      <w:lvlText w:val="−"/>
      <w:lvlJc w:val="left"/>
      <w:pPr>
        <w:tabs>
          <w:tab w:val="num" w:pos="369"/>
        </w:tabs>
        <w:ind w:left="369" w:hanging="369"/>
      </w:pPr>
      <w:rPr>
        <w:rFonts w:ascii="Frutiger LT Com 55 Roman" w:hAnsi="Frutiger LT Com 55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FF3526D"/>
    <w:multiLevelType w:val="hybridMultilevel"/>
    <w:tmpl w:val="20F6F128"/>
    <w:lvl w:ilvl="0" w:tplc="29D8876E">
      <w:start w:val="1"/>
      <w:numFmt w:val="bullet"/>
      <w:lvlText w:val="•"/>
      <w:lvlJc w:val="left"/>
      <w:pPr>
        <w:ind w:left="720" w:hanging="360"/>
      </w:pPr>
      <w:rPr>
        <w:rFonts w:ascii="Frutiger LT Com 55 Roman" w:hAnsi="Frutiger LT Com 55 Roman" w:hint="default"/>
        <w:w w:val="100"/>
      </w:rPr>
    </w:lvl>
    <w:lvl w:ilvl="1" w:tplc="16D65378" w:tentative="1">
      <w:start w:val="1"/>
      <w:numFmt w:val="bullet"/>
      <w:lvlText w:val="o"/>
      <w:lvlJc w:val="left"/>
      <w:pPr>
        <w:ind w:left="1440" w:hanging="360"/>
      </w:pPr>
      <w:rPr>
        <w:rFonts w:ascii="Courier New" w:hAnsi="Courier New" w:cs="Courier New" w:hint="default"/>
      </w:rPr>
    </w:lvl>
    <w:lvl w:ilvl="2" w:tplc="A6E05FC2" w:tentative="1">
      <w:start w:val="1"/>
      <w:numFmt w:val="bullet"/>
      <w:lvlText w:val=""/>
      <w:lvlJc w:val="left"/>
      <w:pPr>
        <w:ind w:left="2160" w:hanging="360"/>
      </w:pPr>
      <w:rPr>
        <w:rFonts w:ascii="Wingdings" w:hAnsi="Wingdings" w:hint="default"/>
      </w:rPr>
    </w:lvl>
    <w:lvl w:ilvl="3" w:tplc="078CE256" w:tentative="1">
      <w:start w:val="1"/>
      <w:numFmt w:val="bullet"/>
      <w:lvlText w:val=""/>
      <w:lvlJc w:val="left"/>
      <w:pPr>
        <w:ind w:left="2880" w:hanging="360"/>
      </w:pPr>
      <w:rPr>
        <w:rFonts w:ascii="Symbol" w:hAnsi="Symbol" w:hint="default"/>
      </w:rPr>
    </w:lvl>
    <w:lvl w:ilvl="4" w:tplc="B0BA7528" w:tentative="1">
      <w:start w:val="1"/>
      <w:numFmt w:val="bullet"/>
      <w:lvlText w:val="o"/>
      <w:lvlJc w:val="left"/>
      <w:pPr>
        <w:ind w:left="3600" w:hanging="360"/>
      </w:pPr>
      <w:rPr>
        <w:rFonts w:ascii="Courier New" w:hAnsi="Courier New" w:cs="Courier New" w:hint="default"/>
      </w:rPr>
    </w:lvl>
    <w:lvl w:ilvl="5" w:tplc="00E6D170" w:tentative="1">
      <w:start w:val="1"/>
      <w:numFmt w:val="bullet"/>
      <w:lvlText w:val=""/>
      <w:lvlJc w:val="left"/>
      <w:pPr>
        <w:ind w:left="4320" w:hanging="360"/>
      </w:pPr>
      <w:rPr>
        <w:rFonts w:ascii="Wingdings" w:hAnsi="Wingdings" w:hint="default"/>
      </w:rPr>
    </w:lvl>
    <w:lvl w:ilvl="6" w:tplc="6DBE8BB4" w:tentative="1">
      <w:start w:val="1"/>
      <w:numFmt w:val="bullet"/>
      <w:lvlText w:val=""/>
      <w:lvlJc w:val="left"/>
      <w:pPr>
        <w:ind w:left="5040" w:hanging="360"/>
      </w:pPr>
      <w:rPr>
        <w:rFonts w:ascii="Symbol" w:hAnsi="Symbol" w:hint="default"/>
      </w:rPr>
    </w:lvl>
    <w:lvl w:ilvl="7" w:tplc="EC5880F6" w:tentative="1">
      <w:start w:val="1"/>
      <w:numFmt w:val="bullet"/>
      <w:lvlText w:val="o"/>
      <w:lvlJc w:val="left"/>
      <w:pPr>
        <w:ind w:left="5760" w:hanging="360"/>
      </w:pPr>
      <w:rPr>
        <w:rFonts w:ascii="Courier New" w:hAnsi="Courier New" w:cs="Courier New" w:hint="default"/>
      </w:rPr>
    </w:lvl>
    <w:lvl w:ilvl="8" w:tplc="CECA9B74"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1"/>
  </w:num>
  <w:num w:numId="13">
    <w:abstractNumId w:val="15"/>
  </w:num>
  <w:num w:numId="14">
    <w:abstractNumId w:val="35"/>
  </w:num>
  <w:num w:numId="15">
    <w:abstractNumId w:val="22"/>
  </w:num>
  <w:num w:numId="16">
    <w:abstractNumId w:val="17"/>
  </w:num>
  <w:num w:numId="17">
    <w:abstractNumId w:val="24"/>
  </w:num>
  <w:num w:numId="18">
    <w:abstractNumId w:val="38"/>
  </w:num>
  <w:num w:numId="19">
    <w:abstractNumId w:val="42"/>
  </w:num>
  <w:num w:numId="20">
    <w:abstractNumId w:val="31"/>
  </w:num>
  <w:num w:numId="21">
    <w:abstractNumId w:val="39"/>
  </w:num>
  <w:num w:numId="22">
    <w:abstractNumId w:val="37"/>
  </w:num>
  <w:num w:numId="23">
    <w:abstractNumId w:val="27"/>
  </w:num>
  <w:num w:numId="24">
    <w:abstractNumId w:val="10"/>
  </w:num>
  <w:num w:numId="25">
    <w:abstractNumId w:val="34"/>
  </w:num>
  <w:num w:numId="26">
    <w:abstractNumId w:val="16"/>
  </w:num>
  <w:num w:numId="27">
    <w:abstractNumId w:val="12"/>
  </w:num>
  <w:num w:numId="28">
    <w:abstractNumId w:val="33"/>
  </w:num>
  <w:num w:numId="29">
    <w:abstractNumId w:val="32"/>
  </w:num>
  <w:num w:numId="30">
    <w:abstractNumId w:val="19"/>
  </w:num>
  <w:num w:numId="31">
    <w:abstractNumId w:val="43"/>
  </w:num>
  <w:num w:numId="32">
    <w:abstractNumId w:val="28"/>
  </w:num>
  <w:num w:numId="33">
    <w:abstractNumId w:val="30"/>
  </w:num>
  <w:num w:numId="34">
    <w:abstractNumId w:val="11"/>
  </w:num>
  <w:num w:numId="35">
    <w:abstractNumId w:val="25"/>
  </w:num>
  <w:num w:numId="36">
    <w:abstractNumId w:val="18"/>
  </w:num>
  <w:num w:numId="37">
    <w:abstractNumId w:val="23"/>
  </w:num>
  <w:num w:numId="38">
    <w:abstractNumId w:val="41"/>
  </w:num>
  <w:num w:numId="39">
    <w:abstractNumId w:val="40"/>
  </w:num>
  <w:num w:numId="40">
    <w:abstractNumId w:val="14"/>
  </w:num>
  <w:num w:numId="41">
    <w:abstractNumId w:val="36"/>
  </w:num>
  <w:num w:numId="42">
    <w:abstractNumId w:val="26"/>
  </w:num>
  <w:num w:numId="43">
    <w:abstractNumId w:val="20"/>
  </w:num>
  <w:num w:numId="4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egler Stefan">
    <w15:presenceInfo w15:providerId="None" w15:userId="Ziegler 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851"/>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54"/>
    <w:rsid w:val="000072B5"/>
    <w:rsid w:val="00011074"/>
    <w:rsid w:val="00023B68"/>
    <w:rsid w:val="00025683"/>
    <w:rsid w:val="00031CDD"/>
    <w:rsid w:val="00035A0D"/>
    <w:rsid w:val="000403BA"/>
    <w:rsid w:val="0004087B"/>
    <w:rsid w:val="00041077"/>
    <w:rsid w:val="000450D1"/>
    <w:rsid w:val="000458B5"/>
    <w:rsid w:val="00054005"/>
    <w:rsid w:val="00054210"/>
    <w:rsid w:val="00055097"/>
    <w:rsid w:val="00074241"/>
    <w:rsid w:val="0009232D"/>
    <w:rsid w:val="000A03BC"/>
    <w:rsid w:val="000A3096"/>
    <w:rsid w:val="000A443A"/>
    <w:rsid w:val="000A5EA1"/>
    <w:rsid w:val="000A6B0E"/>
    <w:rsid w:val="000B0A03"/>
    <w:rsid w:val="000B1E5B"/>
    <w:rsid w:val="000C2797"/>
    <w:rsid w:val="000D4CCC"/>
    <w:rsid w:val="000E7C32"/>
    <w:rsid w:val="000F4B70"/>
    <w:rsid w:val="0011365E"/>
    <w:rsid w:val="00114BBC"/>
    <w:rsid w:val="001211A8"/>
    <w:rsid w:val="00127C5D"/>
    <w:rsid w:val="00137EFD"/>
    <w:rsid w:val="00146F1E"/>
    <w:rsid w:val="00160CFA"/>
    <w:rsid w:val="0016438C"/>
    <w:rsid w:val="001754A6"/>
    <w:rsid w:val="00175693"/>
    <w:rsid w:val="001777DE"/>
    <w:rsid w:val="00187704"/>
    <w:rsid w:val="00192838"/>
    <w:rsid w:val="0019301B"/>
    <w:rsid w:val="001B5D75"/>
    <w:rsid w:val="001B6835"/>
    <w:rsid w:val="001C0692"/>
    <w:rsid w:val="001C398C"/>
    <w:rsid w:val="001D2CC2"/>
    <w:rsid w:val="001E1EE3"/>
    <w:rsid w:val="001E27A9"/>
    <w:rsid w:val="001F056E"/>
    <w:rsid w:val="001F6A2D"/>
    <w:rsid w:val="001F6F08"/>
    <w:rsid w:val="001F7F30"/>
    <w:rsid w:val="002014F2"/>
    <w:rsid w:val="00216D46"/>
    <w:rsid w:val="00217E26"/>
    <w:rsid w:val="002221E4"/>
    <w:rsid w:val="002239DB"/>
    <w:rsid w:val="002275CB"/>
    <w:rsid w:val="002332AA"/>
    <w:rsid w:val="0024488A"/>
    <w:rsid w:val="00255D90"/>
    <w:rsid w:val="00267204"/>
    <w:rsid w:val="002806A2"/>
    <w:rsid w:val="00280AEF"/>
    <w:rsid w:val="002876F6"/>
    <w:rsid w:val="00296D3C"/>
    <w:rsid w:val="00297266"/>
    <w:rsid w:val="002B0034"/>
    <w:rsid w:val="002B0E4A"/>
    <w:rsid w:val="002C10BA"/>
    <w:rsid w:val="002C2D73"/>
    <w:rsid w:val="002C72F4"/>
    <w:rsid w:val="002D1A48"/>
    <w:rsid w:val="002D5F9E"/>
    <w:rsid w:val="002E12DA"/>
    <w:rsid w:val="002E521C"/>
    <w:rsid w:val="002E7D6D"/>
    <w:rsid w:val="002F001C"/>
    <w:rsid w:val="0030133E"/>
    <w:rsid w:val="0030688E"/>
    <w:rsid w:val="00311528"/>
    <w:rsid w:val="00313016"/>
    <w:rsid w:val="0031524C"/>
    <w:rsid w:val="003271AF"/>
    <w:rsid w:val="003352E1"/>
    <w:rsid w:val="00355DD0"/>
    <w:rsid w:val="00366222"/>
    <w:rsid w:val="003751FD"/>
    <w:rsid w:val="00390E67"/>
    <w:rsid w:val="003D66B1"/>
    <w:rsid w:val="003E3F6B"/>
    <w:rsid w:val="003F0029"/>
    <w:rsid w:val="003F0431"/>
    <w:rsid w:val="00403E00"/>
    <w:rsid w:val="004074B0"/>
    <w:rsid w:val="0040770A"/>
    <w:rsid w:val="0041409F"/>
    <w:rsid w:val="00422695"/>
    <w:rsid w:val="00423A4C"/>
    <w:rsid w:val="00427FD4"/>
    <w:rsid w:val="004377BF"/>
    <w:rsid w:val="004379F7"/>
    <w:rsid w:val="00443ECC"/>
    <w:rsid w:val="00446EC6"/>
    <w:rsid w:val="00450BE6"/>
    <w:rsid w:val="00455825"/>
    <w:rsid w:val="00455863"/>
    <w:rsid w:val="00463675"/>
    <w:rsid w:val="004645EA"/>
    <w:rsid w:val="00472484"/>
    <w:rsid w:val="00472E1A"/>
    <w:rsid w:val="0048566D"/>
    <w:rsid w:val="00487FCC"/>
    <w:rsid w:val="00490EE6"/>
    <w:rsid w:val="00496867"/>
    <w:rsid w:val="004A07CD"/>
    <w:rsid w:val="004B49D3"/>
    <w:rsid w:val="004B56F1"/>
    <w:rsid w:val="004B60BD"/>
    <w:rsid w:val="004D2CE1"/>
    <w:rsid w:val="004D54D8"/>
    <w:rsid w:val="004E3DBF"/>
    <w:rsid w:val="004F23F7"/>
    <w:rsid w:val="004F573A"/>
    <w:rsid w:val="004F6A54"/>
    <w:rsid w:val="00504293"/>
    <w:rsid w:val="00526F0E"/>
    <w:rsid w:val="00531FA2"/>
    <w:rsid w:val="00553641"/>
    <w:rsid w:val="00561A84"/>
    <w:rsid w:val="0056799D"/>
    <w:rsid w:val="0057037A"/>
    <w:rsid w:val="00573541"/>
    <w:rsid w:val="00576A98"/>
    <w:rsid w:val="00576AF4"/>
    <w:rsid w:val="00593525"/>
    <w:rsid w:val="005939A9"/>
    <w:rsid w:val="005A240B"/>
    <w:rsid w:val="005A4AFA"/>
    <w:rsid w:val="005E247D"/>
    <w:rsid w:val="005E41F8"/>
    <w:rsid w:val="005F4015"/>
    <w:rsid w:val="005F79D2"/>
    <w:rsid w:val="00610EEB"/>
    <w:rsid w:val="00615B31"/>
    <w:rsid w:val="0062309A"/>
    <w:rsid w:val="00623825"/>
    <w:rsid w:val="00632C7D"/>
    <w:rsid w:val="0063751E"/>
    <w:rsid w:val="006412ED"/>
    <w:rsid w:val="00643425"/>
    <w:rsid w:val="00643498"/>
    <w:rsid w:val="00653584"/>
    <w:rsid w:val="0065367B"/>
    <w:rsid w:val="006619AB"/>
    <w:rsid w:val="00672C33"/>
    <w:rsid w:val="00673C76"/>
    <w:rsid w:val="006769BC"/>
    <w:rsid w:val="0068516F"/>
    <w:rsid w:val="00686C0F"/>
    <w:rsid w:val="006926E1"/>
    <w:rsid w:val="00693D7B"/>
    <w:rsid w:val="00695BBD"/>
    <w:rsid w:val="006A1FFA"/>
    <w:rsid w:val="006A2DFB"/>
    <w:rsid w:val="006A3341"/>
    <w:rsid w:val="006A45CC"/>
    <w:rsid w:val="006B752F"/>
    <w:rsid w:val="006C5326"/>
    <w:rsid w:val="006C78FF"/>
    <w:rsid w:val="006D1EB4"/>
    <w:rsid w:val="006E1243"/>
    <w:rsid w:val="006E36E3"/>
    <w:rsid w:val="006E3DDC"/>
    <w:rsid w:val="006E5299"/>
    <w:rsid w:val="006F625C"/>
    <w:rsid w:val="00704306"/>
    <w:rsid w:val="00711AF0"/>
    <w:rsid w:val="00727D68"/>
    <w:rsid w:val="007343A0"/>
    <w:rsid w:val="007410C9"/>
    <w:rsid w:val="007437F6"/>
    <w:rsid w:val="007502C0"/>
    <w:rsid w:val="00761C2A"/>
    <w:rsid w:val="00764DE1"/>
    <w:rsid w:val="00765DB8"/>
    <w:rsid w:val="00773E00"/>
    <w:rsid w:val="007757A1"/>
    <w:rsid w:val="00775C92"/>
    <w:rsid w:val="00791CC9"/>
    <w:rsid w:val="007933E7"/>
    <w:rsid w:val="007A6FB5"/>
    <w:rsid w:val="007B1500"/>
    <w:rsid w:val="007B73AF"/>
    <w:rsid w:val="007B77F5"/>
    <w:rsid w:val="007C0F27"/>
    <w:rsid w:val="007C2573"/>
    <w:rsid w:val="007D1ADF"/>
    <w:rsid w:val="007D46B7"/>
    <w:rsid w:val="007D68B1"/>
    <w:rsid w:val="007E6A3E"/>
    <w:rsid w:val="007F0204"/>
    <w:rsid w:val="007F5B64"/>
    <w:rsid w:val="00801FC2"/>
    <w:rsid w:val="00812558"/>
    <w:rsid w:val="00825718"/>
    <w:rsid w:val="00827F2A"/>
    <w:rsid w:val="00834AC1"/>
    <w:rsid w:val="0083576C"/>
    <w:rsid w:val="008462A4"/>
    <w:rsid w:val="00851769"/>
    <w:rsid w:val="00852803"/>
    <w:rsid w:val="00856A30"/>
    <w:rsid w:val="00857C54"/>
    <w:rsid w:val="008621D7"/>
    <w:rsid w:val="0086347D"/>
    <w:rsid w:val="00864730"/>
    <w:rsid w:val="00864977"/>
    <w:rsid w:val="00871575"/>
    <w:rsid w:val="00875B6C"/>
    <w:rsid w:val="00880CF3"/>
    <w:rsid w:val="008A32C3"/>
    <w:rsid w:val="008A4F0F"/>
    <w:rsid w:val="008B09A3"/>
    <w:rsid w:val="008C5D01"/>
    <w:rsid w:val="008D2016"/>
    <w:rsid w:val="008D4EB0"/>
    <w:rsid w:val="008D79E8"/>
    <w:rsid w:val="00901718"/>
    <w:rsid w:val="009025DB"/>
    <w:rsid w:val="00906041"/>
    <w:rsid w:val="00906E4F"/>
    <w:rsid w:val="00906E7A"/>
    <w:rsid w:val="009166EE"/>
    <w:rsid w:val="00926539"/>
    <w:rsid w:val="00930545"/>
    <w:rsid w:val="00931A69"/>
    <w:rsid w:val="00941677"/>
    <w:rsid w:val="00941748"/>
    <w:rsid w:val="009418CB"/>
    <w:rsid w:val="00943D43"/>
    <w:rsid w:val="00955038"/>
    <w:rsid w:val="009608EE"/>
    <w:rsid w:val="00960B47"/>
    <w:rsid w:val="00962B2F"/>
    <w:rsid w:val="00982A81"/>
    <w:rsid w:val="0099594C"/>
    <w:rsid w:val="00995BD7"/>
    <w:rsid w:val="009A653B"/>
    <w:rsid w:val="009B6C00"/>
    <w:rsid w:val="009C4846"/>
    <w:rsid w:val="009C671A"/>
    <w:rsid w:val="009D2BE8"/>
    <w:rsid w:val="009D2F4C"/>
    <w:rsid w:val="009E0901"/>
    <w:rsid w:val="009F0270"/>
    <w:rsid w:val="009F46E4"/>
    <w:rsid w:val="00A019BF"/>
    <w:rsid w:val="00A02E00"/>
    <w:rsid w:val="00A127F2"/>
    <w:rsid w:val="00A225B1"/>
    <w:rsid w:val="00A558ED"/>
    <w:rsid w:val="00A55BA3"/>
    <w:rsid w:val="00A561A8"/>
    <w:rsid w:val="00A60E06"/>
    <w:rsid w:val="00A71770"/>
    <w:rsid w:val="00A851D2"/>
    <w:rsid w:val="00A96A1C"/>
    <w:rsid w:val="00AA1425"/>
    <w:rsid w:val="00AA1E6E"/>
    <w:rsid w:val="00AA4705"/>
    <w:rsid w:val="00AA6BDA"/>
    <w:rsid w:val="00AB0C09"/>
    <w:rsid w:val="00AB1FE3"/>
    <w:rsid w:val="00AB2CB1"/>
    <w:rsid w:val="00AB48FC"/>
    <w:rsid w:val="00AE120A"/>
    <w:rsid w:val="00AE455F"/>
    <w:rsid w:val="00AE6218"/>
    <w:rsid w:val="00B02E65"/>
    <w:rsid w:val="00B12510"/>
    <w:rsid w:val="00B158DA"/>
    <w:rsid w:val="00B21F64"/>
    <w:rsid w:val="00B2346F"/>
    <w:rsid w:val="00B26F03"/>
    <w:rsid w:val="00B3136D"/>
    <w:rsid w:val="00B31FF5"/>
    <w:rsid w:val="00B32670"/>
    <w:rsid w:val="00B336C8"/>
    <w:rsid w:val="00B449E3"/>
    <w:rsid w:val="00B506E4"/>
    <w:rsid w:val="00B51EC2"/>
    <w:rsid w:val="00B52AE4"/>
    <w:rsid w:val="00B5318C"/>
    <w:rsid w:val="00B55244"/>
    <w:rsid w:val="00B64B40"/>
    <w:rsid w:val="00B718CA"/>
    <w:rsid w:val="00B83E83"/>
    <w:rsid w:val="00B90491"/>
    <w:rsid w:val="00BA51AB"/>
    <w:rsid w:val="00BA76E3"/>
    <w:rsid w:val="00BC4E10"/>
    <w:rsid w:val="00BD387B"/>
    <w:rsid w:val="00BE2973"/>
    <w:rsid w:val="00BF1F90"/>
    <w:rsid w:val="00C038FF"/>
    <w:rsid w:val="00C04BC3"/>
    <w:rsid w:val="00C062BC"/>
    <w:rsid w:val="00C20CC7"/>
    <w:rsid w:val="00C25420"/>
    <w:rsid w:val="00C2693A"/>
    <w:rsid w:val="00C50C1C"/>
    <w:rsid w:val="00C551DE"/>
    <w:rsid w:val="00C73496"/>
    <w:rsid w:val="00C8141C"/>
    <w:rsid w:val="00C94B5C"/>
    <w:rsid w:val="00CA15AE"/>
    <w:rsid w:val="00CB3302"/>
    <w:rsid w:val="00CB77EB"/>
    <w:rsid w:val="00CC5F8A"/>
    <w:rsid w:val="00CC7C15"/>
    <w:rsid w:val="00CD0109"/>
    <w:rsid w:val="00CD2CB4"/>
    <w:rsid w:val="00CE30EE"/>
    <w:rsid w:val="00D05FCC"/>
    <w:rsid w:val="00D120AC"/>
    <w:rsid w:val="00D12E3B"/>
    <w:rsid w:val="00D14FA4"/>
    <w:rsid w:val="00D20129"/>
    <w:rsid w:val="00D20A6A"/>
    <w:rsid w:val="00D2530D"/>
    <w:rsid w:val="00D364E1"/>
    <w:rsid w:val="00D42A0E"/>
    <w:rsid w:val="00D45541"/>
    <w:rsid w:val="00D462DA"/>
    <w:rsid w:val="00D47BBF"/>
    <w:rsid w:val="00D60CE7"/>
    <w:rsid w:val="00D62580"/>
    <w:rsid w:val="00D63217"/>
    <w:rsid w:val="00D6759C"/>
    <w:rsid w:val="00D74E60"/>
    <w:rsid w:val="00D90A90"/>
    <w:rsid w:val="00DA197B"/>
    <w:rsid w:val="00DA412A"/>
    <w:rsid w:val="00DA4CD1"/>
    <w:rsid w:val="00DA64CE"/>
    <w:rsid w:val="00DA7454"/>
    <w:rsid w:val="00DB0BE1"/>
    <w:rsid w:val="00DB6B78"/>
    <w:rsid w:val="00DB71B9"/>
    <w:rsid w:val="00DC0581"/>
    <w:rsid w:val="00DD3B7C"/>
    <w:rsid w:val="00DE0894"/>
    <w:rsid w:val="00DE2498"/>
    <w:rsid w:val="00DF10EE"/>
    <w:rsid w:val="00DF379D"/>
    <w:rsid w:val="00E025B0"/>
    <w:rsid w:val="00E10975"/>
    <w:rsid w:val="00E16ACC"/>
    <w:rsid w:val="00E17E44"/>
    <w:rsid w:val="00E3464D"/>
    <w:rsid w:val="00E47608"/>
    <w:rsid w:val="00E6724C"/>
    <w:rsid w:val="00E71FBB"/>
    <w:rsid w:val="00E81ABD"/>
    <w:rsid w:val="00E87375"/>
    <w:rsid w:val="00E921D3"/>
    <w:rsid w:val="00E966BC"/>
    <w:rsid w:val="00EA2B13"/>
    <w:rsid w:val="00EA7B87"/>
    <w:rsid w:val="00EB3D41"/>
    <w:rsid w:val="00EC35A6"/>
    <w:rsid w:val="00EC5E79"/>
    <w:rsid w:val="00ED12DE"/>
    <w:rsid w:val="00ED62E0"/>
    <w:rsid w:val="00EE12E2"/>
    <w:rsid w:val="00EE33A1"/>
    <w:rsid w:val="00EE7647"/>
    <w:rsid w:val="00EE7783"/>
    <w:rsid w:val="00EF0140"/>
    <w:rsid w:val="00EF363D"/>
    <w:rsid w:val="00F133C3"/>
    <w:rsid w:val="00F176C4"/>
    <w:rsid w:val="00F3068B"/>
    <w:rsid w:val="00F30FEC"/>
    <w:rsid w:val="00F44F80"/>
    <w:rsid w:val="00F501D7"/>
    <w:rsid w:val="00F6172C"/>
    <w:rsid w:val="00F64C5E"/>
    <w:rsid w:val="00F65197"/>
    <w:rsid w:val="00F7105A"/>
    <w:rsid w:val="00F74256"/>
    <w:rsid w:val="00F80316"/>
    <w:rsid w:val="00F8530B"/>
    <w:rsid w:val="00FA1791"/>
    <w:rsid w:val="00FA6607"/>
    <w:rsid w:val="00FB2CCA"/>
    <w:rsid w:val="00FC54BC"/>
    <w:rsid w:val="00FC5CE1"/>
    <w:rsid w:val="00FE69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AE79640"/>
  <w15:docId w15:val="{8B188563-0CE8-426F-A0B6-15D2C912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Frutiger LT Com 55 Roman" w:eastAsia="Andale Sans UI" w:hAnsi="Frutiger LT Com 55 Roman"/>
      <w:szCs w:val="24"/>
    </w:rPr>
  </w:style>
  <w:style w:type="paragraph" w:styleId="berschrift1">
    <w:name w:val="heading 1"/>
    <w:basedOn w:val="Standard"/>
    <w:next w:val="CISTextkrper"/>
    <w:qFormat/>
    <w:pPr>
      <w:keepNext/>
      <w:keepLines/>
      <w:numPr>
        <w:numId w:val="30"/>
      </w:numPr>
      <w:tabs>
        <w:tab w:val="left" w:pos="851"/>
      </w:tabs>
      <w:spacing w:before="400" w:after="80"/>
      <w:outlineLvl w:val="0"/>
    </w:pPr>
    <w:rPr>
      <w:rFonts w:eastAsia="Times New Roman"/>
      <w:b/>
      <w:bCs/>
      <w:szCs w:val="28"/>
    </w:rPr>
  </w:style>
  <w:style w:type="paragraph" w:styleId="berschrift2">
    <w:name w:val="heading 2"/>
    <w:basedOn w:val="Standard"/>
    <w:next w:val="CISTextkrper"/>
    <w:autoRedefine/>
    <w:qFormat/>
    <w:rsid w:val="00573541"/>
    <w:pPr>
      <w:keepNext/>
      <w:keepLines/>
      <w:numPr>
        <w:ilvl w:val="1"/>
        <w:numId w:val="30"/>
      </w:numPr>
      <w:tabs>
        <w:tab w:val="left" w:pos="851"/>
      </w:tabs>
      <w:spacing w:before="160" w:after="80"/>
      <w:outlineLvl w:val="1"/>
    </w:pPr>
    <w:rPr>
      <w:rFonts w:eastAsia="Times New Roman"/>
      <w:b/>
      <w:bCs/>
      <w:szCs w:val="26"/>
    </w:rPr>
  </w:style>
  <w:style w:type="paragraph" w:styleId="berschrift3">
    <w:name w:val="heading 3"/>
    <w:basedOn w:val="Standard"/>
    <w:next w:val="CISTextkrper"/>
    <w:autoRedefine/>
    <w:qFormat/>
    <w:rsid w:val="00573541"/>
    <w:pPr>
      <w:numPr>
        <w:ilvl w:val="2"/>
        <w:numId w:val="30"/>
      </w:numPr>
      <w:tabs>
        <w:tab w:val="left" w:pos="851"/>
      </w:tabs>
      <w:spacing w:before="160" w:after="80"/>
      <w:outlineLvl w:val="2"/>
    </w:pPr>
    <w:rPr>
      <w:b/>
    </w:rPr>
  </w:style>
  <w:style w:type="paragraph" w:styleId="berschrift4">
    <w:name w:val="heading 4"/>
    <w:basedOn w:val="Standard"/>
    <w:next w:val="CISTextkrper"/>
    <w:autoRedefine/>
    <w:qFormat/>
    <w:pPr>
      <w:keepNext/>
      <w:keepLines/>
      <w:numPr>
        <w:ilvl w:val="3"/>
        <w:numId w:val="30"/>
      </w:numPr>
      <w:tabs>
        <w:tab w:val="left" w:pos="851"/>
      </w:tabs>
      <w:spacing w:before="160" w:after="80"/>
      <w:outlineLvl w:val="3"/>
    </w:pPr>
    <w:rPr>
      <w:rFonts w:eastAsia="Times New Roman"/>
      <w:bCs/>
      <w:iCs/>
    </w:rPr>
  </w:style>
  <w:style w:type="paragraph" w:styleId="berschrift5">
    <w:name w:val="heading 5"/>
    <w:basedOn w:val="Standard"/>
    <w:next w:val="CISTextkrper"/>
    <w:autoRedefine/>
    <w:qFormat/>
    <w:pPr>
      <w:keepNext/>
      <w:keepLines/>
      <w:numPr>
        <w:ilvl w:val="4"/>
        <w:numId w:val="30"/>
      </w:numPr>
      <w:tabs>
        <w:tab w:val="left" w:pos="851"/>
      </w:tabs>
      <w:spacing w:before="160" w:after="80"/>
      <w:outlineLvl w:val="4"/>
    </w:pPr>
    <w:rPr>
      <w:rFonts w:eastAsia="Times New Roman"/>
    </w:rPr>
  </w:style>
  <w:style w:type="paragraph" w:styleId="berschrift6">
    <w:name w:val="heading 6"/>
    <w:basedOn w:val="Standard"/>
    <w:next w:val="CISTextkrper"/>
    <w:autoRedefine/>
    <w:qFormat/>
    <w:pPr>
      <w:keepNext/>
      <w:keepLines/>
      <w:numPr>
        <w:ilvl w:val="5"/>
        <w:numId w:val="30"/>
      </w:numPr>
      <w:tabs>
        <w:tab w:val="left" w:pos="851"/>
      </w:tabs>
      <w:spacing w:before="160" w:after="80"/>
      <w:outlineLvl w:val="5"/>
    </w:pPr>
    <w:rPr>
      <w:rFonts w:eastAsia="Times New Roman"/>
      <w:iCs/>
    </w:rPr>
  </w:style>
  <w:style w:type="paragraph" w:styleId="berschrift7">
    <w:name w:val="heading 7"/>
    <w:basedOn w:val="Standard"/>
    <w:next w:val="CISTextkrper"/>
    <w:link w:val="berschrift7Zchn"/>
    <w:uiPriority w:val="9"/>
    <w:semiHidden/>
    <w:unhideWhenUsed/>
    <w:qFormat/>
    <w:rsid w:val="004B56F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unhideWhenUsed/>
    <w:pPr>
      <w:widowControl/>
      <w:tabs>
        <w:tab w:val="center" w:pos="4536"/>
        <w:tab w:val="right" w:pos="9072"/>
      </w:tabs>
    </w:pPr>
    <w:rPr>
      <w:rFonts w:eastAsia="Calibri"/>
      <w:szCs w:val="22"/>
      <w:lang w:eastAsia="en-US"/>
    </w:rPr>
  </w:style>
  <w:style w:type="character" w:customStyle="1" w:styleId="KopfzeileZchn">
    <w:name w:val="Kopfzeile Zchn"/>
    <w:basedOn w:val="Absatz-Standardschriftart"/>
  </w:style>
  <w:style w:type="paragraph" w:styleId="Fuzeile">
    <w:name w:val="footer"/>
    <w:basedOn w:val="Standard"/>
    <w:unhideWhenUsed/>
    <w:pPr>
      <w:widowControl/>
      <w:tabs>
        <w:tab w:val="center" w:pos="4536"/>
        <w:tab w:val="right" w:pos="9072"/>
      </w:tabs>
    </w:pPr>
    <w:rPr>
      <w:rFonts w:eastAsia="Calibri"/>
      <w:szCs w:val="22"/>
      <w:lang w:eastAsia="en-US"/>
    </w:rPr>
  </w:style>
  <w:style w:type="character" w:customStyle="1" w:styleId="FuzeileZchn">
    <w:name w:val="Fußzeile Zchn"/>
    <w:basedOn w:val="Absatz-Standardschriftart"/>
  </w:style>
  <w:style w:type="paragraph" w:styleId="Sprechblasentext">
    <w:name w:val="Balloon Text"/>
    <w:basedOn w:val="Standard"/>
    <w:semiHidden/>
    <w:unhideWhenUsed/>
    <w:pPr>
      <w:widowControl/>
    </w:pPr>
    <w:rPr>
      <w:rFonts w:ascii="Tahoma" w:eastAsia="Calibri" w:hAnsi="Tahoma" w:cs="Tahoma"/>
      <w:sz w:val="16"/>
      <w:szCs w:val="16"/>
      <w:lang w:eastAsia="en-US"/>
    </w:rPr>
  </w:style>
  <w:style w:type="character" w:customStyle="1" w:styleId="SprechblasentextZchn">
    <w:name w:val="Sprechblasentext Zchn"/>
    <w:semiHidden/>
    <w:rPr>
      <w:rFonts w:ascii="Tahoma" w:hAnsi="Tahoma" w:cs="Tahoma"/>
      <w:sz w:val="16"/>
      <w:szCs w:val="16"/>
    </w:rPr>
  </w:style>
  <w:style w:type="paragraph" w:styleId="Umschlagadresse">
    <w:name w:val="envelope address"/>
    <w:basedOn w:val="Standard"/>
    <w:semiHidden/>
    <w:pPr>
      <w:suppressLineNumbers/>
      <w:spacing w:line="255" w:lineRule="atLeast"/>
    </w:pPr>
  </w:style>
  <w:style w:type="paragraph" w:styleId="Datum">
    <w:name w:val="Date"/>
    <w:basedOn w:val="Standard"/>
    <w:semiHidden/>
    <w:pPr>
      <w:spacing w:after="113" w:line="255" w:lineRule="atLeast"/>
    </w:pPr>
  </w:style>
  <w:style w:type="character" w:customStyle="1" w:styleId="DatumZchn">
    <w:name w:val="Datum Zchn"/>
    <w:semiHidden/>
    <w:rPr>
      <w:rFonts w:ascii="Frutiger LT Com 55 Roman" w:eastAsia="Andale Sans UI" w:hAnsi="Frutiger LT Com 55 Roman" w:cs="Times New Roman"/>
      <w:sz w:val="20"/>
      <w:szCs w:val="24"/>
      <w:lang w:eastAsia="de-CH"/>
    </w:rPr>
  </w:style>
  <w:style w:type="paragraph" w:customStyle="1" w:styleId="CISAdresse1Kopfzeile">
    <w:name w:val="CIS_Adresse 1. Kopfzeile"/>
    <w:basedOn w:val="Standard"/>
    <w:pPr>
      <w:spacing w:line="220" w:lineRule="exact"/>
      <w:ind w:right="1474"/>
    </w:pPr>
    <w:rPr>
      <w:b/>
      <w:i/>
      <w:sz w:val="18"/>
    </w:rPr>
  </w:style>
  <w:style w:type="paragraph" w:customStyle="1" w:styleId="CISAdresse">
    <w:name w:val="CIS_Adresse"/>
    <w:basedOn w:val="Standard"/>
    <w:autoRedefine/>
    <w:rsid w:val="002C2D73"/>
    <w:pPr>
      <w:tabs>
        <w:tab w:val="left" w:pos="1134"/>
      </w:tabs>
      <w:spacing w:line="220" w:lineRule="exact"/>
      <w:ind w:left="454" w:right="1474"/>
    </w:pPr>
    <w:rPr>
      <w:i/>
      <w:sz w:val="18"/>
    </w:rPr>
  </w:style>
  <w:style w:type="paragraph" w:styleId="Textkrper">
    <w:name w:val="Body Text"/>
    <w:basedOn w:val="Standard"/>
    <w:autoRedefine/>
    <w:semiHidden/>
    <w:unhideWhenUsed/>
    <w:pPr>
      <w:spacing w:after="120" w:line="259" w:lineRule="auto"/>
    </w:pPr>
  </w:style>
  <w:style w:type="character" w:customStyle="1" w:styleId="TextkrperZchn">
    <w:name w:val="Textkörper Zchn"/>
    <w:rPr>
      <w:rFonts w:ascii="Frutiger LT Com 55 Roman" w:eastAsia="Andale Sans UI" w:hAnsi="Frutiger LT Com 55 Roman" w:cs="Times New Roman"/>
      <w:sz w:val="20"/>
      <w:szCs w:val="24"/>
      <w:lang w:eastAsia="de-CH"/>
    </w:rPr>
  </w:style>
  <w:style w:type="character" w:styleId="Platzhaltertext">
    <w:name w:val="Placeholder Text"/>
    <w:semiHidden/>
    <w:rPr>
      <w:color w:val="808080"/>
    </w:rPr>
  </w:style>
  <w:style w:type="paragraph" w:customStyle="1" w:styleId="CISGesNr">
    <w:name w:val="CIS_GesNr"/>
    <w:basedOn w:val="Standard"/>
    <w:next w:val="Standard"/>
    <w:pPr>
      <w:ind w:left="454" w:right="1474"/>
    </w:pPr>
  </w:style>
  <w:style w:type="paragraph" w:styleId="Listenabsatz">
    <w:name w:val="List Paragraph"/>
    <w:basedOn w:val="Standard"/>
    <w:qFormat/>
    <w:pPr>
      <w:contextualSpacing/>
    </w:pPr>
  </w:style>
  <w:style w:type="paragraph" w:styleId="Textkrper-Erstzeileneinzug">
    <w:name w:val="Body Text First Indent"/>
    <w:basedOn w:val="Textkrper"/>
    <w:semiHidden/>
    <w:unhideWhenUsed/>
    <w:pPr>
      <w:spacing w:after="0"/>
      <w:ind w:firstLine="360"/>
    </w:pPr>
  </w:style>
  <w:style w:type="character" w:customStyle="1" w:styleId="Textkrper-ErstzeileneinzugZchn">
    <w:name w:val="Textkörper-Erstzeileneinzug Zchn"/>
    <w:rPr>
      <w:rFonts w:ascii="Frutiger LT Com 55 Roman" w:eastAsia="Andale Sans UI" w:hAnsi="Frutiger LT Com 55 Roman" w:cs="Times New Roman"/>
      <w:sz w:val="20"/>
      <w:szCs w:val="24"/>
      <w:lang w:eastAsia="de-CH"/>
    </w:rPr>
  </w:style>
  <w:style w:type="paragraph" w:styleId="Textkrper-Zeileneinzug">
    <w:name w:val="Body Text Indent"/>
    <w:basedOn w:val="Standard"/>
    <w:semiHidden/>
    <w:unhideWhenUsed/>
    <w:pPr>
      <w:spacing w:after="120"/>
      <w:ind w:left="283"/>
    </w:pPr>
  </w:style>
  <w:style w:type="character" w:customStyle="1" w:styleId="Textkrper-ZeileneinzugZchn">
    <w:name w:val="Textkörper-Zeileneinzug Zchn"/>
    <w:semiHidden/>
    <w:rPr>
      <w:rFonts w:ascii="Frutiger LT Com 55 Roman" w:eastAsia="Andale Sans UI" w:hAnsi="Frutiger LT Com 55 Roman" w:cs="Times New Roman"/>
      <w:sz w:val="20"/>
      <w:szCs w:val="24"/>
      <w:lang w:eastAsia="de-CH"/>
    </w:rPr>
  </w:style>
  <w:style w:type="paragraph" w:styleId="Textkrper-Erstzeileneinzug2">
    <w:name w:val="Body Text First Indent 2"/>
    <w:basedOn w:val="Textkrper-Zeileneinzug"/>
    <w:semiHidden/>
    <w:unhideWhenUsed/>
    <w:pPr>
      <w:spacing w:after="0"/>
      <w:ind w:left="360" w:firstLine="360"/>
    </w:pPr>
  </w:style>
  <w:style w:type="character" w:customStyle="1" w:styleId="Textkrper-Erstzeileneinzug2Zchn">
    <w:name w:val="Textkörper-Erstzeileneinzug 2 Zchn"/>
    <w:rPr>
      <w:rFonts w:ascii="Frutiger LT Com 55 Roman" w:eastAsia="Andale Sans UI" w:hAnsi="Frutiger LT Com 55 Roman" w:cs="Times New Roman"/>
      <w:sz w:val="20"/>
      <w:szCs w:val="24"/>
      <w:lang w:eastAsia="de-CH"/>
    </w:rPr>
  </w:style>
  <w:style w:type="paragraph" w:styleId="Textkrper2">
    <w:name w:val="Body Text 2"/>
    <w:basedOn w:val="Standard"/>
    <w:semiHidden/>
    <w:unhideWhenUsed/>
    <w:pPr>
      <w:spacing w:after="120" w:line="480" w:lineRule="auto"/>
    </w:pPr>
  </w:style>
  <w:style w:type="character" w:customStyle="1" w:styleId="Textkrper2Zchn">
    <w:name w:val="Textkörper 2 Zchn"/>
    <w:rPr>
      <w:rFonts w:ascii="Frutiger LT Com 55 Roman" w:eastAsia="Andale Sans UI" w:hAnsi="Frutiger LT Com 55 Roman" w:cs="Times New Roman"/>
      <w:sz w:val="20"/>
      <w:szCs w:val="24"/>
      <w:lang w:eastAsia="de-CH"/>
    </w:rPr>
  </w:style>
  <w:style w:type="paragraph" w:customStyle="1" w:styleId="CISBetreff">
    <w:name w:val="CIS_Betreff"/>
    <w:basedOn w:val="Standard"/>
    <w:next w:val="CISBriefanrede"/>
    <w:qFormat/>
    <w:pPr>
      <w:spacing w:before="520" w:after="520"/>
    </w:pPr>
    <w:rPr>
      <w:b/>
    </w:rPr>
  </w:style>
  <w:style w:type="paragraph" w:customStyle="1" w:styleId="CISDocTitel">
    <w:name w:val="CIS_DocTitel"/>
    <w:basedOn w:val="Standard"/>
    <w:next w:val="CISTextkrper"/>
    <w:qFormat/>
    <w:pPr>
      <w:spacing w:before="520" w:after="520"/>
    </w:pPr>
    <w:rPr>
      <w:b/>
      <w:sz w:val="32"/>
    </w:rPr>
  </w:style>
  <w:style w:type="paragraph" w:styleId="StandardWeb">
    <w:name w:val="Normal (Web)"/>
    <w:basedOn w:val="Standard"/>
    <w:autoRedefine/>
    <w:uiPriority w:val="99"/>
    <w:semiHidden/>
    <w:unhideWhenUsed/>
  </w:style>
  <w:style w:type="paragraph" w:customStyle="1" w:styleId="CISEmpfnger">
    <w:name w:val="CIS_Empfänger"/>
    <w:basedOn w:val="Standard"/>
    <w:pPr>
      <w:tabs>
        <w:tab w:val="left" w:pos="1635"/>
      </w:tabs>
      <w:spacing w:line="260" w:lineRule="auto"/>
    </w:pPr>
  </w:style>
  <w:style w:type="paragraph" w:customStyle="1" w:styleId="CISBriefanrede">
    <w:name w:val="CIS_Briefanrede"/>
    <w:basedOn w:val="Standard"/>
    <w:next w:val="CISTextkrper"/>
    <w:qFormat/>
    <w:pPr>
      <w:spacing w:after="260"/>
    </w:pPr>
  </w:style>
  <w:style w:type="paragraph" w:customStyle="1" w:styleId="CISDocUntertitel">
    <w:name w:val="CIS_DocUntertitel"/>
    <w:basedOn w:val="Standard"/>
    <w:next w:val="Textkrper"/>
    <w:qFormat/>
    <w:pPr>
      <w:spacing w:before="240" w:after="120"/>
    </w:pPr>
    <w:rPr>
      <w:b/>
      <w:sz w:val="28"/>
    </w:rPr>
  </w:style>
  <w:style w:type="paragraph" w:customStyle="1" w:styleId="CISGrussformel">
    <w:name w:val="CIS_Grussformel"/>
    <w:basedOn w:val="Standard"/>
    <w:next w:val="CISUnterschrift"/>
    <w:qFormat/>
    <w:pPr>
      <w:spacing w:before="520" w:after="780"/>
    </w:pPr>
  </w:style>
  <w:style w:type="paragraph" w:customStyle="1" w:styleId="CISUnterschrift">
    <w:name w:val="CIS_Unterschrift"/>
    <w:basedOn w:val="Standard"/>
    <w:next w:val="CISKopiean"/>
    <w:qFormat/>
    <w:pPr>
      <w:tabs>
        <w:tab w:val="left" w:pos="4536"/>
      </w:tabs>
      <w:spacing w:after="780"/>
      <w:contextualSpacing/>
    </w:pPr>
  </w:style>
  <w:style w:type="paragraph" w:customStyle="1" w:styleId="CISTextkrper">
    <w:name w:val="CIS_Textkörper"/>
    <w:basedOn w:val="Textkrper"/>
    <w:qFormat/>
    <w:rsid w:val="00573541"/>
    <w:pPr>
      <w:jc w:val="both"/>
    </w:pPr>
  </w:style>
  <w:style w:type="paragraph" w:customStyle="1" w:styleId="CISPunkt">
    <w:name w:val="CIS_Punkt"/>
    <w:basedOn w:val="Textkrper"/>
    <w:qFormat/>
    <w:pPr>
      <w:numPr>
        <w:numId w:val="33"/>
      </w:numPr>
    </w:pPr>
  </w:style>
  <w:style w:type="paragraph" w:customStyle="1" w:styleId="CISPunktEinzug">
    <w:name w:val="CIS_Punkt_Einzug"/>
    <w:basedOn w:val="CISPunkt"/>
    <w:qFormat/>
    <w:pPr>
      <w:numPr>
        <w:numId w:val="18"/>
      </w:numPr>
    </w:pPr>
  </w:style>
  <w:style w:type="paragraph" w:customStyle="1" w:styleId="CISStrich">
    <w:name w:val="CIS_Strich"/>
    <w:qFormat/>
    <w:pPr>
      <w:numPr>
        <w:numId w:val="19"/>
      </w:numPr>
      <w:spacing w:after="120"/>
    </w:pPr>
    <w:rPr>
      <w:rFonts w:ascii="Frutiger LT Com 55 Roman" w:hAnsi="Frutiger LT Com 55 Roman"/>
      <w:noProof/>
    </w:rPr>
  </w:style>
  <w:style w:type="paragraph" w:customStyle="1" w:styleId="CISStrichEinzug">
    <w:name w:val="CIS_Strich_Einzug"/>
    <w:qFormat/>
    <w:pPr>
      <w:numPr>
        <w:numId w:val="32"/>
      </w:numPr>
      <w:spacing w:after="120"/>
      <w:ind w:left="738" w:hanging="369"/>
    </w:pPr>
    <w:rPr>
      <w:rFonts w:ascii="Frutiger LT Com 55 Roman" w:hAnsi="Frutiger LT Com 55 Roman"/>
      <w:noProof/>
    </w:rPr>
  </w:style>
  <w:style w:type="paragraph" w:customStyle="1" w:styleId="CISabc">
    <w:name w:val="CIS_abc"/>
    <w:basedOn w:val="CISPunkt"/>
    <w:qFormat/>
    <w:pPr>
      <w:numPr>
        <w:numId w:val="20"/>
      </w:numPr>
    </w:pPr>
  </w:style>
  <w:style w:type="paragraph" w:customStyle="1" w:styleId="CISabcEinzug">
    <w:name w:val="CIS_abc_Einzug"/>
    <w:basedOn w:val="CISPunktEinzug"/>
    <w:qFormat/>
    <w:pPr>
      <w:numPr>
        <w:numId w:val="21"/>
      </w:numPr>
    </w:pPr>
  </w:style>
  <w:style w:type="paragraph" w:customStyle="1" w:styleId="CISNummerierung">
    <w:name w:val="CIS_Nummerierung"/>
    <w:qFormat/>
    <w:pPr>
      <w:numPr>
        <w:numId w:val="22"/>
      </w:numPr>
    </w:pPr>
    <w:rPr>
      <w:rFonts w:ascii="Frutiger LT Com 55 Roman" w:hAnsi="Frutiger LT Com 55 Roman"/>
      <w:noProof/>
    </w:rPr>
  </w:style>
  <w:style w:type="character" w:customStyle="1" w:styleId="berschrift1Zchn">
    <w:name w:val="Überschrift 1 Zchn"/>
    <w:rPr>
      <w:rFonts w:ascii="Frutiger LT Com 55 Roman" w:eastAsia="Times New Roman" w:hAnsi="Frutiger LT Com 55 Roman" w:cs="Times New Roman"/>
      <w:b/>
      <w:bCs/>
      <w:sz w:val="20"/>
      <w:szCs w:val="28"/>
      <w:lang w:eastAsia="de-CH"/>
    </w:rPr>
  </w:style>
  <w:style w:type="paragraph" w:customStyle="1" w:styleId="CISNummerierungEinzug">
    <w:name w:val="CIS_Nummerierung_Einzug"/>
    <w:qFormat/>
    <w:pPr>
      <w:numPr>
        <w:numId w:val="23"/>
      </w:numPr>
    </w:pPr>
    <w:rPr>
      <w:rFonts w:ascii="Frutiger LT Com 55 Roman" w:hAnsi="Frutiger LT Com 55 Roman"/>
      <w:noProof/>
    </w:rPr>
  </w:style>
  <w:style w:type="paragraph" w:customStyle="1" w:styleId="CISberschrift">
    <w:name w:val="CIS_Überschrift"/>
    <w:basedOn w:val="Standard"/>
    <w:next w:val="CISTextkrper"/>
    <w:qFormat/>
    <w:pPr>
      <w:spacing w:before="160" w:after="80"/>
    </w:pPr>
    <w:rPr>
      <w:b/>
      <w:sz w:val="24"/>
    </w:rPr>
  </w:style>
  <w:style w:type="character" w:customStyle="1" w:styleId="berschrift2Zchn">
    <w:name w:val="Überschrift 2 Zchn"/>
    <w:rPr>
      <w:rFonts w:ascii="Frutiger LT Com 55 Roman" w:eastAsia="Times New Roman" w:hAnsi="Frutiger LT Com 55 Roman" w:cs="Times New Roman"/>
      <w:bCs/>
      <w:sz w:val="20"/>
      <w:szCs w:val="26"/>
      <w:lang w:eastAsia="de-CH"/>
    </w:rPr>
  </w:style>
  <w:style w:type="character" w:customStyle="1" w:styleId="berschrift3Zchn">
    <w:name w:val="Überschrift 3 Zchn"/>
    <w:rPr>
      <w:rFonts w:ascii="Frutiger LT Com 55 Roman" w:eastAsia="Andale Sans UI" w:hAnsi="Frutiger LT Com 55 Roman" w:cs="Times New Roman"/>
      <w:sz w:val="20"/>
      <w:szCs w:val="24"/>
      <w:lang w:eastAsia="de-CH"/>
    </w:rPr>
  </w:style>
  <w:style w:type="character" w:customStyle="1" w:styleId="berschrift4Zchn">
    <w:name w:val="Überschrift 4 Zchn"/>
    <w:rPr>
      <w:rFonts w:ascii="Frutiger LT Com 55 Roman" w:eastAsia="Times New Roman" w:hAnsi="Frutiger LT Com 55 Roman" w:cs="Times New Roman"/>
      <w:bCs/>
      <w:iCs/>
      <w:sz w:val="20"/>
      <w:szCs w:val="24"/>
      <w:lang w:eastAsia="de-CH"/>
    </w:rPr>
  </w:style>
  <w:style w:type="character" w:customStyle="1" w:styleId="berschrift5Zchn">
    <w:name w:val="Überschrift 5 Zchn"/>
    <w:rPr>
      <w:rFonts w:ascii="Frutiger LT Com 55 Roman" w:eastAsia="Times New Roman" w:hAnsi="Frutiger LT Com 55 Roman" w:cs="Times New Roman"/>
      <w:sz w:val="20"/>
      <w:szCs w:val="24"/>
      <w:lang w:eastAsia="de-CH"/>
    </w:rPr>
  </w:style>
  <w:style w:type="character" w:customStyle="1" w:styleId="berschrift6Zchn">
    <w:name w:val="Überschrift 6 Zchn"/>
    <w:rPr>
      <w:rFonts w:ascii="Frutiger LT Com 55 Roman" w:eastAsia="Times New Roman" w:hAnsi="Frutiger LT Com 55 Roman" w:cs="Times New Roman"/>
      <w:iCs/>
      <w:sz w:val="20"/>
      <w:szCs w:val="24"/>
      <w:lang w:eastAsia="de-CH"/>
    </w:rPr>
  </w:style>
  <w:style w:type="paragraph" w:styleId="Inhaltsverzeichnisberschrift">
    <w:name w:val="TOC Heading"/>
    <w:basedOn w:val="berschrift1"/>
    <w:next w:val="Standard"/>
    <w:qFormat/>
    <w:pPr>
      <w:widowControl/>
      <w:tabs>
        <w:tab w:val="clear" w:pos="851"/>
      </w:tabs>
      <w:spacing w:before="480" w:after="0" w:line="276" w:lineRule="auto"/>
      <w:outlineLvl w:val="9"/>
    </w:pPr>
    <w:rPr>
      <w:rFonts w:ascii="Cambria" w:hAnsi="Cambria"/>
      <w:color w:val="365F91"/>
      <w:sz w:val="28"/>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Verzeichnis3">
    <w:name w:val="toc 3"/>
    <w:basedOn w:val="Standard"/>
    <w:next w:val="Standard"/>
    <w:autoRedefine/>
    <w:uiPriority w:val="39"/>
    <w:unhideWhenUsed/>
    <w:pPr>
      <w:spacing w:after="100"/>
      <w:ind w:left="400"/>
    </w:pPr>
  </w:style>
  <w:style w:type="character" w:styleId="Hyperlink">
    <w:name w:val="Hyperlink"/>
    <w:uiPriority w:val="99"/>
    <w:unhideWhenUsed/>
    <w:rPr>
      <w:color w:val="0000FF"/>
      <w:u w:val="single"/>
    </w:rPr>
  </w:style>
  <w:style w:type="paragraph" w:customStyle="1" w:styleId="CISKopiean">
    <w:name w:val="CIS_Kopie an"/>
    <w:basedOn w:val="Standard"/>
    <w:next w:val="CISTextkrper"/>
    <w:qFormat/>
    <w:rsid w:val="006C5326"/>
    <w:pPr>
      <w:tabs>
        <w:tab w:val="left" w:pos="1304"/>
      </w:tabs>
      <w:spacing w:after="120"/>
      <w:ind w:left="1304" w:hanging="1304"/>
    </w:pPr>
  </w:style>
  <w:style w:type="paragraph" w:styleId="Titel">
    <w:name w:val="Title"/>
    <w:basedOn w:val="Standard"/>
    <w:next w:val="Standard"/>
    <w:qFormat/>
    <w:pPr>
      <w:spacing w:before="360" w:after="360"/>
      <w:contextualSpacing/>
    </w:pPr>
    <w:rPr>
      <w:rFonts w:eastAsia="Times New Roman"/>
      <w:b/>
      <w:spacing w:val="5"/>
      <w:kern w:val="28"/>
      <w:sz w:val="32"/>
      <w:szCs w:val="52"/>
    </w:rPr>
  </w:style>
  <w:style w:type="character" w:customStyle="1" w:styleId="TitelZchn">
    <w:name w:val="Titel Zchn"/>
    <w:rPr>
      <w:rFonts w:ascii="Frutiger LT Com 55 Roman" w:eastAsia="Times New Roman" w:hAnsi="Frutiger LT Com 55 Roman" w:cs="Times New Roman"/>
      <w:b/>
      <w:spacing w:val="5"/>
      <w:kern w:val="28"/>
      <w:sz w:val="32"/>
      <w:szCs w:val="52"/>
      <w:lang w:eastAsia="de-CH"/>
    </w:rPr>
  </w:style>
  <w:style w:type="paragraph" w:customStyle="1" w:styleId="CISSlogan">
    <w:name w:val="CIS_Slogan"/>
    <w:basedOn w:val="Standard"/>
    <w:qFormat/>
    <w:rsid w:val="009608EE"/>
    <w:pPr>
      <w:spacing w:line="220" w:lineRule="exact"/>
      <w:ind w:left="454" w:right="1474"/>
    </w:pPr>
    <w:rPr>
      <w:b/>
      <w:i/>
      <w:sz w:val="18"/>
      <w:lang w:val="en-US"/>
    </w:rPr>
  </w:style>
  <w:style w:type="paragraph" w:customStyle="1" w:styleId="CISTextkrperEinzug">
    <w:name w:val="CIS_Textkörper_Einzug"/>
    <w:basedOn w:val="CISTextkrper"/>
    <w:qFormat/>
    <w:pPr>
      <w:ind w:left="851"/>
    </w:pPr>
  </w:style>
  <w:style w:type="paragraph" w:customStyle="1" w:styleId="CISTextkrperkursiv">
    <w:name w:val="CIS_Textkörper_kursiv"/>
    <w:basedOn w:val="CISTextkrper"/>
    <w:next w:val="CISTextkrper"/>
    <w:qFormat/>
    <w:rPr>
      <w:i/>
      <w:sz w:val="18"/>
    </w:rPr>
  </w:style>
  <w:style w:type="paragraph" w:customStyle="1" w:styleId="CISTextkrperfett">
    <w:name w:val="CIS_Textkörper_fett"/>
    <w:basedOn w:val="CISTextkrper"/>
    <w:next w:val="CISTextkrper"/>
    <w:qFormat/>
    <w:rPr>
      <w:b/>
      <w:sz w:val="18"/>
    </w:rPr>
  </w:style>
  <w:style w:type="character" w:styleId="Fett">
    <w:name w:val="Strong"/>
    <w:qFormat/>
    <w:rPr>
      <w:b/>
      <w:bCs/>
    </w:rPr>
  </w:style>
  <w:style w:type="character" w:styleId="Seitenzahl">
    <w:name w:val="page number"/>
    <w:basedOn w:val="Absatz-Standardschriftart"/>
    <w:semiHidden/>
  </w:style>
  <w:style w:type="table" w:styleId="Tabellenraster">
    <w:name w:val="Table Grid"/>
    <w:basedOn w:val="NormaleTabelle"/>
    <w:uiPriority w:val="59"/>
    <w:rsid w:val="00487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2693A"/>
    <w:pPr>
      <w:spacing w:after="200"/>
    </w:pPr>
    <w:rPr>
      <w:bCs/>
      <w:color w:val="000000" w:themeColor="text1"/>
      <w:sz w:val="18"/>
      <w:szCs w:val="18"/>
    </w:rPr>
  </w:style>
  <w:style w:type="paragraph" w:styleId="Zitat">
    <w:name w:val="Quote"/>
    <w:basedOn w:val="Standard"/>
    <w:next w:val="Standard"/>
    <w:link w:val="ZitatZchn"/>
    <w:uiPriority w:val="29"/>
    <w:qFormat/>
    <w:rsid w:val="000A03BC"/>
    <w:rPr>
      <w:i/>
      <w:iCs/>
      <w:color w:val="000000" w:themeColor="text1"/>
    </w:rPr>
  </w:style>
  <w:style w:type="character" w:customStyle="1" w:styleId="ZitatZchn">
    <w:name w:val="Zitat Zchn"/>
    <w:basedOn w:val="Absatz-Standardschriftart"/>
    <w:link w:val="Zitat"/>
    <w:uiPriority w:val="29"/>
    <w:rsid w:val="000A03BC"/>
    <w:rPr>
      <w:rFonts w:ascii="Frutiger LT Com 55 Roman" w:eastAsia="Andale Sans UI" w:hAnsi="Frutiger LT Com 55 Roman"/>
      <w:i/>
      <w:iCs/>
      <w:color w:val="000000" w:themeColor="text1"/>
      <w:szCs w:val="24"/>
    </w:rPr>
  </w:style>
  <w:style w:type="character" w:styleId="Kommentarzeichen">
    <w:name w:val="annotation reference"/>
    <w:basedOn w:val="Absatz-Standardschriftart"/>
    <w:uiPriority w:val="99"/>
    <w:semiHidden/>
    <w:unhideWhenUsed/>
    <w:rsid w:val="00DA4CD1"/>
    <w:rPr>
      <w:sz w:val="16"/>
      <w:szCs w:val="16"/>
    </w:rPr>
  </w:style>
  <w:style w:type="paragraph" w:styleId="Kommentartext">
    <w:name w:val="annotation text"/>
    <w:basedOn w:val="Standard"/>
    <w:link w:val="KommentartextZchn"/>
    <w:uiPriority w:val="99"/>
    <w:semiHidden/>
    <w:unhideWhenUsed/>
    <w:rsid w:val="00DA4CD1"/>
    <w:rPr>
      <w:szCs w:val="20"/>
    </w:rPr>
  </w:style>
  <w:style w:type="character" w:customStyle="1" w:styleId="KommentartextZchn">
    <w:name w:val="Kommentartext Zchn"/>
    <w:basedOn w:val="Absatz-Standardschriftart"/>
    <w:link w:val="Kommentartext"/>
    <w:uiPriority w:val="99"/>
    <w:semiHidden/>
    <w:rsid w:val="00DA4CD1"/>
    <w:rPr>
      <w:rFonts w:ascii="Frutiger LT Com 55 Roman" w:eastAsia="Andale Sans UI" w:hAnsi="Frutiger LT Com 55 Roman"/>
    </w:rPr>
  </w:style>
  <w:style w:type="paragraph" w:styleId="Kommentarthema">
    <w:name w:val="annotation subject"/>
    <w:basedOn w:val="Kommentartext"/>
    <w:next w:val="Kommentartext"/>
    <w:link w:val="KommentarthemaZchn"/>
    <w:uiPriority w:val="99"/>
    <w:semiHidden/>
    <w:unhideWhenUsed/>
    <w:rsid w:val="00DA4CD1"/>
    <w:rPr>
      <w:b/>
      <w:bCs/>
    </w:rPr>
  </w:style>
  <w:style w:type="character" w:customStyle="1" w:styleId="KommentarthemaZchn">
    <w:name w:val="Kommentarthema Zchn"/>
    <w:basedOn w:val="KommentartextZchn"/>
    <w:link w:val="Kommentarthema"/>
    <w:uiPriority w:val="99"/>
    <w:semiHidden/>
    <w:rsid w:val="00DA4CD1"/>
    <w:rPr>
      <w:rFonts w:ascii="Frutiger LT Com 55 Roman" w:eastAsia="Andale Sans UI" w:hAnsi="Frutiger LT Com 55 Roman"/>
      <w:b/>
      <w:bCs/>
    </w:rPr>
  </w:style>
  <w:style w:type="character" w:customStyle="1" w:styleId="berschrift7Zchn">
    <w:name w:val="Überschrift 7 Zchn"/>
    <w:basedOn w:val="Absatz-Standardschriftart"/>
    <w:link w:val="berschrift7"/>
    <w:uiPriority w:val="9"/>
    <w:semiHidden/>
    <w:rsid w:val="004B56F1"/>
    <w:rPr>
      <w:rFonts w:asciiTheme="majorHAnsi" w:eastAsiaTheme="majorEastAsia" w:hAnsiTheme="majorHAnsi" w:cstheme="majorBidi"/>
      <w:i/>
      <w:iCs/>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so.ch/map/?k=c7c22e6c1"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ogis/gretljobs/blob/main/agi_av_meldewesen/build.gradle" TargetMode="External"/><Relationship Id="rId23" Type="http://schemas.microsoft.com/office/2011/relationships/people" Target="people.xml"/><Relationship Id="rId10" Type="http://schemas.openxmlformats.org/officeDocument/2006/relationships/hyperlink" Target="https://geo.so.ch/models/ARP/SO_ARP_Baugis_20190612.il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eo.so.ch/api/data/v1/api/" TargetMode="External"/><Relationship Id="rId14" Type="http://schemas.openxmlformats.org/officeDocument/2006/relationships/hyperlink" Target="https://gretl.so.ch/job/afu_infoflora/lastBuild/api/json"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V:\Ci_so\formular.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4C087-2C27-4E7C-934A-161DBDC0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formular.dotx</Template>
  <TotalTime>0</TotalTime>
  <Pages>5</Pages>
  <Words>1293</Words>
  <Characters>8153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Departement Parameter1</vt:lpstr>
    </vt:vector>
  </TitlesOfParts>
  <Company>aio</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Departement Parameter1</dc:title>
  <dc:creator>Ziegler Stefan</dc:creator>
  <cp:lastModifiedBy>Ziegler Stefan</cp:lastModifiedBy>
  <cp:revision>136</cp:revision>
  <cp:lastPrinted>2015-12-16T12:38:00Z</cp:lastPrinted>
  <dcterms:created xsi:type="dcterms:W3CDTF">2015-12-16T16:02:00Z</dcterms:created>
  <dcterms:modified xsi:type="dcterms:W3CDTF">2024-04-30T09:44:00Z</dcterms:modified>
</cp:coreProperties>
</file>