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C893" w14:textId="5EC0C9F6" w:rsidR="00E73A50" w:rsidRDefault="00D81436" w:rsidP="00E73A5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1.1 </w:t>
      </w:r>
      <w:r w:rsidR="0083775F">
        <w:rPr>
          <w:rFonts w:ascii="Calibri" w:hAnsi="Calibri" w:cs="Calibri"/>
          <w:sz w:val="22"/>
          <w:szCs w:val="22"/>
          <w:lang w:val="en-US"/>
        </w:rPr>
        <w:t>Range of Requirements</w:t>
      </w:r>
    </w:p>
    <w:p w14:paraId="4E41BC50" w14:textId="77777777" w:rsidR="0083775F" w:rsidRDefault="0083775F" w:rsidP="00E73A50">
      <w:pPr>
        <w:rPr>
          <w:rFonts w:ascii="Calibri" w:hAnsi="Calibri" w:cs="Calibri"/>
          <w:sz w:val="22"/>
          <w:szCs w:val="22"/>
          <w:lang w:val="en-US"/>
        </w:rPr>
      </w:pPr>
    </w:p>
    <w:p w14:paraId="2E127FFE" w14:textId="5BC117E4" w:rsidR="00E73A50" w:rsidRPr="00C8380A" w:rsidRDefault="00E73A50" w:rsidP="00E73A50">
      <w:pPr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</w:pPr>
      <w:r w:rsidRPr="00C8380A"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  <w:t>Function Requirements</w:t>
      </w:r>
    </w:p>
    <w:p w14:paraId="32EA6ADB" w14:textId="0CB0B227" w:rsidR="00E73A50" w:rsidRPr="003622A3" w:rsidRDefault="00E73A50" w:rsidP="003622A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622A3">
        <w:rPr>
          <w:rFonts w:ascii="Calibri" w:hAnsi="Calibri" w:cs="Calibri"/>
          <w:sz w:val="22"/>
          <w:szCs w:val="22"/>
          <w:lang w:val="en-US"/>
        </w:rPr>
        <w:t xml:space="preserve">The system </w:t>
      </w:r>
      <w:r w:rsidR="00DD760B" w:rsidRPr="003622A3">
        <w:rPr>
          <w:rFonts w:ascii="Calibri" w:hAnsi="Calibri" w:cs="Calibri"/>
          <w:sz w:val="22"/>
          <w:szCs w:val="22"/>
          <w:lang w:val="en-US"/>
        </w:rPr>
        <w:t>should receive orders via an external source and must</w:t>
      </w:r>
      <w:r w:rsidRPr="003622A3">
        <w:rPr>
          <w:rFonts w:ascii="Calibri" w:hAnsi="Calibri" w:cs="Calibri"/>
          <w:sz w:val="22"/>
          <w:szCs w:val="22"/>
          <w:lang w:val="en-US"/>
        </w:rPr>
        <w:t xml:space="preserve"> validate customer orders based on </w:t>
      </w:r>
      <w:r w:rsidR="003622A3" w:rsidRPr="003622A3">
        <w:rPr>
          <w:rFonts w:ascii="Calibri" w:hAnsi="Calibri" w:cs="Calibri"/>
          <w:sz w:val="22"/>
          <w:szCs w:val="22"/>
          <w:lang w:val="en-US"/>
        </w:rPr>
        <w:t>validation rules, including:</w:t>
      </w:r>
    </w:p>
    <w:p w14:paraId="2BD05C15" w14:textId="5A0C2636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Credit card number is valid, Expiry date is valid, CVV is valid.</w:t>
      </w:r>
    </w:p>
    <w:p w14:paraId="29D6F30D" w14:textId="787FCDEE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numbers of pizzas on the order do not exceed limit.</w:t>
      </w:r>
    </w:p>
    <w:p w14:paraId="12E3FF82" w14:textId="69C6F722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restaurant is opened on the order date.</w:t>
      </w:r>
    </w:p>
    <w:p w14:paraId="5600D7FF" w14:textId="30EF2A96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 pizzas on the order are from the same restaurant.</w:t>
      </w:r>
    </w:p>
    <w:p w14:paraId="57D698D2" w14:textId="77777777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 pizzas on the order are on the restaurant’s menu.</w:t>
      </w:r>
    </w:p>
    <w:p w14:paraId="40F8236D" w14:textId="77777777" w:rsidR="003622A3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 pizza prices are correct.</w:t>
      </w:r>
    </w:p>
    <w:p w14:paraId="02EBCCD9" w14:textId="77777777" w:rsidR="00B13EF9" w:rsidRDefault="003622A3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total price should be the sum of each pizza’s cost + a 100 pence delivery fee.</w:t>
      </w:r>
    </w:p>
    <w:p w14:paraId="58A6365A" w14:textId="67179A37" w:rsidR="003622A3" w:rsidRPr="0003585A" w:rsidRDefault="00B13EF9" w:rsidP="003622A3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Pizza order is not empty.</w:t>
      </w:r>
      <w:r w:rsidR="003622A3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037505" w14:textId="12A27236" w:rsidR="00E73A50" w:rsidRPr="0003585A" w:rsidRDefault="00E73A50" w:rsidP="0003585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3585A">
        <w:rPr>
          <w:rFonts w:ascii="Calibri" w:hAnsi="Calibri" w:cs="Calibri"/>
          <w:sz w:val="22"/>
          <w:szCs w:val="22"/>
          <w:lang w:val="en-US"/>
        </w:rPr>
        <w:t>The system must retrieve restaurant details, including: name, location, menus, opening days and operating hours from an external API. The system must also retrieve coordinates for no-fly zone areas and the central area from an external API.</w:t>
      </w:r>
    </w:p>
    <w:p w14:paraId="1818976B" w14:textId="3517F20D" w:rsidR="00E73A50" w:rsidRPr="00F14FF3" w:rsidRDefault="00E73A50" w:rsidP="00F14FF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A65A4">
        <w:rPr>
          <w:rFonts w:ascii="Calibri" w:hAnsi="Calibri" w:cs="Calibri"/>
          <w:sz w:val="22"/>
          <w:szCs w:val="22"/>
          <w:lang w:val="en-US"/>
        </w:rPr>
        <w:t xml:space="preserve">For valid orders, the system must calculate the shortest most efficient path from the restaurant to </w:t>
      </w:r>
      <w:r w:rsidR="008D5E1E" w:rsidRPr="003A65A4">
        <w:rPr>
          <w:rFonts w:ascii="Calibri" w:hAnsi="Calibri" w:cs="Calibri"/>
          <w:sz w:val="22"/>
          <w:szCs w:val="22"/>
          <w:lang w:val="en-US"/>
        </w:rPr>
        <w:t>Appleton Tower</w:t>
      </w:r>
      <w:r w:rsidRPr="003A65A4">
        <w:rPr>
          <w:rFonts w:ascii="Calibri" w:hAnsi="Calibri" w:cs="Calibri"/>
          <w:sz w:val="22"/>
          <w:szCs w:val="22"/>
          <w:lang w:val="en-US"/>
        </w:rPr>
        <w:t>.</w:t>
      </w:r>
      <w:r w:rsidR="003A65A4" w:rsidRPr="003A65A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A65A4" w:rsidRPr="003A65A4">
        <w:rPr>
          <w:rFonts w:ascii="Calibri" w:hAnsi="Calibri" w:cs="Calibri"/>
          <w:sz w:val="22"/>
          <w:szCs w:val="22"/>
          <w:lang w:val="en-US"/>
        </w:rPr>
        <w:t>Flight paths must be computed using straight-line segments of 0.00015 degrees, restricted to</w:t>
      </w:r>
      <w:r w:rsidR="003A65A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A65A4" w:rsidRPr="003A65A4">
        <w:rPr>
          <w:rFonts w:ascii="Calibri" w:hAnsi="Calibri" w:cs="Calibri"/>
          <w:sz w:val="22"/>
          <w:szCs w:val="22"/>
          <w:lang w:val="en-US"/>
        </w:rPr>
        <w:t>16-point compass directions.</w:t>
      </w:r>
      <w:r w:rsidRPr="00F14FF3">
        <w:rPr>
          <w:rFonts w:ascii="Calibri" w:hAnsi="Calibri" w:cs="Calibri"/>
          <w:sz w:val="22"/>
          <w:szCs w:val="22"/>
          <w:lang w:val="en-US"/>
        </w:rPr>
        <w:t xml:space="preserve"> The path must be valid and must avoid</w:t>
      </w:r>
      <w:r w:rsidR="00C756EA" w:rsidRPr="00F14FF3">
        <w:rPr>
          <w:rFonts w:ascii="Calibri" w:hAnsi="Calibri" w:cs="Calibri"/>
          <w:sz w:val="22"/>
          <w:szCs w:val="22"/>
          <w:lang w:val="en-US"/>
        </w:rPr>
        <w:t xml:space="preserve"> designated</w:t>
      </w:r>
      <w:r w:rsidRPr="00F14FF3">
        <w:rPr>
          <w:rFonts w:ascii="Calibri" w:hAnsi="Calibri" w:cs="Calibri"/>
          <w:sz w:val="22"/>
          <w:szCs w:val="22"/>
          <w:lang w:val="en-US"/>
        </w:rPr>
        <w:t xml:space="preserve"> no-fly zones, and ensure that once it enters the central area, it must not exit. If the order is invalid, the system should not calculate a delivery path.</w:t>
      </w:r>
    </w:p>
    <w:p w14:paraId="52D5FE0A" w14:textId="34C57D17" w:rsidR="00E73A50" w:rsidRPr="00C05D0B" w:rsidRDefault="00E73A50" w:rsidP="00C05D0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C05D0B">
        <w:rPr>
          <w:rFonts w:ascii="Calibri" w:hAnsi="Calibri" w:cs="Calibri"/>
          <w:sz w:val="22"/>
          <w:szCs w:val="22"/>
          <w:lang w:val="en-US"/>
        </w:rPr>
        <w:t xml:space="preserve">The system must be able convert the delivery path into a valid </w:t>
      </w:r>
      <w:proofErr w:type="spellStart"/>
      <w:r w:rsidRPr="00C05D0B">
        <w:rPr>
          <w:rFonts w:ascii="Calibri" w:hAnsi="Calibri" w:cs="Calibri"/>
          <w:sz w:val="22"/>
          <w:szCs w:val="22"/>
          <w:lang w:val="en-US"/>
        </w:rPr>
        <w:t>GeoJSON</w:t>
      </w:r>
      <w:proofErr w:type="spellEnd"/>
      <w:r w:rsidRPr="00C05D0B">
        <w:rPr>
          <w:rFonts w:ascii="Calibri" w:hAnsi="Calibri" w:cs="Calibri"/>
          <w:sz w:val="22"/>
          <w:szCs w:val="22"/>
          <w:lang w:val="en-US"/>
        </w:rPr>
        <w:t xml:space="preserve"> structure which can be pasted in </w:t>
      </w:r>
      <w:r w:rsidRPr="00C05D0B">
        <w:rPr>
          <w:rFonts w:ascii="Calibri" w:hAnsi="Calibri" w:cs="Calibri"/>
          <w:sz w:val="22"/>
          <w:szCs w:val="22"/>
          <w:lang w:val="en-US"/>
        </w:rPr>
        <w:t>https://geojson.io/#map=2/0/20 and see the visual</w:t>
      </w:r>
      <w:r w:rsidRPr="00C05D0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05D0B">
        <w:rPr>
          <w:rFonts w:ascii="Calibri" w:hAnsi="Calibri" w:cs="Calibri"/>
          <w:sz w:val="22"/>
          <w:szCs w:val="22"/>
          <w:lang w:val="en-US"/>
        </w:rPr>
        <w:t>results.</w:t>
      </w:r>
    </w:p>
    <w:p w14:paraId="24E5C9AE" w14:textId="5052283F" w:rsidR="00E73A50" w:rsidRPr="002C4267" w:rsidRDefault="00E73A50" w:rsidP="002C426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2C4267">
        <w:rPr>
          <w:rFonts w:ascii="Calibri" w:hAnsi="Calibri" w:cs="Calibri"/>
          <w:sz w:val="22"/>
          <w:szCs w:val="22"/>
          <w:lang w:val="en-US"/>
        </w:rPr>
        <w:t xml:space="preserve">The system must expose endpoints for order validation, path calculation, and health checks. The API must be reachable at </w:t>
      </w:r>
      <w:hyperlink r:id="rId5" w:history="1">
        <w:r w:rsidRPr="002C426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http://server:8080/’request_name</w:t>
        </w:r>
      </w:hyperlink>
      <w:proofErr w:type="gramStart"/>
      <w:r w:rsidRPr="002C4267">
        <w:rPr>
          <w:rFonts w:ascii="Calibri" w:hAnsi="Calibri" w:cs="Calibri"/>
          <w:sz w:val="22"/>
          <w:szCs w:val="22"/>
          <w:lang w:val="en-US"/>
        </w:rPr>
        <w:t>’, and</w:t>
      </w:r>
      <w:proofErr w:type="gramEnd"/>
      <w:r w:rsidRPr="002C4267">
        <w:rPr>
          <w:rFonts w:ascii="Calibri" w:hAnsi="Calibri" w:cs="Calibri"/>
          <w:sz w:val="22"/>
          <w:szCs w:val="22"/>
          <w:lang w:val="en-US"/>
        </w:rPr>
        <w:t xml:space="preserve"> must not have any global prefix.</w:t>
      </w:r>
    </w:p>
    <w:p w14:paraId="4DBE1A40" w14:textId="77777777" w:rsidR="00E73A50" w:rsidRDefault="00E73A50" w:rsidP="00E73A50">
      <w:pPr>
        <w:rPr>
          <w:rFonts w:ascii="Calibri" w:hAnsi="Calibri" w:cs="Calibri"/>
          <w:sz w:val="22"/>
          <w:szCs w:val="22"/>
          <w:lang w:val="en-US"/>
        </w:rPr>
      </w:pPr>
    </w:p>
    <w:p w14:paraId="3AFF2D72" w14:textId="3ADEF261" w:rsidR="00E73A50" w:rsidRPr="00C8380A" w:rsidRDefault="00E73A50" w:rsidP="00E73A50">
      <w:pPr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</w:pPr>
      <w:r w:rsidRPr="00C8380A"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  <w:t>Performance Requirements</w:t>
      </w:r>
      <w:r w:rsidR="00515BD0"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  <w:t xml:space="preserve"> and Measurable Attributes</w:t>
      </w:r>
    </w:p>
    <w:p w14:paraId="644DD229" w14:textId="62302B81" w:rsidR="00E73A50" w:rsidRPr="00472FCB" w:rsidRDefault="00E73A50" w:rsidP="00472FC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472FCB">
        <w:rPr>
          <w:rFonts w:ascii="Calibri" w:hAnsi="Calibri" w:cs="Calibri"/>
          <w:sz w:val="22"/>
          <w:szCs w:val="22"/>
          <w:lang w:val="en-US"/>
        </w:rPr>
        <w:t>Each REST API request must return a response within 500ms under normal load</w:t>
      </w:r>
    </w:p>
    <w:p w14:paraId="1CB039DC" w14:textId="1B48875D" w:rsidR="00E73A50" w:rsidRPr="00472FCB" w:rsidRDefault="00E73A50" w:rsidP="00472FC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472FCB">
        <w:rPr>
          <w:rFonts w:ascii="Calibri" w:hAnsi="Calibri" w:cs="Calibri"/>
          <w:sz w:val="22"/>
          <w:szCs w:val="22"/>
          <w:lang w:val="en-US"/>
        </w:rPr>
        <w:t>The pathfinding algorithm should compute a valid route in under 200ms</w:t>
      </w:r>
    </w:p>
    <w:p w14:paraId="24F21937" w14:textId="7C675FE3" w:rsidR="002C751D" w:rsidRDefault="002C751D" w:rsidP="00472FC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472FCB">
        <w:rPr>
          <w:rFonts w:ascii="Calibri" w:hAnsi="Calibri" w:cs="Calibri"/>
          <w:sz w:val="22"/>
          <w:szCs w:val="22"/>
          <w:lang w:val="en-US"/>
        </w:rPr>
        <w:t xml:space="preserve">The system must be able to handle at least </w:t>
      </w:r>
      <w:r w:rsidR="00156954">
        <w:rPr>
          <w:rFonts w:ascii="Calibri" w:hAnsi="Calibri" w:cs="Calibri"/>
          <w:sz w:val="22"/>
          <w:szCs w:val="22"/>
          <w:lang w:val="en-US"/>
        </w:rPr>
        <w:t>1</w:t>
      </w:r>
      <w:r w:rsidRPr="00472FCB">
        <w:rPr>
          <w:rFonts w:ascii="Calibri" w:hAnsi="Calibri" w:cs="Calibri"/>
          <w:sz w:val="22"/>
          <w:szCs w:val="22"/>
          <w:lang w:val="en-US"/>
        </w:rPr>
        <w:t>0 concurrent delivery requests without degradation</w:t>
      </w:r>
    </w:p>
    <w:p w14:paraId="6DC73388" w14:textId="5771D588" w:rsidR="00C420DC" w:rsidRPr="00C420DC" w:rsidRDefault="00C420DC" w:rsidP="00C420DC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0C58B9">
        <w:rPr>
          <w:rFonts w:ascii="Calibri" w:hAnsi="Calibri" w:cs="Calibri"/>
          <w:sz w:val="22"/>
          <w:szCs w:val="22"/>
          <w:lang w:val="en-US"/>
        </w:rPr>
        <w:t>The drone should reach the destination within 0.00015</w:t>
      </w:r>
      <w:r>
        <w:rPr>
          <w:rFonts w:ascii="Calibri" w:hAnsi="Calibri" w:cs="Calibri"/>
          <w:sz w:val="22"/>
          <w:szCs w:val="22"/>
          <w:lang w:val="en-US"/>
        </w:rPr>
        <w:t xml:space="preserve"> degrees</w:t>
      </w:r>
      <w:r w:rsidRPr="000C58B9">
        <w:rPr>
          <w:rFonts w:ascii="Calibri" w:hAnsi="Calibri" w:cs="Calibri"/>
          <w:sz w:val="22"/>
          <w:szCs w:val="22"/>
          <w:lang w:val="en-US"/>
        </w:rPr>
        <w:t xml:space="preserve"> accuracy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67E911F" w14:textId="77777777" w:rsidR="002C751D" w:rsidRDefault="002C751D" w:rsidP="002C751D">
      <w:pPr>
        <w:rPr>
          <w:rFonts w:ascii="Calibri" w:hAnsi="Calibri" w:cs="Calibri"/>
          <w:sz w:val="22"/>
          <w:szCs w:val="22"/>
          <w:lang w:val="en-US"/>
        </w:rPr>
      </w:pPr>
    </w:p>
    <w:p w14:paraId="5BADABFD" w14:textId="004A43B4" w:rsidR="002C751D" w:rsidRPr="00C8380A" w:rsidRDefault="002C751D" w:rsidP="002C751D">
      <w:pPr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</w:pPr>
      <w:r w:rsidRPr="00C8380A"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  <w:t>Security Requirements</w:t>
      </w:r>
    </w:p>
    <w:p w14:paraId="59D23C58" w14:textId="65C78121" w:rsidR="002C751D" w:rsidRPr="00C8380A" w:rsidRDefault="002C751D" w:rsidP="00C8380A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C8380A">
        <w:rPr>
          <w:rFonts w:ascii="Calibri" w:hAnsi="Calibri" w:cs="Calibri"/>
          <w:sz w:val="22"/>
          <w:szCs w:val="22"/>
          <w:lang w:val="en-US"/>
        </w:rPr>
        <w:t>The system must reject improperly formatted order requests</w:t>
      </w:r>
      <w:r w:rsidR="00C8380A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D03D9E">
        <w:rPr>
          <w:rFonts w:ascii="Calibri" w:hAnsi="Calibri" w:cs="Calibri"/>
          <w:sz w:val="22"/>
          <w:szCs w:val="22"/>
          <w:lang w:val="en-US"/>
        </w:rPr>
        <w:t>i</w:t>
      </w:r>
      <w:r w:rsidR="00C8380A">
        <w:rPr>
          <w:rFonts w:ascii="Calibri" w:hAnsi="Calibri" w:cs="Calibri"/>
          <w:sz w:val="22"/>
          <w:szCs w:val="22"/>
          <w:lang w:val="en-US"/>
        </w:rPr>
        <w:t>nput validation)</w:t>
      </w:r>
      <w:r w:rsidRPr="00C8380A">
        <w:rPr>
          <w:rFonts w:ascii="Calibri" w:hAnsi="Calibri" w:cs="Calibri"/>
          <w:sz w:val="22"/>
          <w:szCs w:val="22"/>
          <w:lang w:val="en-US"/>
        </w:rPr>
        <w:t>.</w:t>
      </w:r>
    </w:p>
    <w:p w14:paraId="66755A51" w14:textId="49B83A74" w:rsidR="002C751D" w:rsidRPr="00C8380A" w:rsidRDefault="002C751D" w:rsidP="00C8380A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C8380A">
        <w:rPr>
          <w:rFonts w:ascii="Calibri" w:hAnsi="Calibri" w:cs="Calibri"/>
          <w:sz w:val="22"/>
          <w:szCs w:val="22"/>
          <w:lang w:val="en-US"/>
        </w:rPr>
        <w:t>The system must not store or log raw credit card details</w:t>
      </w:r>
      <w:r w:rsidR="00C8380A">
        <w:rPr>
          <w:rFonts w:ascii="Calibri" w:hAnsi="Calibri" w:cs="Calibri"/>
          <w:sz w:val="22"/>
          <w:szCs w:val="22"/>
          <w:lang w:val="en-US"/>
        </w:rPr>
        <w:t>.</w:t>
      </w:r>
    </w:p>
    <w:p w14:paraId="1455B994" w14:textId="4DFD0E70" w:rsidR="002C751D" w:rsidRPr="00C8380A" w:rsidRDefault="002C751D" w:rsidP="00C8380A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C8380A">
        <w:rPr>
          <w:rFonts w:ascii="Calibri" w:hAnsi="Calibri" w:cs="Calibri"/>
          <w:sz w:val="22"/>
          <w:szCs w:val="22"/>
          <w:lang w:val="en-US"/>
        </w:rPr>
        <w:t>All endpoints should reject improperly formatted order requests</w:t>
      </w:r>
      <w:r w:rsidR="00557719">
        <w:rPr>
          <w:rFonts w:ascii="Calibri" w:hAnsi="Calibri" w:cs="Calibri"/>
          <w:sz w:val="22"/>
          <w:szCs w:val="22"/>
          <w:lang w:val="en-US"/>
        </w:rPr>
        <w:t>.</w:t>
      </w:r>
    </w:p>
    <w:p w14:paraId="3607A0D7" w14:textId="77777777" w:rsidR="002C751D" w:rsidRDefault="002C751D" w:rsidP="002C751D">
      <w:pPr>
        <w:rPr>
          <w:rFonts w:ascii="Calibri" w:hAnsi="Calibri" w:cs="Calibri"/>
          <w:sz w:val="22"/>
          <w:szCs w:val="22"/>
          <w:lang w:val="en-US"/>
        </w:rPr>
      </w:pPr>
    </w:p>
    <w:p w14:paraId="5BFD02A6" w14:textId="16F27D6F" w:rsidR="002C751D" w:rsidRPr="00CF1A56" w:rsidRDefault="002C751D" w:rsidP="002C751D">
      <w:pPr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</w:pPr>
      <w:r w:rsidRPr="00CF1A56">
        <w:rPr>
          <w:rFonts w:ascii="Calibri" w:hAnsi="Calibri" w:cs="Calibri"/>
          <w:color w:val="215E99" w:themeColor="text2" w:themeTint="BF"/>
          <w:sz w:val="22"/>
          <w:szCs w:val="22"/>
          <w:lang w:val="en-US"/>
        </w:rPr>
        <w:t>Robustness Requirements</w:t>
      </w:r>
    </w:p>
    <w:p w14:paraId="1DF62673" w14:textId="1A369927" w:rsidR="002C751D" w:rsidRDefault="00604346" w:rsidP="002C751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Robustness to </w:t>
      </w:r>
      <w:r w:rsidR="002C751D">
        <w:rPr>
          <w:rFonts w:ascii="Calibri" w:hAnsi="Calibri" w:cs="Calibri"/>
          <w:sz w:val="22"/>
          <w:szCs w:val="22"/>
          <w:lang w:val="en-US"/>
        </w:rPr>
        <w:t>API failure handling</w:t>
      </w:r>
    </w:p>
    <w:p w14:paraId="52BEECE0" w14:textId="318C97D3" w:rsidR="002C751D" w:rsidRPr="00F277C1" w:rsidRDefault="002C751D" w:rsidP="00F277C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F277C1">
        <w:rPr>
          <w:rFonts w:ascii="Calibri" w:hAnsi="Calibri" w:cs="Calibri"/>
          <w:sz w:val="22"/>
          <w:szCs w:val="22"/>
          <w:lang w:val="en-US"/>
        </w:rPr>
        <w:t>The system must reject invalid GPS coordinates, such as extreme latitude or longitude values</w:t>
      </w:r>
      <w:r w:rsidR="00C420DC">
        <w:rPr>
          <w:rFonts w:ascii="Calibri" w:hAnsi="Calibri" w:cs="Calibri"/>
          <w:sz w:val="22"/>
          <w:szCs w:val="22"/>
          <w:lang w:val="en-US"/>
        </w:rPr>
        <w:t>.</w:t>
      </w:r>
    </w:p>
    <w:p w14:paraId="459BDD87" w14:textId="50D25ED3" w:rsidR="002C751D" w:rsidRPr="00F277C1" w:rsidRDefault="002C751D" w:rsidP="00F277C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F277C1">
        <w:rPr>
          <w:rFonts w:ascii="Calibri" w:hAnsi="Calibri" w:cs="Calibri"/>
          <w:sz w:val="22"/>
          <w:szCs w:val="22"/>
          <w:lang w:val="en-US"/>
        </w:rPr>
        <w:t xml:space="preserve">The system should be </w:t>
      </w:r>
      <w:r w:rsidR="00F277C1" w:rsidRPr="00F277C1">
        <w:rPr>
          <w:rFonts w:ascii="Calibri" w:hAnsi="Calibri" w:cs="Calibri"/>
          <w:sz w:val="22"/>
          <w:szCs w:val="22"/>
          <w:lang w:val="en-US"/>
        </w:rPr>
        <w:t xml:space="preserve">resilient to no-fly zone changes and be </w:t>
      </w:r>
      <w:r w:rsidRPr="00F277C1">
        <w:rPr>
          <w:rFonts w:ascii="Calibri" w:hAnsi="Calibri" w:cs="Calibri"/>
          <w:sz w:val="22"/>
          <w:szCs w:val="22"/>
          <w:lang w:val="en-US"/>
        </w:rPr>
        <w:t>able to dynamically adapt if any changes to them occur</w:t>
      </w:r>
      <w:r w:rsidR="00C420DC">
        <w:rPr>
          <w:rFonts w:ascii="Calibri" w:hAnsi="Calibri" w:cs="Calibri"/>
          <w:sz w:val="22"/>
          <w:szCs w:val="22"/>
          <w:lang w:val="en-US"/>
        </w:rPr>
        <w:t>.</w:t>
      </w:r>
    </w:p>
    <w:p w14:paraId="70517EA0" w14:textId="4E98A3D7" w:rsidR="002C751D" w:rsidRPr="00AF619D" w:rsidRDefault="002C751D" w:rsidP="00AF619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36185">
        <w:rPr>
          <w:rFonts w:ascii="Calibri" w:hAnsi="Calibri" w:cs="Calibri"/>
          <w:sz w:val="22"/>
          <w:szCs w:val="22"/>
          <w:lang w:val="en-US"/>
        </w:rPr>
        <w:t>An order should either be fully processed or rejected, preventing partial failures</w:t>
      </w:r>
      <w:r w:rsidR="00C420DC">
        <w:rPr>
          <w:rFonts w:ascii="Calibri" w:hAnsi="Calibri" w:cs="Calibri"/>
          <w:sz w:val="22"/>
          <w:szCs w:val="22"/>
          <w:lang w:val="en-US"/>
        </w:rPr>
        <w:t>.</w:t>
      </w:r>
    </w:p>
    <w:sectPr w:rsidR="002C751D" w:rsidRPr="00AF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50D6"/>
    <w:multiLevelType w:val="hybridMultilevel"/>
    <w:tmpl w:val="433E2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71B96"/>
    <w:multiLevelType w:val="hybridMultilevel"/>
    <w:tmpl w:val="EDDE1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B4C71"/>
    <w:multiLevelType w:val="multilevel"/>
    <w:tmpl w:val="BF20E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EBA3260"/>
    <w:multiLevelType w:val="hybridMultilevel"/>
    <w:tmpl w:val="6FF80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216E"/>
    <w:multiLevelType w:val="hybridMultilevel"/>
    <w:tmpl w:val="E04EC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45562">
    <w:abstractNumId w:val="2"/>
  </w:num>
  <w:num w:numId="2" w16cid:durableId="1886985584">
    <w:abstractNumId w:val="1"/>
  </w:num>
  <w:num w:numId="3" w16cid:durableId="1473449565">
    <w:abstractNumId w:val="3"/>
  </w:num>
  <w:num w:numId="4" w16cid:durableId="12340621">
    <w:abstractNumId w:val="4"/>
  </w:num>
  <w:num w:numId="5" w16cid:durableId="33122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50"/>
    <w:rsid w:val="0003585A"/>
    <w:rsid w:val="00071745"/>
    <w:rsid w:val="000A0F46"/>
    <w:rsid w:val="000C1396"/>
    <w:rsid w:val="000C58B9"/>
    <w:rsid w:val="001035F9"/>
    <w:rsid w:val="00104231"/>
    <w:rsid w:val="00156954"/>
    <w:rsid w:val="001B1C07"/>
    <w:rsid w:val="001C0F49"/>
    <w:rsid w:val="00237D46"/>
    <w:rsid w:val="002C4267"/>
    <w:rsid w:val="002C751D"/>
    <w:rsid w:val="002E53BE"/>
    <w:rsid w:val="0031197F"/>
    <w:rsid w:val="003622A3"/>
    <w:rsid w:val="003A65A4"/>
    <w:rsid w:val="003B14E8"/>
    <w:rsid w:val="003B475A"/>
    <w:rsid w:val="003C6EEB"/>
    <w:rsid w:val="00472FCB"/>
    <w:rsid w:val="00493256"/>
    <w:rsid w:val="00515BD0"/>
    <w:rsid w:val="00557719"/>
    <w:rsid w:val="00595607"/>
    <w:rsid w:val="00604346"/>
    <w:rsid w:val="00636185"/>
    <w:rsid w:val="00730E6E"/>
    <w:rsid w:val="008335EC"/>
    <w:rsid w:val="0083397E"/>
    <w:rsid w:val="0083775F"/>
    <w:rsid w:val="008D5E1E"/>
    <w:rsid w:val="009A29F1"/>
    <w:rsid w:val="00A25CEC"/>
    <w:rsid w:val="00A5613C"/>
    <w:rsid w:val="00A75407"/>
    <w:rsid w:val="00AF619D"/>
    <w:rsid w:val="00B13EF9"/>
    <w:rsid w:val="00BB2FF1"/>
    <w:rsid w:val="00C05D0B"/>
    <w:rsid w:val="00C420DC"/>
    <w:rsid w:val="00C57FBA"/>
    <w:rsid w:val="00C67349"/>
    <w:rsid w:val="00C756EA"/>
    <w:rsid w:val="00C8380A"/>
    <w:rsid w:val="00CF1A56"/>
    <w:rsid w:val="00D03D9E"/>
    <w:rsid w:val="00D81436"/>
    <w:rsid w:val="00DB2C28"/>
    <w:rsid w:val="00DD760B"/>
    <w:rsid w:val="00E73A50"/>
    <w:rsid w:val="00F14FF3"/>
    <w:rsid w:val="00F16087"/>
    <w:rsid w:val="00F277C1"/>
    <w:rsid w:val="00FA0041"/>
    <w:rsid w:val="00FA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1CA4"/>
  <w15:chartTrackingRefBased/>
  <w15:docId w15:val="{5CE79162-EAD2-D54F-AF85-EA5C9002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A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:8080/&#8217;request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Lee</dc:creator>
  <cp:keywords/>
  <dc:description/>
  <cp:lastModifiedBy>EE Lee</cp:lastModifiedBy>
  <cp:revision>51</cp:revision>
  <dcterms:created xsi:type="dcterms:W3CDTF">2025-01-22T14:26:00Z</dcterms:created>
  <dcterms:modified xsi:type="dcterms:W3CDTF">2025-01-23T23:53:00Z</dcterms:modified>
</cp:coreProperties>
</file>