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6259A" w14:textId="77777777" w:rsidR="000546C0" w:rsidRDefault="00000000">
      <w:pPr>
        <w:bidi/>
        <w:spacing w:line="240" w:lineRule="auto"/>
        <w:jc w:val="center"/>
        <w:rPr>
          <w:b/>
          <w:sz w:val="12"/>
          <w:szCs w:val="12"/>
          <w:u w:val="single"/>
        </w:rPr>
      </w:pPr>
      <w:r>
        <w:rPr>
          <w:noProof/>
          <w:sz w:val="12"/>
          <w:szCs w:val="12"/>
        </w:rPr>
        <w:drawing>
          <wp:inline distT="0" distB="0" distL="0" distR="0" wp14:anchorId="4C47F637" wp14:editId="7FBD70F2">
            <wp:extent cx="5731510" cy="1226185"/>
            <wp:effectExtent l="0" t="0" r="0" b="0"/>
            <wp:docPr id="142" name="image69.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772D38B8" w14:textId="77777777" w:rsidR="000546C0"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1CE5D864" w14:textId="77777777" w:rsidR="000546C0" w:rsidRDefault="000546C0">
      <w:pPr>
        <w:bidi/>
        <w:spacing w:line="240" w:lineRule="auto"/>
        <w:jc w:val="center"/>
        <w:rPr>
          <w:rFonts w:ascii="David" w:eastAsia="David" w:hAnsi="David" w:cs="David"/>
          <w:sz w:val="12"/>
          <w:szCs w:val="12"/>
        </w:rPr>
      </w:pPr>
    </w:p>
    <w:p w14:paraId="38AB3D62" w14:textId="77777777" w:rsidR="000546C0" w:rsidRDefault="000546C0">
      <w:pPr>
        <w:bidi/>
        <w:spacing w:line="240" w:lineRule="auto"/>
        <w:jc w:val="center"/>
        <w:rPr>
          <w:rFonts w:ascii="David" w:eastAsia="David" w:hAnsi="David" w:cs="David"/>
          <w:b/>
          <w:color w:val="800000"/>
          <w:sz w:val="12"/>
          <w:szCs w:val="12"/>
        </w:rPr>
      </w:pPr>
    </w:p>
    <w:p w14:paraId="1C5EB644" w14:textId="77777777" w:rsidR="000546C0" w:rsidRDefault="000546C0">
      <w:pPr>
        <w:bidi/>
        <w:spacing w:line="240" w:lineRule="auto"/>
        <w:jc w:val="center"/>
        <w:rPr>
          <w:rFonts w:ascii="David" w:eastAsia="David" w:hAnsi="David" w:cs="David"/>
          <w:b/>
          <w:sz w:val="12"/>
          <w:szCs w:val="12"/>
        </w:rPr>
      </w:pPr>
    </w:p>
    <w:p w14:paraId="78830420" w14:textId="77777777" w:rsidR="000546C0"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55422D05" w14:textId="77777777" w:rsidR="000546C0" w:rsidRDefault="000546C0">
      <w:pPr>
        <w:bidi/>
        <w:spacing w:line="240" w:lineRule="auto"/>
        <w:jc w:val="center"/>
        <w:rPr>
          <w:rFonts w:ascii="David" w:eastAsia="David" w:hAnsi="David" w:cs="David"/>
          <w:b/>
          <w:sz w:val="12"/>
          <w:szCs w:val="12"/>
        </w:rPr>
      </w:pPr>
    </w:p>
    <w:p w14:paraId="66C5FA25" w14:textId="77777777" w:rsidR="000546C0" w:rsidRDefault="000546C0">
      <w:pPr>
        <w:bidi/>
        <w:spacing w:line="240" w:lineRule="auto"/>
        <w:jc w:val="center"/>
        <w:rPr>
          <w:rFonts w:ascii="David" w:eastAsia="David" w:hAnsi="David" w:cs="David"/>
          <w:b/>
          <w:sz w:val="12"/>
          <w:szCs w:val="12"/>
        </w:rPr>
      </w:pPr>
    </w:p>
    <w:p w14:paraId="541A5BC5" w14:textId="77777777" w:rsidR="000546C0" w:rsidRDefault="000546C0">
      <w:pPr>
        <w:bidi/>
        <w:spacing w:line="240" w:lineRule="auto"/>
        <w:jc w:val="center"/>
        <w:rPr>
          <w:rFonts w:ascii="David" w:eastAsia="David" w:hAnsi="David" w:cs="David"/>
          <w:b/>
          <w:sz w:val="12"/>
          <w:szCs w:val="12"/>
        </w:rPr>
      </w:pPr>
    </w:p>
    <w:p w14:paraId="123F77D9" w14:textId="77777777" w:rsidR="000546C0"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27E58D29" w14:textId="77777777" w:rsidR="000546C0" w:rsidRDefault="000546C0">
      <w:pPr>
        <w:bidi/>
        <w:spacing w:line="240" w:lineRule="auto"/>
        <w:rPr>
          <w:rFonts w:ascii="David" w:eastAsia="David" w:hAnsi="David" w:cs="David"/>
          <w:b/>
          <w:sz w:val="12"/>
          <w:szCs w:val="12"/>
        </w:rPr>
      </w:pPr>
    </w:p>
    <w:p w14:paraId="2C6522C1" w14:textId="77777777" w:rsidR="000546C0" w:rsidRDefault="000546C0">
      <w:pPr>
        <w:bidi/>
        <w:spacing w:line="240" w:lineRule="auto"/>
        <w:rPr>
          <w:rFonts w:ascii="David" w:eastAsia="David" w:hAnsi="David" w:cs="David"/>
          <w:b/>
          <w:sz w:val="12"/>
          <w:szCs w:val="12"/>
        </w:rPr>
      </w:pPr>
    </w:p>
    <w:p w14:paraId="3EF31D2E" w14:textId="77777777" w:rsidR="000546C0" w:rsidRDefault="000546C0">
      <w:pPr>
        <w:bidi/>
        <w:spacing w:line="240" w:lineRule="auto"/>
        <w:rPr>
          <w:rFonts w:ascii="David" w:eastAsia="David" w:hAnsi="David" w:cs="David"/>
          <w:b/>
          <w:sz w:val="12"/>
          <w:szCs w:val="12"/>
        </w:rPr>
      </w:pPr>
    </w:p>
    <w:p w14:paraId="0FB34A1A" w14:textId="77777777" w:rsidR="000546C0"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6C2E797F" w14:textId="77777777" w:rsidR="000546C0" w:rsidRDefault="000546C0">
      <w:pPr>
        <w:bidi/>
        <w:spacing w:line="240" w:lineRule="auto"/>
        <w:rPr>
          <w:rFonts w:ascii="David" w:eastAsia="David" w:hAnsi="David" w:cs="David"/>
          <w:sz w:val="12"/>
          <w:szCs w:val="12"/>
          <w:u w:val="single"/>
        </w:rPr>
      </w:pPr>
    </w:p>
    <w:p w14:paraId="4DF7E3DD" w14:textId="77777777" w:rsidR="000546C0" w:rsidRDefault="000546C0">
      <w:pPr>
        <w:bidi/>
        <w:spacing w:line="240" w:lineRule="auto"/>
        <w:rPr>
          <w:rFonts w:ascii="David" w:eastAsia="David" w:hAnsi="David" w:cs="David"/>
          <w:sz w:val="12"/>
          <w:szCs w:val="12"/>
          <w:u w:val="single"/>
        </w:rPr>
      </w:pPr>
    </w:p>
    <w:p w14:paraId="39ED7053" w14:textId="77777777" w:rsidR="000546C0"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64FAEE3A" w14:textId="77777777" w:rsidR="000546C0"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r>
        <w:rPr>
          <w:rFonts w:ascii="David" w:eastAsia="David" w:hAnsi="David" w:cs="David"/>
          <w:b/>
          <w:sz w:val="24"/>
          <w:szCs w:val="24"/>
        </w:rPr>
        <w:t>BlueSpace</w:t>
      </w:r>
      <w:r>
        <w:rPr>
          <w:rFonts w:ascii="David" w:eastAsia="David" w:hAnsi="David" w:cs="David"/>
          <w:b/>
          <w:sz w:val="24"/>
          <w:szCs w:val="24"/>
          <w:u w:val="single"/>
        </w:rPr>
        <w:t xml:space="preserve"> </w:t>
      </w:r>
    </w:p>
    <w:p w14:paraId="09920B41" w14:textId="77777777" w:rsidR="000546C0" w:rsidRDefault="000546C0">
      <w:pPr>
        <w:bidi/>
        <w:spacing w:line="240" w:lineRule="auto"/>
        <w:rPr>
          <w:rFonts w:ascii="David" w:eastAsia="David" w:hAnsi="David" w:cs="David"/>
          <w:sz w:val="16"/>
          <w:szCs w:val="16"/>
          <w:u w:val="single"/>
        </w:rPr>
      </w:pPr>
    </w:p>
    <w:p w14:paraId="42C66A78" w14:textId="77777777" w:rsidR="000546C0" w:rsidRDefault="000546C0">
      <w:pPr>
        <w:bidi/>
        <w:spacing w:line="240" w:lineRule="auto"/>
        <w:rPr>
          <w:rFonts w:ascii="David" w:eastAsia="David" w:hAnsi="David" w:cs="David"/>
          <w:b/>
          <w:sz w:val="16"/>
          <w:szCs w:val="16"/>
        </w:rPr>
      </w:pPr>
    </w:p>
    <w:p w14:paraId="50EF5DBA" w14:textId="77777777" w:rsidR="000546C0"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09EB8423" w14:textId="77777777" w:rsidR="000546C0" w:rsidRDefault="000546C0">
      <w:pPr>
        <w:bidi/>
        <w:spacing w:line="240" w:lineRule="auto"/>
        <w:rPr>
          <w:rFonts w:ascii="David" w:eastAsia="David" w:hAnsi="David" w:cs="David"/>
          <w:sz w:val="12"/>
          <w:szCs w:val="12"/>
          <w:u w:val="single"/>
        </w:rPr>
      </w:pPr>
    </w:p>
    <w:p w14:paraId="2B38E4D8" w14:textId="77777777" w:rsidR="000546C0" w:rsidRDefault="000546C0">
      <w:pPr>
        <w:bidi/>
        <w:spacing w:line="240" w:lineRule="auto"/>
        <w:rPr>
          <w:rFonts w:ascii="David" w:eastAsia="David" w:hAnsi="David" w:cs="David"/>
          <w:b/>
          <w:sz w:val="12"/>
          <w:szCs w:val="12"/>
        </w:rPr>
      </w:pPr>
    </w:p>
    <w:p w14:paraId="40AFF9CD" w14:textId="77777777" w:rsidR="000546C0" w:rsidRPr="00531CBE" w:rsidRDefault="000546C0">
      <w:pPr>
        <w:bidi/>
        <w:spacing w:line="240" w:lineRule="auto"/>
        <w:rPr>
          <w:rFonts w:ascii="David" w:eastAsia="David" w:hAnsi="David" w:cs="David"/>
          <w:b/>
          <w:sz w:val="12"/>
          <w:szCs w:val="12"/>
        </w:rPr>
      </w:pPr>
    </w:p>
    <w:p w14:paraId="3A0F0451" w14:textId="77777777" w:rsidR="000546C0" w:rsidRDefault="000546C0">
      <w:pPr>
        <w:bidi/>
        <w:spacing w:line="240" w:lineRule="auto"/>
        <w:rPr>
          <w:rFonts w:ascii="David" w:eastAsia="David" w:hAnsi="David" w:cs="David"/>
          <w:b/>
          <w:sz w:val="12"/>
          <w:szCs w:val="12"/>
        </w:rPr>
      </w:pPr>
    </w:p>
    <w:p w14:paraId="6D255EE8" w14:textId="77777777" w:rsidR="000546C0" w:rsidRDefault="00000000">
      <w:pPr>
        <w:bidi/>
        <w:spacing w:line="240" w:lineRule="auto"/>
        <w:rPr>
          <w:rFonts w:ascii="David" w:eastAsia="David" w:hAnsi="David" w:cs="David"/>
          <w:b/>
        </w:rPr>
      </w:pPr>
      <w:r>
        <w:rPr>
          <w:rFonts w:ascii="David" w:eastAsia="David" w:hAnsi="David" w:cs="David"/>
          <w:b/>
          <w:rtl/>
        </w:rPr>
        <w:t xml:space="preserve">      המגיש:</w:t>
      </w:r>
    </w:p>
    <w:p w14:paraId="4DB6CF0F" w14:textId="77777777" w:rsidR="000546C0" w:rsidRDefault="000546C0">
      <w:pPr>
        <w:bidi/>
        <w:spacing w:line="240" w:lineRule="auto"/>
        <w:rPr>
          <w:rFonts w:ascii="David" w:eastAsia="David" w:hAnsi="David" w:cs="David"/>
        </w:rPr>
      </w:pPr>
    </w:p>
    <w:p w14:paraId="79325820" w14:textId="77777777" w:rsidR="000546C0"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1B6BB020" w14:textId="77777777" w:rsidR="000546C0" w:rsidRDefault="000546C0">
      <w:pPr>
        <w:bidi/>
        <w:spacing w:line="240" w:lineRule="auto"/>
        <w:jc w:val="center"/>
        <w:rPr>
          <w:rFonts w:ascii="David" w:eastAsia="David" w:hAnsi="David" w:cs="David"/>
          <w:sz w:val="16"/>
          <w:szCs w:val="16"/>
        </w:rPr>
      </w:pPr>
    </w:p>
    <w:p w14:paraId="0D506FB4" w14:textId="77777777" w:rsidR="000546C0"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61DA0915" w14:textId="77777777" w:rsidR="000546C0" w:rsidRDefault="00000000">
      <w:pPr>
        <w:pStyle w:val="Heading1"/>
        <w:bidi/>
        <w:rPr>
          <w:rFonts w:ascii="David" w:eastAsia="David" w:hAnsi="David" w:cs="David"/>
          <w:sz w:val="16"/>
          <w:szCs w:val="16"/>
        </w:rPr>
      </w:pPr>
      <w:r>
        <w:br w:type="page"/>
      </w:r>
    </w:p>
    <w:sdt>
      <w:sdtPr>
        <w:id w:val="-778641572"/>
        <w:docPartObj>
          <w:docPartGallery w:val="Table of Contents"/>
          <w:docPartUnique/>
        </w:docPartObj>
      </w:sdtPr>
      <w:sdtContent>
        <w:p w14:paraId="049B496B" w14:textId="77777777" w:rsidR="000546C0" w:rsidRDefault="00000000">
          <w:pPr>
            <w:tabs>
              <w:tab w:val="right" w:pos="9025"/>
            </w:tabs>
            <w:spacing w:before="80" w:line="240" w:lineRule="auto"/>
            <w:rPr>
              <w:rFonts w:ascii="David" w:eastAsia="David" w:hAnsi="David" w:cs="David"/>
              <w:color w:val="000000"/>
            </w:rPr>
          </w:pPr>
          <w:r>
            <w:fldChar w:fldCharType="begin"/>
          </w:r>
          <w:r>
            <w:instrText xml:space="preserve"> TOC \h \u \z </w:instrText>
          </w:r>
          <w:r>
            <w:fldChar w:fldCharType="separate"/>
          </w:r>
          <w:hyperlink w:anchor="_heading=h.30j0zll">
            <w:r>
              <w:rPr>
                <w:rFonts w:ascii="David" w:eastAsia="David" w:hAnsi="David" w:cs="David"/>
                <w:color w:val="000000"/>
                <w:rtl/>
              </w:rPr>
              <w:t>מבוא</w:t>
            </w:r>
          </w:hyperlink>
          <w:r>
            <w:rPr>
              <w:rFonts w:ascii="David" w:eastAsia="David" w:hAnsi="David" w:cs="David"/>
              <w:color w:val="000000"/>
            </w:rPr>
            <w:tab/>
          </w:r>
          <w:r>
            <w:fldChar w:fldCharType="begin"/>
          </w:r>
          <w:r>
            <w:instrText xml:space="preserve"> PAGEREF _heading=h.30j0zll \h </w:instrText>
          </w:r>
          <w:r>
            <w:fldChar w:fldCharType="separate"/>
          </w:r>
          <w:r>
            <w:rPr>
              <w:rFonts w:ascii="David" w:eastAsia="David" w:hAnsi="David" w:cs="David"/>
              <w:b/>
              <w:color w:val="000000"/>
            </w:rPr>
            <w:t>4</w:t>
          </w:r>
          <w:r>
            <w:fldChar w:fldCharType="end"/>
          </w:r>
        </w:p>
        <w:p w14:paraId="545C38BB" w14:textId="77777777" w:rsidR="000546C0" w:rsidRDefault="00000000">
          <w:pPr>
            <w:tabs>
              <w:tab w:val="right" w:pos="9025"/>
            </w:tabs>
            <w:spacing w:before="200" w:line="240" w:lineRule="auto"/>
            <w:rPr>
              <w:rFonts w:ascii="David" w:eastAsia="David" w:hAnsi="David" w:cs="David"/>
              <w:color w:val="000000"/>
            </w:rPr>
          </w:pPr>
          <w:hyperlink w:anchor="_heading=h.1fob9te">
            <w:r>
              <w:rPr>
                <w:rFonts w:ascii="David" w:eastAsia="David" w:hAnsi="David" w:cs="David"/>
                <w:color w:val="000000"/>
                <w:rtl/>
              </w:rPr>
              <w:t>אודות</w:t>
            </w:r>
          </w:hyperlink>
          <w:hyperlink w:anchor="_heading=h.1fob9te">
            <w:r>
              <w:rPr>
                <w:rFonts w:ascii="David" w:eastAsia="David" w:hAnsi="David" w:cs="David"/>
                <w:color w:val="000000"/>
                <w:rtl/>
              </w:rPr>
              <w:t xml:space="preserve"> </w:t>
            </w:r>
          </w:hyperlink>
          <w:hyperlink w:anchor="_heading=h.1fob9te">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_heading=h.1fob9te \h </w:instrText>
          </w:r>
          <w:r>
            <w:fldChar w:fldCharType="separate"/>
          </w:r>
          <w:r>
            <w:rPr>
              <w:rFonts w:ascii="David" w:eastAsia="David" w:hAnsi="David" w:cs="David"/>
              <w:b/>
              <w:color w:val="000000"/>
            </w:rPr>
            <w:t>5</w:t>
          </w:r>
          <w:r>
            <w:fldChar w:fldCharType="end"/>
          </w:r>
        </w:p>
        <w:p w14:paraId="70F933E0" w14:textId="77777777" w:rsidR="000546C0" w:rsidRDefault="00000000">
          <w:pPr>
            <w:tabs>
              <w:tab w:val="right" w:pos="9025"/>
            </w:tabs>
            <w:spacing w:before="200" w:line="240" w:lineRule="auto"/>
            <w:rPr>
              <w:rFonts w:ascii="David" w:eastAsia="David" w:hAnsi="David" w:cs="David"/>
              <w:color w:val="000000"/>
            </w:rPr>
          </w:pPr>
          <w:hyperlink w:anchor="_heading=h.3znysh7">
            <w:r>
              <w:rPr>
                <w:rFonts w:ascii="David" w:eastAsia="David" w:hAnsi="David" w:cs="David"/>
                <w:color w:val="000000"/>
                <w:rtl/>
              </w:rPr>
              <w:t>תרשים</w:t>
            </w:r>
          </w:hyperlink>
          <w:hyperlink w:anchor="_heading=h.3znysh7">
            <w:r>
              <w:rPr>
                <w:rFonts w:ascii="David" w:eastAsia="David" w:hAnsi="David" w:cs="David"/>
                <w:color w:val="000000"/>
                <w:rtl/>
              </w:rPr>
              <w:t xml:space="preserve"> </w:t>
            </w:r>
          </w:hyperlink>
          <w:hyperlink w:anchor="_heading=h.3znysh7">
            <w:r>
              <w:rPr>
                <w:rFonts w:ascii="David" w:eastAsia="David" w:hAnsi="David" w:cs="David"/>
                <w:color w:val="000000"/>
                <w:rtl/>
              </w:rPr>
              <w:t>ארגוני</w:t>
            </w:r>
          </w:hyperlink>
          <w:r>
            <w:rPr>
              <w:rFonts w:ascii="David" w:eastAsia="David" w:hAnsi="David" w:cs="David"/>
              <w:color w:val="000000"/>
            </w:rPr>
            <w:tab/>
          </w:r>
          <w:r>
            <w:fldChar w:fldCharType="begin"/>
          </w:r>
          <w:r>
            <w:instrText xml:space="preserve"> PAGEREF _heading=h.3znysh7 \h </w:instrText>
          </w:r>
          <w:r>
            <w:fldChar w:fldCharType="separate"/>
          </w:r>
          <w:r>
            <w:rPr>
              <w:rFonts w:ascii="David" w:eastAsia="David" w:hAnsi="David" w:cs="David"/>
              <w:b/>
              <w:color w:val="000000"/>
            </w:rPr>
            <w:t>6</w:t>
          </w:r>
          <w:r>
            <w:fldChar w:fldCharType="end"/>
          </w:r>
        </w:p>
        <w:p w14:paraId="2347FF54" w14:textId="77777777" w:rsidR="000546C0" w:rsidRDefault="00000000">
          <w:pPr>
            <w:tabs>
              <w:tab w:val="right" w:pos="9025"/>
            </w:tabs>
            <w:spacing w:before="200" w:line="240" w:lineRule="auto"/>
            <w:rPr>
              <w:rFonts w:ascii="David" w:eastAsia="David" w:hAnsi="David" w:cs="David"/>
              <w:color w:val="000000"/>
            </w:rPr>
          </w:pPr>
          <w:hyperlink w:anchor="_heading=h.2et92p0">
            <w:r>
              <w:rPr>
                <w:rFonts w:ascii="David" w:eastAsia="David" w:hAnsi="David" w:cs="David"/>
                <w:color w:val="000000"/>
                <w:rtl/>
              </w:rPr>
              <w:t>מבנה</w:t>
            </w:r>
          </w:hyperlink>
          <w:hyperlink w:anchor="_heading=h.2et92p0">
            <w:r>
              <w:rPr>
                <w:rFonts w:ascii="David" w:eastAsia="David" w:hAnsi="David" w:cs="David"/>
                <w:color w:val="000000"/>
                <w:rtl/>
              </w:rPr>
              <w:t xml:space="preserve"> </w:t>
            </w:r>
          </w:hyperlink>
          <w:hyperlink w:anchor="_heading=h.2et92p0">
            <w:r>
              <w:rPr>
                <w:rFonts w:ascii="David" w:eastAsia="David" w:hAnsi="David" w:cs="David"/>
                <w:color w:val="000000"/>
                <w:rtl/>
              </w:rPr>
              <w:t>החברה</w:t>
            </w:r>
          </w:hyperlink>
          <w:r>
            <w:rPr>
              <w:rFonts w:ascii="David" w:eastAsia="David" w:hAnsi="David" w:cs="David"/>
              <w:color w:val="000000"/>
            </w:rPr>
            <w:tab/>
          </w:r>
          <w:r>
            <w:fldChar w:fldCharType="begin"/>
          </w:r>
          <w:r>
            <w:instrText xml:space="preserve"> PAGEREF _heading=h.2et92p0 \h </w:instrText>
          </w:r>
          <w:r>
            <w:fldChar w:fldCharType="separate"/>
          </w:r>
          <w:r>
            <w:rPr>
              <w:rFonts w:ascii="David" w:eastAsia="David" w:hAnsi="David" w:cs="David"/>
              <w:b/>
              <w:color w:val="000000"/>
            </w:rPr>
            <w:t>7</w:t>
          </w:r>
          <w:r>
            <w:fldChar w:fldCharType="end"/>
          </w:r>
        </w:p>
        <w:p w14:paraId="1C1B032C" w14:textId="77777777" w:rsidR="000546C0" w:rsidRDefault="00000000">
          <w:pPr>
            <w:tabs>
              <w:tab w:val="right" w:pos="9025"/>
            </w:tabs>
            <w:spacing w:before="200" w:line="240" w:lineRule="auto"/>
            <w:rPr>
              <w:color w:val="000000"/>
            </w:rPr>
          </w:pPr>
          <w:hyperlink w:anchor="_heading=h.tyjcwt">
            <w:r>
              <w:rPr>
                <w:color w:val="000000"/>
                <w:rtl/>
              </w:rPr>
              <w:t>מדיניות</w:t>
            </w:r>
          </w:hyperlink>
          <w:hyperlink w:anchor="_heading=h.tyjcwt">
            <w:r>
              <w:rPr>
                <w:color w:val="000000"/>
                <w:rtl/>
              </w:rPr>
              <w:t xml:space="preserve"> </w:t>
            </w:r>
          </w:hyperlink>
          <w:hyperlink w:anchor="_heading=h.tyjcwt">
            <w:r>
              <w:rPr>
                <w:color w:val="000000"/>
                <w:rtl/>
              </w:rPr>
              <w:t>הקצאת</w:t>
            </w:r>
          </w:hyperlink>
          <w:hyperlink w:anchor="_heading=h.tyjcwt">
            <w:r>
              <w:rPr>
                <w:color w:val="000000"/>
                <w:rtl/>
              </w:rPr>
              <w:t xml:space="preserve"> </w:t>
            </w:r>
          </w:hyperlink>
          <w:hyperlink w:anchor="_heading=h.tyjcwt">
            <w:r>
              <w:rPr>
                <w:color w:val="000000"/>
                <w:rtl/>
              </w:rPr>
              <w:t>שמות</w:t>
            </w:r>
          </w:hyperlink>
          <w:hyperlink w:anchor="_heading=h.tyjcwt">
            <w:r>
              <w:rPr>
                <w:color w:val="000000"/>
                <w:rtl/>
              </w:rPr>
              <w:t xml:space="preserve"> </w:t>
            </w:r>
          </w:hyperlink>
          <w:hyperlink w:anchor="_heading=h.tyjcwt">
            <w:r>
              <w:rPr>
                <w:color w:val="000000"/>
                <w:rtl/>
              </w:rPr>
              <w:t>לרכיבי</w:t>
            </w:r>
          </w:hyperlink>
          <w:hyperlink w:anchor="_heading=h.tyjcwt">
            <w:r>
              <w:rPr>
                <w:color w:val="000000"/>
                <w:rtl/>
              </w:rPr>
              <w:t xml:space="preserve"> </w:t>
            </w:r>
          </w:hyperlink>
          <w:hyperlink w:anchor="_heading=h.tyjcwt">
            <w:r>
              <w:rPr>
                <w:color w:val="000000"/>
                <w:rtl/>
              </w:rPr>
              <w:t>הרשת</w:t>
            </w:r>
          </w:hyperlink>
          <w:r>
            <w:rPr>
              <w:color w:val="000000"/>
            </w:rPr>
            <w:tab/>
          </w:r>
          <w:r>
            <w:fldChar w:fldCharType="begin"/>
          </w:r>
          <w:r>
            <w:instrText xml:space="preserve"> PAGEREF _heading=h.tyjcwt \h </w:instrText>
          </w:r>
          <w:r>
            <w:fldChar w:fldCharType="separate"/>
          </w:r>
          <w:r>
            <w:rPr>
              <w:b/>
              <w:color w:val="000000"/>
            </w:rPr>
            <w:t>9</w:t>
          </w:r>
          <w:r>
            <w:fldChar w:fldCharType="end"/>
          </w:r>
        </w:p>
        <w:p w14:paraId="535577AA" w14:textId="77777777" w:rsidR="000546C0" w:rsidRDefault="00000000">
          <w:pPr>
            <w:tabs>
              <w:tab w:val="right" w:pos="9025"/>
            </w:tabs>
            <w:spacing w:before="200" w:line="240" w:lineRule="auto"/>
            <w:rPr>
              <w:rFonts w:ascii="David" w:eastAsia="David" w:hAnsi="David" w:cs="David"/>
              <w:color w:val="000000"/>
            </w:rPr>
          </w:pPr>
          <w:hyperlink w:anchor="_heading=h.3dy6vkm">
            <w:r>
              <w:rPr>
                <w:rFonts w:ascii="David" w:eastAsia="David" w:hAnsi="David" w:cs="David"/>
                <w:color w:val="000000"/>
                <w:rtl/>
              </w:rPr>
              <w:t>טבלת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כתובות</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של</w:t>
            </w:r>
          </w:hyperlink>
          <w:hyperlink w:anchor="_heading=h.3dy6vkm">
            <w:r>
              <w:rPr>
                <w:rFonts w:ascii="David" w:eastAsia="David" w:hAnsi="David" w:cs="David"/>
                <w:color w:val="000000"/>
                <w:rtl/>
              </w:rPr>
              <w:t xml:space="preserve"> </w:t>
            </w:r>
          </w:hyperlink>
          <w:hyperlink w:anchor="_heading=h.3dy6vkm">
            <w:r>
              <w:rPr>
                <w:rFonts w:ascii="David" w:eastAsia="David" w:hAnsi="David" w:cs="David"/>
                <w:color w:val="000000"/>
                <w:rtl/>
              </w:rPr>
              <w:t>סניפים</w:t>
            </w:r>
          </w:hyperlink>
          <w:r>
            <w:rPr>
              <w:rFonts w:ascii="David" w:eastAsia="David" w:hAnsi="David" w:cs="David"/>
              <w:color w:val="000000"/>
            </w:rPr>
            <w:tab/>
          </w:r>
          <w:r>
            <w:fldChar w:fldCharType="begin"/>
          </w:r>
          <w:r>
            <w:instrText xml:space="preserve"> PAGEREF _heading=h.3dy6vkm \h </w:instrText>
          </w:r>
          <w:r>
            <w:fldChar w:fldCharType="separate"/>
          </w:r>
          <w:r>
            <w:rPr>
              <w:rFonts w:ascii="David" w:eastAsia="David" w:hAnsi="David" w:cs="David"/>
              <w:b/>
              <w:color w:val="000000"/>
            </w:rPr>
            <w:t>12</w:t>
          </w:r>
          <w:r>
            <w:fldChar w:fldCharType="end"/>
          </w:r>
        </w:p>
        <w:p w14:paraId="10DC95F1" w14:textId="77777777" w:rsidR="000546C0" w:rsidRDefault="00000000">
          <w:pPr>
            <w:tabs>
              <w:tab w:val="right" w:pos="9025"/>
            </w:tabs>
            <w:spacing w:before="200" w:line="240" w:lineRule="auto"/>
            <w:rPr>
              <w:rFonts w:ascii="David" w:eastAsia="David" w:hAnsi="David" w:cs="David"/>
              <w:color w:val="000000"/>
            </w:rPr>
          </w:pPr>
          <w:hyperlink w:anchor="_heading=h.1t3h5sf">
            <w:r>
              <w:rPr>
                <w:rFonts w:ascii="David" w:eastAsia="David" w:hAnsi="David" w:cs="David"/>
                <w:color w:val="000000"/>
                <w:rtl/>
              </w:rPr>
              <w:t>הגדרת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שמות</w:t>
            </w:r>
          </w:hyperlink>
          <w:hyperlink w:anchor="_heading=h.1t3h5sf">
            <w:r>
              <w:rPr>
                <w:rFonts w:ascii="David" w:eastAsia="David" w:hAnsi="David" w:cs="David"/>
                <w:color w:val="000000"/>
                <w:rtl/>
              </w:rPr>
              <w:t xml:space="preserve"> </w:t>
            </w:r>
          </w:hyperlink>
          <w:hyperlink w:anchor="_heading=h.1t3h5sf">
            <w:r>
              <w:rPr>
                <w:rFonts w:ascii="David" w:eastAsia="David" w:hAnsi="David" w:cs="David"/>
                <w:color w:val="000000"/>
                <w:rtl/>
              </w:rPr>
              <w:t>ו</w:t>
            </w:r>
          </w:hyperlink>
          <w:hyperlink w:anchor="_heading=h.1t3h5sf">
            <w:r>
              <w:rPr>
                <w:rFonts w:ascii="David" w:eastAsia="David" w:hAnsi="David" w:cs="David"/>
                <w:color w:val="000000"/>
              </w:rPr>
              <w:t>MTOD</w:t>
            </w:r>
          </w:hyperlink>
          <w:hyperlink w:anchor="_heading=h.1t3h5sf">
            <w:r>
              <w:rPr>
                <w:rFonts w:ascii="David" w:eastAsia="David" w:hAnsi="David" w:cs="David"/>
                <w:color w:val="000000"/>
              </w:rPr>
              <w:t xml:space="preserve"> </w:t>
            </w:r>
          </w:hyperlink>
          <w:hyperlink w:anchor="_heading=h.1t3h5sf">
            <w:r>
              <w:rPr>
                <w:rFonts w:ascii="David" w:eastAsia="David" w:hAnsi="David" w:cs="David"/>
                <w:color w:val="000000"/>
                <w:rtl/>
              </w:rPr>
              <w:t>לרכיבים</w:t>
            </w:r>
          </w:hyperlink>
          <w:r>
            <w:rPr>
              <w:rFonts w:ascii="David" w:eastAsia="David" w:hAnsi="David" w:cs="David"/>
              <w:color w:val="000000"/>
            </w:rPr>
            <w:tab/>
          </w:r>
          <w:r>
            <w:fldChar w:fldCharType="begin"/>
          </w:r>
          <w:r>
            <w:instrText xml:space="preserve"> PAGEREF _heading=h.1t3h5sf \h </w:instrText>
          </w:r>
          <w:r>
            <w:fldChar w:fldCharType="separate"/>
          </w:r>
          <w:r>
            <w:rPr>
              <w:rFonts w:ascii="David" w:eastAsia="David" w:hAnsi="David" w:cs="David"/>
              <w:b/>
              <w:color w:val="000000"/>
            </w:rPr>
            <w:t>13</w:t>
          </w:r>
          <w:r>
            <w:fldChar w:fldCharType="end"/>
          </w:r>
        </w:p>
        <w:p w14:paraId="79710894" w14:textId="77777777" w:rsidR="000546C0" w:rsidRDefault="00000000">
          <w:pPr>
            <w:tabs>
              <w:tab w:val="right" w:pos="9025"/>
            </w:tabs>
            <w:spacing w:before="60" w:line="240" w:lineRule="auto"/>
            <w:ind w:left="360"/>
            <w:rPr>
              <w:rFonts w:ascii="David" w:eastAsia="David" w:hAnsi="David" w:cs="David"/>
              <w:color w:val="000000"/>
            </w:rPr>
          </w:pPr>
          <w:hyperlink w:anchor="_heading=h.4d34og8">
            <w:r>
              <w:rPr>
                <w:rFonts w:ascii="David" w:eastAsia="David" w:hAnsi="David" w:cs="David"/>
                <w:color w:val="000000"/>
                <w:rtl/>
              </w:rPr>
              <w:t>הגדרת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שמות</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לרכיבים</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בסניף</w:t>
            </w:r>
          </w:hyperlink>
          <w:hyperlink w:anchor="_heading=h.4d34og8">
            <w:r>
              <w:rPr>
                <w:rFonts w:ascii="David" w:eastAsia="David" w:hAnsi="David" w:cs="David"/>
                <w:color w:val="000000"/>
                <w:rtl/>
              </w:rPr>
              <w:t xml:space="preserve"> </w:t>
            </w:r>
          </w:hyperlink>
          <w:hyperlink w:anchor="_heading=h.4d34og8">
            <w:r>
              <w:rPr>
                <w:rFonts w:ascii="David" w:eastAsia="David" w:hAnsi="David" w:cs="David"/>
                <w:color w:val="000000"/>
                <w:rtl/>
              </w:rPr>
              <w:t>הראשון</w:t>
            </w:r>
          </w:hyperlink>
          <w:hyperlink w:anchor="_heading=h.4d34og8">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_heading=h.4d34og8 \h </w:instrText>
          </w:r>
          <w:r>
            <w:fldChar w:fldCharType="separate"/>
          </w:r>
          <w:r>
            <w:rPr>
              <w:rFonts w:ascii="David" w:eastAsia="David" w:hAnsi="David" w:cs="David"/>
              <w:color w:val="000000"/>
            </w:rPr>
            <w:t>13</w:t>
          </w:r>
          <w:r>
            <w:fldChar w:fldCharType="end"/>
          </w:r>
        </w:p>
        <w:p w14:paraId="0063014B" w14:textId="77777777" w:rsidR="000546C0" w:rsidRDefault="00000000">
          <w:pPr>
            <w:tabs>
              <w:tab w:val="right" w:pos="9025"/>
            </w:tabs>
            <w:spacing w:before="60" w:line="240" w:lineRule="auto"/>
            <w:ind w:left="360"/>
            <w:rPr>
              <w:rFonts w:ascii="David" w:eastAsia="David" w:hAnsi="David" w:cs="David"/>
              <w:color w:val="000000"/>
            </w:rPr>
          </w:pPr>
          <w:hyperlink w:anchor="_heading=h.2s8eyo1">
            <w:r>
              <w:rPr>
                <w:rFonts w:ascii="David" w:eastAsia="David" w:hAnsi="David" w:cs="David"/>
                <w:color w:val="000000"/>
                <w:rtl/>
              </w:rPr>
              <w:t>הגדרת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שמות</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לרכיבים</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בסניף</w:t>
            </w:r>
          </w:hyperlink>
          <w:hyperlink w:anchor="_heading=h.2s8eyo1">
            <w:r>
              <w:rPr>
                <w:rFonts w:ascii="David" w:eastAsia="David" w:hAnsi="David" w:cs="David"/>
                <w:color w:val="000000"/>
                <w:rtl/>
              </w:rPr>
              <w:t xml:space="preserve"> </w:t>
            </w:r>
          </w:hyperlink>
          <w:hyperlink w:anchor="_heading=h.2s8eyo1">
            <w:r>
              <w:rPr>
                <w:rFonts w:ascii="David" w:eastAsia="David" w:hAnsi="David" w:cs="David"/>
                <w:color w:val="000000"/>
                <w:rtl/>
              </w:rPr>
              <w:t>השני</w:t>
            </w:r>
          </w:hyperlink>
          <w:hyperlink w:anchor="_heading=h.2s8eyo1">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_heading=h.2s8eyo1 \h </w:instrText>
          </w:r>
          <w:r>
            <w:fldChar w:fldCharType="separate"/>
          </w:r>
          <w:r>
            <w:rPr>
              <w:rFonts w:ascii="David" w:eastAsia="David" w:hAnsi="David" w:cs="David"/>
              <w:color w:val="000000"/>
            </w:rPr>
            <w:t>14</w:t>
          </w:r>
          <w:r>
            <w:fldChar w:fldCharType="end"/>
          </w:r>
        </w:p>
        <w:p w14:paraId="71354088" w14:textId="77777777" w:rsidR="000546C0" w:rsidRDefault="00000000">
          <w:pPr>
            <w:tabs>
              <w:tab w:val="right" w:pos="9025"/>
            </w:tabs>
            <w:spacing w:before="60" w:line="240" w:lineRule="auto"/>
            <w:ind w:left="360"/>
            <w:rPr>
              <w:rFonts w:ascii="David" w:eastAsia="David" w:hAnsi="David" w:cs="David"/>
              <w:color w:val="000000"/>
            </w:rPr>
          </w:pPr>
          <w:hyperlink w:anchor="_heading=h.17dp8vu">
            <w:r>
              <w:rPr>
                <w:rFonts w:ascii="David" w:eastAsia="David" w:hAnsi="David" w:cs="David"/>
                <w:color w:val="000000"/>
                <w:rtl/>
              </w:rPr>
              <w:t>הגדרת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שמות</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לרכיבים</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בסניף</w:t>
            </w:r>
          </w:hyperlink>
          <w:hyperlink w:anchor="_heading=h.17dp8vu">
            <w:r>
              <w:rPr>
                <w:rFonts w:ascii="David" w:eastAsia="David" w:hAnsi="David" w:cs="David"/>
                <w:color w:val="000000"/>
                <w:rtl/>
              </w:rPr>
              <w:t xml:space="preserve"> </w:t>
            </w:r>
          </w:hyperlink>
          <w:hyperlink w:anchor="_heading=h.17dp8vu">
            <w:r>
              <w:rPr>
                <w:rFonts w:ascii="David" w:eastAsia="David" w:hAnsi="David" w:cs="David"/>
                <w:color w:val="000000"/>
                <w:rtl/>
              </w:rPr>
              <w:t>השלישי</w:t>
            </w:r>
          </w:hyperlink>
          <w:hyperlink w:anchor="_heading=h.17dp8vu">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_heading=h.17dp8vu \h </w:instrText>
          </w:r>
          <w:r>
            <w:fldChar w:fldCharType="separate"/>
          </w:r>
          <w:r>
            <w:rPr>
              <w:rFonts w:ascii="David" w:eastAsia="David" w:hAnsi="David" w:cs="David"/>
              <w:color w:val="000000"/>
            </w:rPr>
            <w:t>15</w:t>
          </w:r>
          <w:r>
            <w:fldChar w:fldCharType="end"/>
          </w:r>
        </w:p>
        <w:p w14:paraId="22F99AA5" w14:textId="77777777" w:rsidR="000546C0" w:rsidRDefault="00000000">
          <w:pPr>
            <w:tabs>
              <w:tab w:val="right" w:pos="9025"/>
            </w:tabs>
            <w:spacing w:before="200" w:line="240" w:lineRule="auto"/>
            <w:rPr>
              <w:rFonts w:ascii="David" w:eastAsia="David" w:hAnsi="David" w:cs="David"/>
              <w:color w:val="000000"/>
            </w:rPr>
          </w:pPr>
          <w:hyperlink w:anchor="_heading=h.3rdcrjn">
            <w:r>
              <w:rPr>
                <w:rFonts w:ascii="David" w:eastAsia="David" w:hAnsi="David" w:cs="David"/>
                <w:color w:val="000000"/>
              </w:rPr>
              <w:t>VTP</w:t>
            </w:r>
          </w:hyperlink>
          <w:r>
            <w:rPr>
              <w:rFonts w:ascii="David" w:eastAsia="David" w:hAnsi="David" w:cs="David"/>
              <w:color w:val="000000"/>
            </w:rPr>
            <w:tab/>
          </w:r>
          <w:r>
            <w:fldChar w:fldCharType="begin"/>
          </w:r>
          <w:r>
            <w:instrText xml:space="preserve"> PAGEREF _heading=h.3rdcrjn \h </w:instrText>
          </w:r>
          <w:r>
            <w:fldChar w:fldCharType="separate"/>
          </w:r>
          <w:r>
            <w:rPr>
              <w:rFonts w:ascii="David" w:eastAsia="David" w:hAnsi="David" w:cs="David"/>
              <w:b/>
              <w:color w:val="000000"/>
            </w:rPr>
            <w:t>17</w:t>
          </w:r>
          <w:r>
            <w:fldChar w:fldCharType="end"/>
          </w:r>
        </w:p>
        <w:p w14:paraId="5CAE69C1" w14:textId="77777777" w:rsidR="000546C0" w:rsidRDefault="00000000">
          <w:pPr>
            <w:tabs>
              <w:tab w:val="right" w:pos="9025"/>
            </w:tabs>
            <w:spacing w:before="60" w:line="240" w:lineRule="auto"/>
            <w:ind w:left="360"/>
            <w:rPr>
              <w:rFonts w:ascii="David" w:eastAsia="David" w:hAnsi="David" w:cs="David"/>
              <w:color w:val="000000"/>
            </w:rPr>
          </w:pPr>
          <w:hyperlink w:anchor="_heading=h.26in1rg">
            <w:r>
              <w:rPr>
                <w:rFonts w:ascii="David" w:eastAsia="David" w:hAnsi="David" w:cs="David"/>
                <w:color w:val="000000"/>
              </w:rPr>
              <w:t>VTP Domain</w:t>
            </w:r>
          </w:hyperlink>
          <w:r>
            <w:rPr>
              <w:rFonts w:ascii="David" w:eastAsia="David" w:hAnsi="David" w:cs="David"/>
              <w:color w:val="000000"/>
            </w:rPr>
            <w:tab/>
          </w:r>
          <w:r>
            <w:fldChar w:fldCharType="begin"/>
          </w:r>
          <w:r>
            <w:instrText xml:space="preserve"> PAGEREF _heading=h.26in1rg \h </w:instrText>
          </w:r>
          <w:r>
            <w:fldChar w:fldCharType="separate"/>
          </w:r>
          <w:r>
            <w:rPr>
              <w:rFonts w:ascii="David" w:eastAsia="David" w:hAnsi="David" w:cs="David"/>
              <w:color w:val="000000"/>
            </w:rPr>
            <w:t>17</w:t>
          </w:r>
          <w:r>
            <w:fldChar w:fldCharType="end"/>
          </w:r>
        </w:p>
        <w:p w14:paraId="2A1C0BB3" w14:textId="77777777" w:rsidR="000546C0" w:rsidRDefault="00000000">
          <w:pPr>
            <w:tabs>
              <w:tab w:val="right" w:pos="9025"/>
            </w:tabs>
            <w:spacing w:before="60" w:line="240" w:lineRule="auto"/>
            <w:ind w:left="360"/>
            <w:rPr>
              <w:rFonts w:ascii="David" w:eastAsia="David" w:hAnsi="David" w:cs="David"/>
              <w:color w:val="000000"/>
            </w:rPr>
          </w:pPr>
          <w:hyperlink w:anchor="_heading=h.lnxbz9">
            <w:r>
              <w:rPr>
                <w:rFonts w:ascii="David" w:eastAsia="David" w:hAnsi="David" w:cs="David"/>
                <w:color w:val="000000"/>
              </w:rPr>
              <w:t>VTP Modes</w:t>
            </w:r>
          </w:hyperlink>
          <w:r>
            <w:rPr>
              <w:rFonts w:ascii="David" w:eastAsia="David" w:hAnsi="David" w:cs="David"/>
              <w:color w:val="000000"/>
            </w:rPr>
            <w:tab/>
          </w:r>
          <w:r>
            <w:fldChar w:fldCharType="begin"/>
          </w:r>
          <w:r>
            <w:instrText xml:space="preserve"> PAGEREF _heading=h.lnxbz9 \h </w:instrText>
          </w:r>
          <w:r>
            <w:fldChar w:fldCharType="separate"/>
          </w:r>
          <w:r>
            <w:rPr>
              <w:rFonts w:ascii="David" w:eastAsia="David" w:hAnsi="David" w:cs="David"/>
              <w:color w:val="000000"/>
            </w:rPr>
            <w:t>17</w:t>
          </w:r>
          <w:r>
            <w:fldChar w:fldCharType="end"/>
          </w:r>
        </w:p>
        <w:p w14:paraId="10F98BCD" w14:textId="77777777" w:rsidR="000546C0" w:rsidRDefault="00000000">
          <w:pPr>
            <w:tabs>
              <w:tab w:val="right" w:pos="9025"/>
            </w:tabs>
            <w:spacing w:before="200" w:line="240" w:lineRule="auto"/>
            <w:rPr>
              <w:rFonts w:ascii="David" w:eastAsia="David" w:hAnsi="David" w:cs="David"/>
              <w:color w:val="000000"/>
            </w:rPr>
          </w:pPr>
          <w:hyperlink w:anchor="_heading=h.35nkun2">
            <w:r>
              <w:rPr>
                <w:rFonts w:ascii="David" w:eastAsia="David" w:hAnsi="David" w:cs="David"/>
                <w:color w:val="000000"/>
              </w:rPr>
              <w:t>VLAN’s</w:t>
            </w:r>
          </w:hyperlink>
          <w:r>
            <w:rPr>
              <w:rFonts w:ascii="David" w:eastAsia="David" w:hAnsi="David" w:cs="David"/>
              <w:color w:val="000000"/>
            </w:rPr>
            <w:tab/>
          </w:r>
          <w:r>
            <w:fldChar w:fldCharType="begin"/>
          </w:r>
          <w:r>
            <w:instrText xml:space="preserve"> PAGEREF _heading=h.35nkun2 \h </w:instrText>
          </w:r>
          <w:r>
            <w:fldChar w:fldCharType="separate"/>
          </w:r>
          <w:r>
            <w:rPr>
              <w:rFonts w:ascii="David" w:eastAsia="David" w:hAnsi="David" w:cs="David"/>
              <w:b/>
              <w:color w:val="000000"/>
            </w:rPr>
            <w:t>20</w:t>
          </w:r>
          <w:r>
            <w:fldChar w:fldCharType="end"/>
          </w:r>
        </w:p>
        <w:p w14:paraId="5074ECAC" w14:textId="77777777" w:rsidR="000546C0" w:rsidRDefault="00000000">
          <w:pPr>
            <w:tabs>
              <w:tab w:val="right" w:pos="9025"/>
            </w:tabs>
            <w:spacing w:before="60" w:line="240" w:lineRule="auto"/>
            <w:ind w:left="360"/>
            <w:rPr>
              <w:rFonts w:ascii="David" w:eastAsia="David" w:hAnsi="David" w:cs="David"/>
              <w:color w:val="000000"/>
            </w:rPr>
          </w:pPr>
          <w:hyperlink w:anchor="_heading=h.1ksv4uv">
            <w:r>
              <w:rPr>
                <w:rFonts w:ascii="David" w:eastAsia="David" w:hAnsi="David" w:cs="David"/>
                <w:color w:val="000000"/>
                <w:rtl/>
              </w:rPr>
              <w:t>כיצד</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פועלים</w:t>
            </w:r>
          </w:hyperlink>
          <w:hyperlink w:anchor="_heading=h.1ksv4uv">
            <w:r>
              <w:rPr>
                <w:rFonts w:ascii="David" w:eastAsia="David" w:hAnsi="David" w:cs="David"/>
                <w:color w:val="000000"/>
                <w:rtl/>
              </w:rPr>
              <w:t xml:space="preserve"> </w:t>
            </w:r>
          </w:hyperlink>
          <w:hyperlink w:anchor="_heading=h.1ksv4uv">
            <w:r>
              <w:rPr>
                <w:rFonts w:ascii="David" w:eastAsia="David" w:hAnsi="David" w:cs="David"/>
                <w:color w:val="000000"/>
                <w:rtl/>
              </w:rPr>
              <w:t>רשתות</w:t>
            </w:r>
          </w:hyperlink>
          <w:hyperlink w:anchor="_heading=h.1ksv4uv">
            <w:r>
              <w:rPr>
                <w:rFonts w:ascii="David" w:eastAsia="David" w:hAnsi="David" w:cs="David"/>
                <w:color w:val="000000"/>
              </w:rPr>
              <w:t xml:space="preserve"> </w:t>
            </w:r>
          </w:hyperlink>
          <w:hyperlink w:anchor="_heading=h.1ksv4uv">
            <w:r>
              <w:rPr>
                <w:rFonts w:ascii="David" w:eastAsia="David" w:hAnsi="David" w:cs="David"/>
                <w:color w:val="000000"/>
              </w:rPr>
              <w:t>VLAN</w:t>
            </w:r>
          </w:hyperlink>
          <w:r>
            <w:rPr>
              <w:rFonts w:ascii="David" w:eastAsia="David" w:hAnsi="David" w:cs="David"/>
              <w:color w:val="000000"/>
            </w:rPr>
            <w:tab/>
          </w:r>
          <w:r>
            <w:fldChar w:fldCharType="begin"/>
          </w:r>
          <w:r>
            <w:instrText xml:space="preserve"> PAGEREF _heading=h.1ksv4uv \h </w:instrText>
          </w:r>
          <w:r>
            <w:fldChar w:fldCharType="separate"/>
          </w:r>
          <w:r>
            <w:rPr>
              <w:rFonts w:ascii="David" w:eastAsia="David" w:hAnsi="David" w:cs="David"/>
              <w:color w:val="000000"/>
            </w:rPr>
            <w:t>20</w:t>
          </w:r>
          <w:r>
            <w:fldChar w:fldCharType="end"/>
          </w:r>
        </w:p>
        <w:p w14:paraId="30A85AFA" w14:textId="77777777" w:rsidR="000546C0" w:rsidRDefault="00000000">
          <w:pPr>
            <w:tabs>
              <w:tab w:val="right" w:pos="9025"/>
            </w:tabs>
            <w:spacing w:before="200" w:line="240" w:lineRule="auto"/>
            <w:rPr>
              <w:rFonts w:ascii="David" w:eastAsia="David" w:hAnsi="David" w:cs="David"/>
              <w:color w:val="000000"/>
            </w:rPr>
          </w:pPr>
          <w:hyperlink w:anchor="_heading=h.44sinio">
            <w:r>
              <w:rPr>
                <w:rFonts w:ascii="David" w:eastAsia="David" w:hAnsi="David" w:cs="David"/>
                <w:color w:val="000000"/>
                <w:rtl/>
              </w:rPr>
              <w:t>הגדרת</w:t>
            </w:r>
          </w:hyperlink>
          <w:hyperlink w:anchor="_heading=h.44sinio">
            <w:r>
              <w:rPr>
                <w:rFonts w:ascii="David" w:eastAsia="David" w:hAnsi="David" w:cs="David"/>
                <w:color w:val="000000"/>
              </w:rPr>
              <w:t xml:space="preserve"> </w:t>
            </w:r>
          </w:hyperlink>
          <w:hyperlink w:anchor="_heading=h.44sinio">
            <w:r>
              <w:rPr>
                <w:rFonts w:ascii="David" w:eastAsia="David" w:hAnsi="David" w:cs="David"/>
                <w:color w:val="000000"/>
              </w:rPr>
              <w:t>vlan</w:t>
            </w:r>
          </w:hyperlink>
          <w:hyperlink w:anchor="_heading=h.44sinio">
            <w:r>
              <w:rPr>
                <w:rFonts w:ascii="David" w:eastAsia="David" w:hAnsi="David" w:cs="David"/>
                <w:color w:val="000000"/>
              </w:rPr>
              <w:t>’</w:t>
            </w:r>
          </w:hyperlink>
          <w:hyperlink w:anchor="_heading=h.44sinio">
            <w:r>
              <w:rPr>
                <w:rFonts w:ascii="David" w:eastAsia="David" w:hAnsi="David" w:cs="David"/>
                <w:color w:val="000000"/>
              </w:rPr>
              <w:t>s</w:t>
            </w:r>
          </w:hyperlink>
          <w:r>
            <w:rPr>
              <w:rFonts w:ascii="David" w:eastAsia="David" w:hAnsi="David" w:cs="David"/>
              <w:color w:val="000000"/>
            </w:rPr>
            <w:tab/>
          </w:r>
          <w:r>
            <w:fldChar w:fldCharType="begin"/>
          </w:r>
          <w:r>
            <w:instrText xml:space="preserve"> PAGEREF _heading=h.44sinio \h </w:instrText>
          </w:r>
          <w:r>
            <w:fldChar w:fldCharType="separate"/>
          </w:r>
          <w:r>
            <w:rPr>
              <w:rFonts w:ascii="David" w:eastAsia="David" w:hAnsi="David" w:cs="David"/>
              <w:b/>
              <w:color w:val="000000"/>
            </w:rPr>
            <w:t>20</w:t>
          </w:r>
          <w:r>
            <w:fldChar w:fldCharType="end"/>
          </w:r>
        </w:p>
        <w:p w14:paraId="45B6F027" w14:textId="77777777" w:rsidR="000546C0" w:rsidRDefault="00000000">
          <w:pPr>
            <w:tabs>
              <w:tab w:val="right" w:pos="9025"/>
            </w:tabs>
            <w:spacing w:before="200" w:line="240" w:lineRule="auto"/>
            <w:rPr>
              <w:rFonts w:ascii="David" w:eastAsia="David" w:hAnsi="David" w:cs="David"/>
              <w:color w:val="000000"/>
            </w:rPr>
          </w:pPr>
          <w:hyperlink w:anchor="_heading=h.2jxsxqh">
            <w:r>
              <w:rPr>
                <w:rFonts w:ascii="David" w:eastAsia="David" w:hAnsi="David" w:cs="David"/>
                <w:color w:val="000000"/>
              </w:rPr>
              <w:t>Trunk</w:t>
            </w:r>
          </w:hyperlink>
          <w:r>
            <w:rPr>
              <w:rFonts w:ascii="David" w:eastAsia="David" w:hAnsi="David" w:cs="David"/>
              <w:color w:val="000000"/>
            </w:rPr>
            <w:tab/>
          </w:r>
          <w:r>
            <w:fldChar w:fldCharType="begin"/>
          </w:r>
          <w:r>
            <w:instrText xml:space="preserve"> PAGEREF _heading=h.2jxsxqh \h </w:instrText>
          </w:r>
          <w:r>
            <w:fldChar w:fldCharType="separate"/>
          </w:r>
          <w:r>
            <w:rPr>
              <w:rFonts w:ascii="David" w:eastAsia="David" w:hAnsi="David" w:cs="David"/>
              <w:b/>
              <w:color w:val="000000"/>
            </w:rPr>
            <w:t>27</w:t>
          </w:r>
          <w:r>
            <w:fldChar w:fldCharType="end"/>
          </w:r>
        </w:p>
        <w:p w14:paraId="1627DF03" w14:textId="77777777" w:rsidR="000546C0" w:rsidRDefault="00000000">
          <w:pPr>
            <w:tabs>
              <w:tab w:val="right" w:pos="9025"/>
            </w:tabs>
            <w:spacing w:before="200" w:line="240" w:lineRule="auto"/>
            <w:rPr>
              <w:rFonts w:ascii="David" w:eastAsia="David" w:hAnsi="David" w:cs="David"/>
              <w:color w:val="000000"/>
            </w:rPr>
          </w:pPr>
          <w:hyperlink w:anchor="_heading=h.z337ya">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_heading=h.z337ya \h </w:instrText>
          </w:r>
          <w:r>
            <w:fldChar w:fldCharType="separate"/>
          </w:r>
          <w:r>
            <w:rPr>
              <w:rFonts w:ascii="David" w:eastAsia="David" w:hAnsi="David" w:cs="David"/>
              <w:b/>
              <w:color w:val="000000"/>
            </w:rPr>
            <w:t>29</w:t>
          </w:r>
          <w:r>
            <w:fldChar w:fldCharType="end"/>
          </w:r>
        </w:p>
        <w:p w14:paraId="12A33D93" w14:textId="77777777" w:rsidR="000546C0" w:rsidRDefault="00000000">
          <w:pPr>
            <w:tabs>
              <w:tab w:val="right" w:pos="9025"/>
            </w:tabs>
            <w:spacing w:before="60" w:line="240" w:lineRule="auto"/>
            <w:ind w:left="360"/>
            <w:rPr>
              <w:rFonts w:ascii="David" w:eastAsia="David" w:hAnsi="David" w:cs="David"/>
              <w:color w:val="000000"/>
            </w:rPr>
          </w:pPr>
          <w:hyperlink w:anchor="_heading=h.3j2qqm3">
            <w:r>
              <w:rPr>
                <w:rFonts w:ascii="David" w:eastAsia="David" w:hAnsi="David" w:cs="David"/>
                <w:color w:val="000000"/>
                <w:rtl/>
              </w:rPr>
              <w:t>מהו</w:t>
            </w:r>
          </w:hyperlink>
          <w:hyperlink w:anchor="_heading=h.3j2qqm3">
            <w:r>
              <w:rPr>
                <w:rFonts w:ascii="David" w:eastAsia="David" w:hAnsi="David" w:cs="David"/>
                <w:color w:val="000000"/>
              </w:rPr>
              <w:t xml:space="preserve"> </w:t>
            </w:r>
          </w:hyperlink>
          <w:hyperlink w:anchor="_heading=h.3j2qqm3">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_heading=h.3j2qqm3 \h </w:instrText>
          </w:r>
          <w:r>
            <w:fldChar w:fldCharType="separate"/>
          </w:r>
          <w:r>
            <w:rPr>
              <w:rFonts w:ascii="David" w:eastAsia="David" w:hAnsi="David" w:cs="David"/>
              <w:color w:val="000000"/>
            </w:rPr>
            <w:t>29</w:t>
          </w:r>
          <w:r>
            <w:fldChar w:fldCharType="end"/>
          </w:r>
        </w:p>
        <w:p w14:paraId="1B7DEED2" w14:textId="77777777" w:rsidR="000546C0" w:rsidRDefault="00000000">
          <w:pPr>
            <w:tabs>
              <w:tab w:val="right" w:pos="9025"/>
            </w:tabs>
            <w:spacing w:before="60" w:line="240" w:lineRule="auto"/>
            <w:ind w:left="360"/>
            <w:rPr>
              <w:rFonts w:ascii="David" w:eastAsia="David" w:hAnsi="David" w:cs="David"/>
              <w:color w:val="000000"/>
            </w:rPr>
          </w:pPr>
          <w:hyperlink w:anchor="_heading=h.1y810tw">
            <w:r>
              <w:rPr>
                <w:rFonts w:ascii="David" w:eastAsia="David" w:hAnsi="David" w:cs="David"/>
                <w:color w:val="000000"/>
                <w:rtl/>
              </w:rPr>
              <w:t>כיצד</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מורכבת</w:t>
            </w:r>
          </w:hyperlink>
          <w:hyperlink w:anchor="_heading=h.1y810tw">
            <w:r>
              <w:rPr>
                <w:rFonts w:ascii="David" w:eastAsia="David" w:hAnsi="David" w:cs="David"/>
                <w:color w:val="000000"/>
                <w:rtl/>
              </w:rPr>
              <w:t xml:space="preserve"> </w:t>
            </w:r>
          </w:hyperlink>
          <w:hyperlink w:anchor="_heading=h.1y810tw">
            <w:r>
              <w:rPr>
                <w:rFonts w:ascii="David" w:eastAsia="David" w:hAnsi="David" w:cs="David"/>
                <w:color w:val="000000"/>
                <w:rtl/>
              </w:rPr>
              <w:t>פקטת</w:t>
            </w:r>
          </w:hyperlink>
          <w:hyperlink w:anchor="_heading=h.1y810tw">
            <w:r>
              <w:rPr>
                <w:rFonts w:ascii="David" w:eastAsia="David" w:hAnsi="David" w:cs="David"/>
                <w:color w:val="000000"/>
              </w:rPr>
              <w:t xml:space="preserve"> </w:t>
            </w:r>
          </w:hyperlink>
          <w:hyperlink w:anchor="_heading=h.1y810tw">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_heading=h.1y810tw \h </w:instrText>
          </w:r>
          <w:r>
            <w:fldChar w:fldCharType="separate"/>
          </w:r>
          <w:r>
            <w:rPr>
              <w:rFonts w:ascii="David" w:eastAsia="David" w:hAnsi="David" w:cs="David"/>
              <w:color w:val="000000"/>
            </w:rPr>
            <w:t>29</w:t>
          </w:r>
          <w:r>
            <w:fldChar w:fldCharType="end"/>
          </w:r>
        </w:p>
        <w:p w14:paraId="493FAD87" w14:textId="77777777" w:rsidR="000546C0" w:rsidRDefault="00000000">
          <w:pPr>
            <w:tabs>
              <w:tab w:val="right" w:pos="9025"/>
            </w:tabs>
            <w:spacing w:before="200" w:line="240" w:lineRule="auto"/>
            <w:rPr>
              <w:rFonts w:ascii="David" w:eastAsia="David" w:hAnsi="David" w:cs="David"/>
              <w:color w:val="000000"/>
            </w:rPr>
          </w:pPr>
          <w:hyperlink w:anchor="_heading=h.4i7ojhp">
            <w:r>
              <w:rPr>
                <w:rFonts w:ascii="David" w:eastAsia="David" w:hAnsi="David" w:cs="David"/>
                <w:color w:val="000000"/>
                <w:rtl/>
              </w:rPr>
              <w:t>הגדרת</w:t>
            </w:r>
          </w:hyperlink>
          <w:hyperlink w:anchor="_heading=h.4i7ojhp">
            <w:r>
              <w:rPr>
                <w:rFonts w:ascii="David" w:eastAsia="David" w:hAnsi="David" w:cs="David"/>
                <w:color w:val="000000"/>
              </w:rPr>
              <w:t xml:space="preserve"> </w:t>
            </w:r>
          </w:hyperlink>
          <w:hyperlink w:anchor="_heading=h.4i7ojhp">
            <w:r>
              <w:rPr>
                <w:rFonts w:ascii="David" w:eastAsia="David" w:hAnsi="David" w:cs="David"/>
                <w:color w:val="000000"/>
              </w:rPr>
              <w:t>HSRP</w:t>
            </w:r>
          </w:hyperlink>
          <w:r>
            <w:rPr>
              <w:rFonts w:ascii="David" w:eastAsia="David" w:hAnsi="David" w:cs="David"/>
              <w:color w:val="000000"/>
            </w:rPr>
            <w:tab/>
          </w:r>
          <w:r>
            <w:fldChar w:fldCharType="begin"/>
          </w:r>
          <w:r>
            <w:instrText xml:space="preserve"> PAGEREF _heading=h.4i7ojhp \h </w:instrText>
          </w:r>
          <w:r>
            <w:fldChar w:fldCharType="separate"/>
          </w:r>
          <w:r>
            <w:rPr>
              <w:rFonts w:ascii="David" w:eastAsia="David" w:hAnsi="David" w:cs="David"/>
              <w:b/>
              <w:color w:val="000000"/>
            </w:rPr>
            <w:t>31</w:t>
          </w:r>
          <w:r>
            <w:fldChar w:fldCharType="end"/>
          </w:r>
        </w:p>
        <w:p w14:paraId="2AF0F993" w14:textId="77777777" w:rsidR="000546C0" w:rsidRDefault="00000000">
          <w:pPr>
            <w:tabs>
              <w:tab w:val="right" w:pos="9025"/>
            </w:tabs>
            <w:spacing w:before="200" w:line="240" w:lineRule="auto"/>
            <w:rPr>
              <w:rFonts w:ascii="David" w:eastAsia="David" w:hAnsi="David" w:cs="David"/>
              <w:color w:val="000000"/>
            </w:rPr>
          </w:pPr>
          <w:hyperlink w:anchor="_heading=h.2xcytpi">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_heading=h.2xcytpi \h </w:instrText>
          </w:r>
          <w:r>
            <w:fldChar w:fldCharType="separate"/>
          </w:r>
          <w:r>
            <w:rPr>
              <w:rFonts w:ascii="David" w:eastAsia="David" w:hAnsi="David" w:cs="David"/>
              <w:b/>
              <w:color w:val="000000"/>
            </w:rPr>
            <w:t>33</w:t>
          </w:r>
          <w:r>
            <w:fldChar w:fldCharType="end"/>
          </w:r>
        </w:p>
        <w:p w14:paraId="79A33498" w14:textId="77777777" w:rsidR="000546C0" w:rsidRDefault="00000000">
          <w:pPr>
            <w:tabs>
              <w:tab w:val="right" w:pos="9025"/>
            </w:tabs>
            <w:spacing w:before="60" w:line="240" w:lineRule="auto"/>
            <w:ind w:left="360"/>
            <w:rPr>
              <w:rFonts w:ascii="David" w:eastAsia="David" w:hAnsi="David" w:cs="David"/>
              <w:color w:val="000000"/>
            </w:rPr>
          </w:pPr>
          <w:hyperlink w:anchor="_heading=h.1ci93xb">
            <w:r>
              <w:rPr>
                <w:rFonts w:ascii="David" w:eastAsia="David" w:hAnsi="David" w:cs="David"/>
                <w:color w:val="000000"/>
                <w:rtl/>
              </w:rPr>
              <w:t>בעיות</w:t>
            </w:r>
          </w:hyperlink>
          <w:hyperlink w:anchor="_heading=h.1ci93xb">
            <w:r>
              <w:rPr>
                <w:rFonts w:ascii="David" w:eastAsia="David" w:hAnsi="David" w:cs="David"/>
                <w:color w:val="000000"/>
                <w:rtl/>
              </w:rPr>
              <w:t xml:space="preserve"> </w:t>
            </w:r>
          </w:hyperlink>
          <w:hyperlink w:anchor="_heading=h.1ci93xb">
            <w:r>
              <w:rPr>
                <w:rFonts w:ascii="David" w:eastAsia="David" w:hAnsi="David" w:cs="David"/>
                <w:color w:val="000000"/>
                <w:rtl/>
              </w:rPr>
              <w:t>שה</w:t>
            </w:r>
          </w:hyperlink>
          <w:hyperlink w:anchor="_heading=h.1ci93xb">
            <w:r>
              <w:rPr>
                <w:rFonts w:ascii="David" w:eastAsia="David" w:hAnsi="David" w:cs="David"/>
                <w:color w:val="000000"/>
              </w:rPr>
              <w:t>STP</w:t>
            </w:r>
          </w:hyperlink>
          <w:hyperlink w:anchor="_heading=h.1ci93xb">
            <w:r>
              <w:rPr>
                <w:rFonts w:ascii="David" w:eastAsia="David" w:hAnsi="David" w:cs="David"/>
                <w:color w:val="000000"/>
              </w:rPr>
              <w:t xml:space="preserve"> </w:t>
            </w:r>
          </w:hyperlink>
          <w:hyperlink w:anchor="_heading=h.1ci93xb">
            <w:r>
              <w:rPr>
                <w:rFonts w:ascii="David" w:eastAsia="David" w:hAnsi="David" w:cs="David"/>
                <w:color w:val="000000"/>
                <w:rtl/>
              </w:rPr>
              <w:t>פותר</w:t>
            </w:r>
          </w:hyperlink>
          <w:r>
            <w:rPr>
              <w:rFonts w:ascii="David" w:eastAsia="David" w:hAnsi="David" w:cs="David"/>
              <w:color w:val="000000"/>
            </w:rPr>
            <w:tab/>
          </w:r>
          <w:r>
            <w:fldChar w:fldCharType="begin"/>
          </w:r>
          <w:r>
            <w:instrText xml:space="preserve"> PAGEREF _heading=h.1ci93xb \h </w:instrText>
          </w:r>
          <w:r>
            <w:fldChar w:fldCharType="separate"/>
          </w:r>
          <w:r>
            <w:rPr>
              <w:rFonts w:ascii="David" w:eastAsia="David" w:hAnsi="David" w:cs="David"/>
              <w:color w:val="000000"/>
            </w:rPr>
            <w:t>33</w:t>
          </w:r>
          <w:r>
            <w:fldChar w:fldCharType="end"/>
          </w:r>
        </w:p>
        <w:p w14:paraId="0525B444" w14:textId="77777777" w:rsidR="000546C0" w:rsidRDefault="00000000">
          <w:pPr>
            <w:tabs>
              <w:tab w:val="right" w:pos="9025"/>
            </w:tabs>
            <w:spacing w:before="60" w:line="240" w:lineRule="auto"/>
            <w:ind w:left="720"/>
            <w:rPr>
              <w:rFonts w:ascii="David" w:eastAsia="David" w:hAnsi="David" w:cs="David"/>
              <w:color w:val="000000"/>
            </w:rPr>
          </w:pPr>
          <w:hyperlink w:anchor="_heading=h.3whwml4">
            <w:r>
              <w:rPr>
                <w:rFonts w:ascii="David" w:eastAsia="David" w:hAnsi="David" w:cs="David"/>
                <w:color w:val="000000"/>
              </w:rPr>
              <w:t>Broadcast storm</w:t>
            </w:r>
          </w:hyperlink>
          <w:r>
            <w:rPr>
              <w:rFonts w:ascii="David" w:eastAsia="David" w:hAnsi="David" w:cs="David"/>
              <w:color w:val="000000"/>
            </w:rPr>
            <w:tab/>
          </w:r>
          <w:r>
            <w:fldChar w:fldCharType="begin"/>
          </w:r>
          <w:r>
            <w:instrText xml:space="preserve"> PAGEREF _heading=h.3whwml4 \h </w:instrText>
          </w:r>
          <w:r>
            <w:fldChar w:fldCharType="separate"/>
          </w:r>
          <w:r>
            <w:rPr>
              <w:rFonts w:ascii="David" w:eastAsia="David" w:hAnsi="David" w:cs="David"/>
              <w:color w:val="000000"/>
            </w:rPr>
            <w:t>33</w:t>
          </w:r>
          <w:r>
            <w:fldChar w:fldCharType="end"/>
          </w:r>
        </w:p>
        <w:p w14:paraId="128150B9" w14:textId="77777777" w:rsidR="000546C0" w:rsidRDefault="00000000">
          <w:pPr>
            <w:tabs>
              <w:tab w:val="right" w:pos="9025"/>
            </w:tabs>
            <w:spacing w:before="60" w:line="240" w:lineRule="auto"/>
            <w:ind w:left="360"/>
            <w:rPr>
              <w:rFonts w:ascii="David" w:eastAsia="David" w:hAnsi="David" w:cs="David"/>
              <w:color w:val="000000"/>
            </w:rPr>
          </w:pPr>
          <w:hyperlink w:anchor="_heading=h.2bn6wsx">
            <w:r>
              <w:rPr>
                <w:rFonts w:ascii="David" w:eastAsia="David" w:hAnsi="David" w:cs="David"/>
                <w:color w:val="000000"/>
              </w:rPr>
              <w:t>STP port states</w:t>
            </w:r>
          </w:hyperlink>
          <w:r>
            <w:rPr>
              <w:rFonts w:ascii="David" w:eastAsia="David" w:hAnsi="David" w:cs="David"/>
              <w:color w:val="000000"/>
            </w:rPr>
            <w:tab/>
          </w:r>
          <w:r>
            <w:fldChar w:fldCharType="begin"/>
          </w:r>
          <w:r>
            <w:instrText xml:space="preserve"> PAGEREF _heading=h.2bn6wsx \h </w:instrText>
          </w:r>
          <w:r>
            <w:fldChar w:fldCharType="separate"/>
          </w:r>
          <w:r>
            <w:rPr>
              <w:rFonts w:ascii="David" w:eastAsia="David" w:hAnsi="David" w:cs="David"/>
              <w:color w:val="000000"/>
            </w:rPr>
            <w:t>34</w:t>
          </w:r>
          <w:r>
            <w:fldChar w:fldCharType="end"/>
          </w:r>
        </w:p>
        <w:p w14:paraId="06028FA5" w14:textId="77777777" w:rsidR="000546C0" w:rsidRDefault="00000000">
          <w:pPr>
            <w:tabs>
              <w:tab w:val="right" w:pos="9025"/>
            </w:tabs>
            <w:spacing w:before="60" w:line="240" w:lineRule="auto"/>
            <w:ind w:left="720"/>
            <w:rPr>
              <w:rFonts w:ascii="David" w:eastAsia="David" w:hAnsi="David" w:cs="David"/>
              <w:color w:val="000000"/>
            </w:rPr>
          </w:pPr>
          <w:hyperlink w:anchor="_heading=h.qsh70q">
            <w:r>
              <w:rPr>
                <w:rFonts w:ascii="David" w:eastAsia="David" w:hAnsi="David" w:cs="David"/>
                <w:color w:val="000000"/>
              </w:rPr>
              <w:t>Root Bridge</w:t>
            </w:r>
          </w:hyperlink>
          <w:r>
            <w:rPr>
              <w:rFonts w:ascii="David" w:eastAsia="David" w:hAnsi="David" w:cs="David"/>
              <w:color w:val="000000"/>
            </w:rPr>
            <w:tab/>
          </w:r>
          <w:r>
            <w:fldChar w:fldCharType="begin"/>
          </w:r>
          <w:r>
            <w:instrText xml:space="preserve"> PAGEREF _heading=h.qsh70q \h </w:instrText>
          </w:r>
          <w:r>
            <w:fldChar w:fldCharType="separate"/>
          </w:r>
          <w:r>
            <w:rPr>
              <w:rFonts w:ascii="David" w:eastAsia="David" w:hAnsi="David" w:cs="David"/>
              <w:color w:val="000000"/>
            </w:rPr>
            <w:t>35</w:t>
          </w:r>
          <w:r>
            <w:fldChar w:fldCharType="end"/>
          </w:r>
        </w:p>
        <w:p w14:paraId="2B4D5687" w14:textId="77777777" w:rsidR="000546C0" w:rsidRDefault="00000000">
          <w:pPr>
            <w:tabs>
              <w:tab w:val="right" w:pos="9025"/>
            </w:tabs>
            <w:spacing w:before="60" w:line="240" w:lineRule="auto"/>
            <w:ind w:left="720"/>
            <w:rPr>
              <w:rFonts w:ascii="David" w:eastAsia="David" w:hAnsi="David" w:cs="David"/>
              <w:color w:val="000000"/>
            </w:rPr>
          </w:pPr>
          <w:hyperlink w:anchor="_heading=h.3as4poj">
            <w:r>
              <w:rPr>
                <w:rFonts w:ascii="David" w:eastAsia="David" w:hAnsi="David" w:cs="David"/>
                <w:color w:val="000000"/>
              </w:rPr>
              <w:t>Root Port</w:t>
            </w:r>
          </w:hyperlink>
          <w:r>
            <w:rPr>
              <w:rFonts w:ascii="David" w:eastAsia="David" w:hAnsi="David" w:cs="David"/>
              <w:color w:val="000000"/>
            </w:rPr>
            <w:tab/>
          </w:r>
          <w:r>
            <w:fldChar w:fldCharType="begin"/>
          </w:r>
          <w:r>
            <w:instrText xml:space="preserve"> PAGEREF _heading=h.3as4poj \h </w:instrText>
          </w:r>
          <w:r>
            <w:fldChar w:fldCharType="separate"/>
          </w:r>
          <w:r>
            <w:rPr>
              <w:rFonts w:ascii="David" w:eastAsia="David" w:hAnsi="David" w:cs="David"/>
              <w:color w:val="000000"/>
            </w:rPr>
            <w:t>35</w:t>
          </w:r>
          <w:r>
            <w:fldChar w:fldCharType="end"/>
          </w:r>
        </w:p>
        <w:p w14:paraId="50FD4B9D" w14:textId="77777777" w:rsidR="000546C0" w:rsidRDefault="00000000">
          <w:pPr>
            <w:tabs>
              <w:tab w:val="right" w:pos="9025"/>
            </w:tabs>
            <w:spacing w:before="60" w:line="240" w:lineRule="auto"/>
            <w:ind w:left="360"/>
            <w:rPr>
              <w:rFonts w:ascii="David" w:eastAsia="David" w:hAnsi="David" w:cs="David"/>
              <w:color w:val="000000"/>
            </w:rPr>
          </w:pPr>
          <w:hyperlink w:anchor="_heading=h.1pxezwc">
            <w:r>
              <w:rPr>
                <w:rFonts w:ascii="David" w:eastAsia="David" w:hAnsi="David" w:cs="David"/>
                <w:color w:val="000000"/>
              </w:rPr>
              <w:t>Designated Port</w:t>
            </w:r>
          </w:hyperlink>
          <w:r>
            <w:rPr>
              <w:rFonts w:ascii="David" w:eastAsia="David" w:hAnsi="David" w:cs="David"/>
              <w:color w:val="000000"/>
            </w:rPr>
            <w:tab/>
          </w:r>
          <w:r>
            <w:fldChar w:fldCharType="begin"/>
          </w:r>
          <w:r>
            <w:instrText xml:space="preserve"> PAGEREF _heading=h.1pxezwc \h </w:instrText>
          </w:r>
          <w:r>
            <w:fldChar w:fldCharType="separate"/>
          </w:r>
          <w:r>
            <w:rPr>
              <w:rFonts w:ascii="David" w:eastAsia="David" w:hAnsi="David" w:cs="David"/>
              <w:color w:val="000000"/>
            </w:rPr>
            <w:t>35</w:t>
          </w:r>
          <w:r>
            <w:fldChar w:fldCharType="end"/>
          </w:r>
        </w:p>
        <w:p w14:paraId="204AA652" w14:textId="77777777" w:rsidR="000546C0" w:rsidRDefault="00000000">
          <w:pPr>
            <w:tabs>
              <w:tab w:val="right" w:pos="9025"/>
            </w:tabs>
            <w:spacing w:before="60" w:line="240" w:lineRule="auto"/>
            <w:ind w:left="720"/>
            <w:rPr>
              <w:rFonts w:ascii="David" w:eastAsia="David" w:hAnsi="David" w:cs="David"/>
              <w:color w:val="000000"/>
            </w:rPr>
          </w:pPr>
          <w:hyperlink w:anchor="_heading=h.49x2ik5">
            <w:r>
              <w:rPr>
                <w:rFonts w:ascii="David" w:eastAsia="David" w:hAnsi="David" w:cs="David"/>
                <w:color w:val="000000"/>
              </w:rPr>
              <w:t>Alternative Port</w:t>
            </w:r>
          </w:hyperlink>
          <w:r>
            <w:rPr>
              <w:rFonts w:ascii="David" w:eastAsia="David" w:hAnsi="David" w:cs="David"/>
              <w:color w:val="000000"/>
            </w:rPr>
            <w:tab/>
          </w:r>
          <w:r>
            <w:fldChar w:fldCharType="begin"/>
          </w:r>
          <w:r>
            <w:instrText xml:space="preserve"> PAGEREF _heading=h.49x2ik5 \h </w:instrText>
          </w:r>
          <w:r>
            <w:fldChar w:fldCharType="separate"/>
          </w:r>
          <w:r>
            <w:rPr>
              <w:rFonts w:ascii="David" w:eastAsia="David" w:hAnsi="David" w:cs="David"/>
              <w:color w:val="000000"/>
            </w:rPr>
            <w:t>35</w:t>
          </w:r>
          <w:r>
            <w:fldChar w:fldCharType="end"/>
          </w:r>
        </w:p>
        <w:p w14:paraId="6ADB5AEC" w14:textId="77777777" w:rsidR="000546C0" w:rsidRDefault="00000000">
          <w:pPr>
            <w:tabs>
              <w:tab w:val="right" w:pos="9025"/>
            </w:tabs>
            <w:spacing w:before="60" w:line="240" w:lineRule="auto"/>
            <w:ind w:left="720"/>
            <w:rPr>
              <w:rFonts w:ascii="David" w:eastAsia="David" w:hAnsi="David" w:cs="David"/>
              <w:color w:val="000000"/>
            </w:rPr>
          </w:pPr>
          <w:hyperlink w:anchor="_heading=h.2p2csry">
            <w:r>
              <w:rPr>
                <w:rFonts w:ascii="David" w:eastAsia="David" w:hAnsi="David" w:cs="David"/>
                <w:color w:val="000000"/>
              </w:rPr>
              <w:t>Path Cost</w:t>
            </w:r>
          </w:hyperlink>
          <w:r>
            <w:rPr>
              <w:rFonts w:ascii="David" w:eastAsia="David" w:hAnsi="David" w:cs="David"/>
              <w:color w:val="000000"/>
            </w:rPr>
            <w:tab/>
          </w:r>
          <w:r>
            <w:fldChar w:fldCharType="begin"/>
          </w:r>
          <w:r>
            <w:instrText xml:space="preserve"> PAGEREF _heading=h.2p2csry \h </w:instrText>
          </w:r>
          <w:r>
            <w:fldChar w:fldCharType="separate"/>
          </w:r>
          <w:r>
            <w:rPr>
              <w:rFonts w:ascii="David" w:eastAsia="David" w:hAnsi="David" w:cs="David"/>
              <w:color w:val="000000"/>
            </w:rPr>
            <w:t>35</w:t>
          </w:r>
          <w:r>
            <w:fldChar w:fldCharType="end"/>
          </w:r>
        </w:p>
        <w:p w14:paraId="7C3C0658" w14:textId="77777777" w:rsidR="000546C0" w:rsidRDefault="00000000">
          <w:pPr>
            <w:tabs>
              <w:tab w:val="right" w:pos="9025"/>
            </w:tabs>
            <w:spacing w:before="60" w:line="240" w:lineRule="auto"/>
            <w:ind w:left="360"/>
            <w:rPr>
              <w:rFonts w:ascii="David" w:eastAsia="David" w:hAnsi="David" w:cs="David"/>
              <w:color w:val="000000"/>
            </w:rPr>
          </w:pPr>
          <w:hyperlink w:anchor="_heading=h.147n2zr">
            <w:r>
              <w:rPr>
                <w:rFonts w:ascii="David" w:eastAsia="David" w:hAnsi="David" w:cs="David"/>
                <w:color w:val="000000"/>
              </w:rPr>
              <w:t>Bridge Protocol Data Units (BPDU)</w:t>
            </w:r>
          </w:hyperlink>
          <w:r>
            <w:rPr>
              <w:rFonts w:ascii="David" w:eastAsia="David" w:hAnsi="David" w:cs="David"/>
              <w:color w:val="000000"/>
            </w:rPr>
            <w:tab/>
          </w:r>
          <w:r>
            <w:fldChar w:fldCharType="begin"/>
          </w:r>
          <w:r>
            <w:instrText xml:space="preserve"> PAGEREF _heading=h.147n2zr \h </w:instrText>
          </w:r>
          <w:r>
            <w:fldChar w:fldCharType="separate"/>
          </w:r>
          <w:r>
            <w:rPr>
              <w:rFonts w:ascii="David" w:eastAsia="David" w:hAnsi="David" w:cs="David"/>
              <w:color w:val="000000"/>
            </w:rPr>
            <w:t>36</w:t>
          </w:r>
          <w:r>
            <w:fldChar w:fldCharType="end"/>
          </w:r>
        </w:p>
        <w:p w14:paraId="25CC4C7D" w14:textId="77777777" w:rsidR="000546C0" w:rsidRDefault="00000000">
          <w:pPr>
            <w:tabs>
              <w:tab w:val="right" w:pos="9025"/>
            </w:tabs>
            <w:spacing w:before="60" w:line="240" w:lineRule="auto"/>
            <w:ind w:left="360"/>
            <w:rPr>
              <w:rFonts w:ascii="David" w:eastAsia="David" w:hAnsi="David" w:cs="David"/>
              <w:color w:val="000000"/>
            </w:rPr>
          </w:pPr>
          <w:hyperlink w:anchor="_heading=h.3o7alnk">
            <w:r>
              <w:rPr>
                <w:rFonts w:ascii="David" w:eastAsia="David" w:hAnsi="David" w:cs="David"/>
                <w:color w:val="000000"/>
                <w:rtl/>
              </w:rPr>
              <w:t>סוגים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נוספים</w:t>
            </w:r>
          </w:hyperlink>
          <w:hyperlink w:anchor="_heading=h.3o7alnk">
            <w:r>
              <w:rPr>
                <w:rFonts w:ascii="David" w:eastAsia="David" w:hAnsi="David" w:cs="David"/>
                <w:color w:val="000000"/>
                <w:rtl/>
              </w:rPr>
              <w:t xml:space="preserve"> </w:t>
            </w:r>
          </w:hyperlink>
          <w:hyperlink w:anchor="_heading=h.3o7alnk">
            <w:r>
              <w:rPr>
                <w:rFonts w:ascii="David" w:eastAsia="David" w:hAnsi="David" w:cs="David"/>
                <w:color w:val="000000"/>
                <w:rtl/>
              </w:rPr>
              <w:t>של</w:t>
            </w:r>
          </w:hyperlink>
          <w:hyperlink w:anchor="_heading=h.3o7alnk">
            <w:r>
              <w:rPr>
                <w:rFonts w:ascii="David" w:eastAsia="David" w:hAnsi="David" w:cs="David"/>
                <w:color w:val="000000"/>
              </w:rPr>
              <w:t xml:space="preserve"> </w:t>
            </w:r>
          </w:hyperlink>
          <w:hyperlink w:anchor="_heading=h.3o7alnk">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_heading=h.3o7alnk \h </w:instrText>
          </w:r>
          <w:r>
            <w:fldChar w:fldCharType="separate"/>
          </w:r>
          <w:r>
            <w:rPr>
              <w:rFonts w:ascii="David" w:eastAsia="David" w:hAnsi="David" w:cs="David"/>
              <w:color w:val="000000"/>
            </w:rPr>
            <w:t>36</w:t>
          </w:r>
          <w:r>
            <w:fldChar w:fldCharType="end"/>
          </w:r>
        </w:p>
        <w:p w14:paraId="299F2E41" w14:textId="77777777" w:rsidR="000546C0" w:rsidRDefault="00000000">
          <w:pPr>
            <w:tabs>
              <w:tab w:val="right" w:pos="9025"/>
            </w:tabs>
            <w:spacing w:before="60" w:line="240" w:lineRule="auto"/>
            <w:ind w:left="720"/>
            <w:rPr>
              <w:rFonts w:ascii="David" w:eastAsia="David" w:hAnsi="David" w:cs="David"/>
              <w:color w:val="000000"/>
            </w:rPr>
          </w:pPr>
          <w:hyperlink w:anchor="_heading=h.23ckvvd">
            <w:r>
              <w:rPr>
                <w:rFonts w:ascii="David" w:eastAsia="David" w:hAnsi="David" w:cs="David"/>
                <w:color w:val="000000"/>
              </w:rPr>
              <w:t>RSTP</w:t>
            </w:r>
          </w:hyperlink>
          <w:r>
            <w:rPr>
              <w:rFonts w:ascii="David" w:eastAsia="David" w:hAnsi="David" w:cs="David"/>
              <w:color w:val="000000"/>
            </w:rPr>
            <w:tab/>
          </w:r>
          <w:r>
            <w:fldChar w:fldCharType="begin"/>
          </w:r>
          <w:r>
            <w:instrText xml:space="preserve"> PAGEREF _heading=h.23ckvvd \h </w:instrText>
          </w:r>
          <w:r>
            <w:fldChar w:fldCharType="separate"/>
          </w:r>
          <w:r>
            <w:rPr>
              <w:rFonts w:ascii="David" w:eastAsia="David" w:hAnsi="David" w:cs="David"/>
              <w:color w:val="000000"/>
            </w:rPr>
            <w:t>36</w:t>
          </w:r>
          <w:r>
            <w:fldChar w:fldCharType="end"/>
          </w:r>
        </w:p>
        <w:p w14:paraId="5ABE3B18" w14:textId="77777777" w:rsidR="000546C0" w:rsidRDefault="00000000">
          <w:pPr>
            <w:tabs>
              <w:tab w:val="right" w:pos="9025"/>
            </w:tabs>
            <w:spacing w:before="60" w:line="240" w:lineRule="auto"/>
            <w:ind w:left="720"/>
            <w:rPr>
              <w:rFonts w:ascii="David" w:eastAsia="David" w:hAnsi="David" w:cs="David"/>
              <w:color w:val="000000"/>
            </w:rPr>
          </w:pPr>
          <w:hyperlink w:anchor="_heading=h.ihv636">
            <w:r>
              <w:rPr>
                <w:rFonts w:ascii="David" w:eastAsia="David" w:hAnsi="David" w:cs="David"/>
                <w:color w:val="000000"/>
              </w:rPr>
              <w:t>PVST</w:t>
            </w:r>
          </w:hyperlink>
          <w:r>
            <w:rPr>
              <w:rFonts w:ascii="David" w:eastAsia="David" w:hAnsi="David" w:cs="David"/>
              <w:color w:val="000000"/>
            </w:rPr>
            <w:tab/>
          </w:r>
          <w:r>
            <w:fldChar w:fldCharType="begin"/>
          </w:r>
          <w:r>
            <w:instrText xml:space="preserve"> PAGEREF _heading=h.ihv636 \h </w:instrText>
          </w:r>
          <w:r>
            <w:fldChar w:fldCharType="separate"/>
          </w:r>
          <w:r>
            <w:rPr>
              <w:rFonts w:ascii="David" w:eastAsia="David" w:hAnsi="David" w:cs="David"/>
              <w:color w:val="000000"/>
            </w:rPr>
            <w:t>36</w:t>
          </w:r>
          <w:r>
            <w:fldChar w:fldCharType="end"/>
          </w:r>
        </w:p>
        <w:p w14:paraId="4EEDEC7F" w14:textId="77777777" w:rsidR="000546C0" w:rsidRDefault="00000000">
          <w:pPr>
            <w:tabs>
              <w:tab w:val="right" w:pos="9025"/>
            </w:tabs>
            <w:spacing w:before="60" w:line="240" w:lineRule="auto"/>
            <w:ind w:left="720"/>
            <w:rPr>
              <w:rFonts w:ascii="David" w:eastAsia="David" w:hAnsi="David" w:cs="David"/>
              <w:color w:val="000000"/>
            </w:rPr>
          </w:pPr>
          <w:hyperlink w:anchor="_heading=h.32hioqz">
            <w:r>
              <w:rPr>
                <w:rFonts w:ascii="David" w:eastAsia="David" w:hAnsi="David" w:cs="David"/>
                <w:color w:val="000000"/>
              </w:rPr>
              <w:t>Rapid-PVST</w:t>
            </w:r>
          </w:hyperlink>
          <w:r>
            <w:rPr>
              <w:rFonts w:ascii="David" w:eastAsia="David" w:hAnsi="David" w:cs="David"/>
              <w:color w:val="000000"/>
            </w:rPr>
            <w:tab/>
          </w:r>
          <w:r>
            <w:fldChar w:fldCharType="begin"/>
          </w:r>
          <w:r>
            <w:instrText xml:space="preserve"> PAGEREF _heading=h.32hioqz \h </w:instrText>
          </w:r>
          <w:r>
            <w:fldChar w:fldCharType="separate"/>
          </w:r>
          <w:r>
            <w:rPr>
              <w:rFonts w:ascii="David" w:eastAsia="David" w:hAnsi="David" w:cs="David"/>
              <w:color w:val="000000"/>
            </w:rPr>
            <w:t>36</w:t>
          </w:r>
          <w:r>
            <w:fldChar w:fldCharType="end"/>
          </w:r>
        </w:p>
        <w:p w14:paraId="1896A9BE" w14:textId="77777777" w:rsidR="000546C0" w:rsidRDefault="00000000">
          <w:pPr>
            <w:tabs>
              <w:tab w:val="right" w:pos="9025"/>
            </w:tabs>
            <w:spacing w:before="60" w:line="240" w:lineRule="auto"/>
            <w:ind w:left="360"/>
            <w:rPr>
              <w:rFonts w:ascii="David" w:eastAsia="David" w:hAnsi="David" w:cs="David"/>
              <w:color w:val="000000"/>
            </w:rPr>
          </w:pPr>
          <w:hyperlink w:anchor="_heading=h.1hmsyys">
            <w:r>
              <w:rPr>
                <w:rFonts w:ascii="David" w:eastAsia="David" w:hAnsi="David" w:cs="David"/>
                <w:color w:val="000000"/>
                <w:rtl/>
              </w:rPr>
              <w:t>הגדרות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בסיסיות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ואבטחתיות</w:t>
            </w:r>
          </w:hyperlink>
          <w:hyperlink w:anchor="_heading=h.1hmsyys">
            <w:r>
              <w:rPr>
                <w:rFonts w:ascii="David" w:eastAsia="David" w:hAnsi="David" w:cs="David"/>
                <w:color w:val="000000"/>
                <w:rtl/>
              </w:rPr>
              <w:t xml:space="preserve"> </w:t>
            </w:r>
          </w:hyperlink>
          <w:hyperlink w:anchor="_heading=h.1hmsyys">
            <w:r>
              <w:rPr>
                <w:rFonts w:ascii="David" w:eastAsia="David" w:hAnsi="David" w:cs="David"/>
                <w:color w:val="000000"/>
                <w:rtl/>
              </w:rPr>
              <w:t>של</w:t>
            </w:r>
          </w:hyperlink>
          <w:hyperlink w:anchor="_heading=h.1hmsyys">
            <w:r>
              <w:rPr>
                <w:rFonts w:ascii="David" w:eastAsia="David" w:hAnsi="David" w:cs="David"/>
                <w:color w:val="000000"/>
              </w:rPr>
              <w:t xml:space="preserve"> </w:t>
            </w:r>
          </w:hyperlink>
          <w:hyperlink w:anchor="_heading=h.1hmsyys">
            <w:r>
              <w:rPr>
                <w:rFonts w:ascii="David" w:eastAsia="David" w:hAnsi="David" w:cs="David"/>
                <w:color w:val="000000"/>
              </w:rPr>
              <w:t>STP</w:t>
            </w:r>
          </w:hyperlink>
          <w:r>
            <w:rPr>
              <w:rFonts w:ascii="David" w:eastAsia="David" w:hAnsi="David" w:cs="David"/>
              <w:color w:val="000000"/>
            </w:rPr>
            <w:tab/>
          </w:r>
          <w:r>
            <w:fldChar w:fldCharType="begin"/>
          </w:r>
          <w:r>
            <w:instrText xml:space="preserve"> PAGEREF _heading=h.1hmsyys \h </w:instrText>
          </w:r>
          <w:r>
            <w:fldChar w:fldCharType="separate"/>
          </w:r>
          <w:r>
            <w:rPr>
              <w:rFonts w:ascii="David" w:eastAsia="David" w:hAnsi="David" w:cs="David"/>
              <w:color w:val="000000"/>
            </w:rPr>
            <w:t>36</w:t>
          </w:r>
          <w:r>
            <w:fldChar w:fldCharType="end"/>
          </w:r>
        </w:p>
        <w:p w14:paraId="66FA9D30" w14:textId="77777777" w:rsidR="000546C0" w:rsidRDefault="00000000">
          <w:pPr>
            <w:tabs>
              <w:tab w:val="right" w:pos="9025"/>
            </w:tabs>
            <w:spacing w:before="60" w:line="240" w:lineRule="auto"/>
            <w:ind w:left="720"/>
            <w:rPr>
              <w:rFonts w:ascii="David" w:eastAsia="David" w:hAnsi="David" w:cs="David"/>
              <w:color w:val="000000"/>
            </w:rPr>
          </w:pPr>
          <w:hyperlink w:anchor="_heading=h.41mghml">
            <w:r>
              <w:rPr>
                <w:rFonts w:ascii="David" w:eastAsia="David" w:hAnsi="David" w:cs="David"/>
                <w:color w:val="000000"/>
              </w:rPr>
              <w:t>Portfast</w:t>
            </w:r>
          </w:hyperlink>
          <w:r>
            <w:rPr>
              <w:rFonts w:ascii="David" w:eastAsia="David" w:hAnsi="David" w:cs="David"/>
              <w:color w:val="000000"/>
            </w:rPr>
            <w:tab/>
          </w:r>
          <w:r>
            <w:fldChar w:fldCharType="begin"/>
          </w:r>
          <w:r>
            <w:instrText xml:space="preserve"> PAGEREF _heading=h.41mghml \h </w:instrText>
          </w:r>
          <w:r>
            <w:fldChar w:fldCharType="separate"/>
          </w:r>
          <w:r>
            <w:rPr>
              <w:rFonts w:ascii="David" w:eastAsia="David" w:hAnsi="David" w:cs="David"/>
              <w:color w:val="000000"/>
            </w:rPr>
            <w:t>36</w:t>
          </w:r>
          <w:r>
            <w:fldChar w:fldCharType="end"/>
          </w:r>
        </w:p>
        <w:p w14:paraId="376D18FF" w14:textId="77777777" w:rsidR="000546C0" w:rsidRDefault="00000000">
          <w:pPr>
            <w:tabs>
              <w:tab w:val="right" w:pos="9025"/>
            </w:tabs>
            <w:spacing w:before="60" w:line="240" w:lineRule="auto"/>
            <w:ind w:left="720"/>
            <w:rPr>
              <w:rFonts w:ascii="David" w:eastAsia="David" w:hAnsi="David" w:cs="David"/>
              <w:color w:val="000000"/>
            </w:rPr>
          </w:pPr>
          <w:hyperlink w:anchor="_heading=h.2grqrue">
            <w:r>
              <w:rPr>
                <w:rFonts w:ascii="David" w:eastAsia="David" w:hAnsi="David" w:cs="David"/>
                <w:color w:val="000000"/>
              </w:rPr>
              <w:t>BPDU Guard</w:t>
            </w:r>
          </w:hyperlink>
          <w:r>
            <w:rPr>
              <w:rFonts w:ascii="David" w:eastAsia="David" w:hAnsi="David" w:cs="David"/>
              <w:color w:val="000000"/>
            </w:rPr>
            <w:tab/>
          </w:r>
          <w:r>
            <w:fldChar w:fldCharType="begin"/>
          </w:r>
          <w:r>
            <w:instrText xml:space="preserve"> PAGEREF _heading=h.2grqrue \h </w:instrText>
          </w:r>
          <w:r>
            <w:fldChar w:fldCharType="separate"/>
          </w:r>
          <w:r>
            <w:rPr>
              <w:rFonts w:ascii="David" w:eastAsia="David" w:hAnsi="David" w:cs="David"/>
              <w:color w:val="000000"/>
            </w:rPr>
            <w:t>36</w:t>
          </w:r>
          <w:r>
            <w:fldChar w:fldCharType="end"/>
          </w:r>
        </w:p>
        <w:p w14:paraId="6F64D151" w14:textId="77777777" w:rsidR="000546C0" w:rsidRDefault="00000000">
          <w:pPr>
            <w:tabs>
              <w:tab w:val="right" w:pos="9025"/>
            </w:tabs>
            <w:spacing w:before="60" w:line="240" w:lineRule="auto"/>
            <w:ind w:left="720"/>
            <w:rPr>
              <w:rFonts w:ascii="David" w:eastAsia="David" w:hAnsi="David" w:cs="David"/>
              <w:color w:val="000000"/>
            </w:rPr>
          </w:pPr>
          <w:hyperlink w:anchor="_heading=h.vx1227">
            <w:r>
              <w:rPr>
                <w:rFonts w:ascii="David" w:eastAsia="David" w:hAnsi="David" w:cs="David"/>
                <w:color w:val="000000"/>
              </w:rPr>
              <w:t>Root Guard</w:t>
            </w:r>
          </w:hyperlink>
          <w:r>
            <w:rPr>
              <w:rFonts w:ascii="David" w:eastAsia="David" w:hAnsi="David" w:cs="David"/>
              <w:color w:val="000000"/>
            </w:rPr>
            <w:tab/>
          </w:r>
          <w:r>
            <w:fldChar w:fldCharType="begin"/>
          </w:r>
          <w:r>
            <w:instrText xml:space="preserve"> PAGEREF _heading=h.vx1227 \h </w:instrText>
          </w:r>
          <w:r>
            <w:fldChar w:fldCharType="separate"/>
          </w:r>
          <w:r>
            <w:rPr>
              <w:rFonts w:ascii="David" w:eastAsia="David" w:hAnsi="David" w:cs="David"/>
              <w:color w:val="000000"/>
            </w:rPr>
            <w:t>36</w:t>
          </w:r>
          <w:r>
            <w:fldChar w:fldCharType="end"/>
          </w:r>
        </w:p>
        <w:p w14:paraId="09BEF2BC" w14:textId="77777777" w:rsidR="000546C0" w:rsidRDefault="00000000">
          <w:pPr>
            <w:tabs>
              <w:tab w:val="right" w:pos="9025"/>
            </w:tabs>
            <w:spacing w:before="200" w:line="240" w:lineRule="auto"/>
            <w:rPr>
              <w:rFonts w:ascii="David" w:eastAsia="David" w:hAnsi="David" w:cs="David"/>
              <w:color w:val="000000"/>
            </w:rPr>
          </w:pPr>
          <w:hyperlink w:anchor="_heading=h.3fwokq0">
            <w:r>
              <w:rPr>
                <w:rFonts w:ascii="David" w:eastAsia="David" w:hAnsi="David" w:cs="David"/>
                <w:color w:val="000000"/>
              </w:rPr>
              <w:t>Router On a Stick (Dot1Q)</w:t>
            </w:r>
          </w:hyperlink>
          <w:r>
            <w:rPr>
              <w:rFonts w:ascii="David" w:eastAsia="David" w:hAnsi="David" w:cs="David"/>
              <w:color w:val="000000"/>
            </w:rPr>
            <w:tab/>
          </w:r>
          <w:r>
            <w:fldChar w:fldCharType="begin"/>
          </w:r>
          <w:r>
            <w:instrText xml:space="preserve"> PAGEREF _heading=h.3fwokq0 \h </w:instrText>
          </w:r>
          <w:r>
            <w:fldChar w:fldCharType="separate"/>
          </w:r>
          <w:r>
            <w:rPr>
              <w:rFonts w:ascii="David" w:eastAsia="David" w:hAnsi="David" w:cs="David"/>
              <w:b/>
              <w:color w:val="000000"/>
            </w:rPr>
            <w:t>41</w:t>
          </w:r>
          <w:r>
            <w:fldChar w:fldCharType="end"/>
          </w:r>
        </w:p>
        <w:p w14:paraId="7D72D5C2" w14:textId="77777777" w:rsidR="000546C0" w:rsidRDefault="00000000">
          <w:pPr>
            <w:tabs>
              <w:tab w:val="right" w:pos="9025"/>
            </w:tabs>
            <w:spacing w:before="60" w:line="240" w:lineRule="auto"/>
            <w:ind w:left="360"/>
            <w:rPr>
              <w:rFonts w:ascii="David" w:eastAsia="David" w:hAnsi="David" w:cs="David"/>
              <w:color w:val="000000"/>
            </w:rPr>
          </w:pPr>
          <w:hyperlink w:anchor="_heading=h.1v1yuxt">
            <w:r>
              <w:rPr>
                <w:rFonts w:ascii="David" w:eastAsia="David" w:hAnsi="David" w:cs="David"/>
                <w:color w:val="000000"/>
              </w:rPr>
              <w:t>Sub-interfaces</w:t>
            </w:r>
          </w:hyperlink>
          <w:r>
            <w:rPr>
              <w:rFonts w:ascii="David" w:eastAsia="David" w:hAnsi="David" w:cs="David"/>
              <w:color w:val="000000"/>
            </w:rPr>
            <w:tab/>
          </w:r>
          <w:r>
            <w:fldChar w:fldCharType="begin"/>
          </w:r>
          <w:r>
            <w:instrText xml:space="preserve"> PAGEREF _heading=h.1v1yuxt \h </w:instrText>
          </w:r>
          <w:r>
            <w:fldChar w:fldCharType="separate"/>
          </w:r>
          <w:r>
            <w:rPr>
              <w:rFonts w:ascii="David" w:eastAsia="David" w:hAnsi="David" w:cs="David"/>
              <w:color w:val="000000"/>
            </w:rPr>
            <w:t>41</w:t>
          </w:r>
          <w:r>
            <w:fldChar w:fldCharType="end"/>
          </w:r>
        </w:p>
        <w:p w14:paraId="397F6DE9" w14:textId="77777777" w:rsidR="000546C0" w:rsidRDefault="00000000">
          <w:pPr>
            <w:tabs>
              <w:tab w:val="right" w:pos="9025"/>
            </w:tabs>
            <w:spacing w:before="200" w:line="240" w:lineRule="auto"/>
            <w:rPr>
              <w:rFonts w:ascii="David" w:eastAsia="David" w:hAnsi="David" w:cs="David"/>
              <w:b/>
              <w:color w:val="000000"/>
            </w:rPr>
          </w:pPr>
          <w:hyperlink w:anchor="_heading=h.4f1mdlm">
            <w:r>
              <w:rPr>
                <w:rFonts w:ascii="David" w:eastAsia="David" w:hAnsi="David" w:cs="David"/>
                <w:b/>
                <w:color w:val="000000"/>
              </w:rPr>
              <w:t>DHCP</w:t>
            </w:r>
          </w:hyperlink>
          <w:r>
            <w:rPr>
              <w:rFonts w:ascii="David" w:eastAsia="David" w:hAnsi="David" w:cs="David"/>
              <w:b/>
              <w:color w:val="000000"/>
            </w:rPr>
            <w:tab/>
          </w:r>
          <w:r>
            <w:fldChar w:fldCharType="begin"/>
          </w:r>
          <w:r>
            <w:instrText xml:space="preserve"> PAGEREF _heading=h.4f1mdlm \h </w:instrText>
          </w:r>
          <w:r>
            <w:fldChar w:fldCharType="separate"/>
          </w:r>
          <w:r>
            <w:rPr>
              <w:rFonts w:ascii="David" w:eastAsia="David" w:hAnsi="David" w:cs="David"/>
              <w:b/>
              <w:color w:val="000000"/>
            </w:rPr>
            <w:t>42</w:t>
          </w:r>
          <w:r>
            <w:fldChar w:fldCharType="end"/>
          </w:r>
        </w:p>
        <w:p w14:paraId="68A855FD" w14:textId="77777777" w:rsidR="000546C0" w:rsidRDefault="00000000">
          <w:pPr>
            <w:tabs>
              <w:tab w:val="right" w:pos="9025"/>
            </w:tabs>
            <w:spacing w:before="60" w:line="240" w:lineRule="auto"/>
            <w:ind w:left="360"/>
            <w:rPr>
              <w:rFonts w:ascii="David" w:eastAsia="David" w:hAnsi="David" w:cs="David"/>
              <w:color w:val="000000"/>
            </w:rPr>
          </w:pPr>
          <w:hyperlink w:anchor="_heading=h.2u6wntf">
            <w:r>
              <w:rPr>
                <w:rFonts w:ascii="David" w:eastAsia="David" w:hAnsi="David" w:cs="David"/>
                <w:color w:val="000000"/>
                <w:rtl/>
              </w:rPr>
              <w:t>יתרונות</w:t>
            </w:r>
          </w:hyperlink>
          <w:hyperlink w:anchor="_heading=h.2u6wntf">
            <w:r>
              <w:rPr>
                <w:rFonts w:ascii="David" w:eastAsia="David" w:hAnsi="David" w:cs="David"/>
                <w:color w:val="000000"/>
                <w:rtl/>
              </w:rPr>
              <w:t xml:space="preserve"> </w:t>
            </w:r>
          </w:hyperlink>
          <w:hyperlink w:anchor="_heading=h.2u6wntf">
            <w:r>
              <w:rPr>
                <w:rFonts w:ascii="David" w:eastAsia="David" w:hAnsi="David" w:cs="David"/>
                <w:color w:val="000000"/>
                <w:rtl/>
              </w:rPr>
              <w:t>ה</w:t>
            </w:r>
          </w:hyperlink>
          <w:hyperlink w:anchor="_heading=h.2u6wntf">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_heading=h.2u6wntf \h </w:instrText>
          </w:r>
          <w:r>
            <w:fldChar w:fldCharType="separate"/>
          </w:r>
          <w:r>
            <w:rPr>
              <w:rFonts w:ascii="David" w:eastAsia="David" w:hAnsi="David" w:cs="David"/>
              <w:color w:val="000000"/>
            </w:rPr>
            <w:t>43</w:t>
          </w:r>
          <w:r>
            <w:fldChar w:fldCharType="end"/>
          </w:r>
        </w:p>
        <w:p w14:paraId="1CF7BCA7" w14:textId="77777777" w:rsidR="000546C0" w:rsidRDefault="00000000">
          <w:pPr>
            <w:tabs>
              <w:tab w:val="right" w:pos="9025"/>
            </w:tabs>
            <w:spacing w:before="60" w:line="240" w:lineRule="auto"/>
            <w:ind w:left="720"/>
            <w:rPr>
              <w:rFonts w:ascii="David" w:eastAsia="David" w:hAnsi="David" w:cs="David"/>
              <w:color w:val="000000"/>
            </w:rPr>
          </w:pPr>
          <w:hyperlink w:anchor="_heading=h.19c6y18">
            <w:r>
              <w:rPr>
                <w:rFonts w:ascii="David" w:eastAsia="David" w:hAnsi="David" w:cs="David"/>
                <w:color w:val="000000"/>
                <w:rtl/>
              </w:rPr>
              <w:t>תצורת</w:t>
            </w:r>
          </w:hyperlink>
          <w:hyperlink w:anchor="_heading=h.19c6y18">
            <w:r>
              <w:rPr>
                <w:rFonts w:ascii="David" w:eastAsia="David" w:hAnsi="David" w:cs="David"/>
                <w:color w:val="000000"/>
                <w:rtl/>
              </w:rPr>
              <w:t xml:space="preserve"> </w:t>
            </w:r>
          </w:hyperlink>
          <w:hyperlink w:anchor="_heading=h.19c6y18">
            <w:r>
              <w:rPr>
                <w:rFonts w:ascii="David" w:eastAsia="David" w:hAnsi="David" w:cs="David"/>
                <w:color w:val="000000"/>
                <w:rtl/>
              </w:rPr>
              <w:t>כתובת</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Pr>
              <w:t>IP</w:t>
            </w:r>
          </w:hyperlink>
          <w:hyperlink w:anchor="_heading=h.19c6y18">
            <w:r>
              <w:rPr>
                <w:rFonts w:ascii="David" w:eastAsia="David" w:hAnsi="David" w:cs="David"/>
                <w:color w:val="000000"/>
              </w:rPr>
              <w:t xml:space="preserve"> </w:t>
            </w:r>
          </w:hyperlink>
          <w:hyperlink w:anchor="_heading=h.19c6y18">
            <w:r>
              <w:rPr>
                <w:rFonts w:ascii="David" w:eastAsia="David" w:hAnsi="David" w:cs="David"/>
                <w:color w:val="000000"/>
                <w:rtl/>
              </w:rPr>
              <w:t>אמינה</w:t>
            </w:r>
          </w:hyperlink>
          <w:r>
            <w:rPr>
              <w:rFonts w:ascii="David" w:eastAsia="David" w:hAnsi="David" w:cs="David"/>
              <w:color w:val="000000"/>
            </w:rPr>
            <w:tab/>
          </w:r>
          <w:r>
            <w:fldChar w:fldCharType="begin"/>
          </w:r>
          <w:r>
            <w:instrText xml:space="preserve"> PAGEREF _heading=h.19c6y18 \h </w:instrText>
          </w:r>
          <w:r>
            <w:fldChar w:fldCharType="separate"/>
          </w:r>
          <w:r>
            <w:rPr>
              <w:rFonts w:ascii="David" w:eastAsia="David" w:hAnsi="David" w:cs="David"/>
              <w:color w:val="000000"/>
            </w:rPr>
            <w:t>43</w:t>
          </w:r>
          <w:r>
            <w:fldChar w:fldCharType="end"/>
          </w:r>
        </w:p>
        <w:p w14:paraId="670D222A" w14:textId="77777777" w:rsidR="000546C0" w:rsidRDefault="00000000">
          <w:pPr>
            <w:tabs>
              <w:tab w:val="right" w:pos="9025"/>
            </w:tabs>
            <w:spacing w:before="60" w:line="240" w:lineRule="auto"/>
            <w:ind w:left="720"/>
            <w:rPr>
              <w:rFonts w:ascii="David" w:eastAsia="David" w:hAnsi="David" w:cs="David"/>
              <w:color w:val="000000"/>
            </w:rPr>
          </w:pPr>
          <w:hyperlink w:anchor="_heading=h.3tbugp1">
            <w:r>
              <w:rPr>
                <w:rFonts w:ascii="David" w:eastAsia="David" w:hAnsi="David" w:cs="David"/>
                <w:color w:val="000000"/>
                <w:rtl/>
              </w:rPr>
              <w:t>ניידות</w:t>
            </w:r>
          </w:hyperlink>
          <w:r>
            <w:rPr>
              <w:rFonts w:ascii="David" w:eastAsia="David" w:hAnsi="David" w:cs="David"/>
              <w:color w:val="000000"/>
            </w:rPr>
            <w:tab/>
          </w:r>
          <w:r>
            <w:fldChar w:fldCharType="begin"/>
          </w:r>
          <w:r>
            <w:instrText xml:space="preserve"> PAGEREF _heading=h.3tbugp1 \h </w:instrText>
          </w:r>
          <w:r>
            <w:fldChar w:fldCharType="separate"/>
          </w:r>
          <w:r>
            <w:rPr>
              <w:rFonts w:ascii="David" w:eastAsia="David" w:hAnsi="David" w:cs="David"/>
              <w:color w:val="000000"/>
            </w:rPr>
            <w:t>43</w:t>
          </w:r>
          <w:r>
            <w:fldChar w:fldCharType="end"/>
          </w:r>
        </w:p>
        <w:p w14:paraId="7DE49ABE" w14:textId="77777777" w:rsidR="000546C0" w:rsidRDefault="00000000">
          <w:pPr>
            <w:tabs>
              <w:tab w:val="right" w:pos="9025"/>
            </w:tabs>
            <w:spacing w:before="60" w:line="240" w:lineRule="auto"/>
            <w:ind w:left="720"/>
            <w:rPr>
              <w:rFonts w:ascii="David" w:eastAsia="David" w:hAnsi="David" w:cs="David"/>
              <w:color w:val="000000"/>
            </w:rPr>
          </w:pPr>
          <w:hyperlink w:anchor="_heading=h.28h4qwu">
            <w:r>
              <w:rPr>
                <w:rFonts w:ascii="David" w:eastAsia="David" w:hAnsi="David" w:cs="David"/>
                <w:color w:val="000000"/>
                <w:rtl/>
              </w:rPr>
              <w:t>שרת</w:t>
            </w:r>
          </w:hyperlink>
          <w:hyperlink w:anchor="_heading=h.28h4qwu">
            <w:r>
              <w:rPr>
                <w:rFonts w:ascii="David" w:eastAsia="David" w:hAnsi="David" w:cs="David"/>
                <w:color w:val="000000"/>
              </w:rPr>
              <w:t xml:space="preserve"> </w:t>
            </w:r>
          </w:hyperlink>
          <w:hyperlink w:anchor="_heading=h.28h4qwu">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_heading=h.28h4qwu \h </w:instrText>
          </w:r>
          <w:r>
            <w:fldChar w:fldCharType="separate"/>
          </w:r>
          <w:r>
            <w:rPr>
              <w:rFonts w:ascii="David" w:eastAsia="David" w:hAnsi="David" w:cs="David"/>
              <w:color w:val="000000"/>
            </w:rPr>
            <w:t>43</w:t>
          </w:r>
          <w:r>
            <w:fldChar w:fldCharType="end"/>
          </w:r>
        </w:p>
        <w:p w14:paraId="46116408" w14:textId="77777777" w:rsidR="000546C0" w:rsidRDefault="00000000">
          <w:pPr>
            <w:tabs>
              <w:tab w:val="right" w:pos="9025"/>
            </w:tabs>
            <w:spacing w:before="60" w:line="240" w:lineRule="auto"/>
            <w:ind w:left="720"/>
            <w:rPr>
              <w:rFonts w:ascii="David" w:eastAsia="David" w:hAnsi="David" w:cs="David"/>
              <w:color w:val="000000"/>
            </w:rPr>
          </w:pPr>
          <w:hyperlink w:anchor="_heading=h.nmf14n">
            <w:r>
              <w:rPr>
                <w:rFonts w:ascii="David" w:eastAsia="David" w:hAnsi="David" w:cs="David"/>
                <w:color w:val="000000"/>
                <w:rtl/>
              </w:rPr>
              <w:t>לקוח</w:t>
            </w:r>
          </w:hyperlink>
          <w:hyperlink w:anchor="_heading=h.nmf14n">
            <w:r>
              <w:rPr>
                <w:rFonts w:ascii="David" w:eastAsia="David" w:hAnsi="David" w:cs="David"/>
                <w:color w:val="000000"/>
              </w:rPr>
              <w:t xml:space="preserve"> </w:t>
            </w:r>
          </w:hyperlink>
          <w:hyperlink w:anchor="_heading=h.nmf14n">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_heading=h.nmf14n \h </w:instrText>
          </w:r>
          <w:r>
            <w:fldChar w:fldCharType="separate"/>
          </w:r>
          <w:r>
            <w:rPr>
              <w:rFonts w:ascii="David" w:eastAsia="David" w:hAnsi="David" w:cs="David"/>
              <w:color w:val="000000"/>
            </w:rPr>
            <w:t>43</w:t>
          </w:r>
          <w:r>
            <w:fldChar w:fldCharType="end"/>
          </w:r>
        </w:p>
        <w:p w14:paraId="24376E3C" w14:textId="77777777" w:rsidR="000546C0" w:rsidRDefault="00000000">
          <w:pPr>
            <w:tabs>
              <w:tab w:val="right" w:pos="9025"/>
            </w:tabs>
            <w:spacing w:before="60" w:line="240" w:lineRule="auto"/>
            <w:ind w:left="720"/>
            <w:rPr>
              <w:rFonts w:ascii="David" w:eastAsia="David" w:hAnsi="David" w:cs="David"/>
              <w:color w:val="000000"/>
            </w:rPr>
          </w:pPr>
          <w:hyperlink w:anchor="_heading=h.37m2jsg">
            <w:r>
              <w:rPr>
                <w:rFonts w:ascii="David" w:eastAsia="David" w:hAnsi="David" w:cs="David"/>
                <w:color w:val="000000"/>
                <w:rtl/>
              </w:rPr>
              <w:t>מאגר</w:t>
            </w:r>
          </w:hyperlink>
          <w:hyperlink w:anchor="_heading=h.37m2jsg">
            <w:r>
              <w:rPr>
                <w:rFonts w:ascii="David" w:eastAsia="David" w:hAnsi="David" w:cs="David"/>
                <w:color w:val="000000"/>
                <w:rtl/>
              </w:rPr>
              <w:t xml:space="preserve"> </w:t>
            </w:r>
          </w:hyperlink>
          <w:hyperlink w:anchor="_heading=h.37m2jsg">
            <w:r>
              <w:rPr>
                <w:rFonts w:ascii="David" w:eastAsia="David" w:hAnsi="David" w:cs="David"/>
                <w:color w:val="000000"/>
                <w:rtl/>
              </w:rPr>
              <w:t>כתובות</w:t>
            </w:r>
          </w:hyperlink>
          <w:hyperlink w:anchor="_heading=h.37m2jsg">
            <w:r>
              <w:rPr>
                <w:rFonts w:ascii="David" w:eastAsia="David" w:hAnsi="David" w:cs="David"/>
                <w:color w:val="000000"/>
              </w:rPr>
              <w:t xml:space="preserve"> </w:t>
            </w:r>
          </w:hyperlink>
          <w:hyperlink w:anchor="_heading=h.37m2jsg">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_heading=h.37m2jsg \h </w:instrText>
          </w:r>
          <w:r>
            <w:fldChar w:fldCharType="separate"/>
          </w:r>
          <w:r>
            <w:rPr>
              <w:rFonts w:ascii="David" w:eastAsia="David" w:hAnsi="David" w:cs="David"/>
              <w:color w:val="000000"/>
            </w:rPr>
            <w:t>43</w:t>
          </w:r>
          <w:r>
            <w:fldChar w:fldCharType="end"/>
          </w:r>
        </w:p>
        <w:p w14:paraId="7D8CB9C7" w14:textId="77777777" w:rsidR="000546C0" w:rsidRDefault="00000000">
          <w:pPr>
            <w:tabs>
              <w:tab w:val="right" w:pos="9025"/>
            </w:tabs>
            <w:spacing w:before="60" w:line="240" w:lineRule="auto"/>
            <w:ind w:left="720"/>
            <w:rPr>
              <w:rFonts w:ascii="David" w:eastAsia="David" w:hAnsi="David" w:cs="David"/>
              <w:color w:val="000000"/>
            </w:rPr>
          </w:pPr>
          <w:hyperlink w:anchor="_heading=h.1mrcu09">
            <w:r>
              <w:rPr>
                <w:rFonts w:ascii="David" w:eastAsia="David" w:hAnsi="David" w:cs="David"/>
                <w:color w:val="000000"/>
              </w:rPr>
              <w:t>Subnet</w:t>
            </w:r>
          </w:hyperlink>
          <w:r>
            <w:rPr>
              <w:rFonts w:ascii="David" w:eastAsia="David" w:hAnsi="David" w:cs="David"/>
              <w:color w:val="000000"/>
            </w:rPr>
            <w:tab/>
          </w:r>
          <w:r>
            <w:fldChar w:fldCharType="begin"/>
          </w:r>
          <w:r>
            <w:instrText xml:space="preserve"> PAGEREF _heading=h.1mrcu09 \h </w:instrText>
          </w:r>
          <w:r>
            <w:fldChar w:fldCharType="separate"/>
          </w:r>
          <w:r>
            <w:rPr>
              <w:rFonts w:ascii="David" w:eastAsia="David" w:hAnsi="David" w:cs="David"/>
              <w:color w:val="000000"/>
            </w:rPr>
            <w:t>43</w:t>
          </w:r>
          <w:r>
            <w:fldChar w:fldCharType="end"/>
          </w:r>
        </w:p>
        <w:p w14:paraId="1ABFFA29" w14:textId="77777777" w:rsidR="000546C0" w:rsidRDefault="00000000">
          <w:pPr>
            <w:tabs>
              <w:tab w:val="right" w:pos="9025"/>
            </w:tabs>
            <w:spacing w:before="60" w:line="240" w:lineRule="auto"/>
            <w:ind w:left="360"/>
            <w:rPr>
              <w:rFonts w:ascii="David" w:eastAsia="David" w:hAnsi="David" w:cs="David"/>
              <w:color w:val="000000"/>
            </w:rPr>
          </w:pPr>
          <w:hyperlink w:anchor="_heading=h.46r0co2">
            <w:r>
              <w:rPr>
                <w:rFonts w:ascii="David" w:eastAsia="David" w:hAnsi="David" w:cs="David"/>
                <w:color w:val="000000"/>
                <w:rtl/>
              </w:rPr>
              <w:t>תהליך</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הקצאת</w:t>
            </w:r>
          </w:hyperlink>
          <w:hyperlink w:anchor="_heading=h.46r0co2">
            <w:r>
              <w:rPr>
                <w:rFonts w:ascii="David" w:eastAsia="David" w:hAnsi="David" w:cs="David"/>
                <w:color w:val="000000"/>
                <w:rtl/>
              </w:rPr>
              <w:t xml:space="preserve"> </w:t>
            </w:r>
          </w:hyperlink>
          <w:hyperlink w:anchor="_heading=h.46r0co2">
            <w:r>
              <w:rPr>
                <w:rFonts w:ascii="David" w:eastAsia="David" w:hAnsi="David" w:cs="David"/>
                <w:color w:val="000000"/>
                <w:rtl/>
              </w:rPr>
              <w:t>כתובות</w:t>
            </w:r>
          </w:hyperlink>
          <w:hyperlink w:anchor="_heading=h.46r0co2">
            <w:r>
              <w:rPr>
                <w:rFonts w:ascii="David" w:eastAsia="David" w:hAnsi="David" w:cs="David"/>
                <w:color w:val="000000"/>
              </w:rPr>
              <w:t xml:space="preserve"> </w:t>
            </w:r>
          </w:hyperlink>
          <w:hyperlink w:anchor="_heading=h.46r0co2">
            <w:r>
              <w:rPr>
                <w:rFonts w:ascii="David" w:eastAsia="David" w:hAnsi="David" w:cs="David"/>
                <w:color w:val="000000"/>
              </w:rPr>
              <w:t>IP</w:t>
            </w:r>
          </w:hyperlink>
          <w:r>
            <w:rPr>
              <w:rFonts w:ascii="David" w:eastAsia="David" w:hAnsi="David" w:cs="David"/>
              <w:color w:val="000000"/>
            </w:rPr>
            <w:tab/>
          </w:r>
          <w:r>
            <w:fldChar w:fldCharType="begin"/>
          </w:r>
          <w:r>
            <w:instrText xml:space="preserve"> PAGEREF _heading=h.46r0co2 \h </w:instrText>
          </w:r>
          <w:r>
            <w:fldChar w:fldCharType="separate"/>
          </w:r>
          <w:r>
            <w:rPr>
              <w:rFonts w:ascii="David" w:eastAsia="David" w:hAnsi="David" w:cs="David"/>
              <w:color w:val="000000"/>
            </w:rPr>
            <w:t>44</w:t>
          </w:r>
          <w:r>
            <w:fldChar w:fldCharType="end"/>
          </w:r>
        </w:p>
        <w:p w14:paraId="51ECBBE7" w14:textId="77777777" w:rsidR="000546C0" w:rsidRDefault="00000000">
          <w:pPr>
            <w:tabs>
              <w:tab w:val="right" w:pos="9025"/>
            </w:tabs>
            <w:spacing w:before="200" w:line="240" w:lineRule="auto"/>
            <w:rPr>
              <w:rFonts w:ascii="David" w:eastAsia="David" w:hAnsi="David" w:cs="David"/>
              <w:b/>
              <w:color w:val="000000"/>
            </w:rPr>
          </w:pPr>
          <w:hyperlink w:anchor="_heading=h.2lwamvv">
            <w:r>
              <w:rPr>
                <w:rFonts w:ascii="David" w:eastAsia="David" w:hAnsi="David" w:cs="David"/>
                <w:b/>
                <w:color w:val="000000"/>
              </w:rPr>
              <w:t>DHCP Snooping</w:t>
            </w:r>
          </w:hyperlink>
          <w:r>
            <w:rPr>
              <w:rFonts w:ascii="David" w:eastAsia="David" w:hAnsi="David" w:cs="David"/>
              <w:b/>
              <w:color w:val="000000"/>
            </w:rPr>
            <w:tab/>
          </w:r>
          <w:r>
            <w:fldChar w:fldCharType="begin"/>
          </w:r>
          <w:r>
            <w:instrText xml:space="preserve"> PAGEREF _heading=h.2lwamvv \h </w:instrText>
          </w:r>
          <w:r>
            <w:fldChar w:fldCharType="separate"/>
          </w:r>
          <w:r>
            <w:rPr>
              <w:rFonts w:ascii="David" w:eastAsia="David" w:hAnsi="David" w:cs="David"/>
              <w:b/>
              <w:color w:val="000000"/>
            </w:rPr>
            <w:t>44</w:t>
          </w:r>
          <w:r>
            <w:fldChar w:fldCharType="end"/>
          </w:r>
        </w:p>
        <w:p w14:paraId="01F171ED" w14:textId="77777777" w:rsidR="000546C0" w:rsidRDefault="00000000">
          <w:pPr>
            <w:tabs>
              <w:tab w:val="right" w:pos="9025"/>
            </w:tabs>
            <w:spacing w:before="60" w:line="240" w:lineRule="auto"/>
            <w:ind w:left="360"/>
            <w:rPr>
              <w:rFonts w:ascii="David" w:eastAsia="David" w:hAnsi="David" w:cs="David"/>
              <w:color w:val="000000"/>
            </w:rPr>
          </w:pPr>
          <w:hyperlink w:anchor="_heading=h.111kx3o">
            <w:r>
              <w:rPr>
                <w:rFonts w:ascii="David" w:eastAsia="David" w:hAnsi="David" w:cs="David"/>
                <w:color w:val="000000"/>
                <w:rtl/>
              </w:rPr>
              <w:t>הגדרת</w:t>
            </w:r>
          </w:hyperlink>
          <w:hyperlink w:anchor="_heading=h.111kx3o">
            <w:r>
              <w:rPr>
                <w:rFonts w:ascii="David" w:eastAsia="David" w:hAnsi="David" w:cs="David"/>
                <w:color w:val="000000"/>
              </w:rPr>
              <w:t xml:space="preserve"> </w:t>
            </w:r>
          </w:hyperlink>
          <w:hyperlink w:anchor="_heading=h.111kx3o">
            <w:r>
              <w:rPr>
                <w:rFonts w:ascii="David" w:eastAsia="David" w:hAnsi="David" w:cs="David"/>
                <w:color w:val="000000"/>
              </w:rPr>
              <w:t>DHCP</w:t>
            </w:r>
          </w:hyperlink>
          <w:r>
            <w:rPr>
              <w:rFonts w:ascii="David" w:eastAsia="David" w:hAnsi="David" w:cs="David"/>
              <w:color w:val="000000"/>
            </w:rPr>
            <w:tab/>
          </w:r>
          <w:r>
            <w:fldChar w:fldCharType="begin"/>
          </w:r>
          <w:r>
            <w:instrText xml:space="preserve"> PAGEREF _heading=h.111kx3o \h </w:instrText>
          </w:r>
          <w:r>
            <w:fldChar w:fldCharType="separate"/>
          </w:r>
          <w:r>
            <w:rPr>
              <w:rFonts w:ascii="David" w:eastAsia="David" w:hAnsi="David" w:cs="David"/>
              <w:color w:val="000000"/>
            </w:rPr>
            <w:t>44</w:t>
          </w:r>
          <w:r>
            <w:fldChar w:fldCharType="end"/>
          </w:r>
        </w:p>
        <w:p w14:paraId="26AC3EE1" w14:textId="77777777" w:rsidR="000546C0" w:rsidRDefault="00000000">
          <w:pPr>
            <w:tabs>
              <w:tab w:val="right" w:pos="9025"/>
            </w:tabs>
            <w:spacing w:before="200" w:line="240" w:lineRule="auto"/>
            <w:rPr>
              <w:rFonts w:ascii="David" w:eastAsia="David" w:hAnsi="David" w:cs="David"/>
              <w:color w:val="000000"/>
            </w:rPr>
          </w:pPr>
          <w:hyperlink w:anchor="_heading=h.3l18frh">
            <w:r>
              <w:rPr>
                <w:rFonts w:ascii="David" w:eastAsia="David" w:hAnsi="David" w:cs="David"/>
                <w:color w:val="000000"/>
              </w:rPr>
              <w:t>Port-Security</w:t>
            </w:r>
          </w:hyperlink>
          <w:r>
            <w:rPr>
              <w:rFonts w:ascii="David" w:eastAsia="David" w:hAnsi="David" w:cs="David"/>
              <w:color w:val="000000"/>
            </w:rPr>
            <w:tab/>
          </w:r>
          <w:r>
            <w:fldChar w:fldCharType="begin"/>
          </w:r>
          <w:r>
            <w:instrText xml:space="preserve"> PAGEREF _heading=h.3l18frh \h </w:instrText>
          </w:r>
          <w:r>
            <w:fldChar w:fldCharType="separate"/>
          </w:r>
          <w:r>
            <w:rPr>
              <w:rFonts w:ascii="David" w:eastAsia="David" w:hAnsi="David" w:cs="David"/>
              <w:b/>
              <w:color w:val="000000"/>
            </w:rPr>
            <w:t>48</w:t>
          </w:r>
          <w:r>
            <w:fldChar w:fldCharType="end"/>
          </w:r>
        </w:p>
        <w:p w14:paraId="38F516E8" w14:textId="77777777" w:rsidR="000546C0" w:rsidRDefault="00000000">
          <w:pPr>
            <w:tabs>
              <w:tab w:val="right" w:pos="9025"/>
            </w:tabs>
            <w:spacing w:before="60" w:line="240" w:lineRule="auto"/>
            <w:ind w:left="360"/>
            <w:rPr>
              <w:rFonts w:ascii="David" w:eastAsia="David" w:hAnsi="David" w:cs="David"/>
              <w:color w:val="000000"/>
            </w:rPr>
          </w:pPr>
          <w:hyperlink w:anchor="_heading=h.206ipza">
            <w:r>
              <w:rPr>
                <w:rFonts w:ascii="David" w:eastAsia="David" w:hAnsi="David" w:cs="David"/>
                <w:color w:val="000000"/>
                <w:rtl/>
              </w:rPr>
              <w:t>איך</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זה</w:t>
            </w:r>
          </w:hyperlink>
          <w:hyperlink w:anchor="_heading=h.206ipza">
            <w:r>
              <w:rPr>
                <w:rFonts w:ascii="David" w:eastAsia="David" w:hAnsi="David" w:cs="David"/>
                <w:color w:val="000000"/>
                <w:rtl/>
              </w:rPr>
              <w:t xml:space="preserve"> </w:t>
            </w:r>
          </w:hyperlink>
          <w:hyperlink w:anchor="_heading=h.206ipza">
            <w:r>
              <w:rPr>
                <w:rFonts w:ascii="David" w:eastAsia="David" w:hAnsi="David" w:cs="David"/>
                <w:color w:val="000000"/>
                <w:rtl/>
              </w:rPr>
              <w:t>עובד</w:t>
            </w:r>
          </w:hyperlink>
          <w:hyperlink w:anchor="_heading=h.206ipza">
            <w:r>
              <w:rPr>
                <w:rFonts w:ascii="David" w:eastAsia="David" w:hAnsi="David" w:cs="David"/>
                <w:color w:val="000000"/>
              </w:rPr>
              <w:t>?</w:t>
            </w:r>
          </w:hyperlink>
          <w:r>
            <w:rPr>
              <w:rFonts w:ascii="David" w:eastAsia="David" w:hAnsi="David" w:cs="David"/>
              <w:color w:val="000000"/>
            </w:rPr>
            <w:tab/>
          </w:r>
          <w:r>
            <w:fldChar w:fldCharType="begin"/>
          </w:r>
          <w:r>
            <w:instrText xml:space="preserve"> PAGEREF _heading=h.206ipza \h </w:instrText>
          </w:r>
          <w:r>
            <w:fldChar w:fldCharType="separate"/>
          </w:r>
          <w:r>
            <w:rPr>
              <w:rFonts w:ascii="David" w:eastAsia="David" w:hAnsi="David" w:cs="David"/>
              <w:color w:val="000000"/>
            </w:rPr>
            <w:t>50</w:t>
          </w:r>
          <w:r>
            <w:fldChar w:fldCharType="end"/>
          </w:r>
        </w:p>
        <w:p w14:paraId="2D7C929B" w14:textId="77777777" w:rsidR="000546C0" w:rsidRDefault="00000000">
          <w:pPr>
            <w:tabs>
              <w:tab w:val="right" w:pos="9025"/>
            </w:tabs>
            <w:spacing w:before="60" w:line="240" w:lineRule="auto"/>
            <w:ind w:left="360"/>
            <w:rPr>
              <w:rFonts w:ascii="David" w:eastAsia="David" w:hAnsi="David" w:cs="David"/>
              <w:color w:val="000000"/>
            </w:rPr>
          </w:pPr>
          <w:hyperlink w:anchor="_heading=h.4k668n3">
            <w:r>
              <w:rPr>
                <w:rFonts w:ascii="David" w:eastAsia="David" w:hAnsi="David" w:cs="David"/>
                <w:color w:val="000000"/>
                <w:rtl/>
              </w:rPr>
              <w:t>הגדרת</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port</w:t>
            </w:r>
          </w:hyperlink>
          <w:hyperlink w:anchor="_heading=h.4k668n3">
            <w:r>
              <w:rPr>
                <w:rFonts w:ascii="David" w:eastAsia="David" w:hAnsi="David" w:cs="David"/>
                <w:color w:val="000000"/>
              </w:rPr>
              <w:t xml:space="preserve"> </w:t>
            </w:r>
          </w:hyperlink>
          <w:hyperlink w:anchor="_heading=h.4k668n3">
            <w:r>
              <w:rPr>
                <w:rFonts w:ascii="David" w:eastAsia="David" w:hAnsi="David" w:cs="David"/>
                <w:color w:val="000000"/>
              </w:rPr>
              <w:t>security</w:t>
            </w:r>
          </w:hyperlink>
          <w:r>
            <w:rPr>
              <w:rFonts w:ascii="David" w:eastAsia="David" w:hAnsi="David" w:cs="David"/>
              <w:color w:val="000000"/>
            </w:rPr>
            <w:tab/>
          </w:r>
          <w:r>
            <w:fldChar w:fldCharType="begin"/>
          </w:r>
          <w:r>
            <w:instrText xml:space="preserve"> PAGEREF _heading=h.4k668n3 \h </w:instrText>
          </w:r>
          <w:r>
            <w:fldChar w:fldCharType="separate"/>
          </w:r>
          <w:r>
            <w:rPr>
              <w:rFonts w:ascii="David" w:eastAsia="David" w:hAnsi="David" w:cs="David"/>
              <w:color w:val="000000"/>
            </w:rPr>
            <w:t>50</w:t>
          </w:r>
          <w:r>
            <w:fldChar w:fldCharType="end"/>
          </w:r>
        </w:p>
        <w:p w14:paraId="1F11135C" w14:textId="77777777" w:rsidR="000546C0" w:rsidRDefault="00000000">
          <w:pPr>
            <w:tabs>
              <w:tab w:val="right" w:pos="9025"/>
            </w:tabs>
            <w:spacing w:before="200" w:line="240" w:lineRule="auto"/>
            <w:rPr>
              <w:rFonts w:ascii="David" w:eastAsia="David" w:hAnsi="David" w:cs="David"/>
              <w:color w:val="000000"/>
            </w:rPr>
          </w:pPr>
          <w:hyperlink w:anchor="_heading=h.2zbgiuw">
            <w:r>
              <w:rPr>
                <w:rFonts w:ascii="David" w:eastAsia="David" w:hAnsi="David" w:cs="David"/>
                <w:color w:val="000000"/>
              </w:rPr>
              <w:t>IP Routing</w:t>
            </w:r>
          </w:hyperlink>
          <w:r>
            <w:rPr>
              <w:rFonts w:ascii="David" w:eastAsia="David" w:hAnsi="David" w:cs="David"/>
              <w:color w:val="000000"/>
            </w:rPr>
            <w:tab/>
          </w:r>
          <w:r>
            <w:fldChar w:fldCharType="begin"/>
          </w:r>
          <w:r>
            <w:instrText xml:space="preserve"> PAGEREF _heading=h.2zbgiuw \h </w:instrText>
          </w:r>
          <w:r>
            <w:fldChar w:fldCharType="separate"/>
          </w:r>
          <w:r>
            <w:rPr>
              <w:rFonts w:ascii="David" w:eastAsia="David" w:hAnsi="David" w:cs="David"/>
              <w:b/>
              <w:color w:val="000000"/>
            </w:rPr>
            <w:t>52</w:t>
          </w:r>
          <w:r>
            <w:fldChar w:fldCharType="end"/>
          </w:r>
        </w:p>
        <w:p w14:paraId="6D207C19" w14:textId="77777777" w:rsidR="000546C0" w:rsidRDefault="00000000">
          <w:pPr>
            <w:tabs>
              <w:tab w:val="right" w:pos="9025"/>
            </w:tabs>
            <w:spacing w:before="200" w:line="240" w:lineRule="auto"/>
            <w:rPr>
              <w:rFonts w:ascii="David" w:eastAsia="David" w:hAnsi="David" w:cs="David"/>
              <w:color w:val="000000"/>
            </w:rPr>
          </w:pPr>
          <w:hyperlink w:anchor="_heading=h.1egqt2p">
            <w:r>
              <w:rPr>
                <w:rFonts w:ascii="David" w:eastAsia="David" w:hAnsi="David" w:cs="David"/>
                <w:color w:val="000000"/>
              </w:rPr>
              <w:t>EIGRP</w:t>
            </w:r>
          </w:hyperlink>
          <w:r>
            <w:rPr>
              <w:rFonts w:ascii="David" w:eastAsia="David" w:hAnsi="David" w:cs="David"/>
              <w:color w:val="000000"/>
            </w:rPr>
            <w:tab/>
          </w:r>
          <w:r>
            <w:fldChar w:fldCharType="begin"/>
          </w:r>
          <w:r>
            <w:instrText xml:space="preserve"> PAGEREF _heading=h.1egqt2p \h </w:instrText>
          </w:r>
          <w:r>
            <w:fldChar w:fldCharType="separate"/>
          </w:r>
          <w:r>
            <w:rPr>
              <w:rFonts w:ascii="David" w:eastAsia="David" w:hAnsi="David" w:cs="David"/>
              <w:b/>
              <w:color w:val="000000"/>
            </w:rPr>
            <w:t>53</w:t>
          </w:r>
          <w:r>
            <w:fldChar w:fldCharType="end"/>
          </w:r>
        </w:p>
        <w:p w14:paraId="1245B675" w14:textId="77777777" w:rsidR="000546C0" w:rsidRDefault="00000000">
          <w:pPr>
            <w:tabs>
              <w:tab w:val="right" w:pos="9025"/>
            </w:tabs>
            <w:spacing w:before="60" w:line="240" w:lineRule="auto"/>
            <w:ind w:left="360"/>
            <w:rPr>
              <w:rFonts w:ascii="David" w:eastAsia="David" w:hAnsi="David" w:cs="David"/>
              <w:color w:val="000000"/>
            </w:rPr>
          </w:pPr>
          <w:hyperlink w:anchor="_heading=h.3ygebqi">
            <w:r>
              <w:rPr>
                <w:rFonts w:ascii="David" w:eastAsia="David" w:hAnsi="David" w:cs="David"/>
                <w:color w:val="000000"/>
              </w:rPr>
              <w:t>Distance vector vs Link State</w:t>
            </w:r>
          </w:hyperlink>
          <w:r>
            <w:rPr>
              <w:rFonts w:ascii="David" w:eastAsia="David" w:hAnsi="David" w:cs="David"/>
              <w:color w:val="000000"/>
            </w:rPr>
            <w:tab/>
          </w:r>
          <w:r>
            <w:fldChar w:fldCharType="begin"/>
          </w:r>
          <w:r>
            <w:instrText xml:space="preserve"> PAGEREF _heading=h.3ygebqi \h </w:instrText>
          </w:r>
          <w:r>
            <w:fldChar w:fldCharType="separate"/>
          </w:r>
          <w:r>
            <w:rPr>
              <w:rFonts w:ascii="David" w:eastAsia="David" w:hAnsi="David" w:cs="David"/>
              <w:color w:val="000000"/>
            </w:rPr>
            <w:t>53</w:t>
          </w:r>
          <w:r>
            <w:fldChar w:fldCharType="end"/>
          </w:r>
        </w:p>
        <w:p w14:paraId="17756539" w14:textId="77777777" w:rsidR="000546C0" w:rsidRDefault="00000000">
          <w:pPr>
            <w:tabs>
              <w:tab w:val="right" w:pos="9025"/>
            </w:tabs>
            <w:spacing w:before="60" w:line="240" w:lineRule="auto"/>
            <w:ind w:left="360"/>
            <w:rPr>
              <w:color w:val="2F5496"/>
            </w:rPr>
          </w:pPr>
          <w:hyperlink w:anchor="_heading=h.2kx4qcwq1u0c">
            <w:r>
              <w:rPr>
                <w:color w:val="2F5496"/>
                <w:rtl/>
              </w:rPr>
              <w:t>יחסי</w:t>
            </w:r>
          </w:hyperlink>
          <w:hyperlink w:anchor="_heading=h.2kx4qcwq1u0c">
            <w:r>
              <w:rPr>
                <w:color w:val="2F5496"/>
                <w:rtl/>
              </w:rPr>
              <w:t xml:space="preserve"> </w:t>
            </w:r>
          </w:hyperlink>
          <w:hyperlink w:anchor="_heading=h.2kx4qcwq1u0c">
            <w:r>
              <w:rPr>
                <w:color w:val="2F5496"/>
                <w:rtl/>
              </w:rPr>
              <w:t>שכנות</w:t>
            </w:r>
          </w:hyperlink>
          <w:r>
            <w:rPr>
              <w:color w:val="2F5496"/>
            </w:rPr>
            <w:tab/>
          </w:r>
          <w:r>
            <w:fldChar w:fldCharType="begin"/>
          </w:r>
          <w:r>
            <w:instrText xml:space="preserve"> PAGEREF _heading=h.2kx4qcwq1u0c \h </w:instrText>
          </w:r>
          <w:r>
            <w:fldChar w:fldCharType="separate"/>
          </w:r>
          <w:r>
            <w:rPr>
              <w:color w:val="2F5496"/>
            </w:rPr>
            <w:t>54</w:t>
          </w:r>
          <w:r>
            <w:fldChar w:fldCharType="end"/>
          </w:r>
        </w:p>
        <w:p w14:paraId="0DB8F076" w14:textId="77777777" w:rsidR="000546C0" w:rsidRDefault="00000000">
          <w:pPr>
            <w:tabs>
              <w:tab w:val="right" w:pos="9025"/>
            </w:tabs>
            <w:spacing w:before="60" w:line="240" w:lineRule="auto"/>
            <w:ind w:left="360"/>
            <w:rPr>
              <w:rFonts w:ascii="David" w:eastAsia="David" w:hAnsi="David" w:cs="David"/>
              <w:color w:val="000000"/>
            </w:rPr>
          </w:pPr>
          <w:hyperlink w:anchor="_heading=h.sqyw64">
            <w:r>
              <w:rPr>
                <w:rFonts w:ascii="David" w:eastAsia="David" w:hAnsi="David" w:cs="David"/>
                <w:color w:val="000000"/>
              </w:rPr>
              <w:t>Feasible Distance vs Advertised Distance</w:t>
            </w:r>
          </w:hyperlink>
          <w:r>
            <w:rPr>
              <w:rFonts w:ascii="David" w:eastAsia="David" w:hAnsi="David" w:cs="David"/>
              <w:color w:val="000000"/>
            </w:rPr>
            <w:tab/>
          </w:r>
          <w:r>
            <w:fldChar w:fldCharType="begin"/>
          </w:r>
          <w:r>
            <w:instrText xml:space="preserve"> PAGEREF _heading=h.sqyw64 \h </w:instrText>
          </w:r>
          <w:r>
            <w:fldChar w:fldCharType="separate"/>
          </w:r>
          <w:r>
            <w:rPr>
              <w:rFonts w:ascii="David" w:eastAsia="David" w:hAnsi="David" w:cs="David"/>
              <w:color w:val="000000"/>
            </w:rPr>
            <w:t>55</w:t>
          </w:r>
          <w:r>
            <w:fldChar w:fldCharType="end"/>
          </w:r>
        </w:p>
        <w:p w14:paraId="0AED8D8D" w14:textId="77777777" w:rsidR="000546C0" w:rsidRDefault="00000000">
          <w:pPr>
            <w:tabs>
              <w:tab w:val="right" w:pos="9025"/>
            </w:tabs>
            <w:spacing w:before="60" w:line="240" w:lineRule="auto"/>
            <w:ind w:left="360"/>
            <w:rPr>
              <w:color w:val="2F5496"/>
            </w:rPr>
          </w:pPr>
          <w:hyperlink w:anchor="_heading=h.pz9ad5va0k05">
            <w:r>
              <w:rPr>
                <w:color w:val="2F5496"/>
              </w:rPr>
              <w:t>Variance command</w:t>
            </w:r>
          </w:hyperlink>
          <w:r>
            <w:rPr>
              <w:color w:val="2F5496"/>
            </w:rPr>
            <w:tab/>
          </w:r>
          <w:r>
            <w:fldChar w:fldCharType="begin"/>
          </w:r>
          <w:r>
            <w:instrText xml:space="preserve"> PAGEREF _heading=h.pz9ad5va0k05 \h </w:instrText>
          </w:r>
          <w:r>
            <w:fldChar w:fldCharType="separate"/>
          </w:r>
          <w:r>
            <w:rPr>
              <w:color w:val="2F5496"/>
            </w:rPr>
            <w:t>55</w:t>
          </w:r>
          <w:r>
            <w:fldChar w:fldCharType="end"/>
          </w:r>
        </w:p>
        <w:p w14:paraId="565C13EB" w14:textId="77777777" w:rsidR="000546C0" w:rsidRDefault="00000000">
          <w:pPr>
            <w:tabs>
              <w:tab w:val="right" w:pos="9025"/>
            </w:tabs>
            <w:spacing w:before="60" w:line="240" w:lineRule="auto"/>
            <w:ind w:left="360"/>
            <w:rPr>
              <w:color w:val="2F5496"/>
            </w:rPr>
          </w:pPr>
          <w:hyperlink w:anchor="_heading=h.vcrf29ky9u4d">
            <w:r>
              <w:rPr>
                <w:color w:val="2F5496"/>
                <w:rtl/>
              </w:rPr>
              <w:t>ערכי</w:t>
            </w:r>
          </w:hyperlink>
          <w:hyperlink w:anchor="_heading=h.vcrf29ky9u4d">
            <w:r>
              <w:rPr>
                <w:color w:val="2F5496"/>
              </w:rPr>
              <w:t xml:space="preserve"> </w:t>
            </w:r>
          </w:hyperlink>
          <w:hyperlink w:anchor="_heading=h.vcrf29ky9u4d">
            <w:r>
              <w:rPr>
                <w:color w:val="2F5496"/>
              </w:rPr>
              <w:t>K</w:t>
            </w:r>
          </w:hyperlink>
          <w:r>
            <w:rPr>
              <w:color w:val="2F5496"/>
            </w:rPr>
            <w:tab/>
          </w:r>
          <w:r>
            <w:fldChar w:fldCharType="begin"/>
          </w:r>
          <w:r>
            <w:instrText xml:space="preserve"> PAGEREF _heading=h.vcrf29ky9u4d \h </w:instrText>
          </w:r>
          <w:r>
            <w:fldChar w:fldCharType="separate"/>
          </w:r>
          <w:r>
            <w:rPr>
              <w:color w:val="2F5496"/>
            </w:rPr>
            <w:t>55</w:t>
          </w:r>
          <w:r>
            <w:fldChar w:fldCharType="end"/>
          </w:r>
        </w:p>
        <w:p w14:paraId="2574F2F8" w14:textId="77777777" w:rsidR="000546C0" w:rsidRDefault="00000000">
          <w:pPr>
            <w:tabs>
              <w:tab w:val="right" w:pos="9025"/>
            </w:tabs>
            <w:spacing w:before="200" w:line="240" w:lineRule="auto"/>
            <w:rPr>
              <w:color w:val="2F5496"/>
            </w:rPr>
          </w:pPr>
          <w:hyperlink w:anchor="_heading=h.o0cfpxrp4qrx">
            <w:r>
              <w:rPr>
                <w:b/>
                <w:color w:val="2F5496"/>
              </w:rPr>
              <w:t>OSPF</w:t>
            </w:r>
          </w:hyperlink>
          <w:r>
            <w:rPr>
              <w:b/>
              <w:color w:val="2F5496"/>
            </w:rPr>
            <w:tab/>
          </w:r>
          <w:r>
            <w:fldChar w:fldCharType="begin"/>
          </w:r>
          <w:r>
            <w:instrText xml:space="preserve"> PAGEREF _heading=h.o0cfpxrp4qrx \h </w:instrText>
          </w:r>
          <w:r>
            <w:fldChar w:fldCharType="separate"/>
          </w:r>
          <w:r>
            <w:rPr>
              <w:b/>
              <w:color w:val="2F5496"/>
            </w:rPr>
            <w:t>60</w:t>
          </w:r>
          <w:r>
            <w:fldChar w:fldCharType="end"/>
          </w:r>
        </w:p>
        <w:p w14:paraId="1299CA58" w14:textId="77777777" w:rsidR="000546C0" w:rsidRDefault="00000000">
          <w:pPr>
            <w:tabs>
              <w:tab w:val="right" w:pos="9025"/>
            </w:tabs>
            <w:spacing w:before="60" w:line="240" w:lineRule="auto"/>
            <w:ind w:left="360"/>
            <w:rPr>
              <w:color w:val="2F5496"/>
            </w:rPr>
          </w:pPr>
          <w:hyperlink w:anchor="_heading=h.x78fgrjvxj4l">
            <w:r>
              <w:rPr>
                <w:color w:val="2F5496"/>
                <w:rtl/>
              </w:rPr>
              <w:t>יחסי</w:t>
            </w:r>
          </w:hyperlink>
          <w:hyperlink w:anchor="_heading=h.x78fgrjvxj4l">
            <w:r>
              <w:rPr>
                <w:color w:val="2F5496"/>
                <w:rtl/>
              </w:rPr>
              <w:t xml:space="preserve"> </w:t>
            </w:r>
          </w:hyperlink>
          <w:hyperlink w:anchor="_heading=h.x78fgrjvxj4l">
            <w:r>
              <w:rPr>
                <w:color w:val="2F5496"/>
                <w:rtl/>
              </w:rPr>
              <w:t>שכנות</w:t>
            </w:r>
          </w:hyperlink>
          <w:r>
            <w:rPr>
              <w:color w:val="2F5496"/>
            </w:rPr>
            <w:tab/>
          </w:r>
          <w:r>
            <w:fldChar w:fldCharType="begin"/>
          </w:r>
          <w:r>
            <w:instrText xml:space="preserve"> PAGEREF _heading=h.x78fgrjvxj4l \h </w:instrText>
          </w:r>
          <w:r>
            <w:fldChar w:fldCharType="separate"/>
          </w:r>
          <w:r>
            <w:rPr>
              <w:color w:val="2F5496"/>
            </w:rPr>
            <w:t>60</w:t>
          </w:r>
          <w:r>
            <w:fldChar w:fldCharType="end"/>
          </w:r>
        </w:p>
        <w:p w14:paraId="30F458ED" w14:textId="77777777" w:rsidR="000546C0" w:rsidRDefault="00000000">
          <w:pPr>
            <w:tabs>
              <w:tab w:val="right" w:pos="9025"/>
            </w:tabs>
            <w:spacing w:before="200" w:line="240" w:lineRule="auto"/>
            <w:rPr>
              <w:color w:val="2F5496"/>
            </w:rPr>
          </w:pPr>
          <w:hyperlink w:anchor="_heading=h.g6fmqq6xthmt">
            <w:r>
              <w:rPr>
                <w:b/>
                <w:color w:val="2F5496"/>
                <w:rtl/>
              </w:rPr>
              <w:t>ביבליוגרפיה</w:t>
            </w:r>
          </w:hyperlink>
          <w:r>
            <w:rPr>
              <w:b/>
              <w:color w:val="2F5496"/>
            </w:rPr>
            <w:tab/>
          </w:r>
          <w:r>
            <w:fldChar w:fldCharType="begin"/>
          </w:r>
          <w:r>
            <w:instrText xml:space="preserve"> PAGEREF _heading=h.g6fmqq6xthmt \h </w:instrText>
          </w:r>
          <w:r>
            <w:fldChar w:fldCharType="separate"/>
          </w:r>
          <w:r>
            <w:rPr>
              <w:b/>
              <w:color w:val="2F5496"/>
            </w:rPr>
            <w:t>66</w:t>
          </w:r>
          <w:r>
            <w:fldChar w:fldCharType="end"/>
          </w:r>
        </w:p>
        <w:p w14:paraId="29045677" w14:textId="77777777" w:rsidR="000546C0" w:rsidRDefault="00000000">
          <w:pPr>
            <w:tabs>
              <w:tab w:val="right" w:pos="9025"/>
            </w:tabs>
            <w:spacing w:before="200" w:after="80" w:line="240" w:lineRule="auto"/>
            <w:rPr>
              <w:rFonts w:ascii="David" w:eastAsia="David" w:hAnsi="David" w:cs="David"/>
              <w:color w:val="000000"/>
            </w:rPr>
          </w:pPr>
          <w:hyperlink w:anchor="_heading=h.4bvk7pj">
            <w:r>
              <w:rPr>
                <w:rFonts w:ascii="David" w:eastAsia="David" w:hAnsi="David" w:cs="David"/>
                <w:color w:val="000000"/>
                <w:rtl/>
              </w:rPr>
              <w:t>איתור</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תקלות</w:t>
            </w:r>
          </w:hyperlink>
          <w:hyperlink w:anchor="_heading=h.4bvk7pj">
            <w:r>
              <w:rPr>
                <w:rFonts w:ascii="David" w:eastAsia="David" w:hAnsi="David" w:cs="David"/>
                <w:color w:val="000000"/>
                <w:rtl/>
              </w:rPr>
              <w:t xml:space="preserve"> </w:t>
            </w:r>
          </w:hyperlink>
          <w:hyperlink w:anchor="_heading=h.4bvk7pj">
            <w:r>
              <w:rPr>
                <w:rFonts w:ascii="David" w:eastAsia="David" w:hAnsi="David" w:cs="David"/>
                <w:color w:val="000000"/>
                <w:rtl/>
              </w:rPr>
              <w:t>ופתרונן</w:t>
            </w:r>
          </w:hyperlink>
          <w:r>
            <w:rPr>
              <w:rFonts w:ascii="David" w:eastAsia="David" w:hAnsi="David" w:cs="David"/>
              <w:color w:val="000000"/>
            </w:rPr>
            <w:tab/>
          </w:r>
          <w:r>
            <w:fldChar w:fldCharType="begin"/>
          </w:r>
          <w:r>
            <w:instrText xml:space="preserve"> PAGEREF _heading=h.4bvk7pj \h </w:instrText>
          </w:r>
          <w:r>
            <w:fldChar w:fldCharType="separate"/>
          </w:r>
          <w:r>
            <w:rPr>
              <w:rFonts w:ascii="David" w:eastAsia="David" w:hAnsi="David" w:cs="David"/>
              <w:b/>
              <w:color w:val="000000"/>
            </w:rPr>
            <w:t>66</w:t>
          </w:r>
          <w:r>
            <w:fldChar w:fldCharType="end"/>
          </w:r>
          <w:r>
            <w:fldChar w:fldCharType="end"/>
          </w:r>
        </w:p>
      </w:sdtContent>
    </w:sdt>
    <w:p w14:paraId="2675C8F5" w14:textId="77777777" w:rsidR="000546C0" w:rsidRDefault="000546C0">
      <w:pPr>
        <w:rPr>
          <w:sz w:val="16"/>
          <w:szCs w:val="16"/>
        </w:rPr>
      </w:pPr>
    </w:p>
    <w:p w14:paraId="0FAB1B8D" w14:textId="77777777" w:rsidR="000546C0" w:rsidRDefault="00000000">
      <w:pPr>
        <w:pStyle w:val="Heading1"/>
        <w:bidi/>
        <w:rPr>
          <w:sz w:val="16"/>
          <w:szCs w:val="16"/>
        </w:rPr>
      </w:pPr>
      <w:r>
        <w:br w:type="page"/>
      </w:r>
    </w:p>
    <w:p w14:paraId="324C9AB5" w14:textId="77777777" w:rsidR="000546C0" w:rsidRDefault="00000000">
      <w:pPr>
        <w:pStyle w:val="Heading1"/>
        <w:bidi/>
        <w:rPr>
          <w:rFonts w:ascii="David" w:eastAsia="David" w:hAnsi="David" w:cs="David"/>
        </w:rPr>
      </w:pPr>
      <w:bookmarkStart w:id="0" w:name="_heading=h.30j0zll" w:colFirst="0" w:colLast="0"/>
      <w:bookmarkEnd w:id="0"/>
      <w:r>
        <w:rPr>
          <w:rFonts w:ascii="David" w:eastAsia="David" w:hAnsi="David" w:cs="David"/>
          <w:rtl/>
        </w:rPr>
        <w:lastRenderedPageBreak/>
        <w:t>מבוא</w:t>
      </w:r>
    </w:p>
    <w:p w14:paraId="3FD7EB38" w14:textId="77777777" w:rsidR="000546C0" w:rsidRDefault="000546C0">
      <w:pPr>
        <w:bidi/>
        <w:rPr>
          <w:rFonts w:ascii="David" w:eastAsia="David" w:hAnsi="David" w:cs="David"/>
        </w:rPr>
      </w:pPr>
    </w:p>
    <w:p w14:paraId="59679889" w14:textId="77777777" w:rsidR="000546C0"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7653AD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חוגים,חיפה במשך 3 שנים וכרגע אני לומד להנדסאי תקשוב במרום תקשוב במכללת כנרת.  </w:t>
      </w:r>
    </w:p>
    <w:p w14:paraId="033E048F" w14:textId="77777777" w:rsidR="000546C0"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7D419905" w14:textId="77777777" w:rsidR="000546C0"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58984210" w14:textId="77777777" w:rsidR="000546C0" w:rsidRDefault="00000000">
      <w:pPr>
        <w:bidi/>
        <w:rPr>
          <w:rFonts w:ascii="David" w:eastAsia="David" w:hAnsi="David" w:cs="David"/>
          <w:sz w:val="24"/>
          <w:szCs w:val="24"/>
        </w:rPr>
      </w:pPr>
      <w:r>
        <w:rPr>
          <w:rFonts w:ascii="David" w:eastAsia="David" w:hAnsi="David" w:cs="David"/>
          <w:sz w:val="24"/>
          <w:szCs w:val="24"/>
          <w:rtl/>
        </w:rPr>
        <w:t>נושאים שלמדתי בשנת יג + יד:</w:t>
      </w:r>
    </w:p>
    <w:p w14:paraId="642B4A49" w14:textId="77777777" w:rsidR="000546C0"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CDB0A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CFDEFB9" w14:textId="77777777" w:rsidR="000546C0" w:rsidRDefault="00000000">
      <w:pPr>
        <w:bidi/>
        <w:rPr>
          <w:rFonts w:ascii="David" w:eastAsia="David" w:hAnsi="David" w:cs="David"/>
          <w:sz w:val="24"/>
          <w:szCs w:val="24"/>
        </w:rPr>
      </w:pPr>
      <w:r>
        <w:rPr>
          <w:rFonts w:ascii="David" w:eastAsia="David" w:hAnsi="David" w:cs="David"/>
          <w:sz w:val="24"/>
          <w:szCs w:val="24"/>
        </w:rPr>
        <w:t>TRUNK, VTP ,DOT1Q</w:t>
      </w:r>
    </w:p>
    <w:p w14:paraId="44E260F3" w14:textId="77777777" w:rsidR="000546C0" w:rsidRDefault="00000000">
      <w:pPr>
        <w:bidi/>
        <w:rPr>
          <w:rFonts w:ascii="David" w:eastAsia="David" w:hAnsi="David" w:cs="David"/>
          <w:sz w:val="24"/>
          <w:szCs w:val="24"/>
        </w:rPr>
      </w:pPr>
      <w:r>
        <w:rPr>
          <w:rFonts w:ascii="David" w:eastAsia="David" w:hAnsi="David" w:cs="David"/>
          <w:sz w:val="24"/>
          <w:szCs w:val="24"/>
        </w:rPr>
        <w:t>.OSPF,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BAE34D3" w14:textId="77777777" w:rsidR="000546C0"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252D67BC" w14:textId="77777777" w:rsidR="000546C0"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9F14C0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r>
        <w:rPr>
          <w:rFonts w:ascii="David" w:eastAsia="David" w:hAnsi="David" w:cs="David"/>
          <w:sz w:val="24"/>
          <w:szCs w:val="24"/>
        </w:rPr>
        <w:t>c,c</w:t>
      </w:r>
      <w:r>
        <w:rPr>
          <w:rFonts w:ascii="David" w:eastAsia="David" w:hAnsi="David" w:cs="David"/>
          <w:sz w:val="24"/>
          <w:szCs w:val="24"/>
          <w:rtl/>
        </w:rPr>
        <w:t># ו</w:t>
      </w:r>
      <w:r>
        <w:rPr>
          <w:rFonts w:ascii="David" w:eastAsia="David" w:hAnsi="David" w:cs="David"/>
          <w:sz w:val="24"/>
          <w:szCs w:val="24"/>
        </w:rPr>
        <w:t>python</w:t>
      </w:r>
    </w:p>
    <w:p w14:paraId="18FF3D68" w14:textId="77777777" w:rsidR="000546C0" w:rsidRDefault="00000000">
      <w:pPr>
        <w:bidi/>
        <w:rPr>
          <w:rFonts w:ascii="David" w:eastAsia="David" w:hAnsi="David" w:cs="David"/>
          <w:sz w:val="24"/>
          <w:szCs w:val="24"/>
        </w:rPr>
      </w:pPr>
      <w:r>
        <w:rPr>
          <w:rFonts w:ascii="David" w:eastAsia="David" w:hAnsi="David" w:cs="David"/>
          <w:sz w:val="24"/>
          <w:szCs w:val="24"/>
        </w:rPr>
        <w:t>Linux: DNS, MAIL,FTP,SQL,WEB</w:t>
      </w:r>
      <w:r>
        <w:rPr>
          <w:rFonts w:ascii="David" w:eastAsia="David" w:hAnsi="David" w:cs="David"/>
          <w:sz w:val="24"/>
          <w:szCs w:val="24"/>
          <w:rtl/>
        </w:rPr>
        <w:t xml:space="preserve"> ב שרתים הקמת. ה</w:t>
      </w:r>
    </w:p>
    <w:p w14:paraId="12E3787B" w14:textId="77777777" w:rsidR="000546C0"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3B91B4EA" w14:textId="77777777" w:rsidR="000546C0" w:rsidRDefault="00000000">
      <w:pPr>
        <w:bidi/>
        <w:rPr>
          <w:rFonts w:ascii="David" w:eastAsia="David" w:hAnsi="David" w:cs="David"/>
          <w:sz w:val="24"/>
          <w:szCs w:val="24"/>
        </w:rPr>
      </w:pPr>
      <w:r>
        <w:rPr>
          <w:rFonts w:ascii="David" w:eastAsia="David" w:hAnsi="David" w:cs="David"/>
          <w:sz w:val="24"/>
          <w:szCs w:val="24"/>
          <w:rtl/>
        </w:rPr>
        <w:t>ז.מערכות ספרתיות. הכרות עם שערים לוגים,אוגרים, מקודדים ועוד.</w:t>
      </w:r>
    </w:p>
    <w:p w14:paraId="5FD6519E" w14:textId="77777777" w:rsidR="000546C0"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C0607B8" w14:textId="77777777" w:rsidR="000546C0" w:rsidRDefault="00000000">
      <w:pPr>
        <w:bidi/>
        <w:rPr>
          <w:rFonts w:ascii="David" w:eastAsia="David" w:hAnsi="David" w:cs="David"/>
          <w:sz w:val="24"/>
          <w:szCs w:val="24"/>
        </w:rPr>
      </w:pPr>
      <w:r>
        <w:rPr>
          <w:rFonts w:ascii="David" w:eastAsia="David" w:hAnsi="David" w:cs="David"/>
          <w:sz w:val="24"/>
          <w:szCs w:val="24"/>
          <w:rtl/>
        </w:rPr>
        <w:t>ט. אבטחת מידע: למידה על כל מיני סוגי התקפות, דרכים להגן מפניהם, סוגי נוזקות ועוד.</w:t>
      </w:r>
    </w:p>
    <w:p w14:paraId="4E62F835" w14:textId="77777777" w:rsidR="000546C0" w:rsidRDefault="00000000">
      <w:pPr>
        <w:pStyle w:val="Heading1"/>
        <w:bidi/>
      </w:pPr>
      <w:r>
        <w:br w:type="page"/>
      </w:r>
    </w:p>
    <w:p w14:paraId="45D8E557" w14:textId="77777777" w:rsidR="000546C0" w:rsidRDefault="00000000">
      <w:pPr>
        <w:pStyle w:val="Heading1"/>
        <w:bidi/>
        <w:rPr>
          <w:rFonts w:ascii="David" w:eastAsia="David" w:hAnsi="David" w:cs="David"/>
        </w:rPr>
      </w:pPr>
      <w:bookmarkStart w:id="1" w:name="_heading=h.1fob9te" w:colFirst="0" w:colLast="0"/>
      <w:bookmarkEnd w:id="1"/>
      <w:r>
        <w:rPr>
          <w:rFonts w:ascii="David" w:eastAsia="David" w:hAnsi="David" w:cs="David"/>
          <w:rtl/>
        </w:rPr>
        <w:lastRenderedPageBreak/>
        <w:t>אודות החברה</w:t>
      </w:r>
    </w:p>
    <w:p w14:paraId="2CE31D83" w14:textId="77777777" w:rsidR="000546C0" w:rsidRDefault="000546C0">
      <w:pPr>
        <w:bidi/>
        <w:rPr>
          <w:rFonts w:ascii="David" w:eastAsia="David" w:hAnsi="David" w:cs="David"/>
        </w:rPr>
      </w:pPr>
    </w:p>
    <w:p w14:paraId="1FEFFB71" w14:textId="77777777" w:rsidR="000546C0" w:rsidRDefault="00000000">
      <w:pPr>
        <w:bidi/>
        <w:rPr>
          <w:rFonts w:ascii="David" w:eastAsia="David" w:hAnsi="David" w:cs="David"/>
          <w:sz w:val="24"/>
          <w:szCs w:val="24"/>
        </w:rPr>
      </w:pPr>
      <w:r>
        <w:rPr>
          <w:rFonts w:ascii="David" w:eastAsia="David" w:hAnsi="David" w:cs="David"/>
          <w:sz w:val="24"/>
          <w:szCs w:val="24"/>
        </w:rPr>
        <w:t>BlueSpace</w:t>
      </w:r>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48DD127" w14:textId="77777777" w:rsidR="000546C0"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5F9D9A5C" w14:textId="77777777" w:rsidR="000546C0"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3C37A96B" w14:textId="77777777" w:rsidR="000546C0"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3E6B3A39" w14:textId="77777777" w:rsidR="000546C0"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32A57A12" w14:textId="77777777" w:rsidR="000546C0"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1148C475" w14:textId="77777777" w:rsidR="000546C0"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2FA56DA8" w14:textId="77777777" w:rsidR="000546C0" w:rsidRDefault="000546C0">
      <w:pPr>
        <w:bidi/>
        <w:rPr>
          <w:sz w:val="28"/>
          <w:szCs w:val="28"/>
        </w:rPr>
      </w:pPr>
    </w:p>
    <w:p w14:paraId="786CA5DD" w14:textId="77777777" w:rsidR="000546C0" w:rsidRDefault="00000000">
      <w:pPr>
        <w:rPr>
          <w:color w:val="2F5496"/>
          <w:sz w:val="32"/>
          <w:szCs w:val="32"/>
        </w:rPr>
      </w:pPr>
      <w:r>
        <w:br w:type="page"/>
      </w:r>
    </w:p>
    <w:p w14:paraId="7B23F556" w14:textId="77777777" w:rsidR="000546C0" w:rsidRDefault="00000000">
      <w:pPr>
        <w:pStyle w:val="Heading1"/>
        <w:bidi/>
        <w:rPr>
          <w:rFonts w:ascii="David" w:eastAsia="David" w:hAnsi="David" w:cs="David"/>
        </w:rPr>
      </w:pPr>
      <w:bookmarkStart w:id="2" w:name="_heading=h.3znysh7" w:colFirst="0" w:colLast="0"/>
      <w:bookmarkEnd w:id="2"/>
      <w:r>
        <w:rPr>
          <w:rFonts w:ascii="David" w:eastAsia="David" w:hAnsi="David" w:cs="David"/>
          <w:rtl/>
        </w:rPr>
        <w:lastRenderedPageBreak/>
        <w:t>תרשים ארגוני</w:t>
      </w:r>
    </w:p>
    <w:p w14:paraId="2D87CD5E" w14:textId="77777777" w:rsidR="000546C0" w:rsidRDefault="000546C0">
      <w:pPr>
        <w:jc w:val="center"/>
      </w:pPr>
    </w:p>
    <w:p w14:paraId="4DDE62FE" w14:textId="77777777" w:rsidR="000546C0" w:rsidRDefault="00000000">
      <w:r>
        <w:rPr>
          <w:noProof/>
        </w:rPr>
        <w:drawing>
          <wp:inline distT="114300" distB="114300" distL="114300" distR="114300" wp14:anchorId="21A2F35F" wp14:editId="035F35F1">
            <wp:extent cx="5776913" cy="8109633"/>
            <wp:effectExtent l="0" t="0" r="0" b="0"/>
            <wp:docPr id="14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67888DED" w14:textId="77777777" w:rsidR="000546C0" w:rsidRDefault="00000000">
      <w:pPr>
        <w:pStyle w:val="Heading1"/>
        <w:bidi/>
        <w:rPr>
          <w:rFonts w:ascii="David" w:eastAsia="David" w:hAnsi="David" w:cs="David"/>
        </w:rPr>
      </w:pPr>
      <w:bookmarkStart w:id="3" w:name="_heading=h.2et92p0" w:colFirst="0" w:colLast="0"/>
      <w:bookmarkEnd w:id="3"/>
      <w:r>
        <w:rPr>
          <w:rFonts w:ascii="David" w:eastAsia="David" w:hAnsi="David" w:cs="David"/>
          <w:rtl/>
        </w:rPr>
        <w:lastRenderedPageBreak/>
        <w:t>מבנה החברה</w:t>
      </w:r>
    </w:p>
    <w:p w14:paraId="7CB9AD43" w14:textId="77777777" w:rsidR="000546C0" w:rsidRDefault="000546C0">
      <w:pPr>
        <w:bidi/>
        <w:rPr>
          <w:rFonts w:ascii="David" w:eastAsia="David" w:hAnsi="David" w:cs="David"/>
        </w:rPr>
      </w:pPr>
    </w:p>
    <w:p w14:paraId="7A38E05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חברת </w:t>
      </w:r>
      <w:r>
        <w:rPr>
          <w:rFonts w:ascii="David" w:eastAsia="David" w:hAnsi="David" w:cs="David"/>
          <w:sz w:val="24"/>
          <w:szCs w:val="24"/>
        </w:rPr>
        <w:t>Bluespace</w:t>
      </w:r>
      <w:r>
        <w:rPr>
          <w:rFonts w:ascii="David" w:eastAsia="David" w:hAnsi="David" w:cs="David"/>
          <w:sz w:val="24"/>
          <w:szCs w:val="24"/>
          <w:rtl/>
        </w:rPr>
        <w:t xml:space="preserve"> מתפרסת לשלושה סניפים ברחבי הארץ: סניף ראשי בתל אביב , ושני סניפי משנה</w:t>
      </w:r>
    </w:p>
    <w:p w14:paraId="730282BA" w14:textId="77777777" w:rsidR="000546C0"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e"/>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0546C0" w14:paraId="07002DCF" w14:textId="77777777">
        <w:tc>
          <w:tcPr>
            <w:tcW w:w="3005" w:type="dxa"/>
          </w:tcPr>
          <w:p w14:paraId="425E0ACA" w14:textId="77777777" w:rsidR="000546C0"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CD0AC8B" w14:textId="77777777" w:rsidR="000546C0"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5C781D12" w14:textId="77777777" w:rsidR="000546C0"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0546C0" w14:paraId="45720C2F" w14:textId="77777777">
        <w:tc>
          <w:tcPr>
            <w:tcW w:w="3005" w:type="dxa"/>
          </w:tcPr>
          <w:p w14:paraId="2CEA11C0" w14:textId="77777777" w:rsidR="000546C0"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2AB7CB64" w14:textId="77777777" w:rsidR="000546C0"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68029098" w14:textId="77777777" w:rsidR="000546C0" w:rsidRDefault="00000000">
            <w:pPr>
              <w:bidi/>
              <w:rPr>
                <w:rFonts w:ascii="David" w:eastAsia="David" w:hAnsi="David" w:cs="David"/>
                <w:sz w:val="24"/>
                <w:szCs w:val="24"/>
              </w:rPr>
            </w:pPr>
            <w:r>
              <w:rPr>
                <w:rFonts w:ascii="David" w:eastAsia="David" w:hAnsi="David" w:cs="David"/>
                <w:sz w:val="24"/>
                <w:szCs w:val="24"/>
                <w:rtl/>
              </w:rPr>
              <w:t>תחזוק מערכות מחשוב ותקשורת אשר מתעסקת בתחזוק כל הרשת הארגונית. זקוקה לגישה מלאה לרשת הארגונית</w:t>
            </w:r>
          </w:p>
        </w:tc>
      </w:tr>
      <w:tr w:rsidR="000546C0" w14:paraId="1B27B086" w14:textId="77777777">
        <w:tc>
          <w:tcPr>
            <w:tcW w:w="3005" w:type="dxa"/>
          </w:tcPr>
          <w:p w14:paraId="434A2F4E" w14:textId="77777777" w:rsidR="000546C0"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1005A113" w14:textId="77777777" w:rsidR="000546C0" w:rsidRDefault="00000000">
            <w:pPr>
              <w:bidi/>
              <w:jc w:val="center"/>
              <w:rPr>
                <w:rFonts w:ascii="David" w:eastAsia="David" w:hAnsi="David" w:cs="David"/>
                <w:sz w:val="24"/>
                <w:szCs w:val="24"/>
              </w:rPr>
            </w:pPr>
            <w:r>
              <w:rPr>
                <w:rFonts w:ascii="David" w:eastAsia="David" w:hAnsi="David" w:cs="David"/>
                <w:sz w:val="24"/>
                <w:szCs w:val="24"/>
              </w:rPr>
              <w:t>Exc</w:t>
            </w:r>
          </w:p>
        </w:tc>
        <w:tc>
          <w:tcPr>
            <w:tcW w:w="3006" w:type="dxa"/>
          </w:tcPr>
          <w:p w14:paraId="4301124B" w14:textId="77777777" w:rsidR="000546C0"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0546C0" w14:paraId="50ABF9AC" w14:textId="77777777">
        <w:tc>
          <w:tcPr>
            <w:tcW w:w="3005" w:type="dxa"/>
          </w:tcPr>
          <w:p w14:paraId="5CABC005" w14:textId="77777777" w:rsidR="000546C0"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43F27AA0" w14:textId="77777777" w:rsidR="000546C0" w:rsidRDefault="00000000">
            <w:pPr>
              <w:bidi/>
              <w:jc w:val="center"/>
              <w:rPr>
                <w:rFonts w:ascii="David" w:eastAsia="David" w:hAnsi="David" w:cs="David"/>
                <w:sz w:val="24"/>
                <w:szCs w:val="24"/>
              </w:rPr>
            </w:pPr>
            <w:r>
              <w:rPr>
                <w:rFonts w:ascii="David" w:eastAsia="David" w:hAnsi="David" w:cs="David"/>
                <w:sz w:val="24"/>
                <w:szCs w:val="24"/>
              </w:rPr>
              <w:t>Gst</w:t>
            </w:r>
          </w:p>
        </w:tc>
        <w:tc>
          <w:tcPr>
            <w:tcW w:w="3006" w:type="dxa"/>
          </w:tcPr>
          <w:p w14:paraId="48571ACD" w14:textId="77777777" w:rsidR="000546C0"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0546C0" w14:paraId="374B6D7C" w14:textId="77777777">
        <w:tc>
          <w:tcPr>
            <w:tcW w:w="3005" w:type="dxa"/>
          </w:tcPr>
          <w:p w14:paraId="70961519" w14:textId="77777777" w:rsidR="000546C0"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48B44336" w14:textId="77777777" w:rsidR="000546C0"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46835472" w14:textId="77777777" w:rsidR="000546C0"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0546C0" w14:paraId="428BC65A" w14:textId="77777777">
        <w:tc>
          <w:tcPr>
            <w:tcW w:w="3005" w:type="dxa"/>
          </w:tcPr>
          <w:p w14:paraId="63B4003E"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0B7A2E55" w14:textId="77777777" w:rsidR="000546C0" w:rsidRDefault="00000000">
            <w:pPr>
              <w:bidi/>
              <w:jc w:val="center"/>
              <w:rPr>
                <w:rFonts w:ascii="David" w:eastAsia="David" w:hAnsi="David" w:cs="David"/>
                <w:sz w:val="24"/>
                <w:szCs w:val="24"/>
              </w:rPr>
            </w:pPr>
            <w:r>
              <w:rPr>
                <w:rFonts w:ascii="David" w:eastAsia="David" w:hAnsi="David" w:cs="David"/>
                <w:sz w:val="24"/>
                <w:szCs w:val="24"/>
              </w:rPr>
              <w:t>Hr</w:t>
            </w:r>
          </w:p>
        </w:tc>
        <w:tc>
          <w:tcPr>
            <w:tcW w:w="3006" w:type="dxa"/>
          </w:tcPr>
          <w:p w14:paraId="69502441" w14:textId="77777777" w:rsidR="000546C0"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0546C0" w14:paraId="7A64F9DE" w14:textId="77777777">
        <w:tc>
          <w:tcPr>
            <w:tcW w:w="3005" w:type="dxa"/>
          </w:tcPr>
          <w:p w14:paraId="07454463" w14:textId="77777777" w:rsidR="000546C0"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75D4DB4" w14:textId="77777777" w:rsidR="000546C0"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217AADA9" w14:textId="77777777" w:rsidR="000546C0"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0546C0" w14:paraId="606C23B0" w14:textId="77777777">
        <w:tc>
          <w:tcPr>
            <w:tcW w:w="3005" w:type="dxa"/>
          </w:tcPr>
          <w:p w14:paraId="0ED2B2D0"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44227E19" w14:textId="77777777" w:rsidR="000546C0"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7A4C692F" w14:textId="77777777" w:rsidR="000546C0"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0546C0" w14:paraId="5E3343F3" w14:textId="77777777">
        <w:tc>
          <w:tcPr>
            <w:tcW w:w="3005" w:type="dxa"/>
          </w:tcPr>
          <w:p w14:paraId="2FA1FB45"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743141DB" w14:textId="77777777" w:rsidR="000546C0" w:rsidRDefault="00000000">
            <w:pPr>
              <w:bidi/>
              <w:jc w:val="center"/>
              <w:rPr>
                <w:rFonts w:ascii="David" w:eastAsia="David" w:hAnsi="David" w:cs="David"/>
                <w:sz w:val="24"/>
                <w:szCs w:val="24"/>
              </w:rPr>
            </w:pPr>
            <w:r>
              <w:rPr>
                <w:rFonts w:ascii="David" w:eastAsia="David" w:hAnsi="David" w:cs="David"/>
                <w:sz w:val="24"/>
                <w:szCs w:val="24"/>
              </w:rPr>
              <w:t>Qa</w:t>
            </w:r>
          </w:p>
        </w:tc>
        <w:tc>
          <w:tcPr>
            <w:tcW w:w="3006" w:type="dxa"/>
          </w:tcPr>
          <w:p w14:paraId="20B86CD1" w14:textId="77777777" w:rsidR="000546C0"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0546C0" w14:paraId="113C9F35" w14:textId="77777777">
        <w:tc>
          <w:tcPr>
            <w:tcW w:w="3005" w:type="dxa"/>
          </w:tcPr>
          <w:p w14:paraId="6FC299B1" w14:textId="77777777" w:rsidR="000546C0" w:rsidRDefault="00000000">
            <w:pPr>
              <w:bidi/>
              <w:jc w:val="center"/>
              <w:rPr>
                <w:rFonts w:ascii="David" w:eastAsia="David" w:hAnsi="David" w:cs="David"/>
                <w:sz w:val="24"/>
                <w:szCs w:val="24"/>
              </w:rPr>
            </w:pPr>
            <w:r>
              <w:rPr>
                <w:rFonts w:ascii="David" w:eastAsia="David" w:hAnsi="David" w:cs="David"/>
                <w:sz w:val="24"/>
                <w:szCs w:val="24"/>
              </w:rPr>
              <w:t>penTest</w:t>
            </w:r>
          </w:p>
        </w:tc>
        <w:tc>
          <w:tcPr>
            <w:tcW w:w="3005" w:type="dxa"/>
          </w:tcPr>
          <w:p w14:paraId="178F0208" w14:textId="77777777" w:rsidR="000546C0" w:rsidRDefault="00000000">
            <w:pPr>
              <w:bidi/>
              <w:jc w:val="center"/>
              <w:rPr>
                <w:rFonts w:ascii="David" w:eastAsia="David" w:hAnsi="David" w:cs="David"/>
                <w:sz w:val="24"/>
                <w:szCs w:val="24"/>
              </w:rPr>
            </w:pPr>
            <w:r>
              <w:rPr>
                <w:rFonts w:ascii="David" w:eastAsia="David" w:hAnsi="David" w:cs="David"/>
                <w:sz w:val="24"/>
                <w:szCs w:val="24"/>
              </w:rPr>
              <w:t>Pnt</w:t>
            </w:r>
          </w:p>
        </w:tc>
        <w:tc>
          <w:tcPr>
            <w:tcW w:w="3006" w:type="dxa"/>
          </w:tcPr>
          <w:p w14:paraId="644DA194" w14:textId="77777777" w:rsidR="000546C0" w:rsidRDefault="00000000">
            <w:pPr>
              <w:bidi/>
              <w:rPr>
                <w:rFonts w:ascii="David" w:eastAsia="David" w:hAnsi="David" w:cs="David"/>
                <w:sz w:val="24"/>
                <w:szCs w:val="24"/>
              </w:rPr>
            </w:pPr>
            <w:r>
              <w:rPr>
                <w:rFonts w:ascii="David" w:eastAsia="David" w:hAnsi="David" w:cs="David"/>
                <w:sz w:val="24"/>
                <w:szCs w:val="24"/>
                <w:rtl/>
              </w:rPr>
              <w:t>רשת נפרדת לבדיקת חדירויות. רשת זו מחייבת בידוד מוחלט מהרשת האירגונית כיוון שנעשים בו בדיקות חדירויות אשר עשויות לפגוע במכשירים.</w:t>
            </w:r>
          </w:p>
        </w:tc>
      </w:tr>
      <w:tr w:rsidR="000546C0" w14:paraId="26019650" w14:textId="77777777">
        <w:tc>
          <w:tcPr>
            <w:tcW w:w="3005" w:type="dxa"/>
          </w:tcPr>
          <w:p w14:paraId="5DB47211"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6E88F0C2" w14:textId="77777777" w:rsidR="000546C0" w:rsidRDefault="00000000">
            <w:pPr>
              <w:bidi/>
              <w:jc w:val="center"/>
              <w:rPr>
                <w:rFonts w:ascii="David" w:eastAsia="David" w:hAnsi="David" w:cs="David"/>
                <w:sz w:val="24"/>
                <w:szCs w:val="24"/>
              </w:rPr>
            </w:pPr>
            <w:r>
              <w:rPr>
                <w:rFonts w:ascii="David" w:eastAsia="David" w:hAnsi="David" w:cs="David"/>
                <w:sz w:val="24"/>
                <w:szCs w:val="24"/>
              </w:rPr>
              <w:t>Pr</w:t>
            </w:r>
          </w:p>
        </w:tc>
        <w:tc>
          <w:tcPr>
            <w:tcW w:w="3006" w:type="dxa"/>
          </w:tcPr>
          <w:p w14:paraId="1689229D" w14:textId="77777777" w:rsidR="000546C0"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0546C0" w14:paraId="03537382" w14:textId="77777777">
        <w:tc>
          <w:tcPr>
            <w:tcW w:w="3005" w:type="dxa"/>
          </w:tcPr>
          <w:p w14:paraId="25F03429" w14:textId="77777777" w:rsidR="000546C0"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0B0DCC1C" w14:textId="77777777" w:rsidR="000546C0"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2B5BFF0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מחלקת שירות לקוחות ותמיכה טכנית. מחלקה זו אחראית על מתן עזרה ללקוחות שלה והיא מצריכה חיבור לאינטרנט, </w:t>
            </w:r>
            <w:r>
              <w:rPr>
                <w:rFonts w:ascii="David" w:eastAsia="David" w:hAnsi="David" w:cs="David"/>
                <w:sz w:val="24"/>
                <w:szCs w:val="24"/>
                <w:rtl/>
              </w:rPr>
              <w:lastRenderedPageBreak/>
              <w:t>קישור למסד נתונים השומר נתוני לקוחות, והבטחה מוגברת על מנת שהמידע לא יזלוג החוצה</w:t>
            </w:r>
          </w:p>
        </w:tc>
      </w:tr>
      <w:tr w:rsidR="000546C0" w14:paraId="750AB641" w14:textId="77777777">
        <w:tc>
          <w:tcPr>
            <w:tcW w:w="3005" w:type="dxa"/>
          </w:tcPr>
          <w:p w14:paraId="3382EC0A" w14:textId="77777777" w:rsidR="000546C0" w:rsidRDefault="00000000">
            <w:pPr>
              <w:bidi/>
              <w:jc w:val="center"/>
              <w:rPr>
                <w:rFonts w:ascii="David" w:eastAsia="David" w:hAnsi="David" w:cs="David"/>
                <w:sz w:val="24"/>
                <w:szCs w:val="24"/>
              </w:rPr>
            </w:pPr>
            <w:r>
              <w:rPr>
                <w:rFonts w:ascii="David" w:eastAsia="David" w:hAnsi="David" w:cs="David"/>
                <w:sz w:val="24"/>
                <w:szCs w:val="24"/>
              </w:rPr>
              <w:lastRenderedPageBreak/>
              <w:t>Marketing</w:t>
            </w:r>
          </w:p>
        </w:tc>
        <w:tc>
          <w:tcPr>
            <w:tcW w:w="3005" w:type="dxa"/>
          </w:tcPr>
          <w:p w14:paraId="40A5FCC0" w14:textId="77777777" w:rsidR="000546C0"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3ADE164F" w14:textId="77777777" w:rsidR="000546C0"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0546C0" w14:paraId="19836443" w14:textId="77777777">
        <w:tc>
          <w:tcPr>
            <w:tcW w:w="3005" w:type="dxa"/>
          </w:tcPr>
          <w:p w14:paraId="36FEC87C" w14:textId="77777777" w:rsidR="000546C0" w:rsidRDefault="00000000">
            <w:pPr>
              <w:bidi/>
              <w:jc w:val="center"/>
              <w:rPr>
                <w:rFonts w:ascii="David" w:eastAsia="David" w:hAnsi="David" w:cs="David"/>
                <w:sz w:val="24"/>
                <w:szCs w:val="24"/>
              </w:rPr>
            </w:pPr>
            <w:r>
              <w:rPr>
                <w:rFonts w:ascii="David" w:eastAsia="David" w:hAnsi="David" w:cs="David"/>
                <w:sz w:val="24"/>
                <w:szCs w:val="24"/>
              </w:rPr>
              <w:t>Legal</w:t>
            </w:r>
          </w:p>
        </w:tc>
        <w:tc>
          <w:tcPr>
            <w:tcW w:w="3005" w:type="dxa"/>
          </w:tcPr>
          <w:p w14:paraId="675E1409" w14:textId="77777777" w:rsidR="000546C0" w:rsidRDefault="00000000">
            <w:pPr>
              <w:bidi/>
              <w:jc w:val="center"/>
              <w:rPr>
                <w:rFonts w:ascii="David" w:eastAsia="David" w:hAnsi="David" w:cs="David"/>
                <w:sz w:val="24"/>
                <w:szCs w:val="24"/>
              </w:rPr>
            </w:pPr>
            <w:r>
              <w:rPr>
                <w:rFonts w:ascii="David" w:eastAsia="David" w:hAnsi="David" w:cs="David"/>
                <w:sz w:val="24"/>
                <w:szCs w:val="24"/>
              </w:rPr>
              <w:t>Lgl</w:t>
            </w:r>
          </w:p>
        </w:tc>
        <w:tc>
          <w:tcPr>
            <w:tcW w:w="3006" w:type="dxa"/>
          </w:tcPr>
          <w:p w14:paraId="1F33990E" w14:textId="77777777" w:rsidR="000546C0"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0546C0" w14:paraId="39762E8B" w14:textId="77777777">
        <w:tc>
          <w:tcPr>
            <w:tcW w:w="3005" w:type="dxa"/>
          </w:tcPr>
          <w:p w14:paraId="60AA1E54" w14:textId="77777777" w:rsidR="000546C0"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795A5AFF" w14:textId="77777777" w:rsidR="000546C0" w:rsidRDefault="00000000">
            <w:pPr>
              <w:bidi/>
              <w:jc w:val="center"/>
              <w:rPr>
                <w:rFonts w:ascii="David" w:eastAsia="David" w:hAnsi="David" w:cs="David"/>
                <w:sz w:val="24"/>
                <w:szCs w:val="24"/>
              </w:rPr>
            </w:pPr>
            <w:r>
              <w:rPr>
                <w:rFonts w:ascii="David" w:eastAsia="David" w:hAnsi="David" w:cs="David"/>
                <w:sz w:val="24"/>
                <w:szCs w:val="24"/>
              </w:rPr>
              <w:t>Lgs</w:t>
            </w:r>
          </w:p>
        </w:tc>
        <w:tc>
          <w:tcPr>
            <w:tcW w:w="3006" w:type="dxa"/>
          </w:tcPr>
          <w:p w14:paraId="1A61EAB7" w14:textId="77777777" w:rsidR="000546C0"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0546C0" w14:paraId="1C1CF0B6" w14:textId="77777777">
        <w:tc>
          <w:tcPr>
            <w:tcW w:w="3005" w:type="dxa"/>
          </w:tcPr>
          <w:p w14:paraId="05E46FF4" w14:textId="77777777" w:rsidR="000546C0" w:rsidRDefault="00000000">
            <w:pPr>
              <w:bidi/>
              <w:jc w:val="center"/>
              <w:rPr>
                <w:rFonts w:ascii="David" w:eastAsia="David" w:hAnsi="David" w:cs="David"/>
              </w:rPr>
            </w:pPr>
            <w:r>
              <w:rPr>
                <w:rFonts w:ascii="David" w:eastAsia="David" w:hAnsi="David" w:cs="David"/>
              </w:rPr>
              <w:t>cyberSec</w:t>
            </w:r>
          </w:p>
        </w:tc>
        <w:tc>
          <w:tcPr>
            <w:tcW w:w="3005" w:type="dxa"/>
          </w:tcPr>
          <w:p w14:paraId="27A794DF" w14:textId="77777777" w:rsidR="000546C0" w:rsidRDefault="00000000">
            <w:pPr>
              <w:bidi/>
              <w:jc w:val="center"/>
              <w:rPr>
                <w:rFonts w:ascii="David" w:eastAsia="David" w:hAnsi="David" w:cs="David"/>
              </w:rPr>
            </w:pPr>
            <w:r>
              <w:rPr>
                <w:rFonts w:ascii="David" w:eastAsia="David" w:hAnsi="David" w:cs="David"/>
              </w:rPr>
              <w:t>Cys</w:t>
            </w:r>
          </w:p>
        </w:tc>
        <w:tc>
          <w:tcPr>
            <w:tcW w:w="3006" w:type="dxa"/>
          </w:tcPr>
          <w:p w14:paraId="6306EF73" w14:textId="77777777" w:rsidR="000546C0" w:rsidRDefault="00000000">
            <w:pPr>
              <w:bidi/>
              <w:rPr>
                <w:rFonts w:ascii="David" w:eastAsia="David" w:hAnsi="David" w:cs="David"/>
              </w:rPr>
            </w:pPr>
            <w:r>
              <w:rPr>
                <w:rFonts w:ascii="David" w:eastAsia="David" w:hAnsi="David" w:cs="David"/>
                <w:rtl/>
              </w:rPr>
              <w:t>מחלקת אבטחת מידע. מחלקה שמחפשת ניסיונות פריצה בזמן אמת.זקוקה לגישה מלאה לרשת הארגונית.</w:t>
            </w:r>
          </w:p>
        </w:tc>
      </w:tr>
      <w:tr w:rsidR="000546C0" w14:paraId="3420A58B" w14:textId="77777777">
        <w:tc>
          <w:tcPr>
            <w:tcW w:w="3005" w:type="dxa"/>
          </w:tcPr>
          <w:p w14:paraId="1D4B391B" w14:textId="77777777" w:rsidR="000546C0" w:rsidRDefault="000546C0">
            <w:pPr>
              <w:bidi/>
              <w:jc w:val="center"/>
              <w:rPr>
                <w:rFonts w:ascii="David" w:eastAsia="David" w:hAnsi="David" w:cs="David"/>
              </w:rPr>
            </w:pPr>
          </w:p>
        </w:tc>
        <w:tc>
          <w:tcPr>
            <w:tcW w:w="3005" w:type="dxa"/>
          </w:tcPr>
          <w:p w14:paraId="69DA831E" w14:textId="77777777" w:rsidR="000546C0" w:rsidRDefault="000546C0">
            <w:pPr>
              <w:bidi/>
              <w:jc w:val="center"/>
              <w:rPr>
                <w:rFonts w:ascii="David" w:eastAsia="David" w:hAnsi="David" w:cs="David"/>
              </w:rPr>
            </w:pPr>
          </w:p>
        </w:tc>
        <w:tc>
          <w:tcPr>
            <w:tcW w:w="3006" w:type="dxa"/>
          </w:tcPr>
          <w:p w14:paraId="7EE50C95" w14:textId="77777777" w:rsidR="000546C0" w:rsidRDefault="000546C0">
            <w:pPr>
              <w:bidi/>
              <w:rPr>
                <w:rFonts w:ascii="David" w:eastAsia="David" w:hAnsi="David" w:cs="David"/>
              </w:rPr>
            </w:pPr>
          </w:p>
        </w:tc>
      </w:tr>
    </w:tbl>
    <w:p w14:paraId="637B913F" w14:textId="77777777" w:rsidR="000546C0" w:rsidRDefault="000546C0">
      <w:pPr>
        <w:bidi/>
        <w:rPr>
          <w:rFonts w:ascii="David" w:eastAsia="David" w:hAnsi="David" w:cs="David"/>
        </w:rPr>
      </w:pPr>
    </w:p>
    <w:p w14:paraId="1680103B" w14:textId="77777777" w:rsidR="000546C0" w:rsidRDefault="00000000">
      <w:r>
        <w:br w:type="page"/>
      </w:r>
    </w:p>
    <w:p w14:paraId="49FB61F4" w14:textId="77777777" w:rsidR="000546C0" w:rsidRDefault="00000000">
      <w:pPr>
        <w:pStyle w:val="Heading1"/>
        <w:bidi/>
      </w:pPr>
      <w:bookmarkStart w:id="4" w:name="_heading=h.tyjcwt" w:colFirst="0" w:colLast="0"/>
      <w:bookmarkEnd w:id="4"/>
      <w:r>
        <w:rPr>
          <w:rtl/>
        </w:rPr>
        <w:lastRenderedPageBreak/>
        <w:t>מדיניות הקצאת שמות לרכיבי הרשת</w:t>
      </w:r>
    </w:p>
    <w:p w14:paraId="4BE9A229"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5CFED489" w14:textId="77777777" w:rsidR="000546C0"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372C7D36"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1C928F07"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0CC5A9B"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ABCCBE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7E7C78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1DE085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4DF3C9D3"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73FB5284"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3D85BE2F"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4EDDE538"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31AF6E82"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322F50E9"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5C3FD2C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7854DB2"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70026ABF"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7C60D5C"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1BD805CB"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0B9998D4"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1E88AEB2"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7CA2A68C"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06DC386E"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6D9945"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C9DC695"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5E5BE73C"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962F10C"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73C62AF4"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146ACB6E"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600AE6F1"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D4A9D4B"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528115B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D2C0F83"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F4D0D6B"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6C2D00D"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AB441B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704AC048"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7EBF751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1FB61E6"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3E7821A"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3771F93"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031541"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D534A0F"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6DD57655"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A5F6E71"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7E6E9820" w14:textId="67E5D35D"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3A1C1B6"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3CF0C97" w14:textId="47DC3675"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01D00855"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392118" w14:textId="77777777" w:rsidR="00BC1556" w:rsidRDefault="00BC1556" w:rsidP="00BC1556">
            <w:pPr>
              <w:rPr>
                <w:rFonts w:ascii="Times New Roman" w:eastAsia="Times New Roman" w:hAnsi="Times New Roman" w:cs="Times New Roman"/>
                <w:b/>
                <w:color w:val="000000"/>
                <w:sz w:val="24"/>
                <w:szCs w:val="24"/>
              </w:rPr>
            </w:pPr>
          </w:p>
          <w:p w14:paraId="6922FE8E" w14:textId="6BB76C7C" w:rsidR="00BC1556" w:rsidRPr="00BC1556" w:rsidRDefault="00BC1556" w:rsidP="00BC155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22F8D458" w14:textId="77777777" w:rsidR="00BC1556" w:rsidRDefault="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E8C779B" w14:textId="712D2D96" w:rsidR="00BC1556" w:rsidRPr="00BC1556" w:rsidRDefault="00BC1556" w:rsidP="00BC155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A08B855" w14:textId="77777777" w:rsidR="000546C0" w:rsidRDefault="000546C0">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4B947576" w14:textId="77777777" w:rsidR="000546C0"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196B0EE1" w14:textId="77777777" w:rsidR="000546C0" w:rsidRDefault="000546C0">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0"/>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44191AE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B268D81" w14:textId="77777777" w:rsidR="000546C0" w:rsidRDefault="00000000">
            <w:pPr>
              <w:widowControl w:val="0"/>
              <w:pBdr>
                <w:top w:val="nil"/>
                <w:left w:val="nil"/>
                <w:bottom w:val="nil"/>
                <w:right w:val="nil"/>
                <w:between w:val="nil"/>
              </w:pBdr>
              <w:bidi/>
              <w:spacing w:after="0"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10F5771" w14:textId="77777777" w:rsidR="000546C0" w:rsidRDefault="00000000">
            <w:pPr>
              <w:widowControl w:val="0"/>
              <w:pBdr>
                <w:top w:val="nil"/>
                <w:left w:val="nil"/>
                <w:bottom w:val="nil"/>
                <w:right w:val="nil"/>
                <w:between w:val="nil"/>
              </w:pBdr>
              <w:bidi/>
              <w:spacing w:after="0"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549A7220" w14:textId="77777777" w:rsidR="000546C0" w:rsidRDefault="00000000">
            <w:pPr>
              <w:widowControl w:val="0"/>
              <w:pBdr>
                <w:top w:val="nil"/>
                <w:left w:val="nil"/>
                <w:bottom w:val="nil"/>
                <w:right w:val="nil"/>
                <w:between w:val="nil"/>
              </w:pBdr>
              <w:bidi/>
              <w:spacing w:after="0"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EEAA6DC"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22AE61E" w14:textId="77777777" w:rsidR="000546C0" w:rsidRDefault="00000000">
            <w:pPr>
              <w:widowControl w:val="0"/>
              <w:pBdr>
                <w:top w:val="nil"/>
                <w:left w:val="nil"/>
                <w:bottom w:val="nil"/>
                <w:right w:val="nil"/>
                <w:between w:val="nil"/>
              </w:pBdr>
              <w:spacing w:after="0"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12CAD595" w14:textId="77777777" w:rsidR="000546C0" w:rsidRDefault="00000000">
            <w:pPr>
              <w:widowControl w:val="0"/>
              <w:pBdr>
                <w:top w:val="nil"/>
                <w:left w:val="nil"/>
                <w:bottom w:val="nil"/>
                <w:right w:val="nil"/>
                <w:between w:val="nil"/>
              </w:pBdr>
              <w:spacing w:before="79" w:after="0" w:line="240"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0A706FF4"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1683874F"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0546C0" w14:paraId="0043BE8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1B101280" w14:textId="77777777" w:rsidR="000546C0" w:rsidRDefault="00000000">
            <w:pPr>
              <w:widowControl w:val="0"/>
              <w:pBdr>
                <w:top w:val="nil"/>
                <w:left w:val="nil"/>
                <w:bottom w:val="nil"/>
                <w:right w:val="nil"/>
                <w:between w:val="nil"/>
              </w:pBdr>
              <w:spacing w:after="0"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52A28467" w14:textId="77777777" w:rsidR="000546C0" w:rsidRDefault="00000000">
            <w:pPr>
              <w:widowControl w:val="0"/>
              <w:pBdr>
                <w:top w:val="nil"/>
                <w:left w:val="nil"/>
                <w:bottom w:val="nil"/>
                <w:right w:val="nil"/>
                <w:between w:val="nil"/>
              </w:pBdr>
              <w:spacing w:after="0"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3FBE3D55"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0546C0" w14:paraId="44E14D2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F0C996" w14:textId="77777777" w:rsidR="000546C0" w:rsidRDefault="00000000">
            <w:pPr>
              <w:widowControl w:val="0"/>
              <w:pBdr>
                <w:top w:val="nil"/>
                <w:left w:val="nil"/>
                <w:bottom w:val="nil"/>
                <w:right w:val="nil"/>
                <w:between w:val="nil"/>
              </w:pBdr>
              <w:spacing w:after="0"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D724E18" w14:textId="77777777" w:rsidR="000546C0" w:rsidRDefault="00000000">
            <w:pPr>
              <w:widowControl w:val="0"/>
              <w:pBdr>
                <w:top w:val="nil"/>
                <w:left w:val="nil"/>
                <w:bottom w:val="nil"/>
                <w:right w:val="nil"/>
                <w:between w:val="nil"/>
              </w:pBdr>
              <w:spacing w:after="0"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52AC556" w14:textId="77777777" w:rsidR="000546C0" w:rsidRDefault="00000000">
            <w:pPr>
              <w:widowControl w:val="0"/>
              <w:pBdr>
                <w:top w:val="nil"/>
                <w:left w:val="nil"/>
                <w:bottom w:val="nil"/>
                <w:right w:val="nil"/>
                <w:between w:val="nil"/>
              </w:pBdr>
              <w:spacing w:after="0"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125ACEDB" w14:textId="77777777" w:rsidR="000546C0" w:rsidRDefault="000546C0">
      <w:pPr>
        <w:bidi/>
        <w:spacing w:before="39"/>
        <w:rPr>
          <w:b/>
          <w:sz w:val="28"/>
          <w:szCs w:val="28"/>
          <w:u w:val="single"/>
        </w:rPr>
      </w:pPr>
    </w:p>
    <w:p w14:paraId="40BE65AD" w14:textId="77777777" w:rsidR="000546C0" w:rsidRDefault="00000000">
      <w:pPr>
        <w:rPr>
          <w:sz w:val="28"/>
          <w:szCs w:val="28"/>
        </w:rPr>
      </w:pPr>
      <w:r>
        <w:br w:type="page"/>
      </w:r>
    </w:p>
    <w:p w14:paraId="634F6793" w14:textId="77777777" w:rsidR="000546C0"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8456869"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1"/>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0546C0" w14:paraId="6D0896E5"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19C38792"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7D34B697"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A4DB4CA"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421DA5FD"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675B760"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69698F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7D91B1CB"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595EBA72" w14:textId="77777777" w:rsidR="000546C0" w:rsidRDefault="00000000">
            <w:pPr>
              <w:widowControl w:val="0"/>
              <w:pBdr>
                <w:top w:val="nil"/>
                <w:left w:val="nil"/>
                <w:bottom w:val="nil"/>
                <w:right w:val="nil"/>
                <w:between w:val="nil"/>
              </w:pBdr>
              <w:spacing w:before="79"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2223917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498F505A" w14:textId="77777777" w:rsidR="000546C0" w:rsidRDefault="00000000">
            <w:pPr>
              <w:widowControl w:val="0"/>
              <w:pBdr>
                <w:top w:val="nil"/>
                <w:left w:val="nil"/>
                <w:bottom w:val="nil"/>
                <w:right w:val="nil"/>
                <w:between w:val="nil"/>
              </w:pBdr>
              <w:spacing w:after="0"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1A0A5E4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AD035AB" w14:textId="77777777" w:rsidR="000546C0" w:rsidRDefault="00000000">
            <w:pPr>
              <w:widowControl w:val="0"/>
              <w:pBdr>
                <w:top w:val="nil"/>
                <w:left w:val="nil"/>
                <w:bottom w:val="nil"/>
                <w:right w:val="nil"/>
                <w:between w:val="nil"/>
              </w:pBdr>
              <w:spacing w:before="207"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0A7B378"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C9CCDF8" w14:textId="77777777" w:rsidR="000546C0" w:rsidRDefault="00000000">
            <w:pPr>
              <w:widowControl w:val="0"/>
              <w:pBdr>
                <w:top w:val="nil"/>
                <w:left w:val="nil"/>
                <w:bottom w:val="nil"/>
                <w:right w:val="nil"/>
                <w:between w:val="nil"/>
              </w:pBdr>
              <w:spacing w:before="207"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57518F68"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7A76BE33"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386BAA81" w14:textId="77777777" w:rsidR="000546C0" w:rsidRDefault="00000000">
            <w:pPr>
              <w:widowControl w:val="0"/>
              <w:pBdr>
                <w:top w:val="nil"/>
                <w:left w:val="nil"/>
                <w:bottom w:val="nil"/>
                <w:right w:val="nil"/>
                <w:between w:val="nil"/>
              </w:pBdr>
              <w:spacing w:before="79" w:after="0" w:line="240"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578F9FF"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5D1B6B06" w14:textId="77777777" w:rsidR="000546C0" w:rsidRDefault="00000000">
            <w:pPr>
              <w:widowControl w:val="0"/>
              <w:pBdr>
                <w:top w:val="nil"/>
                <w:left w:val="nil"/>
                <w:bottom w:val="nil"/>
                <w:right w:val="nil"/>
                <w:between w:val="nil"/>
              </w:pBdr>
              <w:spacing w:before="79" w:after="0" w:line="240"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7FE5B8A4"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2AE96843" w14:textId="77777777" w:rsidR="000546C0" w:rsidRDefault="00000000">
            <w:pPr>
              <w:widowControl w:val="0"/>
              <w:pBdr>
                <w:top w:val="nil"/>
                <w:left w:val="nil"/>
                <w:bottom w:val="nil"/>
                <w:right w:val="nil"/>
                <w:between w:val="nil"/>
              </w:pBdr>
              <w:spacing w:before="131" w:after="0" w:line="240" w:lineRule="auto"/>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6CBA6DE4"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6EF7640B" w14:textId="77777777" w:rsidR="000546C0" w:rsidRDefault="00000000">
            <w:pPr>
              <w:widowControl w:val="0"/>
              <w:pBdr>
                <w:top w:val="nil"/>
                <w:left w:val="nil"/>
                <w:bottom w:val="nil"/>
                <w:right w:val="nil"/>
                <w:between w:val="nil"/>
              </w:pBdr>
              <w:spacing w:before="131" w:after="0"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23C5DCFA"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78BB3AB5" w14:textId="77777777" w:rsidR="000546C0" w:rsidRDefault="00000000">
            <w:pPr>
              <w:widowControl w:val="0"/>
              <w:pBdr>
                <w:top w:val="nil"/>
                <w:left w:val="nil"/>
                <w:bottom w:val="nil"/>
                <w:right w:val="nil"/>
                <w:between w:val="nil"/>
              </w:pBdr>
              <w:spacing w:before="77" w:after="0"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41C8346E"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38903169"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EC44DA2"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1BE2F414" w14:textId="77777777" w:rsidR="000546C0" w:rsidRDefault="00000000">
            <w:pPr>
              <w:widowControl w:val="0"/>
              <w:pBdr>
                <w:top w:val="nil"/>
                <w:left w:val="nil"/>
                <w:bottom w:val="nil"/>
                <w:right w:val="nil"/>
                <w:between w:val="nil"/>
              </w:pBdr>
              <w:spacing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59F4D05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716C0BC"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4EECBE58"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B4F0BD6" w14:textId="77777777" w:rsidR="000546C0" w:rsidRDefault="00000000">
            <w:pPr>
              <w:widowControl w:val="0"/>
              <w:pBdr>
                <w:top w:val="nil"/>
                <w:left w:val="nil"/>
                <w:bottom w:val="nil"/>
                <w:right w:val="nil"/>
                <w:between w:val="nil"/>
              </w:pBdr>
              <w:spacing w:before="79" w:after="0"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5285F0B9"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770DD45" w14:textId="77777777" w:rsidR="000546C0" w:rsidRDefault="00000000">
            <w:pPr>
              <w:widowControl w:val="0"/>
              <w:pBdr>
                <w:top w:val="nil"/>
                <w:left w:val="nil"/>
                <w:bottom w:val="nil"/>
                <w:right w:val="nil"/>
                <w:between w:val="nil"/>
              </w:pBdr>
              <w:spacing w:before="210" w:after="0" w:line="240" w:lineRule="auto"/>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FE587C4"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3965307" w14:textId="77777777" w:rsidR="000546C0" w:rsidRDefault="00000000">
            <w:pPr>
              <w:widowControl w:val="0"/>
              <w:pBdr>
                <w:top w:val="nil"/>
                <w:left w:val="nil"/>
                <w:bottom w:val="nil"/>
                <w:right w:val="nil"/>
                <w:between w:val="nil"/>
              </w:pBdr>
              <w:spacing w:before="210"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18FC11CE"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943D2A5" w14:textId="77777777" w:rsidR="000546C0" w:rsidRDefault="00000000">
            <w:pPr>
              <w:widowControl w:val="0"/>
              <w:pBdr>
                <w:top w:val="nil"/>
                <w:left w:val="nil"/>
                <w:bottom w:val="nil"/>
                <w:right w:val="nil"/>
                <w:between w:val="nil"/>
              </w:pBdr>
              <w:spacing w:before="210"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BC1556" w14:paraId="0FD23860"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53811D8D" w14:textId="77777777" w:rsidR="00BC1556" w:rsidRDefault="00BC1556" w:rsidP="00BC1556">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81643C7" w14:textId="1B5790F4" w:rsidR="00BC1556" w:rsidRDefault="00BC1556" w:rsidP="00BC1556">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0960953E"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932F053" w14:textId="30E33A7D"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0E8532CB"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6FA433B" w14:textId="77777777" w:rsidR="00BC1556" w:rsidRDefault="00BC1556" w:rsidP="00BC1556">
            <w:pPr>
              <w:rPr>
                <w:rFonts w:ascii="Times New Roman" w:eastAsia="Times New Roman" w:hAnsi="Times New Roman" w:cs="Times New Roman"/>
                <w:b/>
                <w:color w:val="000000"/>
                <w:sz w:val="24"/>
                <w:szCs w:val="24"/>
              </w:rPr>
            </w:pPr>
          </w:p>
          <w:p w14:paraId="423A817C" w14:textId="69F1EBB9"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00ED0861" w14:textId="77777777"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59864A03" w14:textId="2067217F" w:rsidR="00BC1556" w:rsidRDefault="00BC1556" w:rsidP="00BC1556">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1FEA8A7B"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03CF4C7B" w14:textId="77777777" w:rsidR="000546C0"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42B5BC36"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2"/>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3B812D94"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51023FEE"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5E5B5EE8"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7254D520"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779599B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65BE5178"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148461B"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5CB647A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57E7EDAB"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0546C0" w14:paraId="2DDDFABF"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1366D66" w14:textId="77777777" w:rsidR="000546C0" w:rsidRDefault="00000000">
            <w:pPr>
              <w:widowControl w:val="0"/>
              <w:pBdr>
                <w:top w:val="nil"/>
                <w:left w:val="nil"/>
                <w:bottom w:val="nil"/>
                <w:right w:val="nil"/>
                <w:between w:val="nil"/>
              </w:pBdr>
              <w:spacing w:after="0"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600FC82E"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587F7CA7"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37E93054" w14:textId="77777777" w:rsidR="000546C0" w:rsidRDefault="000546C0">
      <w:pPr>
        <w:bidi/>
        <w:spacing w:before="39"/>
        <w:ind w:left="115"/>
        <w:rPr>
          <w:sz w:val="24"/>
          <w:szCs w:val="24"/>
        </w:rPr>
      </w:pPr>
    </w:p>
    <w:p w14:paraId="07EFD02D" w14:textId="77777777" w:rsidR="000546C0" w:rsidRDefault="00000000">
      <w:pPr>
        <w:rPr>
          <w:sz w:val="24"/>
          <w:szCs w:val="24"/>
        </w:rPr>
      </w:pPr>
      <w:r>
        <w:br w:type="page"/>
      </w:r>
    </w:p>
    <w:p w14:paraId="1611F0AB" w14:textId="77777777" w:rsidR="000546C0"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494A8AF1"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3"/>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0546C0" w14:paraId="4774C153"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4BC10994" w14:textId="77777777" w:rsidR="000546C0" w:rsidRDefault="00000000">
            <w:pPr>
              <w:widowControl w:val="0"/>
              <w:pBdr>
                <w:top w:val="nil"/>
                <w:left w:val="nil"/>
                <w:bottom w:val="nil"/>
                <w:right w:val="nil"/>
                <w:between w:val="nil"/>
              </w:pBdr>
              <w:bidi/>
              <w:spacing w:before="131" w:after="0" w:line="240" w:lineRule="auto"/>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47995E4A" w14:textId="77777777" w:rsidR="000546C0" w:rsidRDefault="00000000">
            <w:pPr>
              <w:widowControl w:val="0"/>
              <w:pBdr>
                <w:top w:val="nil"/>
                <w:left w:val="nil"/>
                <w:bottom w:val="nil"/>
                <w:right w:val="nil"/>
                <w:between w:val="nil"/>
              </w:pBdr>
              <w:bidi/>
              <w:spacing w:before="131" w:after="0" w:line="240" w:lineRule="auto"/>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1C30975" w14:textId="77777777" w:rsidR="000546C0" w:rsidRDefault="00000000">
            <w:pPr>
              <w:widowControl w:val="0"/>
              <w:pBdr>
                <w:top w:val="nil"/>
                <w:left w:val="nil"/>
                <w:bottom w:val="nil"/>
                <w:right w:val="nil"/>
                <w:between w:val="nil"/>
              </w:pBdr>
              <w:bidi/>
              <w:spacing w:after="0"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124EBFC6" w14:textId="77777777" w:rsidR="000546C0" w:rsidRDefault="00000000">
            <w:pPr>
              <w:widowControl w:val="0"/>
              <w:pBdr>
                <w:top w:val="nil"/>
                <w:left w:val="nil"/>
                <w:bottom w:val="nil"/>
                <w:right w:val="nil"/>
                <w:between w:val="nil"/>
              </w:pBdr>
              <w:bidi/>
              <w:spacing w:before="79" w:after="0" w:line="240" w:lineRule="auto"/>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721FC27A" w14:textId="77777777" w:rsidR="000546C0" w:rsidRDefault="00000000">
            <w:pPr>
              <w:widowControl w:val="0"/>
              <w:pBdr>
                <w:top w:val="nil"/>
                <w:left w:val="nil"/>
                <w:bottom w:val="nil"/>
                <w:right w:val="nil"/>
                <w:between w:val="nil"/>
              </w:pBdr>
              <w:bidi/>
              <w:spacing w:before="131" w:after="0" w:line="240" w:lineRule="auto"/>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0546C0" w14:paraId="20A10D6B"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6529627E" w14:textId="77777777" w:rsidR="000546C0" w:rsidRDefault="00000000">
            <w:pPr>
              <w:widowControl w:val="0"/>
              <w:pBdr>
                <w:top w:val="nil"/>
                <w:left w:val="nil"/>
                <w:bottom w:val="nil"/>
                <w:right w:val="nil"/>
                <w:between w:val="nil"/>
              </w:pBdr>
              <w:spacing w:after="0"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7FB477B4" w14:textId="77777777" w:rsidR="000546C0" w:rsidRDefault="00000000">
            <w:pPr>
              <w:widowControl w:val="0"/>
              <w:pBdr>
                <w:top w:val="nil"/>
                <w:left w:val="nil"/>
                <w:bottom w:val="nil"/>
                <w:right w:val="nil"/>
                <w:between w:val="nil"/>
              </w:pBdr>
              <w:spacing w:before="77" w:after="0" w:line="240" w:lineRule="auto"/>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49611EDD" w14:textId="77777777" w:rsidR="000546C0" w:rsidRDefault="000546C0">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p w14:paraId="2DE9E279" w14:textId="77777777" w:rsidR="000546C0" w:rsidRDefault="00000000">
            <w:pPr>
              <w:widowControl w:val="0"/>
              <w:pBdr>
                <w:top w:val="nil"/>
                <w:left w:val="nil"/>
                <w:bottom w:val="nil"/>
                <w:right w:val="nil"/>
                <w:between w:val="nil"/>
              </w:pBdr>
              <w:spacing w:after="0"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0A1FBC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614591A8" w14:textId="77777777" w:rsidR="000546C0" w:rsidRDefault="00000000">
            <w:pPr>
              <w:widowControl w:val="0"/>
              <w:pBdr>
                <w:top w:val="nil"/>
                <w:left w:val="nil"/>
                <w:bottom w:val="nil"/>
                <w:right w:val="nil"/>
                <w:between w:val="nil"/>
              </w:pBdr>
              <w:spacing w:before="210" w:after="0" w:line="240" w:lineRule="auto"/>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4F1BDFD"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125DB1" w14:textId="77777777" w:rsidR="000546C0" w:rsidRDefault="00000000">
            <w:pPr>
              <w:widowControl w:val="0"/>
              <w:pBdr>
                <w:top w:val="nil"/>
                <w:left w:val="nil"/>
                <w:bottom w:val="nil"/>
                <w:right w:val="nil"/>
                <w:between w:val="nil"/>
              </w:pBdr>
              <w:spacing w:before="210" w:after="0" w:line="240" w:lineRule="auto"/>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0546C0" w14:paraId="22CB5C38"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5D8C8B99" w14:textId="77777777" w:rsidR="000546C0" w:rsidRDefault="00000000">
            <w:pPr>
              <w:widowControl w:val="0"/>
              <w:pBdr>
                <w:top w:val="nil"/>
                <w:left w:val="nil"/>
                <w:bottom w:val="nil"/>
                <w:right w:val="nil"/>
                <w:between w:val="nil"/>
              </w:pBdr>
              <w:spacing w:after="0"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73D46297" w14:textId="77777777" w:rsidR="000546C0" w:rsidRDefault="00000000">
            <w:pPr>
              <w:widowControl w:val="0"/>
              <w:pBdr>
                <w:top w:val="nil"/>
                <w:left w:val="nil"/>
                <w:bottom w:val="nil"/>
                <w:right w:val="nil"/>
                <w:between w:val="nil"/>
              </w:pBdr>
              <w:spacing w:before="77" w:after="0" w:line="240" w:lineRule="auto"/>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35D73E48" w14:textId="77777777" w:rsidR="000546C0" w:rsidRDefault="00000000">
            <w:pPr>
              <w:widowControl w:val="0"/>
              <w:pBdr>
                <w:top w:val="nil"/>
                <w:left w:val="nil"/>
                <w:bottom w:val="nil"/>
                <w:right w:val="nil"/>
                <w:between w:val="nil"/>
              </w:pBdr>
              <w:spacing w:after="0"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1D7D1AB6" w14:textId="77777777" w:rsidR="000546C0" w:rsidRDefault="00000000">
            <w:pPr>
              <w:widowControl w:val="0"/>
              <w:pBdr>
                <w:top w:val="nil"/>
                <w:left w:val="nil"/>
                <w:bottom w:val="nil"/>
                <w:right w:val="nil"/>
                <w:between w:val="nil"/>
              </w:pBdr>
              <w:spacing w:before="77" w:after="0" w:line="240" w:lineRule="auto"/>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637687B0" w14:textId="77777777" w:rsidR="000546C0" w:rsidRDefault="00000000">
            <w:pPr>
              <w:widowControl w:val="0"/>
              <w:pBdr>
                <w:top w:val="nil"/>
                <w:left w:val="nil"/>
                <w:bottom w:val="nil"/>
                <w:right w:val="nil"/>
                <w:between w:val="nil"/>
              </w:pBdr>
              <w:spacing w:before="131" w:after="0" w:line="240" w:lineRule="auto"/>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55406764" w14:textId="77777777" w:rsidR="000546C0" w:rsidRDefault="00000000">
            <w:pPr>
              <w:widowControl w:val="0"/>
              <w:pBdr>
                <w:top w:val="nil"/>
                <w:left w:val="nil"/>
                <w:bottom w:val="nil"/>
                <w:right w:val="nil"/>
                <w:between w:val="nil"/>
              </w:pBdr>
              <w:spacing w:before="77" w:after="0" w:line="240" w:lineRule="auto"/>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0546C0" w14:paraId="05E11C45"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6E9D919B" w14:textId="77777777" w:rsidR="000546C0" w:rsidRDefault="00000000">
            <w:pPr>
              <w:widowControl w:val="0"/>
              <w:pBdr>
                <w:top w:val="nil"/>
                <w:left w:val="nil"/>
                <w:bottom w:val="nil"/>
                <w:right w:val="nil"/>
                <w:between w:val="nil"/>
              </w:pBdr>
              <w:spacing w:before="131" w:after="0"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2DE7C92B" w14:textId="77777777" w:rsidR="000546C0" w:rsidRDefault="00000000">
            <w:pPr>
              <w:widowControl w:val="0"/>
              <w:pBdr>
                <w:top w:val="nil"/>
                <w:left w:val="nil"/>
                <w:bottom w:val="nil"/>
                <w:right w:val="nil"/>
                <w:between w:val="nil"/>
              </w:pBdr>
              <w:spacing w:after="0"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301D32CA" w14:textId="77777777" w:rsidR="000546C0" w:rsidRDefault="00000000">
            <w:pPr>
              <w:widowControl w:val="0"/>
              <w:pBdr>
                <w:top w:val="nil"/>
                <w:left w:val="nil"/>
                <w:bottom w:val="nil"/>
                <w:right w:val="nil"/>
                <w:between w:val="nil"/>
              </w:pBdr>
              <w:spacing w:before="79" w:after="0"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6B3243C0"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025E0AD3" w14:textId="77777777" w:rsidR="000546C0" w:rsidRDefault="00000000">
            <w:pPr>
              <w:widowControl w:val="0"/>
              <w:pBdr>
                <w:top w:val="nil"/>
                <w:left w:val="nil"/>
                <w:bottom w:val="nil"/>
                <w:right w:val="nil"/>
                <w:between w:val="nil"/>
              </w:pBdr>
              <w:spacing w:after="0" w:line="240" w:lineRule="auto"/>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CD1EDAF" w14:textId="77777777" w:rsidR="000546C0" w:rsidRDefault="000546C0">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6"/>
                <w:szCs w:val="26"/>
              </w:rPr>
            </w:pPr>
          </w:p>
          <w:p w14:paraId="4C9832C9" w14:textId="77777777" w:rsidR="000546C0" w:rsidRDefault="00000000">
            <w:pPr>
              <w:widowControl w:val="0"/>
              <w:pBdr>
                <w:top w:val="nil"/>
                <w:left w:val="nil"/>
                <w:bottom w:val="nil"/>
                <w:right w:val="nil"/>
                <w:between w:val="nil"/>
              </w:pBdr>
              <w:spacing w:before="131" w:after="0"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0546C0" w14:paraId="770AD2AD"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28062EFA" w14:textId="77777777" w:rsidR="000546C0" w:rsidRDefault="00000000">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1044F13C" w14:textId="77777777" w:rsidR="000546C0" w:rsidRDefault="00000000">
            <w:pPr>
              <w:widowControl w:val="0"/>
              <w:pBdr>
                <w:top w:val="nil"/>
                <w:left w:val="nil"/>
                <w:bottom w:val="nil"/>
                <w:right w:val="nil"/>
                <w:between w:val="nil"/>
              </w:pBdr>
              <w:spacing w:before="77" w:after="0" w:line="240" w:lineRule="auto"/>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3FE7380E" w14:textId="77777777" w:rsidR="000546C0" w:rsidRDefault="00000000">
            <w:pPr>
              <w:widowControl w:val="0"/>
              <w:pBdr>
                <w:top w:val="nil"/>
                <w:left w:val="nil"/>
                <w:bottom w:val="nil"/>
                <w:right w:val="nil"/>
                <w:between w:val="nil"/>
              </w:pBdr>
              <w:spacing w:before="77" w:after="0"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245E3FD6"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EC3CAE9" w14:textId="77777777" w:rsidR="000546C0" w:rsidRDefault="00000000">
            <w:pPr>
              <w:widowControl w:val="0"/>
              <w:pBdr>
                <w:top w:val="nil"/>
                <w:left w:val="nil"/>
                <w:bottom w:val="nil"/>
                <w:right w:val="nil"/>
                <w:between w:val="nil"/>
              </w:pBdr>
              <w:spacing w:before="207" w:after="0" w:line="240" w:lineRule="auto"/>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484C2223"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2BC67C39" w14:textId="77777777" w:rsidR="000546C0" w:rsidRDefault="00000000">
            <w:pPr>
              <w:widowControl w:val="0"/>
              <w:pBdr>
                <w:top w:val="nil"/>
                <w:left w:val="nil"/>
                <w:bottom w:val="nil"/>
                <w:right w:val="nil"/>
                <w:between w:val="nil"/>
              </w:pBdr>
              <w:spacing w:before="207" w:after="0" w:line="240" w:lineRule="auto"/>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8985292"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6A4B044" w14:textId="77777777" w:rsidR="000546C0" w:rsidRDefault="00000000">
            <w:pPr>
              <w:widowControl w:val="0"/>
              <w:pBdr>
                <w:top w:val="nil"/>
                <w:left w:val="nil"/>
                <w:bottom w:val="nil"/>
                <w:right w:val="nil"/>
                <w:between w:val="nil"/>
              </w:pBdr>
              <w:spacing w:before="207" w:after="0" w:line="240" w:lineRule="auto"/>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255C4E" w14:paraId="58A57199"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8CB5780" w14:textId="77777777" w:rsidR="00255C4E" w:rsidRDefault="00255C4E" w:rsidP="00255C4E">
            <w:pPr>
              <w:widowControl w:val="0"/>
              <w:pBdr>
                <w:top w:val="nil"/>
                <w:left w:val="nil"/>
                <w:bottom w:val="nil"/>
                <w:right w:val="nil"/>
                <w:between w:val="nil"/>
              </w:pBdr>
              <w:tabs>
                <w:tab w:val="left" w:pos="315"/>
              </w:tabs>
              <w:spacing w:after="0"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0FEC6965" w14:textId="3BE8AA15" w:rsidR="00255C4E" w:rsidRDefault="00255C4E" w:rsidP="00255C4E">
            <w:pPr>
              <w:widowControl w:val="0"/>
              <w:pBdr>
                <w:top w:val="nil"/>
                <w:left w:val="nil"/>
                <w:bottom w:val="nil"/>
                <w:right w:val="nil"/>
                <w:between w:val="nil"/>
              </w:pBdr>
              <w:spacing w:after="0"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67D1C6A3"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7B940F3F" w14:textId="5A86E453"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EDD968D"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35E56116" w14:textId="77777777" w:rsidR="00255C4E" w:rsidRDefault="00255C4E" w:rsidP="00255C4E">
            <w:pPr>
              <w:rPr>
                <w:rFonts w:ascii="Times New Roman" w:eastAsia="Times New Roman" w:hAnsi="Times New Roman" w:cs="Times New Roman"/>
                <w:b/>
                <w:color w:val="000000"/>
                <w:sz w:val="24"/>
                <w:szCs w:val="24"/>
              </w:rPr>
            </w:pPr>
          </w:p>
          <w:p w14:paraId="7A19CFA1" w14:textId="3BCA55DF"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5C4D0D6C" w14:textId="77777777"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4B3F5B7C" w14:textId="1308D808" w:rsidR="00255C4E" w:rsidRDefault="00255C4E" w:rsidP="00255C4E">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75413CF7" w14:textId="77777777" w:rsidR="000546C0" w:rsidRDefault="000546C0">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2CCD553" w14:textId="77777777" w:rsidR="000546C0"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720CC42" w14:textId="77777777" w:rsidR="000546C0" w:rsidRDefault="000546C0">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4"/>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0546C0" w14:paraId="248481C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7048EA86" w14:textId="77777777" w:rsidR="000546C0" w:rsidRDefault="00000000">
            <w:pPr>
              <w:widowControl w:val="0"/>
              <w:pBdr>
                <w:top w:val="nil"/>
                <w:left w:val="nil"/>
                <w:bottom w:val="nil"/>
                <w:right w:val="nil"/>
                <w:between w:val="nil"/>
              </w:pBdr>
              <w:bidi/>
              <w:spacing w:after="0"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3859FBC2" w14:textId="77777777" w:rsidR="000546C0" w:rsidRDefault="00000000">
            <w:pPr>
              <w:widowControl w:val="0"/>
              <w:pBdr>
                <w:top w:val="nil"/>
                <w:left w:val="nil"/>
                <w:bottom w:val="nil"/>
                <w:right w:val="nil"/>
                <w:between w:val="nil"/>
              </w:pBdr>
              <w:bidi/>
              <w:spacing w:after="0"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6F1C1CA9" w14:textId="77777777" w:rsidR="000546C0" w:rsidRDefault="00000000">
            <w:pPr>
              <w:widowControl w:val="0"/>
              <w:pBdr>
                <w:top w:val="nil"/>
                <w:left w:val="nil"/>
                <w:bottom w:val="nil"/>
                <w:right w:val="nil"/>
                <w:between w:val="nil"/>
              </w:pBdr>
              <w:bidi/>
              <w:spacing w:after="0"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0546C0" w14:paraId="404E1CF0"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0A733E82"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0231AFD6" w14:textId="77777777" w:rsidR="000546C0" w:rsidRDefault="00000000">
            <w:pPr>
              <w:widowControl w:val="0"/>
              <w:pBdr>
                <w:top w:val="nil"/>
                <w:left w:val="nil"/>
                <w:bottom w:val="nil"/>
                <w:right w:val="nil"/>
                <w:between w:val="nil"/>
              </w:pBdr>
              <w:spacing w:before="79" w:after="0" w:line="240" w:lineRule="auto"/>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47335778" w14:textId="77777777" w:rsidR="000546C0" w:rsidRDefault="00000000">
            <w:pPr>
              <w:widowControl w:val="0"/>
              <w:pBdr>
                <w:top w:val="nil"/>
                <w:left w:val="nil"/>
                <w:bottom w:val="nil"/>
                <w:right w:val="nil"/>
                <w:between w:val="nil"/>
              </w:pBdr>
              <w:spacing w:before="131" w:after="0" w:line="240" w:lineRule="auto"/>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17AF6F50" w14:textId="77777777" w:rsidR="000546C0" w:rsidRDefault="00000000">
            <w:pPr>
              <w:widowControl w:val="0"/>
              <w:pBdr>
                <w:top w:val="nil"/>
                <w:left w:val="nil"/>
                <w:bottom w:val="nil"/>
                <w:right w:val="nil"/>
                <w:between w:val="nil"/>
              </w:pBdr>
              <w:spacing w:before="131" w:after="0" w:line="240" w:lineRule="auto"/>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0546C0" w14:paraId="70AEEA7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FB90AF7" w14:textId="77777777" w:rsidR="000546C0" w:rsidRDefault="00000000">
            <w:pPr>
              <w:widowControl w:val="0"/>
              <w:pBdr>
                <w:top w:val="nil"/>
                <w:left w:val="nil"/>
                <w:bottom w:val="nil"/>
                <w:right w:val="nil"/>
                <w:between w:val="nil"/>
              </w:pBdr>
              <w:spacing w:after="0"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48E66F29" w14:textId="77777777" w:rsidR="000546C0" w:rsidRDefault="00000000">
            <w:pPr>
              <w:widowControl w:val="0"/>
              <w:pBdr>
                <w:top w:val="nil"/>
                <w:left w:val="nil"/>
                <w:bottom w:val="nil"/>
                <w:right w:val="nil"/>
                <w:between w:val="nil"/>
              </w:pBdr>
              <w:spacing w:after="0"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lgl</w:t>
            </w:r>
          </w:p>
        </w:tc>
        <w:tc>
          <w:tcPr>
            <w:tcW w:w="2765" w:type="dxa"/>
            <w:tcBorders>
              <w:top w:val="single" w:sz="4" w:space="0" w:color="000000"/>
              <w:left w:val="single" w:sz="4" w:space="0" w:color="000000"/>
              <w:bottom w:val="single" w:sz="4" w:space="0" w:color="000000"/>
              <w:right w:val="single" w:sz="4" w:space="0" w:color="000000"/>
            </w:tcBorders>
          </w:tcPr>
          <w:p w14:paraId="4B435208" w14:textId="77777777" w:rsidR="000546C0" w:rsidRDefault="00000000">
            <w:pPr>
              <w:widowControl w:val="0"/>
              <w:pBdr>
                <w:top w:val="nil"/>
                <w:left w:val="nil"/>
                <w:bottom w:val="nil"/>
                <w:right w:val="nil"/>
                <w:between w:val="nil"/>
              </w:pBdr>
              <w:spacing w:after="0"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01652D0D" w14:textId="77777777" w:rsidR="000546C0" w:rsidRDefault="000546C0">
      <w:pPr>
        <w:bidi/>
        <w:rPr>
          <w:rFonts w:ascii="David" w:eastAsia="David" w:hAnsi="David" w:cs="David"/>
        </w:rPr>
      </w:pPr>
    </w:p>
    <w:p w14:paraId="217DF529" w14:textId="77777777" w:rsidR="000546C0" w:rsidRDefault="00000000">
      <w:r>
        <w:br w:type="page"/>
      </w:r>
    </w:p>
    <w:p w14:paraId="7832EA87" w14:textId="77777777" w:rsidR="000546C0" w:rsidRDefault="00000000">
      <w:pPr>
        <w:pStyle w:val="Heading1"/>
        <w:bidi/>
        <w:rPr>
          <w:rFonts w:ascii="David" w:eastAsia="David" w:hAnsi="David" w:cs="David"/>
        </w:rPr>
      </w:pPr>
      <w:bookmarkStart w:id="5" w:name="_heading=h.3dy6vkm" w:colFirst="0" w:colLast="0"/>
      <w:bookmarkEnd w:id="5"/>
      <w:r>
        <w:rPr>
          <w:rFonts w:ascii="David" w:eastAsia="David" w:hAnsi="David" w:cs="David"/>
          <w:rtl/>
        </w:rPr>
        <w:lastRenderedPageBreak/>
        <w:t>טבלת כתובות של סניפים</w:t>
      </w:r>
    </w:p>
    <w:p w14:paraId="545C3112" w14:textId="77777777" w:rsidR="000546C0" w:rsidRDefault="000546C0">
      <w:pPr>
        <w:bidi/>
        <w:rPr>
          <w:rFonts w:ascii="David" w:eastAsia="David" w:hAnsi="David" w:cs="David"/>
        </w:rPr>
      </w:pPr>
    </w:p>
    <w:p w14:paraId="6FD350AF" w14:textId="77777777" w:rsidR="000546C0" w:rsidRDefault="00000000">
      <w:pPr>
        <w:bidi/>
        <w:rPr>
          <w:rFonts w:ascii="David" w:eastAsia="David" w:hAnsi="David" w:cs="David"/>
          <w:sz w:val="24"/>
          <w:szCs w:val="24"/>
        </w:rPr>
      </w:pPr>
      <w:r>
        <w:rPr>
          <w:rFonts w:ascii="David" w:eastAsia="David" w:hAnsi="David" w:cs="David"/>
          <w:sz w:val="24"/>
          <w:szCs w:val="24"/>
          <w:rtl/>
        </w:rPr>
        <w:t>הקצאת כתובות ה</w:t>
      </w:r>
      <w:r>
        <w:rPr>
          <w:rFonts w:ascii="David" w:eastAsia="David" w:hAnsi="David" w:cs="David"/>
          <w:sz w:val="24"/>
          <w:szCs w:val="24"/>
        </w:rPr>
        <w:t>ip</w:t>
      </w:r>
      <w:r>
        <w:rPr>
          <w:rFonts w:ascii="David" w:eastAsia="David" w:hAnsi="David" w:cs="David"/>
          <w:sz w:val="24"/>
          <w:szCs w:val="24"/>
          <w:rtl/>
        </w:rPr>
        <w:t xml:space="preserve"> נעשת כך שהאוקטטה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האוקטטה השניה מציינת את מספר הסניף:1 – הרצליה, 2 – תל אביב, 3 – חיפה, האוקטטה השלישית מציינת את ה</w:t>
      </w:r>
      <w:r>
        <w:rPr>
          <w:rFonts w:ascii="David" w:eastAsia="David" w:hAnsi="David" w:cs="David"/>
          <w:sz w:val="24"/>
          <w:szCs w:val="24"/>
        </w:rPr>
        <w:t>vlan Id</w:t>
      </w:r>
      <w:r>
        <w:rPr>
          <w:rFonts w:ascii="David" w:eastAsia="David" w:hAnsi="David" w:cs="David"/>
          <w:sz w:val="24"/>
          <w:szCs w:val="24"/>
          <w:rtl/>
        </w:rPr>
        <w:t xml:space="preserve"> של המחלקה, והאוקטטה הרביעית שייכת ל</w:t>
      </w:r>
      <w:r>
        <w:rPr>
          <w:rFonts w:ascii="David" w:eastAsia="David" w:hAnsi="David" w:cs="David"/>
          <w:sz w:val="24"/>
          <w:szCs w:val="24"/>
        </w:rPr>
        <w:t>hosts</w:t>
      </w:r>
      <w:r>
        <w:rPr>
          <w:rFonts w:ascii="David" w:eastAsia="David" w:hAnsi="David" w:cs="David"/>
          <w:sz w:val="24"/>
          <w:szCs w:val="24"/>
          <w:rtl/>
        </w:rPr>
        <w:t>.</w:t>
      </w:r>
    </w:p>
    <w:tbl>
      <w:tblPr>
        <w:tblStyle w:val="af5"/>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0546C0" w14:paraId="14D443BE"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18CB3EEA"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48395B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5B862AB7"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45218AD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32D93F1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3552F8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060D9C1A"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32A323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73ACF84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2E377D82" w14:textId="77777777" w:rsidR="000546C0"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21D6A18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1FF351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6A5BCE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F4BDCA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2C5DCA11"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251DB34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72D6F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0546C0" w14:paraId="303A380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4DBE7B83"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F952CD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8E58B7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59254FB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0771063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1609205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772961D8"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99B91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0546C0" w14:paraId="2023021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484DD01"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81F557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51F8C5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465840C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42B9AAD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67DCF6AA"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22EFC6C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3AA87A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0546C0" w14:paraId="6CAF6E8F"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7A12E4F8"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41E6F10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penTest</w:t>
            </w:r>
          </w:p>
        </w:tc>
        <w:tc>
          <w:tcPr>
            <w:tcW w:w="1018" w:type="dxa"/>
          </w:tcPr>
          <w:p w14:paraId="53B9B25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5FADBA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3C8F2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5F1E36D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252A9D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EF482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0546C0" w14:paraId="013828A4"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213149E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7AEDEB2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146414A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E786B4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4CB8A09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61F5AF3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29500CE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F0BC2A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0546C0" w14:paraId="7213A93B"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27BBB45"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3FCC3FE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19BC4D3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67EA4D8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22AE2AF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0EB3DCB1"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25262F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4F1248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0546C0" w14:paraId="3A2972B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77503A3C"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BD70F1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646B234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7D36060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1C93330F"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561A968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550E595E"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2287433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5CB510B4" w14:textId="77777777" w:rsidTr="000546C0">
        <w:tc>
          <w:tcPr>
            <w:cnfStyle w:val="001000000000" w:firstRow="0" w:lastRow="0" w:firstColumn="1" w:lastColumn="0" w:oddVBand="0" w:evenVBand="0" w:oddHBand="0" w:evenHBand="0" w:firstRowFirstColumn="0" w:firstRowLastColumn="0" w:lastRowFirstColumn="0" w:lastRowLastColumn="0"/>
            <w:tcW w:w="1005" w:type="dxa"/>
            <w:vMerge/>
          </w:tcPr>
          <w:p w14:paraId="6321932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A16B7A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74913B6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2A0597A"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5C955165"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676072B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A1EFF2C"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1230298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94EB73D" w14:textId="77777777" w:rsidR="000546C0" w:rsidRDefault="000546C0">
      <w:pPr>
        <w:bidi/>
        <w:rPr>
          <w:rFonts w:ascii="David" w:eastAsia="David" w:hAnsi="David" w:cs="David"/>
          <w:sz w:val="24"/>
          <w:szCs w:val="24"/>
        </w:rPr>
      </w:pPr>
    </w:p>
    <w:tbl>
      <w:tblPr>
        <w:tblStyle w:val="af6"/>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06C2A3A0"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4BD85D93"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468AB601"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527529E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73D4EE6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ACA2EA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496C5252"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5B9F009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7DE64A70"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80CD7A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740BEB31" w14:textId="77777777" w:rsidR="000546C0"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084AAE3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340B225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A30543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B1AC2A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6CAB4FB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031F379E"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FA56B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0546C0" w14:paraId="2EFE1AE6"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BA8872"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2116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30E80C48"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12C028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206A66E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2CFADF5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2F581A7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FC816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0546C0" w14:paraId="505E5F52"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655ABD6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6520D5B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37B370E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9FFE45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8E829A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2D921D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5972009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58EBFB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0546C0" w14:paraId="4AEBD07D"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F7BA6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5A8C0A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45F496B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34703E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66EC1A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4208686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579B1D5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4C1D3E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0546C0" w14:paraId="4BF506E0"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AA1776"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F52F1B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6C0FF03D"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80508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9EAC0D"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4D3B5A7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790A8F13"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51FB1C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0546C0" w14:paraId="715303A5"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12158D7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E058F4"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3CC1833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66D401D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E5770A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2B8A289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E44D67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1E38AD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0546C0" w14:paraId="2B361ACC"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8BFB619"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DB998F4"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42D812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0BFF3E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EFCDD1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25BB1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153F1E61"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317D33B9"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211A295E"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55AECEBD"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E3DFF34"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B743FDD"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5C2D02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2DB97F2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50D4F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7806C59E"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36D83FF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3B1B7B2" w14:textId="77777777" w:rsidR="000546C0" w:rsidRDefault="000546C0">
      <w:pPr>
        <w:bidi/>
        <w:rPr>
          <w:rFonts w:ascii="David" w:eastAsia="David" w:hAnsi="David" w:cs="David"/>
          <w:sz w:val="24"/>
          <w:szCs w:val="24"/>
        </w:rPr>
      </w:pPr>
    </w:p>
    <w:tbl>
      <w:tblPr>
        <w:tblStyle w:val="af7"/>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0546C0" w14:paraId="4FB9813B" w14:textId="77777777" w:rsidTr="00054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53E0D226" w14:textId="77777777" w:rsidR="000546C0"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72EAD54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36048D43"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7AC0B0B"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E309EAE"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3A445274"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6A1BEC6D"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4C4A0BF5" w14:textId="77777777" w:rsidR="000546C0"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0546C0" w14:paraId="6963535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1A9F9C5D" w14:textId="77777777" w:rsidR="000546C0"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783E4CC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0914B348"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7A2E9929"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8B6A916"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4281A01C"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01E83A5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4512480F"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0546C0" w14:paraId="4B5A3851"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2815D6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E899E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1165CF59"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09D0504B"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7A5014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02DA9FA"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62DE985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087F8A3"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0546C0" w14:paraId="34E7FC99"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F2F509E"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534AB6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0A00E0B"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747995B"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70D31E55"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6E3FA0C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1A07125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C5646D4"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0546C0" w14:paraId="5A675072"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42D23B4B"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639918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399197E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217C5B6C"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3ACBF90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3E1E581E"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D273C0F"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37D806"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0546C0" w14:paraId="4EA50A1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885FF5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7A1122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cyberSec</w:t>
            </w:r>
          </w:p>
        </w:tc>
        <w:tc>
          <w:tcPr>
            <w:tcW w:w="1008" w:type="dxa"/>
          </w:tcPr>
          <w:p w14:paraId="59425DC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215501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6ADB122"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0714317"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042785C0"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42D9A8" w14:textId="77777777" w:rsidR="000546C0"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0546C0" w14:paraId="2D252CCC"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2C815BE4"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9AF08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4AE60C10"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6699B80"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C7F6799"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4EB63A37"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FE41D75"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D4AE44D" w14:textId="77777777" w:rsidR="000546C0"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0546C0" w14:paraId="4D27AB5A" w14:textId="77777777" w:rsidTr="00054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6346B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4032143"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271FC4DC"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8CFE44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A74F552"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63F424DA"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2836A5C6"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538269F5" w14:textId="77777777" w:rsidR="000546C0" w:rsidRDefault="000546C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0546C0" w14:paraId="1C8E8C97" w14:textId="77777777" w:rsidTr="000546C0">
        <w:tc>
          <w:tcPr>
            <w:cnfStyle w:val="001000000000" w:firstRow="0" w:lastRow="0" w:firstColumn="1" w:lastColumn="0" w:oddVBand="0" w:evenVBand="0" w:oddHBand="0" w:evenHBand="0" w:firstRowFirstColumn="0" w:firstRowLastColumn="0" w:lastRowFirstColumn="0" w:lastRowLastColumn="0"/>
            <w:tcW w:w="901" w:type="dxa"/>
            <w:vMerge/>
          </w:tcPr>
          <w:p w14:paraId="05E58340" w14:textId="77777777" w:rsidR="000546C0" w:rsidRDefault="000546C0">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0E8E2C6"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1150AC6F"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EF3E461"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8D5712"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25234B7"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6BD2EE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02BCB593" w14:textId="77777777" w:rsidR="000546C0" w:rsidRDefault="000546C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23B43B93" w14:textId="77777777" w:rsidR="000546C0" w:rsidRDefault="000546C0">
      <w:pPr>
        <w:bidi/>
      </w:pPr>
    </w:p>
    <w:p w14:paraId="545E4227" w14:textId="77777777" w:rsidR="000546C0" w:rsidRDefault="000546C0">
      <w:pPr>
        <w:bidi/>
      </w:pPr>
    </w:p>
    <w:p w14:paraId="3F1CC482" w14:textId="77777777" w:rsidR="000546C0" w:rsidRDefault="00000000">
      <w:r>
        <w:br w:type="page"/>
      </w:r>
    </w:p>
    <w:p w14:paraId="4DAB901C" w14:textId="77777777" w:rsidR="000546C0" w:rsidRDefault="00000000">
      <w:pPr>
        <w:pStyle w:val="Heading1"/>
        <w:bidi/>
        <w:rPr>
          <w:rFonts w:ascii="David" w:eastAsia="David" w:hAnsi="David" w:cs="David"/>
        </w:rPr>
      </w:pPr>
      <w:bookmarkStart w:id="6" w:name="_heading=h.1t3h5sf" w:colFirst="0" w:colLast="0"/>
      <w:bookmarkEnd w:id="6"/>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p>
    <w:p w14:paraId="49C456B1" w14:textId="77777777" w:rsidR="000546C0"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0C3E99F3" w14:textId="77777777" w:rsidR="000546C0" w:rsidRDefault="00000000">
      <w:pPr>
        <w:bidi/>
      </w:pPr>
      <w:r>
        <w:rPr>
          <w:rtl/>
        </w:rPr>
        <w:t>לפני כניסה למשתמש חשוב להראות למשתמש הצהרה שכניסה לא מורשת לרכיבים אסורה.</w:t>
      </w:r>
    </w:p>
    <w:p w14:paraId="58A4A3FE" w14:textId="77777777" w:rsidR="000546C0" w:rsidRDefault="000546C0">
      <w:pPr>
        <w:bidi/>
      </w:pPr>
    </w:p>
    <w:p w14:paraId="3F342143" w14:textId="77777777" w:rsidR="000546C0" w:rsidRDefault="00000000">
      <w:pPr>
        <w:bidi/>
      </w:pPr>
      <w:r>
        <w:rPr>
          <w:rtl/>
        </w:rPr>
        <w:t xml:space="preserve">על מנת להגדיר שם לרכיב יש להכנס תחילה למצב קונפיגורציה ואז לרשום את הפקודה </w:t>
      </w:r>
      <w:r>
        <w:t>hostname</w:t>
      </w:r>
      <w:r>
        <w:rPr>
          <w:rtl/>
        </w:rPr>
        <w:t xml:space="preserve"> ומיד לאחריו לרשום את השם</w:t>
      </w:r>
    </w:p>
    <w:p w14:paraId="4DECE6F3" w14:textId="77777777" w:rsidR="000546C0" w:rsidRDefault="00000000">
      <w:pPr>
        <w:pStyle w:val="Heading2"/>
        <w:bidi/>
        <w:rPr>
          <w:rFonts w:ascii="David" w:eastAsia="David" w:hAnsi="David" w:cs="David"/>
          <w:sz w:val="28"/>
          <w:szCs w:val="28"/>
          <w:u w:val="single"/>
        </w:rPr>
      </w:pPr>
      <w:bookmarkStart w:id="7" w:name="_heading=h.4d34og8" w:colFirst="0" w:colLast="0"/>
      <w:bookmarkEnd w:id="7"/>
      <w:r>
        <w:rPr>
          <w:rFonts w:ascii="David" w:eastAsia="David" w:hAnsi="David" w:cs="David"/>
          <w:sz w:val="28"/>
          <w:szCs w:val="28"/>
          <w:u w:val="single"/>
          <w:rtl/>
        </w:rPr>
        <w:t>הגדרת שמות לרכיבים בסניף הראשון:</w:t>
      </w:r>
    </w:p>
    <w:p w14:paraId="1464C96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79902992"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6A51B64" wp14:editId="3718B80D">
            <wp:extent cx="4366638" cy="853514"/>
            <wp:effectExtent l="0" t="0" r="0" b="0"/>
            <wp:docPr id="14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2A97B11D"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8726EB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5993C7" wp14:editId="698716F3">
            <wp:extent cx="4290432" cy="823031"/>
            <wp:effectExtent l="0" t="0" r="0" b="0"/>
            <wp:docPr id="146"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790F3441"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57549B8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886A6D" wp14:editId="5267C4FE">
            <wp:extent cx="4275190" cy="853514"/>
            <wp:effectExtent l="0" t="0" r="0" b="0"/>
            <wp:docPr id="145"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3DF2B8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0396080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1FD259A" wp14:editId="17988347">
            <wp:extent cx="4351397" cy="845893"/>
            <wp:effectExtent l="0" t="0" r="0" b="0"/>
            <wp:docPr id="148" name="image6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5.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2DBEC58B"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0AAD268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F0F7DC" wp14:editId="47618E2F">
            <wp:extent cx="4389500" cy="838273"/>
            <wp:effectExtent l="0" t="0" r="0" b="0"/>
            <wp:docPr id="147" name="image6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FAC22B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79BCDB96"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498840F" wp14:editId="6A0EE4E6">
            <wp:extent cx="4435224" cy="853514"/>
            <wp:effectExtent l="0" t="0" r="0" b="0"/>
            <wp:docPr id="150"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5D40F52A"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200A26D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704743" wp14:editId="666AAAE8">
            <wp:extent cx="4275190" cy="815411"/>
            <wp:effectExtent l="0" t="0" r="0" b="0"/>
            <wp:docPr id="149" name="image6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40811D76" w14:textId="77777777" w:rsidR="000546C0" w:rsidRDefault="00000000">
      <w:pPr>
        <w:pStyle w:val="Heading2"/>
        <w:bidi/>
        <w:rPr>
          <w:rFonts w:ascii="David" w:eastAsia="David" w:hAnsi="David" w:cs="David"/>
          <w:sz w:val="28"/>
          <w:szCs w:val="28"/>
          <w:u w:val="single"/>
        </w:rPr>
      </w:pPr>
      <w:bookmarkStart w:id="8" w:name="_heading=h.2s8eyo1" w:colFirst="0" w:colLast="0"/>
      <w:bookmarkEnd w:id="8"/>
      <w:r>
        <w:rPr>
          <w:rFonts w:ascii="David" w:eastAsia="David" w:hAnsi="David" w:cs="David"/>
          <w:sz w:val="28"/>
          <w:szCs w:val="28"/>
          <w:u w:val="single"/>
          <w:rtl/>
        </w:rPr>
        <w:t>הגדרת שמות לרכיבים בסניף השני:</w:t>
      </w:r>
    </w:p>
    <w:p w14:paraId="34540E69"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7B9A41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52B70C2" wp14:editId="0E917A3A">
            <wp:extent cx="4359018" cy="823031"/>
            <wp:effectExtent l="0" t="0" r="0" b="0"/>
            <wp:docPr id="15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47D9E1C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0CB8333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E0ABBF0" wp14:editId="7CD8E137">
            <wp:extent cx="4282811" cy="815411"/>
            <wp:effectExtent l="0" t="0" r="0" b="0"/>
            <wp:docPr id="151" name="image7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119192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18A3C5B1"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7450513" wp14:editId="1DE07AC1">
            <wp:extent cx="4351397" cy="838273"/>
            <wp:effectExtent l="0" t="0" r="0" b="0"/>
            <wp:docPr id="15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5DE3CC2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071AC3A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7D1F137" wp14:editId="5C1FA02C">
            <wp:extent cx="4465707" cy="815411"/>
            <wp:effectExtent l="0" t="0" r="0" b="0"/>
            <wp:docPr id="154"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8D0202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536E4D23"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450A5FB" wp14:editId="64FC5A89">
            <wp:extent cx="4282811" cy="815411"/>
            <wp:effectExtent l="0" t="0" r="0" b="0"/>
            <wp:docPr id="155" name="image7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499210C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039B878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402A1721" wp14:editId="29C63344">
            <wp:extent cx="4343776" cy="823031"/>
            <wp:effectExtent l="0" t="0" r="0" b="0"/>
            <wp:docPr id="156"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00AC08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62CD615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3A98F38" wp14:editId="0AE8372E">
            <wp:extent cx="4465707" cy="838273"/>
            <wp:effectExtent l="0" t="0" r="0" b="0"/>
            <wp:docPr id="157" name="image8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7C1C5BEF" w14:textId="77777777" w:rsidR="000546C0" w:rsidRDefault="000546C0">
      <w:pPr>
        <w:bidi/>
        <w:rPr>
          <w:rFonts w:ascii="David" w:eastAsia="David" w:hAnsi="David" w:cs="David"/>
          <w:sz w:val="24"/>
          <w:szCs w:val="24"/>
        </w:rPr>
      </w:pPr>
    </w:p>
    <w:p w14:paraId="66FFEBDD" w14:textId="77777777" w:rsidR="000546C0" w:rsidRDefault="000546C0">
      <w:pPr>
        <w:bidi/>
        <w:rPr>
          <w:rFonts w:ascii="David" w:eastAsia="David" w:hAnsi="David" w:cs="David"/>
          <w:sz w:val="24"/>
          <w:szCs w:val="24"/>
        </w:rPr>
      </w:pPr>
    </w:p>
    <w:p w14:paraId="030869DC" w14:textId="77777777" w:rsidR="000546C0" w:rsidRDefault="00000000">
      <w:pPr>
        <w:pStyle w:val="Heading2"/>
        <w:bidi/>
        <w:rPr>
          <w:rFonts w:ascii="David" w:eastAsia="David" w:hAnsi="David" w:cs="David"/>
          <w:sz w:val="28"/>
          <w:szCs w:val="28"/>
          <w:u w:val="single"/>
        </w:rPr>
      </w:pPr>
      <w:bookmarkStart w:id="9" w:name="_heading=h.17dp8vu" w:colFirst="0" w:colLast="0"/>
      <w:bookmarkEnd w:id="9"/>
      <w:r>
        <w:rPr>
          <w:rFonts w:ascii="David" w:eastAsia="David" w:hAnsi="David" w:cs="David"/>
          <w:sz w:val="28"/>
          <w:szCs w:val="28"/>
          <w:u w:val="single"/>
          <w:rtl/>
        </w:rPr>
        <w:t>הגדרת שמות לרכיבים בסניף השלישי:</w:t>
      </w:r>
    </w:p>
    <w:p w14:paraId="74D1D7F6" w14:textId="77777777" w:rsidR="000546C0"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3156FDAB"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09999F67" wp14:editId="6584F507">
            <wp:extent cx="4389500" cy="815411"/>
            <wp:effectExtent l="0" t="0" r="0" b="0"/>
            <wp:docPr id="15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714E58E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65B61A5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B8F9BD" wp14:editId="2B51AC97">
            <wp:extent cx="4427604" cy="845893"/>
            <wp:effectExtent l="0" t="0" r="0" b="0"/>
            <wp:docPr id="159"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161E70A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28D55F3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56EA07" wp14:editId="5C5D1231">
            <wp:extent cx="4458086" cy="838273"/>
            <wp:effectExtent l="0" t="0" r="0" b="0"/>
            <wp:docPr id="160" name="image8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1CB358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27473549"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98FC12E" wp14:editId="1AF30AAF">
            <wp:extent cx="4458086" cy="853514"/>
            <wp:effectExtent l="0" t="0" r="0" b="0"/>
            <wp:docPr id="161" name="image8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71D3FD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6CB3B1E3"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8ED908C" wp14:editId="4CCF34CF">
            <wp:extent cx="4572396" cy="853514"/>
            <wp:effectExtent l="0" t="0" r="0" b="0"/>
            <wp:docPr id="132" name="image5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4BC4860" w14:textId="77777777" w:rsidR="000546C0" w:rsidRDefault="000546C0">
      <w:pPr>
        <w:bidi/>
        <w:rPr>
          <w:rFonts w:ascii="David" w:eastAsia="David" w:hAnsi="David" w:cs="David"/>
          <w:sz w:val="24"/>
          <w:szCs w:val="24"/>
        </w:rPr>
      </w:pPr>
    </w:p>
    <w:p w14:paraId="06316EE8" w14:textId="77777777" w:rsidR="000546C0" w:rsidRDefault="00000000">
      <w:pPr>
        <w:rPr>
          <w:rFonts w:ascii="David" w:eastAsia="David" w:hAnsi="David" w:cs="David"/>
          <w:color w:val="2F5496"/>
          <w:sz w:val="32"/>
          <w:szCs w:val="32"/>
        </w:rPr>
      </w:pPr>
      <w:r>
        <w:br w:type="page"/>
      </w:r>
    </w:p>
    <w:p w14:paraId="31788091" w14:textId="77777777" w:rsidR="000546C0" w:rsidRDefault="00000000">
      <w:pPr>
        <w:pStyle w:val="Heading1"/>
        <w:bidi/>
        <w:rPr>
          <w:rFonts w:ascii="David" w:eastAsia="David" w:hAnsi="David" w:cs="David"/>
        </w:rPr>
      </w:pPr>
      <w:bookmarkStart w:id="10" w:name="_heading=h.3rdcrjn" w:colFirst="0" w:colLast="0"/>
      <w:bookmarkEnd w:id="10"/>
      <w:r>
        <w:rPr>
          <w:rFonts w:ascii="David" w:eastAsia="David" w:hAnsi="David" w:cs="David"/>
        </w:rPr>
        <w:lastRenderedPageBreak/>
        <w:t>VTP</w:t>
      </w:r>
    </w:p>
    <w:p w14:paraId="76E8FCAF" w14:textId="77777777" w:rsidR="000546C0" w:rsidRDefault="000546C0">
      <w:pPr>
        <w:bidi/>
        <w:rPr>
          <w:rFonts w:ascii="David" w:eastAsia="David" w:hAnsi="David" w:cs="David"/>
        </w:rPr>
      </w:pPr>
    </w:p>
    <w:p w14:paraId="6332C6C0" w14:textId="77777777" w:rsidR="000546C0"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2DFF934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40C221B3" w14:textId="77777777" w:rsidR="000546C0" w:rsidRDefault="00000000">
      <w:pPr>
        <w:pStyle w:val="Heading2"/>
        <w:bidi/>
        <w:rPr>
          <w:rFonts w:ascii="David" w:eastAsia="David" w:hAnsi="David" w:cs="David"/>
        </w:rPr>
      </w:pPr>
      <w:bookmarkStart w:id="11" w:name="_heading=h.26in1rg" w:colFirst="0" w:colLast="0"/>
      <w:bookmarkEnd w:id="11"/>
      <w:r>
        <w:rPr>
          <w:rFonts w:ascii="David" w:eastAsia="David" w:hAnsi="David" w:cs="David"/>
          <w:sz w:val="28"/>
          <w:szCs w:val="28"/>
        </w:rPr>
        <w:t>VTP Domain</w:t>
      </w:r>
    </w:p>
    <w:p w14:paraId="7293A31F" w14:textId="77777777" w:rsidR="000546C0"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מתג יכול להיות בדומיין אחד בלבד.</w:t>
      </w:r>
    </w:p>
    <w:p w14:paraId="24E5C6F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r>
        <w:rPr>
          <w:rFonts w:ascii="David" w:eastAsia="David" w:hAnsi="David" w:cs="David"/>
          <w:sz w:val="24"/>
          <w:szCs w:val="24"/>
        </w:rPr>
        <w:t>vtp name</w:t>
      </w:r>
      <w:r>
        <w:rPr>
          <w:rFonts w:ascii="David" w:eastAsia="David" w:hAnsi="David" w:cs="David"/>
          <w:sz w:val="24"/>
          <w:szCs w:val="24"/>
          <w:rtl/>
        </w:rPr>
        <w:t>.</w:t>
      </w:r>
    </w:p>
    <w:p w14:paraId="1E0E9805" w14:textId="77777777" w:rsidR="000546C0"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30EACAB0" w14:textId="77777777" w:rsidR="000546C0" w:rsidRDefault="00000000">
      <w:pPr>
        <w:pStyle w:val="Heading2"/>
        <w:keepNext w:val="0"/>
        <w:keepLines w:val="0"/>
        <w:bidi/>
        <w:rPr>
          <w:rFonts w:ascii="David" w:eastAsia="David" w:hAnsi="David" w:cs="David"/>
          <w:sz w:val="28"/>
          <w:szCs w:val="28"/>
        </w:rPr>
      </w:pPr>
      <w:bookmarkStart w:id="12" w:name="_heading=h.lnxbz9" w:colFirst="0" w:colLast="0"/>
      <w:bookmarkEnd w:id="12"/>
      <w:r>
        <w:rPr>
          <w:rFonts w:ascii="David" w:eastAsia="David" w:hAnsi="David" w:cs="David"/>
          <w:sz w:val="28"/>
          <w:szCs w:val="28"/>
        </w:rPr>
        <w:t>VTP Modes</w:t>
      </w:r>
    </w:p>
    <w:p w14:paraId="3A6E97BB" w14:textId="77777777" w:rsidR="000546C0"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FBFB9F3"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394D7106" w14:textId="77777777" w:rsidR="000546C0"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Transparent </w:t>
      </w:r>
      <w:r>
        <w:rPr>
          <w:rFonts w:ascii="David" w:eastAsia="David" w:hAnsi="David" w:cs="David"/>
          <w:b/>
          <w:sz w:val="24"/>
          <w:szCs w:val="24"/>
        </w:rPr>
        <w:t xml:space="preserve"> </w:t>
      </w:r>
      <w:r>
        <w:rPr>
          <w:rFonts w:ascii="David" w:eastAsia="David" w:hAnsi="David" w:cs="David"/>
          <w:sz w:val="24"/>
          <w:szCs w:val="24"/>
          <w:rtl/>
        </w:rPr>
        <w:t xml:space="preserve">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6AF5D389" w14:textId="77777777" w:rsidR="000546C0" w:rsidRDefault="000546C0">
      <w:pPr>
        <w:bidi/>
      </w:pPr>
    </w:p>
    <w:p w14:paraId="73C11F3C" w14:textId="77777777" w:rsidR="000546C0" w:rsidRDefault="00000000">
      <w:pPr>
        <w:bidi/>
      </w:pPr>
      <w:r>
        <w:rPr>
          <w:noProof/>
        </w:rPr>
        <w:drawing>
          <wp:inline distT="114300" distB="114300" distL="114300" distR="114300" wp14:anchorId="4429BD0B" wp14:editId="104632A7">
            <wp:extent cx="5731200" cy="2616200"/>
            <wp:effectExtent l="0" t="0" r="0" b="0"/>
            <wp:docPr id="13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52D8335D" w14:textId="77777777" w:rsidR="000546C0" w:rsidRDefault="000546C0">
      <w:pPr>
        <w:bidi/>
      </w:pPr>
    </w:p>
    <w:p w14:paraId="4B374649" w14:textId="77777777" w:rsidR="000546C0"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22902DA5" w14:textId="77777777" w:rsidR="000546C0" w:rsidRDefault="00000000">
      <w:pPr>
        <w:bidi/>
      </w:pPr>
      <w:r>
        <w:rPr>
          <w:noProof/>
        </w:rPr>
        <w:drawing>
          <wp:inline distT="0" distB="0" distL="0" distR="0" wp14:anchorId="7011FA78" wp14:editId="7CC2CA92">
            <wp:extent cx="3817951" cy="1966130"/>
            <wp:effectExtent l="0" t="0" r="0" 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1033E597" w14:textId="77777777" w:rsidR="000546C0" w:rsidRDefault="000546C0">
      <w:pPr>
        <w:bidi/>
      </w:pPr>
    </w:p>
    <w:p w14:paraId="31FB92B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1B39686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0467080B" w14:textId="77777777" w:rsidR="000546C0" w:rsidRDefault="00000000">
      <w:pPr>
        <w:bidi/>
        <w:rPr>
          <w:rFonts w:ascii="David" w:eastAsia="David" w:hAnsi="David" w:cs="David"/>
        </w:rPr>
      </w:pPr>
      <w:r>
        <w:rPr>
          <w:rFonts w:ascii="David" w:eastAsia="David" w:hAnsi="David" w:cs="David"/>
          <w:noProof/>
        </w:rPr>
        <w:drawing>
          <wp:inline distT="0" distB="0" distL="0" distR="0" wp14:anchorId="57E24257" wp14:editId="1E17F4D3">
            <wp:extent cx="2372056" cy="800212"/>
            <wp:effectExtent l="0" t="0" r="0" b="0"/>
            <wp:docPr id="135" name="image6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7FAC52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10E7F32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2D67991A"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1807BD" wp14:editId="6CEDA344">
            <wp:extent cx="4008467" cy="990686"/>
            <wp:effectExtent l="0" t="0" r="0" b="0"/>
            <wp:docPr id="13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7A6938EF" w14:textId="77777777" w:rsidR="000546C0" w:rsidRDefault="000546C0">
      <w:pPr>
        <w:bidi/>
        <w:rPr>
          <w:rFonts w:ascii="David" w:eastAsia="David" w:hAnsi="David" w:cs="David"/>
          <w:sz w:val="24"/>
          <w:szCs w:val="24"/>
        </w:rPr>
      </w:pPr>
    </w:p>
    <w:p w14:paraId="31BA156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vtp status</w:t>
      </w:r>
      <w:r>
        <w:rPr>
          <w:rFonts w:ascii="David" w:eastAsia="David" w:hAnsi="David" w:cs="David"/>
          <w:sz w:val="24"/>
          <w:szCs w:val="24"/>
          <w:rtl/>
        </w:rPr>
        <w:t xml:space="preserve"> בתור שרת:</w:t>
      </w:r>
    </w:p>
    <w:p w14:paraId="4AD3A52C" w14:textId="77777777" w:rsidR="000546C0"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34746EE3" w14:textId="77777777" w:rsidR="000546C0" w:rsidRDefault="00000000">
      <w:r>
        <w:rPr>
          <w:noProof/>
        </w:rPr>
        <w:drawing>
          <wp:inline distT="0" distB="0" distL="0" distR="0" wp14:anchorId="739D5E16" wp14:editId="772F71E4">
            <wp:extent cx="4991797" cy="1867161"/>
            <wp:effectExtent l="0" t="0" r="0" b="0"/>
            <wp:docPr id="137"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71CED580" w14:textId="77777777" w:rsidR="000546C0" w:rsidRDefault="000546C0"/>
    <w:p w14:paraId="26E183F1" w14:textId="77777777" w:rsidR="000546C0" w:rsidRDefault="000546C0"/>
    <w:p w14:paraId="348F728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7E29141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08F54E11" w14:textId="77777777" w:rsidR="000546C0" w:rsidRDefault="00000000">
      <w:r>
        <w:rPr>
          <w:noProof/>
        </w:rPr>
        <w:drawing>
          <wp:inline distT="114300" distB="114300" distL="114300" distR="114300" wp14:anchorId="72313A6D" wp14:editId="659B5883">
            <wp:extent cx="5731200" cy="2971800"/>
            <wp:effectExtent l="0" t="0" r="0" b="0"/>
            <wp:docPr id="13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45C09833" w14:textId="77777777" w:rsidR="000546C0" w:rsidRDefault="000546C0"/>
    <w:p w14:paraId="089BB4F2" w14:textId="77777777" w:rsidR="000546C0" w:rsidRDefault="00000000">
      <w:pPr>
        <w:pStyle w:val="Heading1"/>
        <w:bidi/>
        <w:rPr>
          <w:rFonts w:ascii="David" w:eastAsia="David" w:hAnsi="David" w:cs="David"/>
        </w:rPr>
      </w:pPr>
      <w:bookmarkStart w:id="13" w:name="_heading=h.35nkun2" w:colFirst="0" w:colLast="0"/>
      <w:bookmarkEnd w:id="13"/>
      <w:r>
        <w:rPr>
          <w:rFonts w:ascii="David" w:eastAsia="David" w:hAnsi="David" w:cs="David"/>
        </w:rPr>
        <w:t>VLAN’s</w:t>
      </w:r>
    </w:p>
    <w:p w14:paraId="58796847" w14:textId="77777777" w:rsidR="000546C0" w:rsidRDefault="000546C0">
      <w:pPr>
        <w:bidi/>
        <w:rPr>
          <w:rFonts w:ascii="David" w:eastAsia="David" w:hAnsi="David" w:cs="David"/>
        </w:rPr>
      </w:pPr>
    </w:p>
    <w:p w14:paraId="44A246C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20814796" w14:textId="77777777" w:rsidR="000546C0"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AA4076F" w14:textId="77777777" w:rsidR="000546C0"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21BDDACF"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0B7FF47E" w14:textId="77777777" w:rsidR="000546C0"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46D34F94" w14:textId="77777777" w:rsidR="000546C0" w:rsidRDefault="000546C0">
      <w:pPr>
        <w:bidi/>
        <w:rPr>
          <w:rFonts w:ascii="David" w:eastAsia="David" w:hAnsi="David" w:cs="David"/>
          <w:sz w:val="24"/>
          <w:szCs w:val="24"/>
        </w:rPr>
      </w:pPr>
    </w:p>
    <w:p w14:paraId="33A0B76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37A803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439CB64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6E097FE8" w14:textId="77777777" w:rsidR="000546C0" w:rsidRDefault="000546C0">
      <w:pPr>
        <w:bidi/>
        <w:rPr>
          <w:rFonts w:ascii="David" w:eastAsia="David" w:hAnsi="David" w:cs="David"/>
        </w:rPr>
      </w:pPr>
    </w:p>
    <w:p w14:paraId="7D7CD75F" w14:textId="77777777" w:rsidR="000546C0" w:rsidRDefault="00000000">
      <w:pPr>
        <w:pStyle w:val="Heading2"/>
        <w:bidi/>
        <w:rPr>
          <w:rFonts w:ascii="David" w:eastAsia="David" w:hAnsi="David" w:cs="David"/>
          <w:sz w:val="28"/>
          <w:szCs w:val="28"/>
        </w:rPr>
      </w:pPr>
      <w:bookmarkStart w:id="14" w:name="_heading=h.1ksv4uv" w:colFirst="0" w:colLast="0"/>
      <w:bookmarkEnd w:id="14"/>
      <w:r>
        <w:rPr>
          <w:rFonts w:ascii="David" w:eastAsia="David" w:hAnsi="David" w:cs="David"/>
          <w:sz w:val="28"/>
          <w:szCs w:val="28"/>
          <w:rtl/>
        </w:rPr>
        <w:t xml:space="preserve">כיצד פועלים רשתות </w:t>
      </w:r>
      <w:r>
        <w:rPr>
          <w:rFonts w:ascii="David" w:eastAsia="David" w:hAnsi="David" w:cs="David"/>
          <w:sz w:val="28"/>
          <w:szCs w:val="28"/>
        </w:rPr>
        <w:t>VLAN</w:t>
      </w:r>
    </w:p>
    <w:p w14:paraId="395F4D86" w14:textId="77777777" w:rsidR="000546C0" w:rsidRDefault="000546C0">
      <w:pPr>
        <w:bidi/>
        <w:rPr>
          <w:rFonts w:ascii="David" w:eastAsia="David" w:hAnsi="David" w:cs="David"/>
        </w:rPr>
      </w:pPr>
    </w:p>
    <w:p w14:paraId="182DEAD1" w14:textId="77777777" w:rsidR="000546C0"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496254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7F21B87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4BAF721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24B9D985" w14:textId="77777777" w:rsidR="000546C0" w:rsidRDefault="000546C0">
      <w:pPr>
        <w:rPr>
          <w:rFonts w:ascii="David" w:eastAsia="David" w:hAnsi="David" w:cs="David"/>
        </w:rPr>
      </w:pPr>
    </w:p>
    <w:p w14:paraId="08DA7705" w14:textId="77777777" w:rsidR="000546C0" w:rsidRDefault="000546C0">
      <w:pPr>
        <w:bidi/>
        <w:rPr>
          <w:rFonts w:ascii="David" w:eastAsia="David" w:hAnsi="David" w:cs="David"/>
        </w:rPr>
      </w:pPr>
    </w:p>
    <w:p w14:paraId="4014BB08" w14:textId="77777777" w:rsidR="000546C0" w:rsidRDefault="00000000">
      <w:pPr>
        <w:pStyle w:val="Heading1"/>
        <w:bidi/>
        <w:rPr>
          <w:rFonts w:ascii="David" w:eastAsia="David" w:hAnsi="David" w:cs="David"/>
        </w:rPr>
      </w:pPr>
      <w:bookmarkStart w:id="15" w:name="_heading=h.44sinio" w:colFirst="0" w:colLast="0"/>
      <w:bookmarkEnd w:id="15"/>
      <w:r>
        <w:rPr>
          <w:rFonts w:ascii="David" w:eastAsia="David" w:hAnsi="David" w:cs="David"/>
          <w:rtl/>
        </w:rPr>
        <w:t xml:space="preserve">הגדרת </w:t>
      </w:r>
      <w:r>
        <w:rPr>
          <w:rFonts w:ascii="David" w:eastAsia="David" w:hAnsi="David" w:cs="David"/>
        </w:rPr>
        <w:t>vlan’s</w:t>
      </w:r>
    </w:p>
    <w:p w14:paraId="7657EEEE" w14:textId="77777777" w:rsidR="000546C0" w:rsidRDefault="000546C0">
      <w:pPr>
        <w:bidi/>
        <w:rPr>
          <w:rFonts w:ascii="David" w:eastAsia="David" w:hAnsi="David" w:cs="David"/>
          <w:sz w:val="24"/>
          <w:szCs w:val="24"/>
        </w:rPr>
      </w:pPr>
    </w:p>
    <w:p w14:paraId="2676162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להגדיר </w:t>
      </w:r>
      <w:r>
        <w:rPr>
          <w:rFonts w:ascii="David" w:eastAsia="David" w:hAnsi="David" w:cs="David"/>
          <w:sz w:val="24"/>
          <w:szCs w:val="24"/>
        </w:rPr>
        <w:t>vlan</w:t>
      </w:r>
      <w:r>
        <w:rPr>
          <w:rFonts w:ascii="David" w:eastAsia="David" w:hAnsi="David" w:cs="David"/>
          <w:sz w:val="24"/>
          <w:szCs w:val="24"/>
          <w:rtl/>
        </w:rPr>
        <w:t xml:space="preserve"> נכתוב תחילה </w:t>
      </w:r>
      <w:r>
        <w:rPr>
          <w:rFonts w:ascii="David" w:eastAsia="David" w:hAnsi="David" w:cs="David"/>
          <w:sz w:val="24"/>
          <w:szCs w:val="24"/>
        </w:rPr>
        <w:t>vlan</w:t>
      </w:r>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1B3D7D9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2108AB88" w14:textId="77777777" w:rsidR="000546C0" w:rsidRDefault="00000000">
      <w:pPr>
        <w:bidi/>
        <w:rPr>
          <w:rFonts w:ascii="David" w:eastAsia="David" w:hAnsi="David" w:cs="David"/>
        </w:rPr>
      </w:pPr>
      <w:r>
        <w:rPr>
          <w:rFonts w:ascii="David" w:eastAsia="David" w:hAnsi="David" w:cs="David"/>
          <w:noProof/>
        </w:rPr>
        <w:drawing>
          <wp:inline distT="0" distB="0" distL="0" distR="0" wp14:anchorId="139F8F9B" wp14:editId="6B54E401">
            <wp:extent cx="2594836" cy="2331923"/>
            <wp:effectExtent l="0" t="0" r="0" b="0"/>
            <wp:docPr id="139" name="image59.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64A93C6C" w14:textId="77777777" w:rsidR="000546C0" w:rsidRDefault="000546C0">
      <w:pPr>
        <w:bidi/>
        <w:rPr>
          <w:rFonts w:ascii="David" w:eastAsia="David" w:hAnsi="David" w:cs="David"/>
          <w:sz w:val="24"/>
          <w:szCs w:val="24"/>
        </w:rPr>
      </w:pPr>
    </w:p>
    <w:p w14:paraId="4B7FE8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4F54ADC"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2BBEB22" wp14:editId="6E383910">
            <wp:extent cx="2598645" cy="2171888"/>
            <wp:effectExtent l="0" t="0" r="0" b="0"/>
            <wp:docPr id="14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5145862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7337804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DF2001D" wp14:editId="47FB488E">
            <wp:extent cx="2461473" cy="2217612"/>
            <wp:effectExtent l="0" t="0" r="0" b="0"/>
            <wp:docPr id="141" name="image5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3340C091" w14:textId="77777777" w:rsidR="000546C0" w:rsidRDefault="000546C0">
      <w:pPr>
        <w:bidi/>
        <w:rPr>
          <w:rFonts w:ascii="David" w:eastAsia="David" w:hAnsi="David" w:cs="David"/>
        </w:rPr>
      </w:pPr>
    </w:p>
    <w:p w14:paraId="56284AE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הראשון:</w:t>
      </w:r>
    </w:p>
    <w:p w14:paraId="62CF2E2D"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1B3858" wp14:editId="454D49C1">
            <wp:extent cx="3406435" cy="2080440"/>
            <wp:effectExtent l="0" t="0" r="0" b="0"/>
            <wp:docPr id="92"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412B6A8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הראשון:</w:t>
      </w:r>
    </w:p>
    <w:p w14:paraId="39A1E83A" w14:textId="77777777" w:rsidR="000546C0" w:rsidRDefault="00000000">
      <w:pPr>
        <w:bidi/>
        <w:rPr>
          <w:rFonts w:ascii="David" w:eastAsia="David" w:hAnsi="David" w:cs="David"/>
        </w:rPr>
      </w:pPr>
      <w:r>
        <w:rPr>
          <w:rFonts w:ascii="David" w:eastAsia="David" w:hAnsi="David" w:cs="David"/>
          <w:noProof/>
        </w:rPr>
        <w:drawing>
          <wp:inline distT="0" distB="0" distL="0" distR="0" wp14:anchorId="41135D63" wp14:editId="1EF26480">
            <wp:extent cx="5731510" cy="5657215"/>
            <wp:effectExtent l="0" t="0" r="0" b="0"/>
            <wp:docPr id="9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1356BB3C" w14:textId="77777777" w:rsidR="000546C0" w:rsidRDefault="000546C0">
      <w:pPr>
        <w:bidi/>
        <w:rPr>
          <w:rFonts w:ascii="David" w:eastAsia="David" w:hAnsi="David" w:cs="David"/>
        </w:rPr>
      </w:pPr>
    </w:p>
    <w:p w14:paraId="0159AF30"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064B8E" wp14:editId="108D6440">
            <wp:extent cx="4493888" cy="1522846"/>
            <wp:effectExtent l="0" t="0" r="0" b="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68A2755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השני:</w:t>
      </w:r>
    </w:p>
    <w:p w14:paraId="3B7D6214"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4BA0AD" wp14:editId="3F5FD3E1">
            <wp:extent cx="5668166" cy="2524477"/>
            <wp:effectExtent l="0" t="0" r="0" b="0"/>
            <wp:docPr id="95" name="image1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542870C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השני:</w:t>
      </w:r>
    </w:p>
    <w:p w14:paraId="2E7B887E"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5A504012" wp14:editId="53B6CA81">
            <wp:extent cx="5468113" cy="5696745"/>
            <wp:effectExtent l="0" t="0" r="0" b="0"/>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5430097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vlan brief</w:t>
      </w:r>
      <w:r>
        <w:rPr>
          <w:rFonts w:ascii="David" w:eastAsia="David" w:hAnsi="David" w:cs="David"/>
          <w:sz w:val="24"/>
          <w:szCs w:val="24"/>
          <w:rtl/>
        </w:rPr>
        <w:t xml:space="preserve"> בסניף השלישי:</w:t>
      </w:r>
    </w:p>
    <w:p w14:paraId="51E7DCD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839A25" wp14:editId="21BD4AC5">
            <wp:extent cx="5731510" cy="2680970"/>
            <wp:effectExtent l="0" t="0" r="0" b="0"/>
            <wp:docPr id="97" name="image21.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4710104D"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פקודת </w:t>
      </w:r>
      <w:r>
        <w:rPr>
          <w:rFonts w:ascii="David" w:eastAsia="David" w:hAnsi="David" w:cs="David"/>
          <w:sz w:val="24"/>
          <w:szCs w:val="24"/>
        </w:rPr>
        <w:t>show vlan</w:t>
      </w:r>
      <w:r>
        <w:rPr>
          <w:rFonts w:ascii="David" w:eastAsia="David" w:hAnsi="David" w:cs="David"/>
          <w:sz w:val="24"/>
          <w:szCs w:val="24"/>
          <w:rtl/>
        </w:rPr>
        <w:t xml:space="preserve"> בסניף השלישי:</w:t>
      </w:r>
    </w:p>
    <w:p w14:paraId="4E4E3EE7"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5EA2C6C" wp14:editId="33B728AA">
            <wp:extent cx="5731510" cy="5721985"/>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2ACFF119" w14:textId="77777777" w:rsidR="000546C0" w:rsidRDefault="000546C0"/>
    <w:p w14:paraId="06610302" w14:textId="77777777" w:rsidR="000546C0" w:rsidRDefault="00000000">
      <w:pPr>
        <w:rPr>
          <w:rFonts w:ascii="David" w:eastAsia="David" w:hAnsi="David" w:cs="David"/>
          <w:color w:val="2F5496"/>
          <w:sz w:val="32"/>
          <w:szCs w:val="32"/>
        </w:rPr>
      </w:pPr>
      <w:r>
        <w:br w:type="page"/>
      </w:r>
    </w:p>
    <w:p w14:paraId="52BD1CAC" w14:textId="77777777" w:rsidR="000546C0" w:rsidRDefault="00000000">
      <w:pPr>
        <w:pStyle w:val="Heading1"/>
        <w:bidi/>
        <w:rPr>
          <w:rFonts w:ascii="David" w:eastAsia="David" w:hAnsi="David" w:cs="David"/>
        </w:rPr>
      </w:pPr>
      <w:bookmarkStart w:id="16" w:name="_heading=h.2jxsxqh" w:colFirst="0" w:colLast="0"/>
      <w:bookmarkEnd w:id="16"/>
      <w:r>
        <w:rPr>
          <w:rFonts w:ascii="David" w:eastAsia="David" w:hAnsi="David" w:cs="David"/>
        </w:rPr>
        <w:lastRenderedPageBreak/>
        <w:t>Trunk</w:t>
      </w:r>
    </w:p>
    <w:p w14:paraId="3C01CE1F" w14:textId="77777777" w:rsidR="000546C0"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r>
        <w:rPr>
          <w:rFonts w:ascii="David" w:eastAsia="David" w:hAnsi="David" w:cs="David"/>
          <w:sz w:val="24"/>
          <w:szCs w:val="24"/>
        </w:rPr>
        <w:t>vlan</w:t>
      </w:r>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2C4D5AB9"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9FDE4C" wp14:editId="541FC999">
            <wp:extent cx="5731200" cy="3263900"/>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2E9E2E6B" w14:textId="77777777" w:rsidR="000546C0" w:rsidRDefault="000546C0">
      <w:pPr>
        <w:bidi/>
        <w:rPr>
          <w:rFonts w:ascii="David" w:eastAsia="David" w:hAnsi="David" w:cs="David"/>
        </w:rPr>
      </w:pPr>
    </w:p>
    <w:p w14:paraId="056796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71F5B450"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7A135799" w14:textId="77777777" w:rsidR="000546C0"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53147035"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85D111" wp14:editId="42B254E3">
            <wp:extent cx="5731510" cy="2417445"/>
            <wp:effectExtent l="0" t="0" r="0" b="0"/>
            <wp:docPr id="100" name="image3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221832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6AB28B6C" w14:textId="77777777" w:rsidR="000546C0"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5E9B96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E6F6EE4" wp14:editId="23FE0648">
            <wp:extent cx="4582164" cy="419158"/>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11F938F9" w14:textId="77777777" w:rsidR="000546C0" w:rsidRDefault="000546C0">
      <w:pPr>
        <w:bidi/>
        <w:rPr>
          <w:rFonts w:ascii="David" w:eastAsia="David" w:hAnsi="David" w:cs="David"/>
          <w:sz w:val="24"/>
          <w:szCs w:val="24"/>
        </w:rPr>
      </w:pPr>
    </w:p>
    <w:p w14:paraId="210B5125" w14:textId="77777777" w:rsidR="000546C0"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4A34C41E" w14:textId="77777777" w:rsidR="000546C0" w:rsidRDefault="00000000">
      <w:pPr>
        <w:rPr>
          <w:rFonts w:ascii="David" w:eastAsia="David" w:hAnsi="David" w:cs="David"/>
        </w:rPr>
      </w:pPr>
      <w:r>
        <w:rPr>
          <w:rFonts w:ascii="David" w:eastAsia="David" w:hAnsi="David" w:cs="David"/>
          <w:noProof/>
        </w:rPr>
        <w:drawing>
          <wp:inline distT="0" distB="0" distL="0" distR="0" wp14:anchorId="6343CFBF" wp14:editId="3B85B930">
            <wp:extent cx="4839375" cy="3200847"/>
            <wp:effectExtent l="0" t="0" r="0" b="0"/>
            <wp:docPr id="80"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65549E45" w14:textId="77777777" w:rsidR="000546C0" w:rsidRDefault="00000000">
      <w:pPr>
        <w:rPr>
          <w:rFonts w:ascii="David" w:eastAsia="David" w:hAnsi="David" w:cs="David"/>
          <w:color w:val="2F5496"/>
          <w:sz w:val="32"/>
          <w:szCs w:val="32"/>
        </w:rPr>
      </w:pPr>
      <w:bookmarkStart w:id="17" w:name="_heading=h.r5kct5w1jgqq" w:colFirst="0" w:colLast="0"/>
      <w:bookmarkEnd w:id="17"/>
      <w:r>
        <w:br w:type="page"/>
      </w:r>
    </w:p>
    <w:p w14:paraId="7A48A211" w14:textId="77777777" w:rsidR="000546C0" w:rsidRDefault="00000000">
      <w:pPr>
        <w:pStyle w:val="Heading1"/>
        <w:bidi/>
        <w:rPr>
          <w:rFonts w:ascii="David" w:eastAsia="David" w:hAnsi="David" w:cs="David"/>
        </w:rPr>
      </w:pPr>
      <w:bookmarkStart w:id="18" w:name="_heading=h.z337ya" w:colFirst="0" w:colLast="0"/>
      <w:bookmarkEnd w:id="18"/>
      <w:r>
        <w:rPr>
          <w:rFonts w:ascii="David" w:eastAsia="David" w:hAnsi="David" w:cs="David"/>
        </w:rPr>
        <w:lastRenderedPageBreak/>
        <w:t>HSRP</w:t>
      </w:r>
    </w:p>
    <w:p w14:paraId="4F7E60A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בריירת מחדל יירד,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3E4FF2D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1C22F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05329DF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1E34B0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07C2F34A" w14:textId="77777777" w:rsidR="000546C0" w:rsidRDefault="000546C0">
      <w:pPr>
        <w:bidi/>
        <w:rPr>
          <w:rFonts w:ascii="David" w:eastAsia="David" w:hAnsi="David" w:cs="David"/>
        </w:rPr>
      </w:pPr>
    </w:p>
    <w:p w14:paraId="5CFC0EE3" w14:textId="77777777" w:rsidR="000546C0" w:rsidRDefault="00000000">
      <w:pPr>
        <w:pStyle w:val="Heading2"/>
        <w:bidi/>
        <w:rPr>
          <w:rFonts w:ascii="David" w:eastAsia="David" w:hAnsi="David" w:cs="David"/>
          <w:sz w:val="28"/>
          <w:szCs w:val="28"/>
        </w:rPr>
      </w:pPr>
      <w:bookmarkStart w:id="19" w:name="_heading=h.3j2qqm3" w:colFirst="0" w:colLast="0"/>
      <w:bookmarkEnd w:id="19"/>
      <w:r>
        <w:rPr>
          <w:rFonts w:ascii="David" w:eastAsia="David" w:hAnsi="David" w:cs="David"/>
          <w:sz w:val="28"/>
          <w:szCs w:val="28"/>
          <w:rtl/>
        </w:rPr>
        <w:t xml:space="preserve">מהו </w:t>
      </w:r>
      <w:r>
        <w:rPr>
          <w:rFonts w:ascii="David" w:eastAsia="David" w:hAnsi="David" w:cs="David"/>
          <w:sz w:val="28"/>
          <w:szCs w:val="28"/>
        </w:rPr>
        <w:t>HSRP</w:t>
      </w:r>
    </w:p>
    <w:p w14:paraId="4CD4035B" w14:textId="77777777" w:rsidR="000546C0"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7C918FFF" w14:textId="77777777" w:rsidR="000546C0" w:rsidRDefault="000546C0">
      <w:pPr>
        <w:bidi/>
        <w:rPr>
          <w:rFonts w:ascii="David" w:eastAsia="David" w:hAnsi="David" w:cs="David"/>
        </w:rPr>
      </w:pPr>
    </w:p>
    <w:p w14:paraId="774E36F3" w14:textId="77777777" w:rsidR="000546C0" w:rsidRDefault="00000000">
      <w:pPr>
        <w:pStyle w:val="Heading2"/>
        <w:bidi/>
        <w:rPr>
          <w:rFonts w:ascii="David" w:eastAsia="David" w:hAnsi="David" w:cs="David"/>
          <w:sz w:val="28"/>
          <w:szCs w:val="28"/>
        </w:rPr>
      </w:pPr>
      <w:bookmarkStart w:id="20" w:name="_heading=h.1y810tw" w:colFirst="0" w:colLast="0"/>
      <w:bookmarkEnd w:id="20"/>
      <w:r>
        <w:rPr>
          <w:rFonts w:ascii="David" w:eastAsia="David" w:hAnsi="David" w:cs="David"/>
          <w:sz w:val="28"/>
          <w:szCs w:val="28"/>
          <w:rtl/>
        </w:rPr>
        <w:t xml:space="preserve">כיצד מורכבת פקטת </w:t>
      </w:r>
      <w:r>
        <w:rPr>
          <w:rFonts w:ascii="David" w:eastAsia="David" w:hAnsi="David" w:cs="David"/>
          <w:sz w:val="28"/>
          <w:szCs w:val="28"/>
        </w:rPr>
        <w:t>HSRP</w:t>
      </w:r>
    </w:p>
    <w:p w14:paraId="0E9EF84C" w14:textId="77777777" w:rsidR="000546C0"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03A8445E" w14:textId="77777777" w:rsidR="000546C0" w:rsidRDefault="00000000">
      <w:pPr>
        <w:bidi/>
        <w:rPr>
          <w:rFonts w:ascii="David" w:eastAsia="David" w:hAnsi="David" w:cs="David"/>
          <w:sz w:val="24"/>
          <w:szCs w:val="24"/>
        </w:rPr>
      </w:pPr>
      <w:r>
        <w:rPr>
          <w:rFonts w:ascii="David" w:eastAsia="David" w:hAnsi="David" w:cs="David"/>
          <w:sz w:val="24"/>
          <w:szCs w:val="24"/>
        </w:rPr>
        <w:t xml:space="preserve">   0 Opcode</w:t>
      </w:r>
      <w:r>
        <w:rPr>
          <w:rFonts w:ascii="David" w:eastAsia="David" w:hAnsi="David" w:cs="David"/>
          <w:sz w:val="24"/>
          <w:szCs w:val="24"/>
          <w:rtl/>
        </w:rPr>
        <w:t xml:space="preserve">  -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69538BEF"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452C3C18" w14:textId="77777777" w:rsidR="000546C0"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4D0A509D" w14:textId="77777777" w:rsidR="000546C0"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1FC38675" w14:textId="77777777" w:rsidR="000546C0"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2B09EDCD" w14:textId="77777777" w:rsidR="000546C0"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36F4AD43" w14:textId="77777777" w:rsidR="000546C0"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הוירטואלית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3A7AA5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323FDFD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577B396F" w14:textId="77777777" w:rsidR="000546C0"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2D573A9B" w14:textId="77777777" w:rsidR="000546C0" w:rsidRDefault="00000000">
      <w:pPr>
        <w:bidi/>
        <w:rPr>
          <w:rFonts w:ascii="David" w:eastAsia="David" w:hAnsi="David" w:cs="David"/>
          <w:sz w:val="24"/>
          <w:szCs w:val="24"/>
        </w:rPr>
      </w:pPr>
      <w:r>
        <w:rPr>
          <w:rFonts w:ascii="David" w:eastAsia="David" w:hAnsi="David" w:cs="David"/>
          <w:sz w:val="24"/>
          <w:szCs w:val="24"/>
        </w:rPr>
        <w:t>hello time</w:t>
      </w:r>
      <w:r>
        <w:rPr>
          <w:rFonts w:ascii="David" w:eastAsia="David" w:hAnsi="David" w:cs="David"/>
          <w:sz w:val="24"/>
          <w:szCs w:val="24"/>
          <w:rtl/>
        </w:rPr>
        <w:t xml:space="preserve">  הוא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067019A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15944714" w14:textId="77777777" w:rsidR="000546C0"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77AF7" w14:textId="77777777" w:rsidR="000546C0"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26B5587B"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16103F2D" w14:textId="77777777" w:rsidR="000546C0"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085468AF" w14:textId="77777777" w:rsidR="000546C0" w:rsidRDefault="00000000">
      <w:pPr>
        <w:bidi/>
        <w:rPr>
          <w:rFonts w:ascii="David" w:eastAsia="David" w:hAnsi="David" w:cs="David"/>
          <w:sz w:val="24"/>
          <w:szCs w:val="24"/>
        </w:rPr>
      </w:pPr>
      <w:r>
        <w:rPr>
          <w:rFonts w:ascii="David" w:eastAsia="David" w:hAnsi="David" w:cs="David"/>
          <w:sz w:val="24"/>
          <w:szCs w:val="24"/>
          <w:rtl/>
        </w:rPr>
        <w:t>השמור הוא 8 ביט.</w:t>
      </w:r>
    </w:p>
    <w:p w14:paraId="2940B20E" w14:textId="77777777" w:rsidR="000546C0"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31FB8A92" w14:textId="77777777" w:rsidR="000546C0"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x63 0x69 0x73 0x63 0x6F 0x00 0x00 0x</w:t>
      </w:r>
      <w:r>
        <w:rPr>
          <w:rFonts w:ascii="David" w:eastAsia="David" w:hAnsi="David" w:cs="David"/>
          <w:sz w:val="24"/>
          <w:szCs w:val="24"/>
          <w:rtl/>
        </w:rPr>
        <w:t>00.</w:t>
      </w:r>
    </w:p>
    <w:p w14:paraId="19FFC17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03AD64BF" w14:textId="77777777" w:rsidR="000546C0"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הוירטואלית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הוירטואלית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2DFEB28D" w14:textId="77777777" w:rsidR="000546C0" w:rsidRDefault="000546C0">
      <w:pPr>
        <w:rPr>
          <w:rFonts w:ascii="David" w:eastAsia="David" w:hAnsi="David" w:cs="David"/>
        </w:rPr>
      </w:pPr>
    </w:p>
    <w:p w14:paraId="1F14A9C9" w14:textId="77777777" w:rsidR="000546C0" w:rsidRDefault="000546C0">
      <w:pPr>
        <w:bidi/>
        <w:rPr>
          <w:rFonts w:ascii="David" w:eastAsia="David" w:hAnsi="David" w:cs="David"/>
        </w:rPr>
      </w:pPr>
    </w:p>
    <w:p w14:paraId="76C24055" w14:textId="77777777" w:rsidR="000546C0" w:rsidRDefault="000546C0">
      <w:pPr>
        <w:bidi/>
        <w:rPr>
          <w:rFonts w:ascii="David" w:eastAsia="David" w:hAnsi="David" w:cs="David"/>
        </w:rPr>
      </w:pPr>
    </w:p>
    <w:p w14:paraId="152B058D" w14:textId="77777777" w:rsidR="000546C0" w:rsidRDefault="00000000">
      <w:pPr>
        <w:bidi/>
        <w:spacing w:after="240"/>
        <w:rPr>
          <w:rFonts w:ascii="David" w:eastAsia="David" w:hAnsi="David" w:cs="David"/>
        </w:rPr>
      </w:pPr>
      <w:r>
        <w:rPr>
          <w:rFonts w:ascii="David" w:eastAsia="David" w:hAnsi="David" w:cs="David"/>
          <w:rtl/>
        </w:rPr>
        <w:t xml:space="preserve">הראוטר שהוא </w:t>
      </w:r>
      <w:r>
        <w:rPr>
          <w:rFonts w:ascii="David" w:eastAsia="David" w:hAnsi="David" w:cs="David"/>
        </w:rPr>
        <w:t>Active</w:t>
      </w:r>
      <w:r>
        <w:rPr>
          <w:rFonts w:ascii="David" w:eastAsia="David" w:hAnsi="David" w:cs="David"/>
          <w:rtl/>
        </w:rPr>
        <w:t xml:space="preserve"> עונה לבקשות  </w:t>
      </w:r>
      <w:r>
        <w:rPr>
          <w:rFonts w:ascii="David" w:eastAsia="David" w:hAnsi="David" w:cs="David"/>
        </w:rPr>
        <w:t>ARP</w:t>
      </w:r>
      <w:r>
        <w:rPr>
          <w:rFonts w:ascii="David" w:eastAsia="David" w:hAnsi="David" w:cs="David"/>
          <w:rtl/>
        </w:rPr>
        <w:t xml:space="preserve"> של </w:t>
      </w:r>
      <w:r>
        <w:rPr>
          <w:rFonts w:ascii="David" w:eastAsia="David" w:hAnsi="David" w:cs="David"/>
        </w:rPr>
        <w:t>Router</w:t>
      </w:r>
      <w:r>
        <w:rPr>
          <w:rFonts w:ascii="David" w:eastAsia="David" w:hAnsi="David" w:cs="David"/>
          <w:rtl/>
        </w:rPr>
        <w:t xml:space="preserve"> על ידי ה </w:t>
      </w:r>
      <w:r>
        <w:rPr>
          <w:rFonts w:ascii="David" w:eastAsia="David" w:hAnsi="David" w:cs="David"/>
        </w:rPr>
        <w:t>Virtual Mac Adress</w:t>
      </w:r>
      <w:r>
        <w:rPr>
          <w:rFonts w:ascii="David" w:eastAsia="David" w:hAnsi="David" w:cs="David"/>
          <w:rtl/>
        </w:rPr>
        <w:t xml:space="preserve">, והוא יודע את כתובת ה </w:t>
      </w:r>
      <w:r>
        <w:rPr>
          <w:rFonts w:ascii="David" w:eastAsia="David" w:hAnsi="David" w:cs="David"/>
        </w:rPr>
        <w:t>IP</w:t>
      </w:r>
      <w:r>
        <w:rPr>
          <w:rFonts w:ascii="David" w:eastAsia="David" w:hAnsi="David" w:cs="David"/>
          <w:rtl/>
        </w:rPr>
        <w:t xml:space="preserve"> הוירטואלית שלו.</w:t>
      </w:r>
    </w:p>
    <w:p w14:paraId="2E80B1B0" w14:textId="77777777" w:rsidR="000546C0" w:rsidRDefault="00000000">
      <w:pPr>
        <w:bidi/>
        <w:rPr>
          <w:rFonts w:ascii="David" w:eastAsia="David" w:hAnsi="David" w:cs="David"/>
        </w:rPr>
      </w:pPr>
      <w:r>
        <w:rPr>
          <w:rFonts w:ascii="David" w:eastAsia="David" w:hAnsi="David" w:cs="David"/>
          <w:rtl/>
        </w:rPr>
        <w:t xml:space="preserve">הראוטר שבמצב </w:t>
      </w:r>
      <w:r>
        <w:rPr>
          <w:rFonts w:ascii="David" w:eastAsia="David" w:hAnsi="David" w:cs="David"/>
        </w:rPr>
        <w:t>Active</w:t>
      </w:r>
      <w:r>
        <w:rPr>
          <w:rFonts w:ascii="David" w:eastAsia="David" w:hAnsi="David" w:cs="David"/>
          <w:rtl/>
        </w:rPr>
        <w:t xml:space="preserve"> שולח הודעת </w:t>
      </w:r>
      <w:r>
        <w:rPr>
          <w:rFonts w:ascii="David" w:eastAsia="David" w:hAnsi="David" w:cs="David"/>
        </w:rPr>
        <w:t>Hello</w:t>
      </w:r>
      <w:r>
        <w:rPr>
          <w:rFonts w:ascii="David" w:eastAsia="David" w:hAnsi="David" w:cs="David"/>
          <w:rtl/>
        </w:rPr>
        <w:t xml:space="preserve"> לראוטר במצב </w:t>
      </w:r>
      <w:r>
        <w:rPr>
          <w:rFonts w:ascii="David" w:eastAsia="David" w:hAnsi="David" w:cs="David"/>
        </w:rPr>
        <w:t>Passive</w:t>
      </w:r>
      <w:r>
        <w:rPr>
          <w:rFonts w:ascii="David" w:eastAsia="David" w:hAnsi="David" w:cs="David"/>
          <w:rtl/>
        </w:rPr>
        <w:t xml:space="preserve"> כל 3 שניות. במידה והראוטר </w:t>
      </w:r>
      <w:r>
        <w:rPr>
          <w:rFonts w:ascii="David" w:eastAsia="David" w:hAnsi="David" w:cs="David"/>
        </w:rPr>
        <w:t>Passive</w:t>
      </w:r>
      <w:r>
        <w:rPr>
          <w:rFonts w:ascii="David" w:eastAsia="David" w:hAnsi="David" w:cs="David"/>
          <w:rtl/>
        </w:rPr>
        <w:t xml:space="preserve"> לא קיבל את ההודעה הוא יהפוך את עצמו ל</w:t>
      </w:r>
      <w:r>
        <w:rPr>
          <w:rFonts w:ascii="David" w:eastAsia="David" w:hAnsi="David" w:cs="David"/>
        </w:rPr>
        <w:t>Active</w:t>
      </w:r>
      <w:r>
        <w:rPr>
          <w:rFonts w:ascii="David" w:eastAsia="David" w:hAnsi="David" w:cs="David"/>
          <w:rtl/>
        </w:rPr>
        <w:t>, וזאת כי הוא הניח שהרשת נפלה.</w:t>
      </w:r>
    </w:p>
    <w:p w14:paraId="1A2D8102" w14:textId="77777777" w:rsidR="000546C0" w:rsidRDefault="00000000">
      <w:pPr>
        <w:bidi/>
        <w:rPr>
          <w:rFonts w:ascii="David" w:eastAsia="David" w:hAnsi="David" w:cs="David"/>
        </w:rPr>
      </w:pPr>
      <w:r>
        <w:rPr>
          <w:rFonts w:ascii="David" w:eastAsia="David" w:hAnsi="David" w:cs="David"/>
          <w:rtl/>
        </w:rPr>
        <w:t xml:space="preserve">כאשר הראוטר הקודם שהיה </w:t>
      </w:r>
      <w:r>
        <w:rPr>
          <w:rFonts w:ascii="David" w:eastAsia="David" w:hAnsi="David" w:cs="David"/>
        </w:rPr>
        <w:t>Active</w:t>
      </w:r>
      <w:r>
        <w:rPr>
          <w:rFonts w:ascii="David" w:eastAsia="David" w:hAnsi="David" w:cs="David"/>
          <w:rtl/>
        </w:rPr>
        <w:t xml:space="preserve"> חוזר לרשת הוא עובר לעבוד במצב </w:t>
      </w:r>
      <w:r>
        <w:rPr>
          <w:rFonts w:ascii="David" w:eastAsia="David" w:hAnsi="David" w:cs="David"/>
        </w:rPr>
        <w:t>Passive</w:t>
      </w:r>
      <w:r>
        <w:rPr>
          <w:rFonts w:ascii="David" w:eastAsia="David" w:hAnsi="David" w:cs="David"/>
          <w:rtl/>
        </w:rPr>
        <w:t>. במידה ואנחנו מעדיפים שהוא יעבוד כ</w:t>
      </w:r>
      <w:r>
        <w:rPr>
          <w:rFonts w:ascii="David" w:eastAsia="David" w:hAnsi="David" w:cs="David"/>
        </w:rPr>
        <w:t>Active</w:t>
      </w:r>
      <w:r>
        <w:rPr>
          <w:rFonts w:ascii="David" w:eastAsia="David" w:hAnsi="David" w:cs="David"/>
          <w:rtl/>
        </w:rPr>
        <w:t xml:space="preserve"> בכל רגע שהוא פועל, נשתמש בפקודה </w:t>
      </w:r>
      <w:r>
        <w:rPr>
          <w:rFonts w:ascii="David" w:eastAsia="David" w:hAnsi="David" w:cs="David"/>
        </w:rPr>
        <w:t>preempt</w:t>
      </w:r>
      <w:r>
        <w:rPr>
          <w:rFonts w:ascii="David" w:eastAsia="David" w:hAnsi="David" w:cs="David"/>
          <w:rtl/>
        </w:rPr>
        <w:t xml:space="preserve"> שתדרוש מראוטרים אחרים לתת לו להיות </w:t>
      </w:r>
      <w:r>
        <w:rPr>
          <w:rFonts w:ascii="David" w:eastAsia="David" w:hAnsi="David" w:cs="David"/>
        </w:rPr>
        <w:t>Active</w:t>
      </w:r>
      <w:r>
        <w:rPr>
          <w:rFonts w:ascii="David" w:eastAsia="David" w:hAnsi="David" w:cs="David"/>
          <w:rtl/>
        </w:rPr>
        <w:t xml:space="preserve"> במקומם.</w:t>
      </w:r>
    </w:p>
    <w:p w14:paraId="5EBAFBEC" w14:textId="77777777" w:rsidR="000546C0" w:rsidRDefault="000546C0">
      <w:pPr>
        <w:bidi/>
        <w:rPr>
          <w:rFonts w:ascii="David" w:eastAsia="David" w:hAnsi="David" w:cs="David"/>
        </w:rPr>
      </w:pPr>
    </w:p>
    <w:p w14:paraId="465F708A" w14:textId="77777777" w:rsidR="000546C0" w:rsidRDefault="00000000">
      <w:pPr>
        <w:bidi/>
        <w:rPr>
          <w:rFonts w:ascii="David" w:eastAsia="David" w:hAnsi="David" w:cs="David"/>
        </w:rPr>
      </w:pPr>
      <w:r>
        <w:rPr>
          <w:rFonts w:ascii="David" w:eastAsia="David" w:hAnsi="David" w:cs="David"/>
          <w:noProof/>
        </w:rPr>
        <w:drawing>
          <wp:inline distT="114300" distB="114300" distL="114300" distR="114300" wp14:anchorId="141E485F" wp14:editId="68CB277F">
            <wp:extent cx="3779732" cy="4043434"/>
            <wp:effectExtent l="0" t="0" r="0" b="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566D35DF" w14:textId="77777777" w:rsidR="000546C0" w:rsidRDefault="00000000">
      <w:pPr>
        <w:pStyle w:val="Heading1"/>
        <w:bidi/>
        <w:rPr>
          <w:rFonts w:ascii="David" w:eastAsia="David" w:hAnsi="David" w:cs="David"/>
        </w:rPr>
      </w:pPr>
      <w:bookmarkStart w:id="21" w:name="_heading=h.4i7ojhp" w:colFirst="0" w:colLast="0"/>
      <w:bookmarkEnd w:id="21"/>
      <w:r>
        <w:rPr>
          <w:rFonts w:ascii="David" w:eastAsia="David" w:hAnsi="David" w:cs="David"/>
          <w:rtl/>
        </w:rPr>
        <w:lastRenderedPageBreak/>
        <w:t xml:space="preserve">הגדרת </w:t>
      </w:r>
      <w:r>
        <w:rPr>
          <w:rFonts w:ascii="David" w:eastAsia="David" w:hAnsi="David" w:cs="David"/>
        </w:rPr>
        <w:t>HSRP</w:t>
      </w:r>
    </w:p>
    <w:p w14:paraId="36B8A0C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63FBBF70" w14:textId="77777777" w:rsidR="000546C0"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r>
        <w:rPr>
          <w:rFonts w:ascii="David" w:eastAsia="David" w:hAnsi="David" w:cs="David"/>
          <w:sz w:val="24"/>
          <w:szCs w:val="24"/>
        </w:rPr>
        <w:t>vlan</w:t>
      </w:r>
      <w:r>
        <w:rPr>
          <w:rFonts w:ascii="David" w:eastAsia="David" w:hAnsi="David" w:cs="David"/>
          <w:sz w:val="24"/>
          <w:szCs w:val="24"/>
          <w:rtl/>
        </w:rPr>
        <w:t xml:space="preserve"> 10</w:t>
      </w:r>
    </w:p>
    <w:p w14:paraId="4BEC15C9"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B0CA1A7" w14:textId="77777777" w:rsidR="000546C0"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הוירטואלית שלו(הכתובת ברירת מחדל).</w:t>
      </w:r>
    </w:p>
    <w:p w14:paraId="6EA2512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640FCB3C" w14:textId="77777777" w:rsidR="000546C0"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4CF4B20F" w14:textId="77777777" w:rsidR="000546C0" w:rsidRDefault="00000000">
      <w:pPr>
        <w:bidi/>
        <w:rPr>
          <w:rFonts w:ascii="David" w:eastAsia="David" w:hAnsi="David" w:cs="David"/>
        </w:rPr>
      </w:pPr>
      <w:r>
        <w:rPr>
          <w:rFonts w:ascii="David" w:eastAsia="David" w:hAnsi="David" w:cs="David"/>
          <w:noProof/>
        </w:rPr>
        <w:drawing>
          <wp:inline distT="0" distB="0" distL="0" distR="0" wp14:anchorId="54B71BD0" wp14:editId="0FB2CAE4">
            <wp:extent cx="4267796" cy="943107"/>
            <wp:effectExtent l="0" t="0" r="0" b="0"/>
            <wp:docPr id="8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625FCD8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105D8D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0172EFE" w14:textId="77777777" w:rsidR="000546C0" w:rsidRDefault="00000000">
      <w:pPr>
        <w:bidi/>
        <w:rPr>
          <w:rFonts w:ascii="David" w:eastAsia="David" w:hAnsi="David" w:cs="David"/>
        </w:rPr>
      </w:pPr>
      <w:r>
        <w:rPr>
          <w:rFonts w:ascii="David" w:eastAsia="David" w:hAnsi="David" w:cs="David"/>
          <w:noProof/>
        </w:rPr>
        <w:drawing>
          <wp:inline distT="0" distB="0" distL="0" distR="0" wp14:anchorId="591E3583" wp14:editId="76F7D4A1">
            <wp:extent cx="3871295" cy="838273"/>
            <wp:effectExtent l="0" t="0" r="0" b="0"/>
            <wp:docPr id="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4472C7D3" w14:textId="77777777" w:rsidR="000546C0" w:rsidRDefault="000546C0">
      <w:pPr>
        <w:bidi/>
        <w:rPr>
          <w:rFonts w:ascii="David" w:eastAsia="David" w:hAnsi="David" w:cs="David"/>
        </w:rPr>
      </w:pPr>
    </w:p>
    <w:p w14:paraId="0268C5BE" w14:textId="77777777" w:rsidR="000546C0"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0876C692" w14:textId="77777777" w:rsidR="000546C0"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4FAC7986" w14:textId="77777777" w:rsidR="000546C0" w:rsidRDefault="00000000">
      <w:pPr>
        <w:bidi/>
        <w:rPr>
          <w:rFonts w:ascii="David" w:eastAsia="David" w:hAnsi="David" w:cs="David"/>
        </w:rPr>
      </w:pPr>
      <w:r>
        <w:rPr>
          <w:rFonts w:ascii="David" w:eastAsia="David" w:hAnsi="David" w:cs="David"/>
          <w:noProof/>
        </w:rPr>
        <w:drawing>
          <wp:inline distT="0" distB="0" distL="0" distR="0" wp14:anchorId="1CA50FDD" wp14:editId="035E5001">
            <wp:extent cx="3934374" cy="666843"/>
            <wp:effectExtent l="0" t="0" r="0" b="0"/>
            <wp:docPr id="8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26BEFA24" w14:textId="77777777" w:rsidR="000546C0" w:rsidRDefault="000546C0">
      <w:pPr>
        <w:bidi/>
        <w:rPr>
          <w:rFonts w:ascii="David" w:eastAsia="David" w:hAnsi="David" w:cs="David"/>
          <w:sz w:val="24"/>
          <w:szCs w:val="24"/>
        </w:rPr>
      </w:pPr>
    </w:p>
    <w:p w14:paraId="078EF3EC" w14:textId="77777777" w:rsidR="000546C0"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542FEB1D" wp14:editId="4D5B8C94">
            <wp:extent cx="4179562" cy="9476518"/>
            <wp:effectExtent l="0" t="0" r="0" b="0"/>
            <wp:docPr id="8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12306B18" w14:textId="77777777" w:rsidR="000546C0" w:rsidRDefault="00000000">
      <w:pPr>
        <w:pStyle w:val="Heading1"/>
        <w:bidi/>
        <w:rPr>
          <w:rFonts w:ascii="David" w:eastAsia="David" w:hAnsi="David" w:cs="David"/>
        </w:rPr>
      </w:pPr>
      <w:bookmarkStart w:id="22" w:name="_heading=h.2xcytpi" w:colFirst="0" w:colLast="0"/>
      <w:bookmarkEnd w:id="22"/>
      <w:r>
        <w:rPr>
          <w:rFonts w:ascii="David" w:eastAsia="David" w:hAnsi="David" w:cs="David"/>
        </w:rPr>
        <w:lastRenderedPageBreak/>
        <w:t>STP</w:t>
      </w:r>
    </w:p>
    <w:p w14:paraId="668940B2"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3A83E9B8"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71AA17C0" w14:textId="77777777" w:rsidR="000546C0"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255E0DC6" w14:textId="77777777" w:rsidR="000546C0"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מנטר את כל חיבורי הרשת, מזהה חיבורים מיותרים ומשבית את היציאות שעלולות להוביל ללולאה.</w:t>
      </w:r>
    </w:p>
    <w:p w14:paraId="2443237F" w14:textId="77777777" w:rsidR="000546C0" w:rsidRDefault="000546C0">
      <w:pPr>
        <w:bidi/>
        <w:rPr>
          <w:rFonts w:ascii="David" w:eastAsia="David" w:hAnsi="David" w:cs="David"/>
        </w:rPr>
      </w:pPr>
    </w:p>
    <w:p w14:paraId="3EB58C50" w14:textId="77777777" w:rsidR="000546C0" w:rsidRDefault="00000000">
      <w:pPr>
        <w:pStyle w:val="Heading2"/>
        <w:bidi/>
        <w:rPr>
          <w:rFonts w:ascii="David" w:eastAsia="David" w:hAnsi="David" w:cs="David"/>
          <w:sz w:val="28"/>
          <w:szCs w:val="28"/>
          <w:u w:val="single"/>
        </w:rPr>
      </w:pPr>
      <w:bookmarkStart w:id="23" w:name="_heading=h.1ci93xb" w:colFirst="0" w:colLast="0"/>
      <w:bookmarkEnd w:id="2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p>
    <w:p w14:paraId="55D4B659" w14:textId="77777777" w:rsidR="000546C0" w:rsidRDefault="00000000">
      <w:pPr>
        <w:pStyle w:val="Heading3"/>
        <w:bidi/>
        <w:rPr>
          <w:rFonts w:ascii="David" w:eastAsia="David" w:hAnsi="David" w:cs="David"/>
          <w:u w:val="single"/>
        </w:rPr>
      </w:pPr>
      <w:bookmarkStart w:id="24" w:name="_heading=h.3whwml4" w:colFirst="0" w:colLast="0"/>
      <w:bookmarkEnd w:id="24"/>
      <w:r>
        <w:rPr>
          <w:rFonts w:ascii="David" w:eastAsia="David" w:hAnsi="David" w:cs="David"/>
          <w:u w:val="single"/>
        </w:rPr>
        <w:t>Broadcast storm</w:t>
      </w:r>
    </w:p>
    <w:p w14:paraId="5C6453A4" w14:textId="77777777" w:rsidR="000546C0"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r>
        <w:rPr>
          <w:rFonts w:ascii="David" w:eastAsia="David" w:hAnsi="David" w:cs="David"/>
        </w:rPr>
        <w:t>vlan</w:t>
      </w:r>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0FE99638" w14:textId="77777777" w:rsidR="000546C0" w:rsidRDefault="00000000">
      <w:pPr>
        <w:bidi/>
        <w:rPr>
          <w:rFonts w:ascii="David" w:eastAsia="David" w:hAnsi="David" w:cs="David"/>
        </w:rPr>
      </w:pPr>
      <w:r>
        <w:rPr>
          <w:rFonts w:ascii="David" w:eastAsia="David" w:hAnsi="David" w:cs="David"/>
          <w:noProof/>
        </w:rPr>
        <w:drawing>
          <wp:inline distT="0" distB="0" distL="0" distR="0" wp14:anchorId="4C2CE9D3" wp14:editId="7213183E">
            <wp:extent cx="5731510" cy="2502535"/>
            <wp:effectExtent l="0" t="0" r="0" b="0"/>
            <wp:docPr id="86" name="image11.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11.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0F349B71" w14:textId="77777777" w:rsidR="000546C0" w:rsidRDefault="00000000">
      <w:pPr>
        <w:rPr>
          <w:rFonts w:ascii="David" w:eastAsia="David" w:hAnsi="David" w:cs="David"/>
          <w:b/>
          <w:sz w:val="28"/>
          <w:szCs w:val="28"/>
          <w:u w:val="single"/>
        </w:rPr>
      </w:pPr>
      <w:r>
        <w:br w:type="page"/>
      </w:r>
    </w:p>
    <w:p w14:paraId="703C0142"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49093E8E" w14:textId="77777777" w:rsidR="000546C0"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השניה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הפריימים שעוברים דרכה, וכאשר נוצרת לולאה הפריימים מבלבלים את המתג.</w:t>
      </w:r>
    </w:p>
    <w:p w14:paraId="02B1B7EA" w14:textId="77777777" w:rsidR="000546C0" w:rsidRDefault="00000000">
      <w:pPr>
        <w:bidi/>
        <w:rPr>
          <w:rFonts w:ascii="David" w:eastAsia="David" w:hAnsi="David" w:cs="David"/>
        </w:rPr>
      </w:pPr>
      <w:r>
        <w:rPr>
          <w:rFonts w:ascii="David" w:eastAsia="David" w:hAnsi="David" w:cs="David"/>
          <w:noProof/>
        </w:rPr>
        <w:drawing>
          <wp:inline distT="0" distB="0" distL="0" distR="0" wp14:anchorId="6196057F" wp14:editId="535DC675">
            <wp:extent cx="5731510" cy="2749550"/>
            <wp:effectExtent l="0" t="0" r="0" b="0"/>
            <wp:docPr id="87"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76E935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6BC27A67" w14:textId="77777777" w:rsidR="000546C0"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1EDEAC58" w14:textId="77777777" w:rsidR="000546C0" w:rsidRDefault="000546C0">
      <w:pPr>
        <w:bidi/>
        <w:rPr>
          <w:rFonts w:ascii="David" w:eastAsia="David" w:hAnsi="David" w:cs="David"/>
        </w:rPr>
      </w:pPr>
    </w:p>
    <w:p w14:paraId="5F86673C" w14:textId="77777777" w:rsidR="000546C0" w:rsidRDefault="000546C0">
      <w:pPr>
        <w:bidi/>
        <w:rPr>
          <w:rFonts w:ascii="David" w:eastAsia="David" w:hAnsi="David" w:cs="David"/>
        </w:rPr>
      </w:pPr>
    </w:p>
    <w:p w14:paraId="42335CA3" w14:textId="77777777" w:rsidR="000546C0" w:rsidRDefault="00000000">
      <w:pPr>
        <w:pStyle w:val="Heading2"/>
        <w:bidi/>
        <w:rPr>
          <w:rFonts w:ascii="David" w:eastAsia="David" w:hAnsi="David" w:cs="David"/>
          <w:sz w:val="28"/>
          <w:szCs w:val="28"/>
          <w:u w:val="single"/>
        </w:rPr>
      </w:pPr>
      <w:bookmarkStart w:id="26" w:name="_heading=h.2bn6wsx" w:colFirst="0" w:colLast="0"/>
      <w:bookmarkEnd w:id="26"/>
      <w:r>
        <w:rPr>
          <w:rFonts w:ascii="David" w:eastAsia="David" w:hAnsi="David" w:cs="David"/>
          <w:sz w:val="28"/>
          <w:szCs w:val="28"/>
          <w:u w:val="single"/>
        </w:rPr>
        <w:t>STP port states</w:t>
      </w:r>
    </w:p>
    <w:p w14:paraId="4775AC03" w14:textId="77777777" w:rsidR="000546C0" w:rsidRDefault="000546C0">
      <w:pPr>
        <w:bidi/>
        <w:rPr>
          <w:rFonts w:ascii="David" w:eastAsia="David" w:hAnsi="David" w:cs="David"/>
        </w:rPr>
      </w:pPr>
    </w:p>
    <w:p w14:paraId="0854BDEB" w14:textId="77777777" w:rsidR="000546C0"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36069725" w14:textId="77777777" w:rsidR="000546C0" w:rsidRDefault="000546C0">
      <w:pPr>
        <w:bidi/>
        <w:rPr>
          <w:rFonts w:ascii="David" w:eastAsia="David" w:hAnsi="David" w:cs="David"/>
        </w:rPr>
      </w:pPr>
    </w:p>
    <w:p w14:paraId="35E137D1"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270A72"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20C86FC3"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44745618" w14:textId="77777777" w:rsidR="000546C0" w:rsidRDefault="00000000">
      <w:pPr>
        <w:numPr>
          <w:ilvl w:val="0"/>
          <w:numId w:val="10"/>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  הממשק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3E17B0C8" w14:textId="77777777" w:rsidR="000546C0" w:rsidRDefault="00000000">
      <w:pPr>
        <w:numPr>
          <w:ilvl w:val="0"/>
          <w:numId w:val="10"/>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פריימים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2DE5CF3C" w14:textId="77777777" w:rsidR="000546C0" w:rsidRDefault="000546C0">
      <w:pPr>
        <w:bidi/>
        <w:rPr>
          <w:rFonts w:ascii="David" w:eastAsia="David" w:hAnsi="David" w:cs="David"/>
        </w:rPr>
      </w:pPr>
    </w:p>
    <w:p w14:paraId="644BFDD2" w14:textId="77777777" w:rsidR="000546C0" w:rsidRDefault="000546C0">
      <w:pPr>
        <w:bidi/>
        <w:rPr>
          <w:rFonts w:ascii="David" w:eastAsia="David" w:hAnsi="David" w:cs="David"/>
        </w:rPr>
      </w:pPr>
    </w:p>
    <w:p w14:paraId="52555700" w14:textId="77777777" w:rsidR="000546C0" w:rsidRDefault="00000000">
      <w:pPr>
        <w:pStyle w:val="Heading3"/>
        <w:bidi/>
        <w:rPr>
          <w:rFonts w:ascii="David" w:eastAsia="David" w:hAnsi="David" w:cs="David"/>
        </w:rPr>
      </w:pPr>
      <w:bookmarkStart w:id="27" w:name="_heading=h.qsh70q" w:colFirst="0" w:colLast="0"/>
      <w:bookmarkEnd w:id="27"/>
      <w:r>
        <w:rPr>
          <w:rFonts w:ascii="David" w:eastAsia="David" w:hAnsi="David" w:cs="David"/>
        </w:rPr>
        <w:t>Root Bridge</w:t>
      </w:r>
    </w:p>
    <w:p w14:paraId="2EF7828D" w14:textId="77777777" w:rsidR="000546C0"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root bridgh.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858361C"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1B20B6AD" w14:textId="77777777" w:rsidR="000546C0"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510CD0E8" w14:textId="77777777" w:rsidR="000546C0" w:rsidRDefault="00000000">
      <w:pPr>
        <w:pStyle w:val="Heading3"/>
        <w:bidi/>
        <w:rPr>
          <w:rFonts w:ascii="David" w:eastAsia="David" w:hAnsi="David" w:cs="David"/>
        </w:rPr>
      </w:pPr>
      <w:bookmarkStart w:id="28" w:name="_heading=h.3as4poj" w:colFirst="0" w:colLast="0"/>
      <w:bookmarkEnd w:id="28"/>
      <w:r>
        <w:rPr>
          <w:rFonts w:ascii="David" w:eastAsia="David" w:hAnsi="David" w:cs="David"/>
        </w:rPr>
        <w:t>Root Port</w:t>
      </w:r>
    </w:p>
    <w:p w14:paraId="73B727C0" w14:textId="77777777" w:rsidR="000546C0"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root bridgh</w:t>
      </w:r>
      <w:r>
        <w:rPr>
          <w:rFonts w:ascii="David" w:eastAsia="David" w:hAnsi="David" w:cs="David"/>
          <w:rtl/>
        </w:rPr>
        <w:t>.</w:t>
      </w:r>
    </w:p>
    <w:p w14:paraId="547CD7ED" w14:textId="77777777" w:rsidR="000546C0" w:rsidRDefault="000546C0">
      <w:pPr>
        <w:bidi/>
        <w:rPr>
          <w:rFonts w:ascii="David" w:eastAsia="David" w:hAnsi="David" w:cs="David"/>
        </w:rPr>
      </w:pPr>
    </w:p>
    <w:p w14:paraId="54747D95" w14:textId="77777777" w:rsidR="000546C0" w:rsidRDefault="00000000">
      <w:pPr>
        <w:pStyle w:val="Heading2"/>
        <w:bidi/>
        <w:rPr>
          <w:rFonts w:ascii="David" w:eastAsia="David" w:hAnsi="David" w:cs="David"/>
          <w:sz w:val="28"/>
          <w:szCs w:val="28"/>
        </w:rPr>
      </w:pPr>
      <w:bookmarkStart w:id="29" w:name="_heading=h.1pxezwc" w:colFirst="0" w:colLast="0"/>
      <w:bookmarkEnd w:id="29"/>
      <w:r>
        <w:rPr>
          <w:rFonts w:ascii="David" w:eastAsia="David" w:hAnsi="David" w:cs="David"/>
          <w:sz w:val="28"/>
          <w:szCs w:val="28"/>
        </w:rPr>
        <w:t>Designated Port</w:t>
      </w:r>
    </w:p>
    <w:p w14:paraId="140298D8" w14:textId="77777777" w:rsidR="000546C0"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42AE5688" w14:textId="77777777" w:rsidR="000546C0" w:rsidRDefault="000546C0">
      <w:pPr>
        <w:bidi/>
        <w:rPr>
          <w:rFonts w:ascii="David" w:eastAsia="David" w:hAnsi="David" w:cs="David"/>
        </w:rPr>
      </w:pPr>
    </w:p>
    <w:p w14:paraId="353A84DC" w14:textId="77777777" w:rsidR="000546C0" w:rsidRDefault="00000000">
      <w:pPr>
        <w:pStyle w:val="Heading3"/>
        <w:bidi/>
        <w:rPr>
          <w:rFonts w:ascii="David" w:eastAsia="David" w:hAnsi="David" w:cs="David"/>
        </w:rPr>
      </w:pPr>
      <w:bookmarkStart w:id="30" w:name="_heading=h.49x2ik5" w:colFirst="0" w:colLast="0"/>
      <w:bookmarkEnd w:id="30"/>
      <w:r>
        <w:rPr>
          <w:rFonts w:ascii="David" w:eastAsia="David" w:hAnsi="David" w:cs="David"/>
        </w:rPr>
        <w:t>Alternative Port</w:t>
      </w:r>
    </w:p>
    <w:p w14:paraId="2107C384" w14:textId="77777777" w:rsidR="000546C0"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41E45F64" w14:textId="77777777" w:rsidR="000546C0" w:rsidRDefault="000546C0">
      <w:pPr>
        <w:bidi/>
        <w:rPr>
          <w:rFonts w:ascii="David" w:eastAsia="David" w:hAnsi="David" w:cs="David"/>
        </w:rPr>
      </w:pPr>
    </w:p>
    <w:p w14:paraId="712C6142" w14:textId="77777777" w:rsidR="000546C0" w:rsidRDefault="00000000">
      <w:pPr>
        <w:pStyle w:val="Heading3"/>
        <w:bidi/>
        <w:rPr>
          <w:rFonts w:ascii="David" w:eastAsia="David" w:hAnsi="David" w:cs="David"/>
        </w:rPr>
      </w:pPr>
      <w:bookmarkStart w:id="31" w:name="_heading=h.2p2csry" w:colFirst="0" w:colLast="0"/>
      <w:bookmarkEnd w:id="31"/>
      <w:r>
        <w:rPr>
          <w:rFonts w:ascii="David" w:eastAsia="David" w:hAnsi="David" w:cs="David"/>
        </w:rPr>
        <w:t>Path Cost</w:t>
      </w:r>
    </w:p>
    <w:p w14:paraId="4E9C0A53" w14:textId="77777777" w:rsidR="000546C0"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5344FAFA" w14:textId="77777777" w:rsidR="000546C0" w:rsidRDefault="00000000">
      <w:pPr>
        <w:bidi/>
        <w:rPr>
          <w:rFonts w:ascii="David" w:eastAsia="David" w:hAnsi="David" w:cs="David"/>
        </w:rPr>
      </w:pPr>
      <w:r>
        <w:rPr>
          <w:rFonts w:ascii="David" w:eastAsia="David" w:hAnsi="David" w:cs="David"/>
          <w:noProof/>
        </w:rPr>
        <w:drawing>
          <wp:inline distT="0" distB="0" distL="0" distR="0" wp14:anchorId="4F9350DE" wp14:editId="619230BC">
            <wp:extent cx="3571875" cy="127635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185D2715" w14:textId="77777777" w:rsidR="000546C0" w:rsidRDefault="000546C0">
      <w:pPr>
        <w:bidi/>
        <w:rPr>
          <w:rFonts w:ascii="David" w:eastAsia="David" w:hAnsi="David" w:cs="David"/>
        </w:rPr>
      </w:pPr>
    </w:p>
    <w:p w14:paraId="48B11770" w14:textId="77777777" w:rsidR="000546C0" w:rsidRDefault="00000000">
      <w:pPr>
        <w:rPr>
          <w:rFonts w:ascii="David" w:eastAsia="David" w:hAnsi="David" w:cs="David"/>
          <w:b/>
          <w:sz w:val="36"/>
          <w:szCs w:val="36"/>
        </w:rPr>
      </w:pPr>
      <w:r>
        <w:br w:type="page"/>
      </w:r>
    </w:p>
    <w:p w14:paraId="4CDCF01D" w14:textId="77777777" w:rsidR="000546C0" w:rsidRDefault="00000000">
      <w:pPr>
        <w:pStyle w:val="Heading2"/>
        <w:bidi/>
        <w:rPr>
          <w:rFonts w:ascii="David" w:eastAsia="David" w:hAnsi="David" w:cs="David"/>
          <w:sz w:val="28"/>
          <w:szCs w:val="28"/>
        </w:rPr>
      </w:pPr>
      <w:bookmarkStart w:id="32" w:name="_heading=h.147n2zr" w:colFirst="0" w:colLast="0"/>
      <w:bookmarkEnd w:id="32"/>
      <w:r>
        <w:rPr>
          <w:rFonts w:ascii="David" w:eastAsia="David" w:hAnsi="David" w:cs="David"/>
          <w:sz w:val="28"/>
          <w:szCs w:val="28"/>
        </w:rPr>
        <w:lastRenderedPageBreak/>
        <w:t>Bridge Protocol Data Units (BPDU)</w:t>
      </w:r>
    </w:p>
    <w:p w14:paraId="52F46CD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06013C72" w14:textId="77777777" w:rsidR="000546C0" w:rsidRDefault="000546C0">
      <w:pPr>
        <w:bidi/>
        <w:rPr>
          <w:rFonts w:ascii="David" w:eastAsia="David" w:hAnsi="David" w:cs="David"/>
        </w:rPr>
      </w:pPr>
    </w:p>
    <w:p w14:paraId="787892F0" w14:textId="77777777" w:rsidR="000546C0"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44AA03DD"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96306BB" w14:textId="77777777" w:rsidR="000546C0" w:rsidRDefault="00000000">
      <w:pPr>
        <w:numPr>
          <w:ilvl w:val="0"/>
          <w:numId w:val="11"/>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77061EC7" w14:textId="77777777" w:rsidR="000546C0" w:rsidRDefault="00000000">
      <w:pPr>
        <w:numPr>
          <w:ilvl w:val="0"/>
          <w:numId w:val="11"/>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40D7B93F" w14:textId="77777777" w:rsidR="000546C0" w:rsidRDefault="000546C0">
      <w:pPr>
        <w:bidi/>
        <w:ind w:left="360"/>
        <w:rPr>
          <w:rFonts w:ascii="David" w:eastAsia="David" w:hAnsi="David" w:cs="David"/>
        </w:rPr>
      </w:pPr>
    </w:p>
    <w:p w14:paraId="2EEA7097" w14:textId="77777777" w:rsidR="000546C0" w:rsidRDefault="00000000">
      <w:pPr>
        <w:pStyle w:val="Heading2"/>
        <w:bidi/>
        <w:rPr>
          <w:rFonts w:ascii="David" w:eastAsia="David" w:hAnsi="David" w:cs="David"/>
          <w:sz w:val="28"/>
          <w:szCs w:val="28"/>
        </w:rPr>
      </w:pPr>
      <w:bookmarkStart w:id="33" w:name="_heading=h.3o7alnk" w:colFirst="0" w:colLast="0"/>
      <w:bookmarkEnd w:id="33"/>
      <w:r>
        <w:rPr>
          <w:rFonts w:ascii="David" w:eastAsia="David" w:hAnsi="David" w:cs="David"/>
          <w:sz w:val="28"/>
          <w:szCs w:val="28"/>
          <w:rtl/>
        </w:rPr>
        <w:t xml:space="preserve">סוגים נוספים של </w:t>
      </w:r>
      <w:r>
        <w:rPr>
          <w:rFonts w:ascii="David" w:eastAsia="David" w:hAnsi="David" w:cs="David"/>
          <w:sz w:val="28"/>
          <w:szCs w:val="28"/>
        </w:rPr>
        <w:t>STP</w:t>
      </w:r>
    </w:p>
    <w:p w14:paraId="72EE2E5D" w14:textId="77777777" w:rsidR="000546C0" w:rsidRDefault="00000000">
      <w:pPr>
        <w:pStyle w:val="Heading3"/>
        <w:bidi/>
        <w:rPr>
          <w:rFonts w:ascii="David" w:eastAsia="David" w:hAnsi="David" w:cs="David"/>
        </w:rPr>
      </w:pPr>
      <w:bookmarkStart w:id="34" w:name="_heading=h.23ckvvd" w:colFirst="0" w:colLast="0"/>
      <w:bookmarkEnd w:id="34"/>
      <w:r>
        <w:rPr>
          <w:rFonts w:ascii="David" w:eastAsia="David" w:hAnsi="David" w:cs="David"/>
        </w:rPr>
        <w:t>RSTP</w:t>
      </w:r>
    </w:p>
    <w:p w14:paraId="36759A00"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עולה מהר יותר אך גם צורך יותר משאבים.</w:t>
      </w:r>
    </w:p>
    <w:p w14:paraId="58A1C159" w14:textId="77777777" w:rsidR="000546C0" w:rsidRDefault="00000000">
      <w:pPr>
        <w:pStyle w:val="Heading3"/>
        <w:bidi/>
        <w:rPr>
          <w:rFonts w:ascii="David" w:eastAsia="David" w:hAnsi="David" w:cs="David"/>
        </w:rPr>
      </w:pPr>
      <w:bookmarkStart w:id="35" w:name="_heading=h.ihv636" w:colFirst="0" w:colLast="0"/>
      <w:bookmarkEnd w:id="35"/>
      <w:r>
        <w:rPr>
          <w:rFonts w:ascii="David" w:eastAsia="David" w:hAnsi="David" w:cs="David"/>
        </w:rPr>
        <w:t>PVST</w:t>
      </w:r>
    </w:p>
    <w:p w14:paraId="50835AE2" w14:textId="77777777" w:rsidR="000546C0" w:rsidRDefault="00000000">
      <w:pPr>
        <w:bidi/>
        <w:rPr>
          <w:rFonts w:ascii="David" w:eastAsia="David" w:hAnsi="David" w:cs="David"/>
          <w:sz w:val="24"/>
          <w:szCs w:val="24"/>
        </w:rPr>
      </w:pPr>
      <w:r>
        <w:rPr>
          <w:rFonts w:ascii="David" w:eastAsia="David" w:hAnsi="David" w:cs="David"/>
          <w:sz w:val="24"/>
          <w:szCs w:val="24"/>
        </w:rPr>
        <w:t>Stp</w:t>
      </w:r>
      <w:r>
        <w:rPr>
          <w:rFonts w:ascii="David" w:eastAsia="David" w:hAnsi="David" w:cs="David"/>
          <w:sz w:val="24"/>
          <w:szCs w:val="24"/>
          <w:rtl/>
        </w:rPr>
        <w:t xml:space="preserve">  אשר פועל על כמה </w:t>
      </w:r>
      <w:r>
        <w:rPr>
          <w:rFonts w:ascii="David" w:eastAsia="David" w:hAnsi="David" w:cs="David"/>
          <w:sz w:val="24"/>
          <w:szCs w:val="24"/>
        </w:rPr>
        <w:t>vlans</w:t>
      </w:r>
      <w:r>
        <w:rPr>
          <w:rFonts w:ascii="David" w:eastAsia="David" w:hAnsi="David" w:cs="David"/>
          <w:sz w:val="24"/>
          <w:szCs w:val="24"/>
          <w:rtl/>
        </w:rPr>
        <w:t xml:space="preserve"> במקביל.</w:t>
      </w:r>
    </w:p>
    <w:p w14:paraId="5A426AFD" w14:textId="77777777" w:rsidR="000546C0" w:rsidRDefault="00000000">
      <w:pPr>
        <w:pStyle w:val="Heading3"/>
        <w:bidi/>
        <w:rPr>
          <w:rFonts w:ascii="David" w:eastAsia="David" w:hAnsi="David" w:cs="David"/>
        </w:rPr>
      </w:pPr>
      <w:bookmarkStart w:id="36" w:name="_heading=h.32hioqz" w:colFirst="0" w:colLast="0"/>
      <w:bookmarkEnd w:id="36"/>
      <w:r>
        <w:rPr>
          <w:rFonts w:ascii="David" w:eastAsia="David" w:hAnsi="David" w:cs="David"/>
        </w:rPr>
        <w:t>Rapid-PVST</w:t>
      </w:r>
    </w:p>
    <w:p w14:paraId="410F526A" w14:textId="77777777" w:rsidR="000546C0" w:rsidRDefault="00000000">
      <w:pPr>
        <w:bidi/>
        <w:rPr>
          <w:rFonts w:ascii="David" w:eastAsia="David" w:hAnsi="David" w:cs="David"/>
        </w:rPr>
      </w:pPr>
      <w:r>
        <w:rPr>
          <w:rFonts w:ascii="David" w:eastAsia="David" w:hAnsi="David" w:cs="David"/>
          <w:sz w:val="24"/>
          <w:szCs w:val="24"/>
        </w:rPr>
        <w:t>Rapid-pvst</w:t>
      </w:r>
      <w:r>
        <w:rPr>
          <w:rFonts w:ascii="David" w:eastAsia="David" w:hAnsi="David" w:cs="David"/>
        </w:rPr>
        <w:t xml:space="preserve"> </w:t>
      </w:r>
      <w:r>
        <w:rPr>
          <w:rFonts w:ascii="David" w:eastAsia="David" w:hAnsi="David" w:cs="David"/>
          <w:sz w:val="24"/>
          <w:szCs w:val="24"/>
          <w:rtl/>
        </w:rPr>
        <w:t xml:space="preserve">הוא </w:t>
      </w:r>
      <w:r>
        <w:rPr>
          <w:rFonts w:ascii="David" w:eastAsia="David" w:hAnsi="David" w:cs="David"/>
          <w:sz w:val="24"/>
          <w:szCs w:val="24"/>
        </w:rPr>
        <w:t>pvst</w:t>
      </w:r>
      <w:r>
        <w:rPr>
          <w:rFonts w:ascii="David" w:eastAsia="David" w:hAnsi="David" w:cs="David"/>
          <w:sz w:val="24"/>
          <w:szCs w:val="24"/>
          <w:rtl/>
        </w:rPr>
        <w:t xml:space="preserve"> אשר עולה מהר יותר אך גם צורך יותר משאבים.</w:t>
      </w:r>
    </w:p>
    <w:p w14:paraId="03D97292" w14:textId="77777777" w:rsidR="000546C0" w:rsidRDefault="000546C0">
      <w:pPr>
        <w:bidi/>
        <w:rPr>
          <w:rFonts w:ascii="David" w:eastAsia="David" w:hAnsi="David" w:cs="David"/>
        </w:rPr>
      </w:pPr>
    </w:p>
    <w:p w14:paraId="480CF825" w14:textId="77777777" w:rsidR="000546C0" w:rsidRDefault="00000000">
      <w:pPr>
        <w:pStyle w:val="Heading2"/>
        <w:bidi/>
        <w:rPr>
          <w:rFonts w:ascii="David" w:eastAsia="David" w:hAnsi="David" w:cs="David"/>
        </w:rPr>
      </w:pPr>
      <w:bookmarkStart w:id="37" w:name="_heading=h.1hmsyys" w:colFirst="0" w:colLast="0"/>
      <w:bookmarkEnd w:id="37"/>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r>
        <w:rPr>
          <w:rFonts w:ascii="David" w:eastAsia="David" w:hAnsi="David" w:cs="David"/>
        </w:rPr>
        <w:t xml:space="preserve"> </w:t>
      </w:r>
    </w:p>
    <w:p w14:paraId="34988A9E" w14:textId="77777777" w:rsidR="000546C0" w:rsidRDefault="000546C0">
      <w:pPr>
        <w:bidi/>
        <w:rPr>
          <w:rFonts w:ascii="David" w:eastAsia="David" w:hAnsi="David" w:cs="David"/>
        </w:rPr>
      </w:pPr>
    </w:p>
    <w:p w14:paraId="5B0AADCF" w14:textId="77777777" w:rsidR="000546C0" w:rsidRDefault="00000000">
      <w:pPr>
        <w:pStyle w:val="Heading3"/>
        <w:bidi/>
        <w:rPr>
          <w:rFonts w:ascii="David" w:eastAsia="David" w:hAnsi="David" w:cs="David"/>
        </w:rPr>
      </w:pPr>
      <w:bookmarkStart w:id="38" w:name="_heading=h.41mghml" w:colFirst="0" w:colLast="0"/>
      <w:bookmarkEnd w:id="38"/>
      <w:r>
        <w:rPr>
          <w:rFonts w:ascii="David" w:eastAsia="David" w:hAnsi="David" w:cs="David"/>
        </w:rPr>
        <w:t>Portfast</w:t>
      </w:r>
    </w:p>
    <w:p w14:paraId="43BAB2F1" w14:textId="77777777" w:rsidR="000546C0" w:rsidRDefault="00000000">
      <w:pPr>
        <w:bidi/>
        <w:rPr>
          <w:rFonts w:ascii="David" w:eastAsia="David" w:hAnsi="David" w:cs="David"/>
          <w:sz w:val="24"/>
          <w:szCs w:val="24"/>
        </w:rPr>
      </w:pPr>
      <w:r>
        <w:rPr>
          <w:rFonts w:ascii="David" w:eastAsia="David" w:hAnsi="David" w:cs="David"/>
          <w:sz w:val="24"/>
          <w:szCs w:val="24"/>
        </w:rPr>
        <w:t>Switchport</w:t>
      </w:r>
      <w:r>
        <w:rPr>
          <w:rFonts w:ascii="David" w:eastAsia="David" w:hAnsi="David" w:cs="David"/>
          <w:sz w:val="24"/>
          <w:szCs w:val="24"/>
          <w:rtl/>
        </w:rPr>
        <w:t xml:space="preserve">  המחובר למכשיר קצה מאפשר לאותו מכשיר להתחבר לרשת באופן מידי, במקום לחכות שהממשק יעבור ממצבי האזנה ולמידה למצב העברה. לא רצוי להגדיר  </w:t>
      </w:r>
      <w:r>
        <w:rPr>
          <w:rFonts w:ascii="David" w:eastAsia="David" w:hAnsi="David" w:cs="David"/>
          <w:sz w:val="24"/>
          <w:szCs w:val="24"/>
        </w:rPr>
        <w:t>portfast</w:t>
      </w:r>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6C6FB219" w14:textId="77777777" w:rsidR="000546C0" w:rsidRDefault="00000000">
      <w:pPr>
        <w:pStyle w:val="Heading3"/>
        <w:bidi/>
        <w:rPr>
          <w:rFonts w:ascii="David" w:eastAsia="David" w:hAnsi="David" w:cs="David"/>
        </w:rPr>
      </w:pPr>
      <w:bookmarkStart w:id="39" w:name="_heading=h.2grqrue" w:colFirst="0" w:colLast="0"/>
      <w:bookmarkEnd w:id="39"/>
      <w:r>
        <w:rPr>
          <w:rFonts w:ascii="David" w:eastAsia="David" w:hAnsi="David" w:cs="David"/>
        </w:rPr>
        <w:t>BPDU Guard</w:t>
      </w:r>
    </w:p>
    <w:p w14:paraId="14104E2A" w14:textId="77777777" w:rsidR="000546C0"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50935615" w14:textId="77777777" w:rsidR="000546C0" w:rsidRDefault="00000000">
      <w:pPr>
        <w:pStyle w:val="Heading3"/>
        <w:bidi/>
        <w:rPr>
          <w:rFonts w:ascii="David" w:eastAsia="David" w:hAnsi="David" w:cs="David"/>
        </w:rPr>
      </w:pPr>
      <w:bookmarkStart w:id="40" w:name="_heading=h.vx1227" w:colFirst="0" w:colLast="0"/>
      <w:bookmarkEnd w:id="40"/>
      <w:r>
        <w:rPr>
          <w:rFonts w:ascii="David" w:eastAsia="David" w:hAnsi="David" w:cs="David"/>
        </w:rPr>
        <w:t>Root Guard</w:t>
      </w:r>
    </w:p>
    <w:p w14:paraId="3F5A3FA4" w14:textId="77777777" w:rsidR="000546C0"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root bridgh</w:t>
      </w:r>
      <w:r>
        <w:rPr>
          <w:rFonts w:ascii="David" w:eastAsia="David" w:hAnsi="David" w:cs="David"/>
          <w:sz w:val="24"/>
          <w:szCs w:val="24"/>
          <w:rtl/>
        </w:rPr>
        <w:t xml:space="preserve"> אשר מתעלמת מפאקטות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root bridgh</w:t>
      </w:r>
      <w:r>
        <w:rPr>
          <w:rFonts w:ascii="David" w:eastAsia="David" w:hAnsi="David" w:cs="David"/>
          <w:sz w:val="24"/>
          <w:szCs w:val="24"/>
          <w:rtl/>
        </w:rPr>
        <w:t xml:space="preserve"> בטופולוגיה</w:t>
      </w:r>
    </w:p>
    <w:p w14:paraId="04485285" w14:textId="77777777" w:rsidR="000546C0" w:rsidRDefault="000546C0">
      <w:pPr>
        <w:bidi/>
        <w:rPr>
          <w:rFonts w:ascii="David" w:eastAsia="David" w:hAnsi="David" w:cs="David"/>
        </w:rPr>
      </w:pPr>
    </w:p>
    <w:p w14:paraId="659266EB" w14:textId="77777777" w:rsidR="000546C0" w:rsidRDefault="000546C0">
      <w:pPr>
        <w:bidi/>
        <w:rPr>
          <w:rFonts w:ascii="David" w:eastAsia="David" w:hAnsi="David" w:cs="David"/>
        </w:rPr>
      </w:pPr>
    </w:p>
    <w:p w14:paraId="3C8344D3" w14:textId="77777777" w:rsidR="000546C0" w:rsidRDefault="000546C0">
      <w:pPr>
        <w:bidi/>
        <w:rPr>
          <w:rFonts w:ascii="David" w:eastAsia="David" w:hAnsi="David" w:cs="David"/>
        </w:rPr>
      </w:pPr>
    </w:p>
    <w:p w14:paraId="12F42B5F" w14:textId="77777777" w:rsidR="000546C0" w:rsidRDefault="000546C0">
      <w:pPr>
        <w:bidi/>
        <w:rPr>
          <w:rFonts w:ascii="David" w:eastAsia="David" w:hAnsi="David" w:cs="David"/>
        </w:rPr>
      </w:pPr>
    </w:p>
    <w:p w14:paraId="3C30916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Root bridgh</w:t>
      </w:r>
      <w:r>
        <w:rPr>
          <w:rFonts w:ascii="David" w:eastAsia="David" w:hAnsi="David" w:cs="David"/>
          <w:sz w:val="24"/>
          <w:szCs w:val="24"/>
          <w:rtl/>
        </w:rPr>
        <w:t>:</w:t>
      </w:r>
    </w:p>
    <w:p w14:paraId="2E464D72" w14:textId="77777777" w:rsidR="000546C0" w:rsidRDefault="00000000">
      <w:pPr>
        <w:bidi/>
        <w:rPr>
          <w:rFonts w:ascii="David" w:eastAsia="David" w:hAnsi="David" w:cs="David"/>
        </w:rPr>
      </w:pPr>
      <w:r>
        <w:rPr>
          <w:rFonts w:ascii="David" w:eastAsia="David" w:hAnsi="David" w:cs="David"/>
          <w:noProof/>
        </w:rPr>
        <w:drawing>
          <wp:inline distT="0" distB="0" distL="0" distR="0" wp14:anchorId="40647F34" wp14:editId="6A70BEBC">
            <wp:extent cx="5048955" cy="1305107"/>
            <wp:effectExtent l="0" t="0" r="0" b="0"/>
            <wp:docPr id="89" name="image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5A15D705" w14:textId="77777777" w:rsidR="000546C0" w:rsidRDefault="000546C0">
      <w:pPr>
        <w:bidi/>
        <w:rPr>
          <w:rFonts w:ascii="David" w:eastAsia="David" w:hAnsi="David" w:cs="David"/>
        </w:rPr>
      </w:pPr>
    </w:p>
    <w:p w14:paraId="12E6B50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37BBC20F" w14:textId="77777777" w:rsidR="000546C0" w:rsidRDefault="00000000">
      <w:pPr>
        <w:bidi/>
        <w:rPr>
          <w:rFonts w:ascii="David" w:eastAsia="David" w:hAnsi="David" w:cs="David"/>
        </w:rPr>
      </w:pPr>
      <w:r>
        <w:rPr>
          <w:rFonts w:ascii="David" w:eastAsia="David" w:hAnsi="David" w:cs="David"/>
          <w:noProof/>
        </w:rPr>
        <w:drawing>
          <wp:inline distT="0" distB="0" distL="0" distR="0" wp14:anchorId="02523221" wp14:editId="2659CAD2">
            <wp:extent cx="5731510" cy="3690620"/>
            <wp:effectExtent l="0" t="0" r="0" b="0"/>
            <wp:docPr id="117" name="image4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39107E3C" w14:textId="77777777" w:rsidR="000546C0" w:rsidRDefault="000546C0">
      <w:pPr>
        <w:bidi/>
        <w:rPr>
          <w:rFonts w:ascii="David" w:eastAsia="David" w:hAnsi="David" w:cs="David"/>
        </w:rPr>
      </w:pPr>
    </w:p>
    <w:p w14:paraId="48C793E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2B8198B3" w14:textId="77777777" w:rsidR="000546C0" w:rsidRDefault="00000000">
      <w:pPr>
        <w:bidi/>
        <w:rPr>
          <w:rFonts w:ascii="David" w:eastAsia="David" w:hAnsi="David" w:cs="David"/>
        </w:rPr>
      </w:pPr>
      <w:r>
        <w:rPr>
          <w:rFonts w:ascii="David" w:eastAsia="David" w:hAnsi="David" w:cs="David"/>
          <w:noProof/>
        </w:rPr>
        <w:drawing>
          <wp:inline distT="0" distB="0" distL="0" distR="0" wp14:anchorId="5DC6A1EC" wp14:editId="283EBE17">
            <wp:extent cx="3677163" cy="533474"/>
            <wp:effectExtent l="0" t="0" r="0" b="0"/>
            <wp:docPr id="118" name="image4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1.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25CBE312" w14:textId="77777777" w:rsidR="000546C0" w:rsidRDefault="00000000">
      <w:pPr>
        <w:bidi/>
        <w:rPr>
          <w:rFonts w:ascii="David" w:eastAsia="David" w:hAnsi="David" w:cs="David"/>
        </w:rPr>
      </w:pPr>
      <w:r>
        <w:rPr>
          <w:rFonts w:ascii="David" w:eastAsia="David" w:hAnsi="David" w:cs="David"/>
          <w:noProof/>
        </w:rPr>
        <w:drawing>
          <wp:inline distT="0" distB="0" distL="0" distR="0" wp14:anchorId="0A0F4CA7" wp14:editId="07FC6369">
            <wp:extent cx="4086795" cy="257211"/>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19D2ED6D" w14:textId="77777777" w:rsidR="000546C0" w:rsidRDefault="00000000">
      <w:pPr>
        <w:rPr>
          <w:rFonts w:ascii="David" w:eastAsia="David" w:hAnsi="David" w:cs="David"/>
        </w:rPr>
      </w:pPr>
      <w:r>
        <w:br w:type="page"/>
      </w:r>
    </w:p>
    <w:p w14:paraId="4BEB37CD" w14:textId="77777777" w:rsidR="000546C0"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 xml:space="preserve">show: </w:t>
      </w:r>
      <w:r>
        <w:rPr>
          <w:rFonts w:ascii="David" w:eastAsia="David" w:hAnsi="David" w:cs="David"/>
          <w:noProof/>
        </w:rPr>
        <w:drawing>
          <wp:inline distT="0" distB="0" distL="0" distR="0" wp14:anchorId="787E6438" wp14:editId="23D7B793">
            <wp:extent cx="5258534" cy="4239217"/>
            <wp:effectExtent l="0" t="0" r="0" b="0"/>
            <wp:docPr id="120" name="image4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19C89F13"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25AA465D" wp14:editId="105A2DF6">
            <wp:extent cx="3949065" cy="8863330"/>
            <wp:effectExtent l="0" t="0" r="0" b="0"/>
            <wp:docPr id="122" name="image4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6EA1F77A" wp14:editId="569FFD9A">
            <wp:extent cx="4277322" cy="933580"/>
            <wp:effectExtent l="0" t="0" r="0" b="0"/>
            <wp:docPr id="123" name="image46.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52D0E791" wp14:editId="335091B9">
            <wp:extent cx="5325218" cy="3610479"/>
            <wp:effectExtent l="0" t="0" r="0" b="0"/>
            <wp:docPr id="124" name="image4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408B4916" w14:textId="77777777" w:rsidR="000546C0" w:rsidRDefault="00000000">
      <w:pPr>
        <w:rPr>
          <w:rFonts w:ascii="David" w:eastAsia="David" w:hAnsi="David" w:cs="David"/>
          <w:color w:val="2F5496"/>
          <w:sz w:val="32"/>
          <w:szCs w:val="32"/>
        </w:rPr>
      </w:pPr>
      <w:r>
        <w:br w:type="page"/>
      </w:r>
    </w:p>
    <w:p w14:paraId="3A7F98C6" w14:textId="77777777" w:rsidR="000546C0" w:rsidRDefault="00000000">
      <w:pPr>
        <w:pStyle w:val="Heading1"/>
        <w:bidi/>
        <w:rPr>
          <w:rFonts w:ascii="David" w:eastAsia="David" w:hAnsi="David" w:cs="David"/>
        </w:rPr>
      </w:pPr>
      <w:bookmarkStart w:id="41" w:name="_heading=h.3fwokq0" w:colFirst="0" w:colLast="0"/>
      <w:bookmarkEnd w:id="41"/>
      <w:r>
        <w:rPr>
          <w:rFonts w:ascii="David" w:eastAsia="David" w:hAnsi="David" w:cs="David"/>
        </w:rPr>
        <w:lastRenderedPageBreak/>
        <w:t>Router On a Stick (Dot1Q)</w:t>
      </w:r>
    </w:p>
    <w:p w14:paraId="4C14BE38" w14:textId="77777777" w:rsidR="000546C0" w:rsidRDefault="000546C0">
      <w:pPr>
        <w:bidi/>
        <w:rPr>
          <w:rFonts w:ascii="David" w:eastAsia="David" w:hAnsi="David" w:cs="David"/>
        </w:rPr>
      </w:pPr>
    </w:p>
    <w:p w14:paraId="52D23F76" w14:textId="77777777" w:rsidR="000546C0"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66D978E4" w14:textId="77777777" w:rsidR="000546C0"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המתג הבסיסי אינו יכול לנתב מידע בין תחומי שידור. ידוע שהנתב הוא מכשיר שמנתב פאקטות ומפריד בין תחומי שידור.</w:t>
      </w:r>
    </w:p>
    <w:p w14:paraId="3FFFB9AA" w14:textId="77777777" w:rsidR="000546C0"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ראוטר על מקל היא דרך אחת בה נוכל ליישם זאת.</w:t>
      </w:r>
    </w:p>
    <w:p w14:paraId="50828BBE" w14:textId="77777777" w:rsidR="000546C0" w:rsidRDefault="00000000">
      <w:pPr>
        <w:pStyle w:val="Heading2"/>
        <w:bidi/>
        <w:rPr>
          <w:rFonts w:ascii="David" w:eastAsia="David" w:hAnsi="David" w:cs="David"/>
          <w:sz w:val="28"/>
          <w:szCs w:val="28"/>
        </w:rPr>
      </w:pPr>
      <w:bookmarkStart w:id="42" w:name="_heading=h.1v1yuxt" w:colFirst="0" w:colLast="0"/>
      <w:bookmarkEnd w:id="42"/>
      <w:r>
        <w:rPr>
          <w:rFonts w:ascii="David" w:eastAsia="David" w:hAnsi="David" w:cs="David"/>
          <w:sz w:val="28"/>
          <w:szCs w:val="28"/>
        </w:rPr>
        <w:t>Sub-interfaces</w:t>
      </w:r>
    </w:p>
    <w:p w14:paraId="3B37E1D3" w14:textId="77777777" w:rsidR="000546C0"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69DF2169" w14:textId="77777777" w:rsidR="000546C0"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3011971B" w14:textId="77777777" w:rsidR="000546C0"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2DDEB81B" w14:textId="77777777" w:rsidR="000546C0" w:rsidRDefault="00000000">
      <w:pPr>
        <w:bidi/>
        <w:rPr>
          <w:rFonts w:ascii="David" w:eastAsia="David" w:hAnsi="David" w:cs="David"/>
        </w:rPr>
      </w:pPr>
      <w:r>
        <w:rPr>
          <w:rFonts w:ascii="David" w:eastAsia="David" w:hAnsi="David" w:cs="David"/>
          <w:noProof/>
        </w:rPr>
        <w:drawing>
          <wp:inline distT="0" distB="0" distL="0" distR="0" wp14:anchorId="34F33D33" wp14:editId="727FA2F1">
            <wp:extent cx="4610100" cy="4391025"/>
            <wp:effectExtent l="0" t="0" r="0" b="0"/>
            <wp:docPr id="125" name="image51.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51.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5449C0B8" w14:textId="77777777" w:rsidR="000546C0" w:rsidRDefault="00000000">
      <w:pPr>
        <w:rPr>
          <w:rFonts w:ascii="David" w:eastAsia="David" w:hAnsi="David" w:cs="David"/>
          <w:b/>
          <w:sz w:val="28"/>
          <w:szCs w:val="28"/>
        </w:rPr>
      </w:pPr>
      <w:r>
        <w:br w:type="page"/>
      </w:r>
    </w:p>
    <w:p w14:paraId="2C7335AD"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5ADEF7BA" w14:textId="77777777" w:rsidR="000546C0"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r>
        <w:rPr>
          <w:rFonts w:ascii="David" w:eastAsia="David" w:hAnsi="David" w:cs="David"/>
          <w:b/>
          <w:sz w:val="24"/>
          <w:szCs w:val="24"/>
        </w:rPr>
        <w:t>vlan</w:t>
      </w:r>
      <w:r>
        <w:rPr>
          <w:rFonts w:ascii="David" w:eastAsia="David" w:hAnsi="David" w:cs="David"/>
          <w:b/>
          <w:sz w:val="24"/>
          <w:szCs w:val="24"/>
          <w:rtl/>
        </w:rPr>
        <w:t>.</w:t>
      </w:r>
    </w:p>
    <w:p w14:paraId="36D27828" w14:textId="77777777" w:rsidR="000546C0"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259AFA74" wp14:editId="4586F434">
            <wp:extent cx="3429479" cy="390580"/>
            <wp:effectExtent l="0" t="0" r="0" b="0"/>
            <wp:docPr id="1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43586B5A" w14:textId="77777777" w:rsidR="000546C0" w:rsidRDefault="000546C0">
      <w:pPr>
        <w:bidi/>
        <w:rPr>
          <w:rFonts w:ascii="David" w:eastAsia="David" w:hAnsi="David" w:cs="David"/>
          <w:b/>
          <w:sz w:val="28"/>
          <w:szCs w:val="28"/>
        </w:rPr>
      </w:pPr>
    </w:p>
    <w:p w14:paraId="321B26D9" w14:textId="77777777" w:rsidR="000546C0" w:rsidRDefault="00000000">
      <w:pPr>
        <w:rPr>
          <w:rFonts w:ascii="David" w:eastAsia="David" w:hAnsi="David" w:cs="David"/>
          <w:b/>
          <w:sz w:val="28"/>
          <w:szCs w:val="28"/>
        </w:rPr>
      </w:pPr>
      <w:r>
        <w:br w:type="page"/>
      </w:r>
    </w:p>
    <w:p w14:paraId="56AE33CA" w14:textId="77777777" w:rsidR="000546C0" w:rsidRDefault="00000000">
      <w:pPr>
        <w:pStyle w:val="Heading1"/>
        <w:bidi/>
        <w:rPr>
          <w:rFonts w:ascii="David" w:eastAsia="David" w:hAnsi="David" w:cs="David"/>
          <w:b/>
          <w:sz w:val="28"/>
          <w:szCs w:val="28"/>
        </w:rPr>
      </w:pPr>
      <w:bookmarkStart w:id="43" w:name="_heading=h.4f1mdlm" w:colFirst="0" w:colLast="0"/>
      <w:bookmarkEnd w:id="43"/>
      <w:r>
        <w:rPr>
          <w:rFonts w:ascii="David" w:eastAsia="David" w:hAnsi="David" w:cs="David"/>
          <w:b/>
          <w:sz w:val="28"/>
          <w:szCs w:val="28"/>
        </w:rPr>
        <w:lastRenderedPageBreak/>
        <w:t>DHCP</w:t>
      </w:r>
    </w:p>
    <w:p w14:paraId="7405A7DE" w14:textId="77777777" w:rsidR="000546C0" w:rsidRDefault="000546C0">
      <w:pPr>
        <w:bidi/>
        <w:rPr>
          <w:rFonts w:ascii="David" w:eastAsia="David" w:hAnsi="David" w:cs="David"/>
        </w:rPr>
      </w:pPr>
    </w:p>
    <w:p w14:paraId="1805E78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35903E39" w14:textId="77777777" w:rsidR="000546C0"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9AFE72C" w14:textId="77777777" w:rsidR="000546C0"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6C447459" w14:textId="77777777" w:rsidR="000546C0"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193073CB" w14:textId="77777777" w:rsidR="000546C0" w:rsidRDefault="000546C0">
      <w:pPr>
        <w:bidi/>
        <w:rPr>
          <w:rFonts w:ascii="David" w:eastAsia="David" w:hAnsi="David" w:cs="David"/>
        </w:rPr>
      </w:pPr>
    </w:p>
    <w:p w14:paraId="72D6F727" w14:textId="77777777" w:rsidR="000546C0" w:rsidRDefault="00000000">
      <w:pPr>
        <w:pStyle w:val="Heading2"/>
        <w:bidi/>
        <w:rPr>
          <w:rFonts w:ascii="David" w:eastAsia="David" w:hAnsi="David" w:cs="David"/>
          <w:sz w:val="28"/>
          <w:szCs w:val="28"/>
          <w:u w:val="single"/>
        </w:rPr>
      </w:pPr>
      <w:bookmarkStart w:id="44" w:name="_heading=h.2u6wntf" w:colFirst="0" w:colLast="0"/>
      <w:bookmarkEnd w:id="44"/>
      <w:r>
        <w:rPr>
          <w:rFonts w:ascii="David" w:eastAsia="David" w:hAnsi="David" w:cs="David"/>
          <w:sz w:val="28"/>
          <w:szCs w:val="28"/>
          <w:u w:val="single"/>
          <w:rtl/>
        </w:rPr>
        <w:t>יתרונות ה</w:t>
      </w:r>
      <w:r>
        <w:rPr>
          <w:rFonts w:ascii="David" w:eastAsia="David" w:hAnsi="David" w:cs="David"/>
          <w:sz w:val="28"/>
          <w:szCs w:val="28"/>
          <w:u w:val="single"/>
        </w:rPr>
        <w:t>DHCP</w:t>
      </w:r>
      <w:r>
        <w:rPr>
          <w:rFonts w:ascii="David" w:eastAsia="David" w:hAnsi="David" w:cs="David"/>
          <w:sz w:val="28"/>
          <w:szCs w:val="28"/>
          <w:u w:val="single"/>
          <w:rtl/>
        </w:rPr>
        <w:t xml:space="preserve"> </w:t>
      </w:r>
    </w:p>
    <w:p w14:paraId="3BD48D27"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437DFEA" w14:textId="77777777" w:rsidR="000546C0" w:rsidRDefault="000546C0">
      <w:pPr>
        <w:bidi/>
        <w:rPr>
          <w:rFonts w:ascii="David" w:eastAsia="David" w:hAnsi="David" w:cs="David"/>
        </w:rPr>
      </w:pPr>
    </w:p>
    <w:p w14:paraId="4E96108A" w14:textId="77777777" w:rsidR="000546C0" w:rsidRDefault="00000000">
      <w:pPr>
        <w:pStyle w:val="Heading3"/>
        <w:bidi/>
        <w:rPr>
          <w:rFonts w:ascii="David" w:eastAsia="David" w:hAnsi="David" w:cs="David"/>
          <w:u w:val="single"/>
        </w:rPr>
      </w:pPr>
      <w:bookmarkStart w:id="45" w:name="_heading=h.19c6y18" w:colFirst="0" w:colLast="0"/>
      <w:bookmarkEnd w:id="45"/>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p>
    <w:p w14:paraId="6E0553A0" w14:textId="77777777" w:rsidR="000546C0"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5D6604A1" w14:textId="77777777" w:rsidR="000546C0" w:rsidRDefault="00000000">
      <w:pPr>
        <w:pStyle w:val="Heading3"/>
        <w:bidi/>
        <w:rPr>
          <w:rFonts w:ascii="David" w:eastAsia="David" w:hAnsi="David" w:cs="David"/>
          <w:u w:val="single"/>
        </w:rPr>
      </w:pPr>
      <w:bookmarkStart w:id="46" w:name="_heading=h.3tbugp1" w:colFirst="0" w:colLast="0"/>
      <w:bookmarkEnd w:id="46"/>
      <w:r>
        <w:rPr>
          <w:rFonts w:ascii="David" w:eastAsia="David" w:hAnsi="David" w:cs="David"/>
          <w:u w:val="single"/>
          <w:rtl/>
        </w:rPr>
        <w:t>ניידות</w:t>
      </w:r>
    </w:p>
    <w:p w14:paraId="2DCC76B9" w14:textId="77777777" w:rsidR="000546C0"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17F34FB5" w14:textId="77777777" w:rsidR="000546C0" w:rsidRDefault="00000000">
      <w:pPr>
        <w:pStyle w:val="Heading3"/>
        <w:bidi/>
        <w:rPr>
          <w:rFonts w:ascii="David" w:eastAsia="David" w:hAnsi="David" w:cs="David"/>
          <w:u w:val="single"/>
        </w:rPr>
      </w:pPr>
      <w:bookmarkStart w:id="47" w:name="_heading=h.28h4qwu" w:colFirst="0" w:colLast="0"/>
      <w:bookmarkEnd w:id="47"/>
      <w:r>
        <w:rPr>
          <w:rFonts w:ascii="David" w:eastAsia="David" w:hAnsi="David" w:cs="David"/>
          <w:u w:val="single"/>
          <w:rtl/>
        </w:rPr>
        <w:t xml:space="preserve">שרת </w:t>
      </w:r>
      <w:r>
        <w:rPr>
          <w:rFonts w:ascii="David" w:eastAsia="David" w:hAnsi="David" w:cs="David"/>
          <w:u w:val="single"/>
        </w:rPr>
        <w:t>DHCP</w:t>
      </w:r>
    </w:p>
    <w:p w14:paraId="6C458494" w14:textId="77777777" w:rsidR="000546C0"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41FC19F3" w14:textId="77777777" w:rsidR="000546C0" w:rsidRDefault="00000000">
      <w:pPr>
        <w:pStyle w:val="Heading3"/>
        <w:bidi/>
        <w:rPr>
          <w:rFonts w:ascii="David" w:eastAsia="David" w:hAnsi="David" w:cs="David"/>
          <w:u w:val="single"/>
        </w:rPr>
      </w:pPr>
      <w:bookmarkStart w:id="48" w:name="_heading=h.nmf14n" w:colFirst="0" w:colLast="0"/>
      <w:bookmarkEnd w:id="48"/>
      <w:r>
        <w:rPr>
          <w:rFonts w:ascii="David" w:eastAsia="David" w:hAnsi="David" w:cs="David"/>
          <w:u w:val="single"/>
          <w:rtl/>
        </w:rPr>
        <w:t xml:space="preserve">לקוח </w:t>
      </w:r>
      <w:r>
        <w:rPr>
          <w:rFonts w:ascii="David" w:eastAsia="David" w:hAnsi="David" w:cs="David"/>
          <w:u w:val="single"/>
        </w:rPr>
        <w:t>DHCP</w:t>
      </w:r>
    </w:p>
    <w:p w14:paraId="7F7C669A" w14:textId="77777777" w:rsidR="000546C0"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62790E4A" w14:textId="77777777" w:rsidR="000546C0" w:rsidRDefault="000546C0">
      <w:pPr>
        <w:pStyle w:val="Heading3"/>
        <w:bidi/>
        <w:rPr>
          <w:rFonts w:ascii="David" w:eastAsia="David" w:hAnsi="David" w:cs="David"/>
          <w:u w:val="single"/>
        </w:rPr>
      </w:pPr>
    </w:p>
    <w:p w14:paraId="59261FE6" w14:textId="77777777" w:rsidR="000546C0" w:rsidRDefault="00000000">
      <w:pPr>
        <w:pStyle w:val="Heading3"/>
        <w:bidi/>
        <w:rPr>
          <w:rFonts w:ascii="David" w:eastAsia="David" w:hAnsi="David" w:cs="David"/>
          <w:u w:val="single"/>
        </w:rPr>
      </w:pPr>
      <w:bookmarkStart w:id="49" w:name="_heading=h.37m2jsg" w:colFirst="0" w:colLast="0"/>
      <w:bookmarkEnd w:id="49"/>
      <w:r>
        <w:rPr>
          <w:rFonts w:ascii="David" w:eastAsia="David" w:hAnsi="David" w:cs="David"/>
          <w:u w:val="single"/>
          <w:rtl/>
        </w:rPr>
        <w:t xml:space="preserve">מאגר כתובות </w:t>
      </w:r>
      <w:r>
        <w:rPr>
          <w:rFonts w:ascii="David" w:eastAsia="David" w:hAnsi="David" w:cs="David"/>
          <w:u w:val="single"/>
        </w:rPr>
        <w:t>IP</w:t>
      </w:r>
    </w:p>
    <w:p w14:paraId="26A28D6D" w14:textId="77777777" w:rsidR="000546C0"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45186464" w14:textId="77777777" w:rsidR="000546C0" w:rsidRDefault="00000000">
      <w:pPr>
        <w:pStyle w:val="Heading3"/>
        <w:bidi/>
        <w:rPr>
          <w:rFonts w:ascii="David" w:eastAsia="David" w:hAnsi="David" w:cs="David"/>
          <w:u w:val="single"/>
        </w:rPr>
      </w:pPr>
      <w:bookmarkStart w:id="50" w:name="_heading=h.1mrcu09" w:colFirst="0" w:colLast="0"/>
      <w:bookmarkEnd w:id="50"/>
      <w:r>
        <w:rPr>
          <w:rFonts w:ascii="David" w:eastAsia="David" w:hAnsi="David" w:cs="David"/>
          <w:u w:val="single"/>
        </w:rPr>
        <w:t>Subnet</w:t>
      </w:r>
    </w:p>
    <w:p w14:paraId="53D02958" w14:textId="77777777" w:rsidR="000546C0"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73CEE6B6"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6375DAD6" w14:textId="77777777" w:rsidR="000546C0"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3B59345C" w14:textId="77777777" w:rsidR="000546C0"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r>
        <w:rPr>
          <w:rFonts w:ascii="David" w:eastAsia="David" w:hAnsi="David" w:cs="David"/>
        </w:rPr>
        <w:t>ip</w:t>
      </w:r>
      <w:r>
        <w:rPr>
          <w:rFonts w:ascii="David" w:eastAsia="David" w:hAnsi="David" w:cs="David"/>
          <w:rtl/>
        </w:rPr>
        <w:t xml:space="preserve">  כמה שיותר מוקדם לאחר שהמכשיר התנתק מהרשת.</w:t>
      </w:r>
    </w:p>
    <w:p w14:paraId="683A877C" w14:textId="77777777" w:rsidR="000546C0" w:rsidRDefault="000546C0">
      <w:pPr>
        <w:bidi/>
        <w:rPr>
          <w:rFonts w:ascii="David" w:eastAsia="David" w:hAnsi="David" w:cs="David"/>
        </w:rPr>
      </w:pPr>
    </w:p>
    <w:p w14:paraId="286C86A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66757526" w14:textId="77777777" w:rsidR="000546C0"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31C2884" w14:textId="77777777" w:rsidR="000546C0" w:rsidRDefault="00000000">
      <w:pPr>
        <w:pStyle w:val="Heading2"/>
        <w:bidi/>
        <w:rPr>
          <w:rFonts w:ascii="David" w:eastAsia="David" w:hAnsi="David" w:cs="David"/>
          <w:u w:val="single"/>
        </w:rPr>
      </w:pPr>
      <w:bookmarkStart w:id="51" w:name="_heading=h.46r0co2" w:colFirst="0" w:colLast="0"/>
      <w:bookmarkEnd w:id="51"/>
      <w:r>
        <w:rPr>
          <w:rFonts w:ascii="David" w:eastAsia="David" w:hAnsi="David" w:cs="David"/>
          <w:u w:val="single"/>
          <w:rtl/>
        </w:rPr>
        <w:t xml:space="preserve">תהליך הקצאת כתובות </w:t>
      </w:r>
      <w:r>
        <w:rPr>
          <w:rFonts w:ascii="David" w:eastAsia="David" w:hAnsi="David" w:cs="David"/>
          <w:u w:val="single"/>
        </w:rPr>
        <w:t>IP</w:t>
      </w:r>
    </w:p>
    <w:p w14:paraId="2A4B3781" w14:textId="77777777" w:rsidR="000546C0" w:rsidRDefault="000546C0">
      <w:pPr>
        <w:bidi/>
        <w:rPr>
          <w:rFonts w:ascii="David" w:eastAsia="David" w:hAnsi="David" w:cs="David"/>
        </w:rPr>
      </w:pPr>
    </w:p>
    <w:p w14:paraId="229D2AC1" w14:textId="77777777" w:rsidR="000546C0"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7DEE42" w14:textId="77777777" w:rsidR="000546C0"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3429F9AC" w14:textId="77777777" w:rsidR="000546C0"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495C0EF5" w14:textId="77777777" w:rsidR="000546C0"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6BB6A4D1"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8DDE1A2" w14:textId="77777777" w:rsidR="000546C0"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5325D97E" w14:textId="77777777" w:rsidR="000546C0"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6E15A836" w14:textId="77777777" w:rsidR="000546C0" w:rsidRDefault="000546C0">
      <w:pPr>
        <w:rPr>
          <w:rFonts w:ascii="David" w:eastAsia="David" w:hAnsi="David" w:cs="David"/>
          <w:b/>
          <w:sz w:val="28"/>
          <w:szCs w:val="28"/>
          <w:u w:val="single"/>
        </w:rPr>
      </w:pPr>
    </w:p>
    <w:p w14:paraId="4FE31FF8" w14:textId="77777777" w:rsidR="000546C0" w:rsidRDefault="00000000">
      <w:pPr>
        <w:pStyle w:val="Heading1"/>
        <w:bidi/>
        <w:rPr>
          <w:rFonts w:ascii="David" w:eastAsia="David" w:hAnsi="David" w:cs="David"/>
          <w:b/>
          <w:color w:val="000000"/>
          <w:sz w:val="28"/>
          <w:szCs w:val="28"/>
          <w:u w:val="single"/>
        </w:rPr>
      </w:pPr>
      <w:bookmarkStart w:id="52" w:name="_heading=h.2lwamvv" w:colFirst="0" w:colLast="0"/>
      <w:bookmarkEnd w:id="52"/>
      <w:r>
        <w:rPr>
          <w:rFonts w:ascii="David" w:eastAsia="David" w:hAnsi="David" w:cs="David"/>
          <w:b/>
          <w:color w:val="000000"/>
          <w:sz w:val="28"/>
          <w:szCs w:val="28"/>
          <w:u w:val="single"/>
        </w:rPr>
        <w:t>DHCP Snooping</w:t>
      </w:r>
    </w:p>
    <w:p w14:paraId="574E4CC7" w14:textId="77777777" w:rsidR="000546C0" w:rsidRDefault="000546C0">
      <w:pPr>
        <w:bidi/>
        <w:rPr>
          <w:rFonts w:ascii="David" w:eastAsia="David" w:hAnsi="David" w:cs="David"/>
        </w:rPr>
      </w:pPr>
    </w:p>
    <w:p w14:paraId="71E44668" w14:textId="77777777" w:rsidR="000546C0"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5D6DF4FF" w14:textId="77777777" w:rsidR="000546C0"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5E5CC628" w14:textId="77777777" w:rsidR="000546C0" w:rsidRDefault="000546C0">
      <w:pPr>
        <w:bidi/>
        <w:rPr>
          <w:rFonts w:ascii="David" w:eastAsia="David" w:hAnsi="David" w:cs="David"/>
        </w:rPr>
      </w:pPr>
    </w:p>
    <w:p w14:paraId="282ADF79" w14:textId="77777777" w:rsidR="000546C0" w:rsidRDefault="00000000">
      <w:pPr>
        <w:rPr>
          <w:rFonts w:ascii="David" w:eastAsia="David" w:hAnsi="David" w:cs="David"/>
          <w:b/>
          <w:sz w:val="28"/>
          <w:szCs w:val="28"/>
        </w:rPr>
      </w:pPr>
      <w:r>
        <w:br w:type="page"/>
      </w:r>
    </w:p>
    <w:p w14:paraId="0FCBF0DD" w14:textId="77777777" w:rsidR="000546C0" w:rsidRDefault="00000000">
      <w:pPr>
        <w:pStyle w:val="Heading2"/>
        <w:bidi/>
        <w:rPr>
          <w:rFonts w:ascii="David" w:eastAsia="David" w:hAnsi="David" w:cs="David"/>
          <w:sz w:val="28"/>
          <w:szCs w:val="28"/>
        </w:rPr>
      </w:pPr>
      <w:bookmarkStart w:id="53" w:name="_heading=h.111kx3o" w:colFirst="0" w:colLast="0"/>
      <w:bookmarkEnd w:id="53"/>
      <w:r>
        <w:rPr>
          <w:rFonts w:ascii="David" w:eastAsia="David" w:hAnsi="David" w:cs="David"/>
          <w:sz w:val="28"/>
          <w:szCs w:val="28"/>
          <w:rtl/>
        </w:rPr>
        <w:lastRenderedPageBreak/>
        <w:t xml:space="preserve">הגדרת </w:t>
      </w:r>
      <w:r>
        <w:rPr>
          <w:rFonts w:ascii="David" w:eastAsia="David" w:hAnsi="David" w:cs="David"/>
          <w:sz w:val="28"/>
          <w:szCs w:val="28"/>
        </w:rPr>
        <w:t>DHCP</w:t>
      </w:r>
    </w:p>
    <w:p w14:paraId="1DE401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4F274762" w14:textId="77777777" w:rsidR="000546C0" w:rsidRDefault="00000000">
      <w:pPr>
        <w:bidi/>
        <w:rPr>
          <w:rFonts w:ascii="David" w:eastAsia="David" w:hAnsi="David" w:cs="David"/>
          <w:sz w:val="24"/>
          <w:szCs w:val="24"/>
        </w:rPr>
      </w:pPr>
      <w:r>
        <w:rPr>
          <w:rFonts w:ascii="David" w:eastAsia="David" w:hAnsi="David" w:cs="David"/>
          <w:sz w:val="24"/>
          <w:szCs w:val="24"/>
          <w:rtl/>
        </w:rPr>
        <w:t>נכנסים למצב קונפיגורצית הנתב.</w:t>
      </w:r>
    </w:p>
    <w:p w14:paraId="30EA4FD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r>
        <w:rPr>
          <w:rFonts w:ascii="David" w:eastAsia="David" w:hAnsi="David" w:cs="David"/>
          <w:sz w:val="24"/>
          <w:szCs w:val="24"/>
        </w:rPr>
        <w:t>ip dhcp excluded-address</w:t>
      </w:r>
      <w:r>
        <w:rPr>
          <w:rFonts w:ascii="David" w:eastAsia="David" w:hAnsi="David" w:cs="David"/>
          <w:sz w:val="24"/>
          <w:szCs w:val="24"/>
          <w:rtl/>
        </w:rPr>
        <w:t xml:space="preserve"> לכל הכתובות שאנו לא רוצים שה</w:t>
      </w:r>
      <w:r>
        <w:rPr>
          <w:rFonts w:ascii="David" w:eastAsia="David" w:hAnsi="David" w:cs="David"/>
          <w:sz w:val="24"/>
          <w:szCs w:val="24"/>
        </w:rPr>
        <w:t>dhcp</w:t>
      </w:r>
      <w:r>
        <w:rPr>
          <w:rFonts w:ascii="David" w:eastAsia="David" w:hAnsi="David" w:cs="David"/>
          <w:sz w:val="24"/>
          <w:szCs w:val="24"/>
          <w:rtl/>
        </w:rPr>
        <w:t xml:space="preserve"> יחלק.</w:t>
      </w:r>
    </w:p>
    <w:p w14:paraId="2806EC9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r>
        <w:rPr>
          <w:rFonts w:ascii="David" w:eastAsia="David" w:hAnsi="David" w:cs="David"/>
          <w:sz w:val="24"/>
          <w:szCs w:val="24"/>
        </w:rPr>
        <w:t>ip dhcp pool</w:t>
      </w:r>
      <w:r>
        <w:rPr>
          <w:rFonts w:ascii="David" w:eastAsia="David" w:hAnsi="David" w:cs="David"/>
          <w:sz w:val="24"/>
          <w:szCs w:val="24"/>
          <w:rtl/>
        </w:rPr>
        <w:t xml:space="preserve">  ואז השם שלה.</w:t>
      </w:r>
    </w:p>
    <w:p w14:paraId="2CB00B44"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וה </w:t>
      </w:r>
      <w:r>
        <w:rPr>
          <w:rFonts w:ascii="David" w:eastAsia="David" w:hAnsi="David" w:cs="David"/>
          <w:sz w:val="24"/>
          <w:szCs w:val="24"/>
        </w:rPr>
        <w:t>subnet mask</w:t>
      </w:r>
      <w:r>
        <w:rPr>
          <w:rFonts w:ascii="David" w:eastAsia="David" w:hAnsi="David" w:cs="David"/>
          <w:sz w:val="24"/>
          <w:szCs w:val="24"/>
          <w:rtl/>
        </w:rPr>
        <w:t xml:space="preserve"> שלה.</w:t>
      </w:r>
    </w:p>
    <w:p w14:paraId="78AD0D6F" w14:textId="77777777" w:rsidR="000546C0"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21E96472" w14:textId="77777777" w:rsidR="000546C0" w:rsidRDefault="000546C0">
      <w:pPr>
        <w:bidi/>
        <w:rPr>
          <w:rFonts w:ascii="David" w:eastAsia="David" w:hAnsi="David" w:cs="David"/>
        </w:rPr>
      </w:pPr>
    </w:p>
    <w:p w14:paraId="11BF2C7A" w14:textId="77777777" w:rsidR="000546C0" w:rsidRDefault="00000000">
      <w:pPr>
        <w:bidi/>
        <w:rPr>
          <w:rFonts w:ascii="David" w:eastAsia="David" w:hAnsi="David" w:cs="David"/>
        </w:rPr>
      </w:pPr>
      <w:r>
        <w:rPr>
          <w:rFonts w:ascii="David" w:eastAsia="David" w:hAnsi="David" w:cs="David"/>
          <w:noProof/>
        </w:rPr>
        <w:drawing>
          <wp:inline distT="0" distB="0" distL="0" distR="0" wp14:anchorId="65535457" wp14:editId="48D78B8F">
            <wp:extent cx="3931747" cy="4466159"/>
            <wp:effectExtent l="0" t="0" r="0" b="0"/>
            <wp:docPr id="127"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6E1A0D99" w14:textId="77777777" w:rsidR="000546C0" w:rsidRDefault="000546C0">
      <w:pPr>
        <w:bidi/>
        <w:rPr>
          <w:rFonts w:ascii="David" w:eastAsia="David" w:hAnsi="David" w:cs="David"/>
        </w:rPr>
      </w:pPr>
    </w:p>
    <w:p w14:paraId="78889925" w14:textId="77777777" w:rsidR="000546C0" w:rsidRDefault="000546C0">
      <w:pPr>
        <w:bidi/>
        <w:rPr>
          <w:rFonts w:ascii="David" w:eastAsia="David" w:hAnsi="David" w:cs="David"/>
        </w:rPr>
      </w:pPr>
    </w:p>
    <w:p w14:paraId="2B68164E" w14:textId="77777777" w:rsidR="000546C0" w:rsidRDefault="000546C0">
      <w:pPr>
        <w:bidi/>
        <w:rPr>
          <w:rFonts w:ascii="David" w:eastAsia="David" w:hAnsi="David" w:cs="David"/>
        </w:rPr>
      </w:pPr>
    </w:p>
    <w:p w14:paraId="532C7D89" w14:textId="77777777" w:rsidR="000546C0" w:rsidRDefault="00000000">
      <w:pPr>
        <w:rPr>
          <w:rFonts w:ascii="David" w:eastAsia="David" w:hAnsi="David" w:cs="David"/>
        </w:rPr>
      </w:pPr>
      <w:r>
        <w:br w:type="page"/>
      </w:r>
    </w:p>
    <w:p w14:paraId="6CD8CA62"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53D8F4B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45318FC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1964FFE9" w14:textId="77777777" w:rsidR="000546C0" w:rsidRDefault="00000000">
      <w:pPr>
        <w:bidi/>
        <w:rPr>
          <w:rFonts w:ascii="David" w:eastAsia="David" w:hAnsi="David" w:cs="David"/>
        </w:rPr>
      </w:pPr>
      <w:r>
        <w:rPr>
          <w:rFonts w:ascii="David" w:eastAsia="David" w:hAnsi="David" w:cs="David"/>
          <w:noProof/>
        </w:rPr>
        <w:drawing>
          <wp:inline distT="0" distB="0" distL="0" distR="0" wp14:anchorId="1011D3C1" wp14:editId="16F54EAF">
            <wp:extent cx="5731510" cy="4484370"/>
            <wp:effectExtent l="0" t="0" r="0" b="0"/>
            <wp:docPr id="11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52BA5FD7" w14:textId="77777777" w:rsidR="000546C0"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52FB9EE9" w14:textId="77777777" w:rsidR="000546C0"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1A0C2863" w14:textId="77777777" w:rsidR="000546C0"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5F762C5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8FDF4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51762A58" w14:textId="77777777" w:rsidR="000546C0" w:rsidRDefault="00000000">
      <w:pPr>
        <w:bidi/>
        <w:rPr>
          <w:rFonts w:ascii="David" w:eastAsia="David" w:hAnsi="David" w:cs="David"/>
          <w:sz w:val="24"/>
          <w:szCs w:val="24"/>
        </w:rPr>
      </w:pPr>
      <w:r>
        <w:rPr>
          <w:rFonts w:ascii="David" w:eastAsia="David" w:hAnsi="David" w:cs="David"/>
          <w:sz w:val="24"/>
          <w:szCs w:val="24"/>
          <w:rtl/>
        </w:rPr>
        <w:t>נגדיר את פקודת ה</w:t>
      </w:r>
      <w:r>
        <w:rPr>
          <w:rFonts w:ascii="David" w:eastAsia="David" w:hAnsi="David" w:cs="David"/>
          <w:sz w:val="24"/>
          <w:szCs w:val="24"/>
        </w:rPr>
        <w:t>ip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D43539A"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5BD8528F" wp14:editId="14E420A1">
            <wp:extent cx="5731510" cy="2047240"/>
            <wp:effectExtent l="0" t="0" r="0" b="0"/>
            <wp:docPr id="10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AEB086B" w14:textId="77777777" w:rsidR="000546C0" w:rsidRDefault="000546C0">
      <w:pPr>
        <w:bidi/>
        <w:rPr>
          <w:rFonts w:ascii="David" w:eastAsia="David" w:hAnsi="David" w:cs="David"/>
        </w:rPr>
      </w:pPr>
    </w:p>
    <w:p w14:paraId="05AEEA09" w14:textId="77777777" w:rsidR="000546C0"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225503B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pool</w:t>
      </w:r>
      <w:r>
        <w:rPr>
          <w:rFonts w:ascii="David" w:eastAsia="David" w:hAnsi="David" w:cs="David"/>
          <w:sz w:val="24"/>
          <w:szCs w:val="24"/>
          <w:rtl/>
        </w:rPr>
        <w:t>:</w:t>
      </w:r>
    </w:p>
    <w:p w14:paraId="327CFA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7F9255E8"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0EC46A74" wp14:editId="20348CD4">
            <wp:extent cx="5106921" cy="8080594"/>
            <wp:effectExtent l="0" t="0" r="0" b="0"/>
            <wp:docPr id="105" name="image3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2BF6AF8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ip dhcp binding</w:t>
      </w:r>
      <w:r>
        <w:rPr>
          <w:rFonts w:ascii="David" w:eastAsia="David" w:hAnsi="David" w:cs="David"/>
          <w:sz w:val="24"/>
          <w:szCs w:val="24"/>
          <w:rtl/>
        </w:rPr>
        <w:t>:</w:t>
      </w:r>
    </w:p>
    <w:p w14:paraId="31B8867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0F0B5475" w14:textId="77777777" w:rsidR="000546C0" w:rsidRDefault="00000000">
      <w:pPr>
        <w:bidi/>
        <w:rPr>
          <w:rFonts w:ascii="David" w:eastAsia="David" w:hAnsi="David" w:cs="David"/>
        </w:rPr>
      </w:pPr>
      <w:r>
        <w:rPr>
          <w:rFonts w:ascii="David" w:eastAsia="David" w:hAnsi="David" w:cs="David"/>
          <w:noProof/>
        </w:rPr>
        <w:lastRenderedPageBreak/>
        <w:drawing>
          <wp:inline distT="0" distB="0" distL="0" distR="0" wp14:anchorId="1B0B6CB2" wp14:editId="2055ADAD">
            <wp:extent cx="5277587" cy="3124636"/>
            <wp:effectExtent l="0" t="0" r="0" b="0"/>
            <wp:docPr id="106" name="image2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40B3BC15" w14:textId="77777777" w:rsidR="000546C0" w:rsidRDefault="00000000">
      <w:pPr>
        <w:bidi/>
        <w:rPr>
          <w:rFonts w:ascii="David" w:eastAsia="David" w:hAnsi="David" w:cs="David"/>
        </w:rPr>
      </w:pPr>
      <w:r>
        <w:br w:type="page"/>
      </w:r>
    </w:p>
    <w:p w14:paraId="4A435894" w14:textId="77777777" w:rsidR="000546C0" w:rsidRDefault="00000000">
      <w:pPr>
        <w:pStyle w:val="Heading1"/>
        <w:bidi/>
        <w:rPr>
          <w:rFonts w:ascii="David" w:eastAsia="David" w:hAnsi="David" w:cs="David"/>
        </w:rPr>
      </w:pPr>
      <w:bookmarkStart w:id="54" w:name="_heading=h.3l18frh" w:colFirst="0" w:colLast="0"/>
      <w:bookmarkEnd w:id="54"/>
      <w:r>
        <w:rPr>
          <w:rFonts w:ascii="David" w:eastAsia="David" w:hAnsi="David" w:cs="David"/>
        </w:rPr>
        <w:lastRenderedPageBreak/>
        <w:t>Port-Security</w:t>
      </w:r>
    </w:p>
    <w:p w14:paraId="14AA15A3" w14:textId="77777777" w:rsidR="000546C0" w:rsidRDefault="000546C0">
      <w:pPr>
        <w:bidi/>
      </w:pPr>
    </w:p>
    <w:p w14:paraId="5C0CC8F5"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7186486D" w14:textId="77777777" w:rsidR="000546C0" w:rsidRDefault="00000000">
      <w:pPr>
        <w:pStyle w:val="Heading2"/>
        <w:bidi/>
        <w:rPr>
          <w:rFonts w:ascii="David" w:eastAsia="David" w:hAnsi="David" w:cs="David"/>
          <w:sz w:val="28"/>
          <w:szCs w:val="28"/>
          <w:u w:val="single"/>
        </w:rPr>
      </w:pPr>
      <w:bookmarkStart w:id="55" w:name="_heading=h.206ipza" w:colFirst="0" w:colLast="0"/>
      <w:bookmarkEnd w:id="55"/>
      <w:r>
        <w:rPr>
          <w:rFonts w:ascii="David" w:eastAsia="David" w:hAnsi="David" w:cs="David"/>
          <w:sz w:val="28"/>
          <w:szCs w:val="28"/>
          <w:u w:val="single"/>
          <w:rtl/>
        </w:rPr>
        <w:t>איך זה עובד?</w:t>
      </w:r>
    </w:p>
    <w:p w14:paraId="47956D3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4A8CAFE0" w14:textId="77777777" w:rsidR="000546C0" w:rsidRDefault="00000000">
      <w:pPr>
        <w:bidi/>
        <w:rPr>
          <w:rFonts w:ascii="David" w:eastAsia="David" w:hAnsi="David" w:cs="David"/>
          <w:sz w:val="24"/>
          <w:szCs w:val="24"/>
        </w:rPr>
      </w:pPr>
      <w:r>
        <w:rPr>
          <w:noProof/>
        </w:rPr>
        <w:drawing>
          <wp:inline distT="0" distB="0" distL="0" distR="0" wp14:anchorId="11F4847E" wp14:editId="6C8B838D">
            <wp:extent cx="4038600" cy="3365500"/>
            <wp:effectExtent l="0" t="0" r="0" b="0"/>
            <wp:docPr id="107" name="image34.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34.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124401BD" w14:textId="77777777" w:rsidR="000546C0" w:rsidRDefault="000546C0">
      <w:pPr>
        <w:bidi/>
        <w:rPr>
          <w:rFonts w:ascii="David" w:eastAsia="David" w:hAnsi="David" w:cs="David"/>
          <w:sz w:val="24"/>
          <w:szCs w:val="24"/>
        </w:rPr>
      </w:pPr>
    </w:p>
    <w:p w14:paraId="56036F93"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5CDC31EB"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0673E435" w14:textId="77777777" w:rsidR="000546C0"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70684F2" w14:textId="77777777" w:rsidR="000546C0"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השניה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4026FA87"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3265D2E1" w14:textId="77777777" w:rsidR="000546C0" w:rsidRDefault="000546C0">
      <w:pPr>
        <w:bidi/>
        <w:ind w:left="360"/>
        <w:rPr>
          <w:rFonts w:ascii="David" w:eastAsia="David" w:hAnsi="David" w:cs="David"/>
          <w:sz w:val="24"/>
          <w:szCs w:val="24"/>
        </w:rPr>
      </w:pPr>
    </w:p>
    <w:p w14:paraId="0757C04F" w14:textId="77777777" w:rsidR="000546C0" w:rsidRDefault="000546C0">
      <w:pPr>
        <w:bidi/>
        <w:ind w:left="360"/>
        <w:rPr>
          <w:rFonts w:ascii="David" w:eastAsia="David" w:hAnsi="David" w:cs="David"/>
          <w:sz w:val="24"/>
          <w:szCs w:val="24"/>
        </w:rPr>
      </w:pPr>
    </w:p>
    <w:p w14:paraId="4C793D83" w14:textId="77777777" w:rsidR="000546C0" w:rsidRDefault="00000000">
      <w:pPr>
        <w:pStyle w:val="Heading2"/>
        <w:bidi/>
        <w:rPr>
          <w:rFonts w:ascii="David" w:eastAsia="David" w:hAnsi="David" w:cs="David"/>
          <w:sz w:val="28"/>
          <w:szCs w:val="28"/>
        </w:rPr>
      </w:pPr>
      <w:bookmarkStart w:id="56" w:name="_heading=h.4k668n3" w:colFirst="0" w:colLast="0"/>
      <w:bookmarkEnd w:id="56"/>
      <w:r>
        <w:rPr>
          <w:rFonts w:ascii="David" w:eastAsia="David" w:hAnsi="David" w:cs="David"/>
          <w:sz w:val="28"/>
          <w:szCs w:val="28"/>
          <w:rtl/>
        </w:rPr>
        <w:lastRenderedPageBreak/>
        <w:t xml:space="preserve">הגדרת </w:t>
      </w:r>
      <w:r>
        <w:rPr>
          <w:rFonts w:ascii="David" w:eastAsia="David" w:hAnsi="David" w:cs="David"/>
          <w:sz w:val="28"/>
          <w:szCs w:val="28"/>
        </w:rPr>
        <w:t>port security</w:t>
      </w:r>
      <w:r>
        <w:rPr>
          <w:rFonts w:ascii="David" w:eastAsia="David" w:hAnsi="David" w:cs="David"/>
          <w:sz w:val="28"/>
          <w:szCs w:val="28"/>
          <w:rtl/>
        </w:rPr>
        <w:t xml:space="preserve"> </w:t>
      </w:r>
    </w:p>
    <w:p w14:paraId="6239A7E0" w14:textId="77777777" w:rsidR="000546C0" w:rsidRDefault="000546C0">
      <w:pPr>
        <w:bidi/>
      </w:pPr>
    </w:p>
    <w:p w14:paraId="58EA1BA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קונפיגורצית ממשק.</w:t>
      </w:r>
    </w:p>
    <w:p w14:paraId="2834E437" w14:textId="77777777" w:rsidR="000546C0"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1023CB14" w14:textId="77777777" w:rsidR="000546C0"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4832817A"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549DFC89"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4BEDFE1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0439AEE5"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3F7484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F42B7C0" wp14:editId="7D902094">
            <wp:extent cx="4587638" cy="853514"/>
            <wp:effectExtent l="0" t="0" r="0" b="0"/>
            <wp:docPr id="1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09DAC42"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2BE6243D"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D3EDA2F" wp14:editId="0F44FFD7">
            <wp:extent cx="4480948" cy="838273"/>
            <wp:effectExtent l="0" t="0" r="0" b="0"/>
            <wp:docPr id="1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3708FDD8"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EFF1E75"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5178883" wp14:editId="52DCE646">
            <wp:extent cx="4435224" cy="883997"/>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4C406A49" w14:textId="77777777" w:rsidR="000546C0" w:rsidRDefault="000546C0">
      <w:pPr>
        <w:bidi/>
        <w:ind w:left="360"/>
        <w:rPr>
          <w:rFonts w:ascii="David" w:eastAsia="David" w:hAnsi="David" w:cs="David"/>
          <w:sz w:val="24"/>
          <w:szCs w:val="24"/>
        </w:rPr>
      </w:pPr>
    </w:p>
    <w:p w14:paraId="5E3A4F0E" w14:textId="77777777" w:rsidR="000546C0" w:rsidRDefault="00000000">
      <w:pPr>
        <w:rPr>
          <w:rFonts w:ascii="David" w:eastAsia="David" w:hAnsi="David" w:cs="David"/>
          <w:sz w:val="24"/>
          <w:szCs w:val="24"/>
        </w:rPr>
      </w:pPr>
      <w:r>
        <w:br w:type="page"/>
      </w:r>
    </w:p>
    <w:p w14:paraId="7DF7B26F" w14:textId="77777777" w:rsidR="000546C0"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285512D"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6F87E0C5" w14:textId="77777777" w:rsidR="000546C0"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4AC6D2F6"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F7AFFB7" wp14:editId="2CB10C16">
            <wp:extent cx="5115639" cy="3829584"/>
            <wp:effectExtent l="0" t="0" r="0" b="0"/>
            <wp:docPr id="111" name="image3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489808B3"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0B9292FF" w14:textId="77777777" w:rsidR="000546C0"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111DFD8E" w14:textId="77777777" w:rsidR="000546C0"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1F298488" wp14:editId="16CE1566">
            <wp:extent cx="3048264" cy="1585097"/>
            <wp:effectExtent l="0" t="0" r="0" b="0"/>
            <wp:docPr id="1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4694FDE9" w14:textId="77777777" w:rsidR="000546C0" w:rsidRDefault="000546C0">
      <w:pPr>
        <w:bidi/>
        <w:ind w:left="360"/>
        <w:rPr>
          <w:rFonts w:ascii="David" w:eastAsia="David" w:hAnsi="David" w:cs="David"/>
          <w:sz w:val="24"/>
          <w:szCs w:val="24"/>
        </w:rPr>
      </w:pPr>
    </w:p>
    <w:p w14:paraId="5CDDBEDE" w14:textId="77777777" w:rsidR="000546C0" w:rsidRDefault="000546C0">
      <w:pPr>
        <w:bidi/>
        <w:ind w:left="360"/>
        <w:rPr>
          <w:rFonts w:ascii="David" w:eastAsia="David" w:hAnsi="David" w:cs="David"/>
          <w:sz w:val="24"/>
          <w:szCs w:val="24"/>
        </w:rPr>
      </w:pPr>
    </w:p>
    <w:p w14:paraId="41F021B7" w14:textId="77777777" w:rsidR="000546C0" w:rsidRDefault="00000000">
      <w:r>
        <w:br w:type="page"/>
      </w:r>
    </w:p>
    <w:p w14:paraId="344A45DE" w14:textId="77777777" w:rsidR="000546C0" w:rsidRDefault="00000000">
      <w:pPr>
        <w:pStyle w:val="Heading1"/>
        <w:bidi/>
        <w:rPr>
          <w:rFonts w:ascii="David" w:eastAsia="David" w:hAnsi="David" w:cs="David"/>
        </w:rPr>
      </w:pPr>
      <w:bookmarkStart w:id="57" w:name="_heading=h.2zbgiuw" w:colFirst="0" w:colLast="0"/>
      <w:bookmarkEnd w:id="57"/>
      <w:r>
        <w:rPr>
          <w:rFonts w:ascii="David" w:eastAsia="David" w:hAnsi="David" w:cs="David"/>
        </w:rPr>
        <w:lastRenderedPageBreak/>
        <w:t>IP Routing</w:t>
      </w:r>
    </w:p>
    <w:p w14:paraId="20672E11" w14:textId="77777777" w:rsidR="000546C0"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r>
        <w:rPr>
          <w:rFonts w:ascii="David" w:eastAsia="David" w:hAnsi="David" w:cs="David"/>
          <w:sz w:val="24"/>
          <w:szCs w:val="24"/>
        </w:rPr>
        <w:t>ip routing</w:t>
      </w:r>
      <w:r>
        <w:rPr>
          <w:rFonts w:ascii="David" w:eastAsia="David" w:hAnsi="David" w:cs="David"/>
          <w:sz w:val="24"/>
          <w:szCs w:val="24"/>
          <w:rtl/>
        </w:rPr>
        <w:t xml:space="preserve">. </w:t>
      </w:r>
    </w:p>
    <w:p w14:paraId="315F028A" w14:textId="77777777" w:rsidR="000546C0" w:rsidRDefault="00000000">
      <w:pPr>
        <w:pStyle w:val="Heading1"/>
        <w:bidi/>
        <w:rPr>
          <w:rFonts w:ascii="David" w:eastAsia="David" w:hAnsi="David" w:cs="David"/>
        </w:rPr>
      </w:pPr>
      <w:bookmarkStart w:id="58" w:name="_heading=h.1egqt2p" w:colFirst="0" w:colLast="0"/>
      <w:bookmarkEnd w:id="58"/>
      <w:r>
        <w:rPr>
          <w:rFonts w:ascii="David" w:eastAsia="David" w:hAnsi="David" w:cs="David"/>
        </w:rPr>
        <w:t>EIGRP</w:t>
      </w:r>
    </w:p>
    <w:p w14:paraId="24F14319" w14:textId="77777777" w:rsidR="000546C0"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6A7DD30" w14:textId="77777777" w:rsidR="000546C0" w:rsidRDefault="00000000">
      <w:pPr>
        <w:bidi/>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00DD62BE"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4821C081"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1E2F88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0B64DB97" w14:textId="77777777" w:rsidR="000546C0" w:rsidRDefault="000546C0">
      <w:pPr>
        <w:bidi/>
        <w:rPr>
          <w:rFonts w:ascii="David" w:eastAsia="David" w:hAnsi="David" w:cs="David"/>
          <w:sz w:val="24"/>
          <w:szCs w:val="24"/>
        </w:rPr>
      </w:pPr>
    </w:p>
    <w:p w14:paraId="3748D818"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0096D8F4"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360DC003" w14:textId="77777777" w:rsidR="000546C0"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488C15D9" w14:textId="77777777" w:rsidR="000546C0"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412EF435" w14:textId="77777777" w:rsidR="000546C0" w:rsidRDefault="00000000">
      <w:pPr>
        <w:pStyle w:val="Heading2"/>
        <w:bidi/>
        <w:rPr>
          <w:rFonts w:ascii="David" w:eastAsia="David" w:hAnsi="David" w:cs="David"/>
          <w:sz w:val="28"/>
          <w:szCs w:val="28"/>
          <w:u w:val="single"/>
        </w:rPr>
      </w:pPr>
      <w:bookmarkStart w:id="59" w:name="_heading=h.3ygebqi" w:colFirst="0" w:colLast="0"/>
      <w:bookmarkEnd w:id="59"/>
      <w:r>
        <w:rPr>
          <w:rFonts w:ascii="David" w:eastAsia="David" w:hAnsi="David" w:cs="David"/>
          <w:sz w:val="28"/>
          <w:szCs w:val="28"/>
          <w:u w:val="single"/>
        </w:rPr>
        <w:t>Distance vector vs Link State</w:t>
      </w:r>
    </w:p>
    <w:tbl>
      <w:tblPr>
        <w:tblStyle w:val="af8"/>
        <w:tblW w:w="7852" w:type="dxa"/>
        <w:tblLayout w:type="fixed"/>
        <w:tblLook w:val="0400" w:firstRow="0" w:lastRow="0" w:firstColumn="0" w:lastColumn="0" w:noHBand="0" w:noVBand="1"/>
      </w:tblPr>
      <w:tblGrid>
        <w:gridCol w:w="2154"/>
        <w:gridCol w:w="3325"/>
        <w:gridCol w:w="2373"/>
      </w:tblGrid>
      <w:tr w:rsidR="000546C0" w14:paraId="35F086BD" w14:textId="77777777">
        <w:trPr>
          <w:tblHeader/>
        </w:trPr>
        <w:tc>
          <w:tcPr>
            <w:tcW w:w="2154" w:type="dxa"/>
            <w:vAlign w:val="center"/>
          </w:tcPr>
          <w:p w14:paraId="415B6EF1" w14:textId="77777777" w:rsidR="000546C0" w:rsidRDefault="000546C0">
            <w:pPr>
              <w:bidi/>
              <w:spacing w:after="0" w:line="240" w:lineRule="auto"/>
              <w:jc w:val="center"/>
              <w:rPr>
                <w:rFonts w:ascii="David" w:eastAsia="David" w:hAnsi="David" w:cs="David"/>
                <w:b/>
                <w:sz w:val="24"/>
                <w:szCs w:val="24"/>
              </w:rPr>
            </w:pPr>
          </w:p>
        </w:tc>
        <w:tc>
          <w:tcPr>
            <w:tcW w:w="3325" w:type="dxa"/>
            <w:vAlign w:val="center"/>
          </w:tcPr>
          <w:p w14:paraId="6BBBFDA6"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25FEAAF0" w14:textId="77777777" w:rsidR="000546C0" w:rsidRDefault="00000000">
            <w:pPr>
              <w:bidi/>
              <w:spacing w:after="0" w:line="240" w:lineRule="auto"/>
              <w:jc w:val="center"/>
              <w:rPr>
                <w:rFonts w:ascii="David" w:eastAsia="David" w:hAnsi="David" w:cs="David"/>
                <w:b/>
                <w:sz w:val="24"/>
                <w:szCs w:val="24"/>
                <w:u w:val="single"/>
              </w:rPr>
            </w:pPr>
            <w:r>
              <w:rPr>
                <w:rFonts w:ascii="David" w:eastAsia="David" w:hAnsi="David" w:cs="David"/>
                <w:b/>
                <w:sz w:val="24"/>
                <w:szCs w:val="24"/>
                <w:u w:val="single"/>
              </w:rPr>
              <w:t>Link state</w:t>
            </w:r>
          </w:p>
        </w:tc>
      </w:tr>
      <w:tr w:rsidR="000546C0" w14:paraId="423A2FE6" w14:textId="77777777">
        <w:tc>
          <w:tcPr>
            <w:tcW w:w="2154" w:type="dxa"/>
            <w:vAlign w:val="center"/>
          </w:tcPr>
          <w:p w14:paraId="676DDA6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7C61524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3C9F317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OSPF</w:t>
            </w:r>
          </w:p>
        </w:tc>
      </w:tr>
      <w:tr w:rsidR="000546C0" w14:paraId="3150ECFC" w14:textId="77777777">
        <w:tc>
          <w:tcPr>
            <w:tcW w:w="2154" w:type="dxa"/>
            <w:vAlign w:val="center"/>
          </w:tcPr>
          <w:p w14:paraId="4D4C59D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אלגורידם</w:t>
            </w:r>
          </w:p>
        </w:tc>
        <w:tc>
          <w:tcPr>
            <w:tcW w:w="3325" w:type="dxa"/>
            <w:vAlign w:val="center"/>
          </w:tcPr>
          <w:p w14:paraId="051EFA9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DUAL</w:t>
            </w:r>
          </w:p>
        </w:tc>
        <w:tc>
          <w:tcPr>
            <w:tcW w:w="2373" w:type="dxa"/>
            <w:vAlign w:val="center"/>
          </w:tcPr>
          <w:p w14:paraId="10809E98" w14:textId="77777777" w:rsidR="000546C0" w:rsidRDefault="00000000">
            <w:pPr>
              <w:bidi/>
              <w:spacing w:after="0" w:line="240" w:lineRule="auto"/>
              <w:rPr>
                <w:rFonts w:ascii="David" w:eastAsia="David" w:hAnsi="David" w:cs="David"/>
                <w:sz w:val="24"/>
                <w:szCs w:val="24"/>
                <w:u w:val="single"/>
              </w:rPr>
            </w:pPr>
            <w:r>
              <w:rPr>
                <w:rFonts w:ascii="David" w:eastAsia="David" w:hAnsi="David" w:cs="David"/>
                <w:sz w:val="24"/>
                <w:szCs w:val="24"/>
                <w:u w:val="single"/>
              </w:rPr>
              <w:t>Dijsktra</w:t>
            </w:r>
          </w:p>
        </w:tc>
      </w:tr>
      <w:tr w:rsidR="000546C0" w14:paraId="4C0D5688" w14:textId="77777777">
        <w:tc>
          <w:tcPr>
            <w:tcW w:w="2154" w:type="dxa"/>
            <w:vAlign w:val="center"/>
          </w:tcPr>
          <w:p w14:paraId="08A0492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82238B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23E6105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מידע מלא על הטופולוגיה</w:t>
            </w:r>
          </w:p>
        </w:tc>
      </w:tr>
      <w:tr w:rsidR="000546C0" w14:paraId="76E37B36" w14:textId="77777777">
        <w:tc>
          <w:tcPr>
            <w:tcW w:w="2154" w:type="dxa"/>
            <w:vAlign w:val="center"/>
          </w:tcPr>
          <w:p w14:paraId="36BD8E7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210EB2F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4BF45165"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0546C0" w14:paraId="5D468D98" w14:textId="77777777">
        <w:tc>
          <w:tcPr>
            <w:tcW w:w="2154" w:type="dxa"/>
            <w:vAlign w:val="center"/>
          </w:tcPr>
          <w:p w14:paraId="0FFAB98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20AD6F0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38883ADA"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Link state updates</w:t>
            </w:r>
          </w:p>
        </w:tc>
      </w:tr>
      <w:tr w:rsidR="000546C0" w14:paraId="28331B6D" w14:textId="77777777">
        <w:tc>
          <w:tcPr>
            <w:tcW w:w="2154" w:type="dxa"/>
            <w:vAlign w:val="center"/>
          </w:tcPr>
          <w:p w14:paraId="76B2D63C"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45D1A9B7"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1768BD4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כאשר יש שינוי בטופולוגיה</w:t>
            </w:r>
          </w:p>
        </w:tc>
      </w:tr>
      <w:tr w:rsidR="000546C0" w14:paraId="0AAD8178" w14:textId="77777777">
        <w:tc>
          <w:tcPr>
            <w:tcW w:w="2154" w:type="dxa"/>
            <w:vAlign w:val="center"/>
          </w:tcPr>
          <w:p w14:paraId="4BAFE00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3531D4D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3C01334"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לוקח הרבה משאבים</w:t>
            </w:r>
          </w:p>
        </w:tc>
      </w:tr>
      <w:tr w:rsidR="000546C0" w14:paraId="7C085DCF" w14:textId="77777777">
        <w:tc>
          <w:tcPr>
            <w:tcW w:w="2154" w:type="dxa"/>
            <w:vAlign w:val="center"/>
          </w:tcPr>
          <w:p w14:paraId="3D4C8853"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3C16A6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4C052279"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מורכבות גבוהה</w:t>
            </w:r>
          </w:p>
        </w:tc>
      </w:tr>
      <w:tr w:rsidR="000546C0" w14:paraId="30A7DC9F" w14:textId="77777777">
        <w:tc>
          <w:tcPr>
            <w:tcW w:w="2154" w:type="dxa"/>
            <w:vAlign w:val="center"/>
          </w:tcPr>
          <w:p w14:paraId="6803D6F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7659C86B"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D6AAE2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Fast</w:t>
            </w:r>
          </w:p>
        </w:tc>
      </w:tr>
      <w:tr w:rsidR="000546C0" w14:paraId="2CCDF673" w14:textId="77777777">
        <w:tc>
          <w:tcPr>
            <w:tcW w:w="2154" w:type="dxa"/>
            <w:vAlign w:val="center"/>
          </w:tcPr>
          <w:p w14:paraId="32C77A22"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29A530F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41531EB6"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multicast</w:t>
            </w:r>
          </w:p>
        </w:tc>
      </w:tr>
      <w:tr w:rsidR="000546C0" w14:paraId="6E045913" w14:textId="77777777">
        <w:tc>
          <w:tcPr>
            <w:tcW w:w="2154" w:type="dxa"/>
            <w:vAlign w:val="center"/>
          </w:tcPr>
          <w:p w14:paraId="74745471"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DD87BDF"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6514E790"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r w:rsidR="000546C0" w14:paraId="79C55B0E" w14:textId="77777777">
        <w:tc>
          <w:tcPr>
            <w:tcW w:w="2154" w:type="dxa"/>
            <w:vAlign w:val="center"/>
          </w:tcPr>
          <w:p w14:paraId="37DA1EF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45E2EDAE"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No</w:t>
            </w:r>
          </w:p>
        </w:tc>
        <w:tc>
          <w:tcPr>
            <w:tcW w:w="2373" w:type="dxa"/>
            <w:vAlign w:val="center"/>
          </w:tcPr>
          <w:p w14:paraId="2DC50108" w14:textId="77777777" w:rsidR="000546C0" w:rsidRDefault="00000000">
            <w:pPr>
              <w:bidi/>
              <w:spacing w:after="0" w:line="240" w:lineRule="auto"/>
              <w:rPr>
                <w:rFonts w:ascii="David" w:eastAsia="David" w:hAnsi="David" w:cs="David"/>
                <w:sz w:val="24"/>
                <w:szCs w:val="24"/>
              </w:rPr>
            </w:pPr>
            <w:r>
              <w:rPr>
                <w:rFonts w:ascii="David" w:eastAsia="David" w:hAnsi="David" w:cs="David"/>
                <w:sz w:val="24"/>
                <w:szCs w:val="24"/>
              </w:rPr>
              <w:t>Yes</w:t>
            </w:r>
          </w:p>
        </w:tc>
      </w:tr>
    </w:tbl>
    <w:p w14:paraId="23432F69" w14:textId="77777777" w:rsidR="000546C0" w:rsidRDefault="00000000">
      <w:pPr>
        <w:bidi/>
        <w:rPr>
          <w:rFonts w:ascii="David" w:eastAsia="David" w:hAnsi="David" w:cs="David"/>
          <w:sz w:val="24"/>
          <w:szCs w:val="24"/>
        </w:rPr>
      </w:pPr>
      <w:r>
        <w:rPr>
          <w:rFonts w:ascii="David" w:eastAsia="David" w:hAnsi="David" w:cs="David"/>
          <w:sz w:val="24"/>
          <w:szCs w:val="24"/>
        </w:rPr>
        <w:br/>
      </w:r>
    </w:p>
    <w:p w14:paraId="637E846B" w14:textId="77777777" w:rsidR="000546C0" w:rsidRDefault="00000000">
      <w:pPr>
        <w:rPr>
          <w:rFonts w:ascii="David" w:eastAsia="David" w:hAnsi="David" w:cs="David"/>
          <w:b/>
          <w:sz w:val="28"/>
          <w:szCs w:val="28"/>
        </w:rPr>
      </w:pPr>
      <w:bookmarkStart w:id="60" w:name="_heading=h.2dlolyb" w:colFirst="0" w:colLast="0"/>
      <w:bookmarkEnd w:id="60"/>
      <w:r>
        <w:br w:type="page"/>
      </w:r>
    </w:p>
    <w:p w14:paraId="07AADC55" w14:textId="77777777" w:rsidR="000546C0" w:rsidRDefault="00000000">
      <w:pPr>
        <w:pStyle w:val="Heading2"/>
        <w:bidi/>
        <w:rPr>
          <w:rFonts w:ascii="David" w:eastAsia="David" w:hAnsi="David" w:cs="David"/>
          <w:sz w:val="28"/>
          <w:szCs w:val="28"/>
          <w:u w:val="single"/>
        </w:rPr>
      </w:pPr>
      <w:bookmarkStart w:id="61" w:name="_heading=h.2kx4qcwq1u0c" w:colFirst="0" w:colLast="0"/>
      <w:bookmarkEnd w:id="61"/>
      <w:r>
        <w:rPr>
          <w:rFonts w:ascii="David" w:eastAsia="David" w:hAnsi="David" w:cs="David"/>
          <w:sz w:val="28"/>
          <w:szCs w:val="28"/>
          <w:u w:val="single"/>
          <w:rtl/>
        </w:rPr>
        <w:lastRenderedPageBreak/>
        <w:t>יחסי שכנות</w:t>
      </w:r>
    </w:p>
    <w:p w14:paraId="40D36C1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09E68593"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6B9F1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520FEBF5"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47DBFDA1"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5D9DEB58" w14:textId="77777777" w:rsidR="000546C0"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0E5A715A" w14:textId="77777777" w:rsidR="000546C0"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EBB5021" w14:textId="77777777" w:rsidR="000546C0" w:rsidRDefault="000546C0">
      <w:pPr>
        <w:bidi/>
        <w:ind w:left="360"/>
        <w:rPr>
          <w:rFonts w:ascii="David" w:eastAsia="David" w:hAnsi="David" w:cs="David"/>
          <w:sz w:val="24"/>
          <w:szCs w:val="24"/>
        </w:rPr>
      </w:pPr>
    </w:p>
    <w:p w14:paraId="32FDD1F0" w14:textId="77777777" w:rsidR="000546C0"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4E6BB6C2"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154F10C3"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542CBFB" w14:textId="77777777" w:rsidR="000546C0"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3E98061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692DA89E" w14:textId="77777777" w:rsidR="000546C0" w:rsidRDefault="000546C0">
      <w:pPr>
        <w:bidi/>
        <w:rPr>
          <w:rFonts w:ascii="David" w:eastAsia="David" w:hAnsi="David" w:cs="David"/>
          <w:sz w:val="24"/>
          <w:szCs w:val="24"/>
        </w:rPr>
      </w:pPr>
    </w:p>
    <w:p w14:paraId="17AAAB90"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098477F3"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39FA6771"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565F1C70" w14:textId="77777777" w:rsidR="000546C0" w:rsidRDefault="00000000">
      <w:pPr>
        <w:numPr>
          <w:ilvl w:val="0"/>
          <w:numId w:val="3"/>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r>
        <w:rPr>
          <w:rFonts w:ascii="David" w:eastAsia="David" w:hAnsi="David" w:cs="David"/>
          <w:color w:val="000000"/>
          <w:sz w:val="24"/>
          <w:szCs w:val="24"/>
        </w:rPr>
        <w:t>Quary</w:t>
      </w:r>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ויתן לו מסלול חלופי במידה ויש.</w:t>
      </w:r>
    </w:p>
    <w:p w14:paraId="19D2CBFB" w14:textId="77777777" w:rsidR="000546C0" w:rsidRDefault="00000000">
      <w:pPr>
        <w:numPr>
          <w:ilvl w:val="0"/>
          <w:numId w:val="3"/>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כאשר הנתב מקבל את חבילת ה ה</w:t>
      </w:r>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ה</w:t>
      </w:r>
      <w:r>
        <w:rPr>
          <w:rFonts w:ascii="David" w:eastAsia="David" w:hAnsi="David" w:cs="David"/>
          <w:color w:val="000000"/>
          <w:sz w:val="24"/>
          <w:szCs w:val="24"/>
        </w:rPr>
        <w:t>Update.</w:t>
      </w:r>
    </w:p>
    <w:p w14:paraId="46E8271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53314F96"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25C71558" w14:textId="77777777" w:rsidR="000546C0" w:rsidRDefault="000546C0">
      <w:pPr>
        <w:bidi/>
        <w:rPr>
          <w:rFonts w:ascii="David" w:eastAsia="David" w:hAnsi="David" w:cs="David"/>
          <w:b/>
          <w:sz w:val="24"/>
          <w:szCs w:val="24"/>
        </w:rPr>
      </w:pPr>
    </w:p>
    <w:p w14:paraId="618AA15D" w14:textId="77777777" w:rsidR="000546C0"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1E5D692B" w14:textId="77777777" w:rsidR="000546C0" w:rsidRDefault="00000000">
      <w:pPr>
        <w:bidi/>
        <w:rPr>
          <w:rFonts w:ascii="David" w:eastAsia="David" w:hAnsi="David" w:cs="David"/>
          <w:b/>
          <w:sz w:val="24"/>
          <w:szCs w:val="24"/>
        </w:rPr>
      </w:pPr>
      <w:r>
        <w:rPr>
          <w:rFonts w:ascii="David" w:eastAsia="David" w:hAnsi="David" w:cs="David"/>
          <w:b/>
          <w:sz w:val="24"/>
          <w:szCs w:val="24"/>
          <w:rtl/>
        </w:rPr>
        <w:t>סכימת רשתות הוא תהליך דרכו ניתן להכליל מספר רשתות תקשורת בטבלת הניתוב לרשת תקשורת אחת גדולה יותר.</w:t>
      </w:r>
    </w:p>
    <w:p w14:paraId="00985E2F" w14:textId="77777777" w:rsidR="000546C0" w:rsidRDefault="00000000">
      <w:pPr>
        <w:bidi/>
        <w:rPr>
          <w:rFonts w:ascii="David" w:eastAsia="David" w:hAnsi="David" w:cs="David"/>
          <w:b/>
          <w:sz w:val="24"/>
          <w:szCs w:val="24"/>
        </w:rPr>
      </w:pPr>
      <w:r>
        <w:rPr>
          <w:rFonts w:ascii="David" w:eastAsia="David" w:hAnsi="David" w:cs="David"/>
          <w:b/>
          <w:sz w:val="24"/>
          <w:szCs w:val="24"/>
          <w:rtl/>
        </w:rPr>
        <w:t>היתרון של סכימת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7061D018" w14:textId="77777777" w:rsidR="000546C0" w:rsidRDefault="00000000">
      <w:pPr>
        <w:bidi/>
        <w:rPr>
          <w:rFonts w:ascii="David" w:eastAsia="David" w:hAnsi="David" w:cs="David"/>
          <w:b/>
          <w:sz w:val="24"/>
          <w:szCs w:val="24"/>
        </w:rPr>
      </w:pPr>
      <w:r>
        <w:rPr>
          <w:rFonts w:ascii="David" w:eastAsia="David" w:hAnsi="David" w:cs="David"/>
          <w:b/>
          <w:sz w:val="24"/>
          <w:szCs w:val="24"/>
          <w:rtl/>
        </w:rPr>
        <w:t>החיסרון בסכימה הוא במידה ויש רשת שלא נמצאת בתוך הסכימה הנתב עלול לפספס אותה.</w:t>
      </w:r>
    </w:p>
    <w:p w14:paraId="73790A33" w14:textId="77777777" w:rsidR="000546C0" w:rsidRDefault="00000000">
      <w:pPr>
        <w:bidi/>
        <w:rPr>
          <w:rFonts w:ascii="David" w:eastAsia="David" w:hAnsi="David" w:cs="David"/>
          <w:b/>
          <w:sz w:val="24"/>
          <w:szCs w:val="24"/>
        </w:rPr>
      </w:pPr>
      <w:r>
        <w:rPr>
          <w:rFonts w:ascii="David" w:eastAsia="David" w:hAnsi="David" w:cs="David"/>
          <w:b/>
          <w:sz w:val="24"/>
          <w:szCs w:val="24"/>
          <w:rtl/>
        </w:rPr>
        <w:t xml:space="preserve">ניתן להגדיר סכימה בצורה ידנית או אוטומתית על נתבי </w:t>
      </w:r>
      <w:r>
        <w:rPr>
          <w:rFonts w:ascii="David" w:eastAsia="David" w:hAnsi="David" w:cs="David"/>
          <w:b/>
          <w:sz w:val="24"/>
          <w:szCs w:val="24"/>
        </w:rPr>
        <w:t>cisco</w:t>
      </w:r>
      <w:r>
        <w:rPr>
          <w:rFonts w:ascii="David" w:eastAsia="David" w:hAnsi="David" w:cs="David"/>
          <w:b/>
          <w:sz w:val="24"/>
          <w:szCs w:val="24"/>
          <w:rtl/>
        </w:rPr>
        <w:t>.</w:t>
      </w:r>
    </w:p>
    <w:p w14:paraId="0589380C" w14:textId="77777777" w:rsidR="000546C0"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7B17A22C" wp14:editId="54B5740F">
            <wp:extent cx="2788920" cy="1638300"/>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7C37DF06" w14:textId="77777777" w:rsidR="000546C0" w:rsidRDefault="00000000">
      <w:pPr>
        <w:pStyle w:val="Heading2"/>
        <w:bidi/>
        <w:rPr>
          <w:rFonts w:ascii="David" w:eastAsia="David" w:hAnsi="David" w:cs="David"/>
          <w:sz w:val="28"/>
          <w:szCs w:val="28"/>
          <w:u w:val="single"/>
        </w:rPr>
      </w:pPr>
      <w:bookmarkStart w:id="62" w:name="_heading=h.sqyw64" w:colFirst="0" w:colLast="0"/>
      <w:bookmarkEnd w:id="62"/>
      <w:r>
        <w:rPr>
          <w:rFonts w:ascii="David" w:eastAsia="David" w:hAnsi="David" w:cs="David"/>
          <w:sz w:val="28"/>
          <w:szCs w:val="28"/>
          <w:u w:val="single"/>
        </w:rPr>
        <w:t>Feasible Distance vs Advertised Distance</w:t>
      </w:r>
    </w:p>
    <w:p w14:paraId="0673F201" w14:textId="77777777" w:rsidR="000546C0"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2917B78D" w14:textId="77777777" w:rsidR="000546C0"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0DE975FD" w14:textId="77777777" w:rsidR="000546C0" w:rsidRDefault="000546C0">
      <w:pPr>
        <w:rPr>
          <w:rFonts w:ascii="David" w:eastAsia="David" w:hAnsi="David" w:cs="David"/>
          <w:b/>
          <w:sz w:val="28"/>
          <w:szCs w:val="28"/>
          <w:u w:val="single"/>
        </w:rPr>
      </w:pPr>
    </w:p>
    <w:p w14:paraId="5060359D" w14:textId="77777777" w:rsidR="000546C0"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15F5A58C"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קטן.בברירת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0BDCB9B7"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DCD4A65" w14:textId="77777777" w:rsidR="000546C0" w:rsidRDefault="000546C0">
      <w:pPr>
        <w:pBdr>
          <w:top w:val="nil"/>
          <w:left w:val="nil"/>
          <w:bottom w:val="nil"/>
          <w:right w:val="nil"/>
          <w:between w:val="nil"/>
        </w:pBdr>
        <w:bidi/>
        <w:spacing w:after="0"/>
        <w:ind w:left="720"/>
        <w:rPr>
          <w:rFonts w:ascii="David" w:eastAsia="David" w:hAnsi="David" w:cs="David"/>
          <w:color w:val="000000"/>
          <w:sz w:val="24"/>
          <w:szCs w:val="24"/>
        </w:rPr>
      </w:pPr>
    </w:p>
    <w:p w14:paraId="37ABBEE9" w14:textId="77777777" w:rsidR="000546C0"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52C7CFA7" w14:textId="77777777" w:rsidR="000546C0" w:rsidRDefault="000546C0">
      <w:pPr>
        <w:pBdr>
          <w:top w:val="nil"/>
          <w:left w:val="nil"/>
          <w:bottom w:val="nil"/>
          <w:right w:val="nil"/>
          <w:between w:val="nil"/>
        </w:pBdr>
        <w:bidi/>
        <w:ind w:left="720"/>
        <w:rPr>
          <w:rFonts w:ascii="David" w:eastAsia="David" w:hAnsi="David" w:cs="David"/>
          <w:color w:val="FF0000"/>
          <w:sz w:val="24"/>
          <w:szCs w:val="24"/>
        </w:rPr>
      </w:pPr>
    </w:p>
    <w:p w14:paraId="56761FCB" w14:textId="77777777" w:rsidR="000546C0" w:rsidRDefault="00000000">
      <w:pPr>
        <w:pStyle w:val="Heading2"/>
        <w:bidi/>
        <w:rPr>
          <w:rFonts w:ascii="David" w:eastAsia="David" w:hAnsi="David" w:cs="David"/>
          <w:sz w:val="28"/>
          <w:szCs w:val="28"/>
          <w:u w:val="single"/>
        </w:rPr>
      </w:pPr>
      <w:bookmarkStart w:id="64" w:name="_heading=h.pz9ad5va0k05" w:colFirst="0" w:colLast="0"/>
      <w:bookmarkEnd w:id="64"/>
      <w:r>
        <w:rPr>
          <w:rFonts w:ascii="David" w:eastAsia="David" w:hAnsi="David" w:cs="David"/>
          <w:sz w:val="28"/>
          <w:szCs w:val="28"/>
          <w:u w:val="single"/>
        </w:rPr>
        <w:t>Variance command</w:t>
      </w:r>
    </w:p>
    <w:p w14:paraId="0CAE9EB1"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220AAE04"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0EC28E65" w14:textId="77777777" w:rsidR="000546C0"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58DD8258" w14:textId="77777777" w:rsidR="000546C0"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4DE5903" w14:textId="77777777" w:rsidR="000546C0" w:rsidRDefault="00000000">
      <w:pPr>
        <w:pStyle w:val="Heading2"/>
        <w:bidi/>
        <w:rPr>
          <w:rFonts w:ascii="David" w:eastAsia="David" w:hAnsi="David" w:cs="David"/>
          <w:sz w:val="28"/>
          <w:szCs w:val="28"/>
          <w:u w:val="single"/>
        </w:rPr>
      </w:pPr>
      <w:bookmarkStart w:id="65" w:name="_heading=h.vcrf29ky9u4d" w:colFirst="0" w:colLast="0"/>
      <w:bookmarkEnd w:id="65"/>
      <w:r>
        <w:rPr>
          <w:rFonts w:ascii="David" w:eastAsia="David" w:hAnsi="David" w:cs="David"/>
          <w:sz w:val="28"/>
          <w:szCs w:val="28"/>
          <w:u w:val="single"/>
          <w:rtl/>
        </w:rPr>
        <w:t xml:space="preserve">ערכי </w:t>
      </w:r>
      <w:r>
        <w:rPr>
          <w:rFonts w:ascii="David" w:eastAsia="David" w:hAnsi="David" w:cs="David"/>
          <w:sz w:val="28"/>
          <w:szCs w:val="28"/>
          <w:u w:val="single"/>
        </w:rPr>
        <w:t>K</w:t>
      </w:r>
    </w:p>
    <w:p w14:paraId="2109A946" w14:textId="77777777" w:rsidR="000546C0"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0AAFAC76" w14:textId="77777777" w:rsidR="000546C0"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(load)  =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1077F007" w14:textId="77777777" w:rsidR="000546C0"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6440091E" w14:textId="77777777" w:rsidR="000546C0"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07AAB62B" w14:textId="77777777" w:rsidR="000546C0"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1B432C" w14:textId="77777777" w:rsidR="000546C0" w:rsidRDefault="000546C0">
      <w:pPr>
        <w:bidi/>
        <w:rPr>
          <w:rFonts w:ascii="David" w:eastAsia="David" w:hAnsi="David" w:cs="David"/>
          <w:sz w:val="20"/>
          <w:szCs w:val="20"/>
        </w:rPr>
      </w:pPr>
    </w:p>
    <w:p w14:paraId="1FECC7A0" w14:textId="77777777" w:rsidR="000546C0"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9B31A64" w14:textId="77777777" w:rsidR="000546C0"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708634B" w14:textId="77777777" w:rsidR="000546C0" w:rsidRDefault="000546C0">
      <w:pPr>
        <w:bidi/>
        <w:rPr>
          <w:rFonts w:ascii="David" w:eastAsia="David" w:hAnsi="David" w:cs="David"/>
        </w:rPr>
      </w:pPr>
    </w:p>
    <w:p w14:paraId="27D5FC7B"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5743B20E"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5B12A5D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571126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DDAF4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3F3BC5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88DE41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03249E0" wp14:editId="3448FBD4">
            <wp:extent cx="5572125" cy="2562225"/>
            <wp:effectExtent l="0" t="0" r="0" b="0"/>
            <wp:docPr id="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56746248" w14:textId="77777777" w:rsidR="000546C0" w:rsidRDefault="000546C0">
      <w:pPr>
        <w:bidi/>
        <w:rPr>
          <w:rFonts w:ascii="David" w:eastAsia="David" w:hAnsi="David" w:cs="David"/>
          <w:b/>
          <w:sz w:val="24"/>
          <w:szCs w:val="24"/>
        </w:rPr>
      </w:pPr>
    </w:p>
    <w:p w14:paraId="49EB3DC5" w14:textId="77777777" w:rsidR="000546C0" w:rsidRDefault="000546C0">
      <w:pPr>
        <w:bidi/>
      </w:pPr>
    </w:p>
    <w:p w14:paraId="60AD91B2" w14:textId="77777777" w:rsidR="000546C0" w:rsidRDefault="000546C0">
      <w:pPr>
        <w:bidi/>
      </w:pPr>
    </w:p>
    <w:p w14:paraId="7DBB3F6A" w14:textId="77777777" w:rsidR="000546C0" w:rsidRDefault="000546C0">
      <w:pPr>
        <w:bidi/>
      </w:pPr>
    </w:p>
    <w:p w14:paraId="137CB8FA" w14:textId="77777777" w:rsidR="000546C0"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32D0FEDA" w14:textId="77777777" w:rsidR="000546C0" w:rsidRDefault="00000000">
      <w:pPr>
        <w:rPr>
          <w:rFonts w:ascii="David" w:eastAsia="David" w:hAnsi="David" w:cs="David"/>
          <w:sz w:val="24"/>
          <w:szCs w:val="24"/>
        </w:rPr>
      </w:pPr>
      <w:r>
        <w:rPr>
          <w:rFonts w:ascii="David" w:eastAsia="David" w:hAnsi="David" w:cs="David"/>
          <w:sz w:val="24"/>
          <w:szCs w:val="24"/>
        </w:rPr>
        <w:t>show ip eigrp interfaces:</w:t>
      </w:r>
    </w:p>
    <w:p w14:paraId="16CDB53C"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6CAE6F93"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7AFB3DC1" w14:textId="77777777" w:rsidR="000546C0"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137D0FEC" w14:textId="77777777" w:rsidR="000546C0" w:rsidRDefault="00000000">
      <w:pPr>
        <w:bidi/>
        <w:rPr>
          <w:rFonts w:ascii="David" w:eastAsia="David" w:hAnsi="David" w:cs="David"/>
          <w:sz w:val="24"/>
          <w:szCs w:val="24"/>
        </w:rPr>
      </w:pPr>
      <w:r>
        <w:rPr>
          <w:rFonts w:ascii="David" w:eastAsia="David" w:hAnsi="David" w:cs="David"/>
          <w:sz w:val="24"/>
          <w:szCs w:val="24"/>
        </w:rPr>
        <w:t xml:space="preserve">Xmit Queue Un/Reliable - </w:t>
      </w:r>
    </w:p>
    <w:p w14:paraId="3FD89F7C" w14:textId="77777777" w:rsidR="000546C0" w:rsidRDefault="00000000">
      <w:pPr>
        <w:bidi/>
        <w:rPr>
          <w:rFonts w:ascii="David" w:eastAsia="David" w:hAnsi="David" w:cs="David"/>
          <w:sz w:val="24"/>
          <w:szCs w:val="24"/>
        </w:rPr>
      </w:pPr>
      <w:r>
        <w:rPr>
          <w:rFonts w:ascii="David" w:eastAsia="David" w:hAnsi="David" w:cs="David"/>
          <w:sz w:val="24"/>
          <w:szCs w:val="24"/>
        </w:rPr>
        <w:t xml:space="preserve">Mean SRTT- </w:t>
      </w:r>
    </w:p>
    <w:p w14:paraId="746B2E36" w14:textId="77777777" w:rsidR="000546C0"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D8C979" w14:textId="77777777" w:rsidR="000546C0"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6DB60A89" w14:textId="77777777" w:rsidR="000546C0" w:rsidRDefault="00000000">
      <w:pPr>
        <w:bidi/>
        <w:rPr>
          <w:rFonts w:ascii="David" w:eastAsia="David" w:hAnsi="David" w:cs="David"/>
          <w:sz w:val="24"/>
          <w:szCs w:val="24"/>
        </w:rPr>
      </w:pPr>
      <w:r>
        <w:rPr>
          <w:rFonts w:ascii="David" w:eastAsia="David" w:hAnsi="David" w:cs="David"/>
          <w:sz w:val="24"/>
          <w:szCs w:val="24"/>
        </w:rPr>
        <w:t xml:space="preserve">Pending Routes - </w:t>
      </w:r>
    </w:p>
    <w:p w14:paraId="7BBF12F7" w14:textId="77777777" w:rsidR="000546C0" w:rsidRDefault="000546C0">
      <w:pPr>
        <w:bidi/>
        <w:rPr>
          <w:rFonts w:ascii="David" w:eastAsia="David" w:hAnsi="David" w:cs="David"/>
          <w:sz w:val="24"/>
          <w:szCs w:val="24"/>
        </w:rPr>
      </w:pPr>
    </w:p>
    <w:p w14:paraId="6C478ED4" w14:textId="77777777" w:rsidR="000546C0" w:rsidRDefault="00000000">
      <w:pPr>
        <w:bidi/>
      </w:pPr>
      <w:r>
        <w:rPr>
          <w:noProof/>
        </w:rPr>
        <w:drawing>
          <wp:inline distT="114300" distB="114300" distL="114300" distR="114300" wp14:anchorId="6EF1CB9B" wp14:editId="4D1CE01C">
            <wp:extent cx="5362575" cy="1619250"/>
            <wp:effectExtent l="0" t="0" r="0" b="0"/>
            <wp:docPr id="1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03F5A06" w14:textId="77777777" w:rsidR="000546C0" w:rsidRDefault="00000000">
      <w:pPr>
        <w:rPr>
          <w:rFonts w:ascii="David" w:eastAsia="David" w:hAnsi="David" w:cs="David"/>
          <w:sz w:val="24"/>
          <w:szCs w:val="24"/>
        </w:rPr>
      </w:pPr>
      <w:r>
        <w:rPr>
          <w:rFonts w:ascii="David" w:eastAsia="David" w:hAnsi="David" w:cs="David"/>
          <w:sz w:val="24"/>
          <w:szCs w:val="24"/>
        </w:rPr>
        <w:t>show ip eigrp neighbors:</w:t>
      </w:r>
    </w:p>
    <w:p w14:paraId="696D4728" w14:textId="77777777" w:rsidR="000546C0"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204FC577" w14:textId="77777777" w:rsidR="000546C0"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2F572A57" w14:textId="77777777" w:rsidR="000546C0"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3E0029B7" w14:textId="77777777" w:rsidR="000546C0"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274D30B7" w14:textId="77777777" w:rsidR="000546C0"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5752B126" w14:textId="77777777" w:rsidR="000546C0"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1A62E263" w14:textId="77777777" w:rsidR="000546C0"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5E93B2CD" w14:textId="77777777" w:rsidR="000546C0"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33F3D36" w14:textId="77777777" w:rsidR="000546C0"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0C1C1930" w14:textId="77777777" w:rsidR="000546C0" w:rsidRDefault="00000000">
      <w:pPr>
        <w:bidi/>
      </w:pPr>
      <w:r>
        <w:rPr>
          <w:noProof/>
        </w:rPr>
        <w:drawing>
          <wp:inline distT="114300" distB="114300" distL="114300" distR="114300" wp14:anchorId="67CE741A" wp14:editId="7648F2CB">
            <wp:extent cx="4857750" cy="1428750"/>
            <wp:effectExtent l="0" t="0" r="0" b="0"/>
            <wp:docPr id="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2CFEEE60" w14:textId="77777777" w:rsidR="000546C0" w:rsidRDefault="00000000">
      <w:pPr>
        <w:rPr>
          <w:rFonts w:ascii="David" w:eastAsia="David" w:hAnsi="David" w:cs="David"/>
          <w:sz w:val="24"/>
          <w:szCs w:val="24"/>
        </w:rPr>
      </w:pPr>
      <w:r>
        <w:br w:type="page"/>
      </w:r>
    </w:p>
    <w:p w14:paraId="4B0BAB98" w14:textId="77777777" w:rsidR="000546C0"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r>
        <w:rPr>
          <w:rFonts w:ascii="David" w:eastAsia="David" w:hAnsi="David" w:cs="David"/>
          <w:sz w:val="24"/>
          <w:szCs w:val="24"/>
        </w:rPr>
        <w:t>eigrp</w:t>
      </w:r>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19C2D471" w14:textId="77777777" w:rsidR="000546C0" w:rsidRDefault="00000000">
      <w:pPr>
        <w:bidi/>
      </w:pPr>
      <w:r>
        <w:rPr>
          <w:noProof/>
        </w:rPr>
        <w:drawing>
          <wp:inline distT="114300" distB="114300" distL="114300" distR="114300" wp14:anchorId="67973E6B" wp14:editId="304285A2">
            <wp:extent cx="4819650" cy="3600450"/>
            <wp:effectExtent l="0" t="0" r="0" b="0"/>
            <wp:docPr id="1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625CADF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r>
        <w:rPr>
          <w:rFonts w:ascii="David" w:eastAsia="David" w:hAnsi="David" w:cs="David"/>
          <w:sz w:val="24"/>
          <w:szCs w:val="24"/>
        </w:rPr>
        <w:t>eigrp</w:t>
      </w:r>
      <w:r>
        <w:rPr>
          <w:rFonts w:ascii="David" w:eastAsia="David" w:hAnsi="David" w:cs="David"/>
          <w:sz w:val="24"/>
          <w:szCs w:val="24"/>
          <w:rtl/>
        </w:rPr>
        <w:t>.</w:t>
      </w:r>
    </w:p>
    <w:p w14:paraId="1889EDEA" w14:textId="77777777" w:rsidR="000546C0"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7E78EB0B" w14:textId="77777777" w:rsidR="000546C0"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7FDDF84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018BDD86"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BE03AA"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2D9F947C" w14:textId="77777777" w:rsidR="000546C0" w:rsidRDefault="000546C0">
      <w:pPr>
        <w:bidi/>
        <w:rPr>
          <w:rFonts w:ascii="David" w:eastAsia="David" w:hAnsi="David" w:cs="David"/>
          <w:sz w:val="24"/>
          <w:szCs w:val="24"/>
        </w:rPr>
      </w:pPr>
    </w:p>
    <w:p w14:paraId="5E102480" w14:textId="77777777" w:rsidR="000546C0" w:rsidRDefault="00000000">
      <w:pPr>
        <w:bidi/>
      </w:pPr>
      <w:r>
        <w:rPr>
          <w:noProof/>
        </w:rPr>
        <w:drawing>
          <wp:inline distT="114300" distB="114300" distL="114300" distR="114300" wp14:anchorId="030D6DE0" wp14:editId="353CCB92">
            <wp:extent cx="2943225" cy="1390650"/>
            <wp:effectExtent l="0" t="0" r="0" b="0"/>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2C5518F8" w14:textId="77777777" w:rsidR="000546C0" w:rsidRDefault="00000000">
      <w:pPr>
        <w:bidi/>
        <w:rPr>
          <w:rFonts w:ascii="David" w:eastAsia="David" w:hAnsi="David" w:cs="David"/>
        </w:rPr>
      </w:pPr>
      <w:r>
        <w:rPr>
          <w:rFonts w:ascii="David" w:eastAsia="David" w:hAnsi="David" w:cs="David"/>
          <w:sz w:val="24"/>
          <w:szCs w:val="24"/>
        </w:rPr>
        <w:t>Show ip protocols:</w:t>
      </w:r>
    </w:p>
    <w:p w14:paraId="57ABAD19" w14:textId="77777777" w:rsidR="000546C0" w:rsidRDefault="00000000">
      <w:pPr>
        <w:bidi/>
      </w:pPr>
      <w:r>
        <w:rPr>
          <w:noProof/>
        </w:rPr>
        <w:lastRenderedPageBreak/>
        <w:drawing>
          <wp:inline distT="114300" distB="114300" distL="114300" distR="114300" wp14:anchorId="785A656C" wp14:editId="3EF1D8B8">
            <wp:extent cx="4514850" cy="4210050"/>
            <wp:effectExtent l="0" t="0" r="0" b="0"/>
            <wp:docPr id="1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701C6B1A" w14:textId="77777777" w:rsidR="000546C0" w:rsidRDefault="00000000">
      <w:pPr>
        <w:bidi/>
        <w:rPr>
          <w:rFonts w:ascii="David" w:eastAsia="David" w:hAnsi="David" w:cs="David"/>
          <w:sz w:val="24"/>
          <w:szCs w:val="24"/>
        </w:rPr>
      </w:pPr>
      <w:r>
        <w:rPr>
          <w:rFonts w:ascii="David" w:eastAsia="David" w:hAnsi="David" w:cs="David"/>
          <w:sz w:val="24"/>
          <w:szCs w:val="24"/>
        </w:rPr>
        <w:t>Show ip route:</w:t>
      </w:r>
    </w:p>
    <w:p w14:paraId="0D45A82E"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5F13E7AE" wp14:editId="19ABDA13">
            <wp:extent cx="5438775" cy="3333750"/>
            <wp:effectExtent l="0" t="0" r="0" b="0"/>
            <wp:docPr id="1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44519732" w14:textId="77777777" w:rsidR="000546C0" w:rsidRDefault="00000000">
      <w:pPr>
        <w:rPr>
          <w:rFonts w:ascii="David" w:eastAsia="David" w:hAnsi="David" w:cs="David"/>
          <w:color w:val="2F5496"/>
          <w:sz w:val="32"/>
          <w:szCs w:val="32"/>
        </w:rPr>
      </w:pPr>
      <w:bookmarkStart w:id="66" w:name="_heading=h.1rvwp1q" w:colFirst="0" w:colLast="0"/>
      <w:bookmarkEnd w:id="66"/>
      <w:r>
        <w:br w:type="page"/>
      </w:r>
    </w:p>
    <w:p w14:paraId="092232A2" w14:textId="77777777" w:rsidR="000546C0" w:rsidRDefault="00000000">
      <w:pPr>
        <w:pStyle w:val="Heading1"/>
        <w:bidi/>
        <w:rPr>
          <w:rFonts w:ascii="David" w:eastAsia="David" w:hAnsi="David" w:cs="David"/>
        </w:rPr>
      </w:pPr>
      <w:bookmarkStart w:id="67" w:name="_heading=h.o0cfpxrp4qrx" w:colFirst="0" w:colLast="0"/>
      <w:bookmarkEnd w:id="67"/>
      <w:r>
        <w:rPr>
          <w:rFonts w:ascii="David" w:eastAsia="David" w:hAnsi="David" w:cs="David"/>
        </w:rPr>
        <w:lastRenderedPageBreak/>
        <w:t>OSPF</w:t>
      </w:r>
    </w:p>
    <w:p w14:paraId="7FFD1FAE" w14:textId="77777777" w:rsidR="000546C0"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2CB54435" w14:textId="77777777" w:rsidR="000546C0"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4106719B" w14:textId="77777777" w:rsidR="000546C0"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2F4124AC"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71289A65"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DB81292" w14:textId="77777777" w:rsidR="000546C0" w:rsidRDefault="00000000">
      <w:pPr>
        <w:numPr>
          <w:ilvl w:val="0"/>
          <w:numId w:val="6"/>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59AD4ADF" w14:textId="77777777" w:rsidR="000546C0" w:rsidRDefault="00000000">
      <w:pPr>
        <w:numPr>
          <w:ilvl w:val="0"/>
          <w:numId w:val="6"/>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681E3310" w14:textId="77777777" w:rsidR="000546C0" w:rsidRDefault="000546C0">
      <w:pPr>
        <w:bidi/>
        <w:rPr>
          <w:rFonts w:ascii="David" w:eastAsia="David" w:hAnsi="David" w:cs="David"/>
          <w:sz w:val="24"/>
          <w:szCs w:val="24"/>
        </w:rPr>
      </w:pPr>
    </w:p>
    <w:p w14:paraId="6999D5C9" w14:textId="77777777" w:rsidR="000546C0" w:rsidRDefault="00000000">
      <w:pPr>
        <w:bidi/>
        <w:rPr>
          <w:rFonts w:ascii="David" w:eastAsia="David" w:hAnsi="David" w:cs="David"/>
          <w:sz w:val="24"/>
          <w:szCs w:val="24"/>
        </w:rPr>
      </w:pPr>
      <w:r>
        <w:rPr>
          <w:rFonts w:ascii="David" w:eastAsia="David" w:hAnsi="David" w:cs="David"/>
          <w:sz w:val="24"/>
          <w:szCs w:val="24"/>
          <w:rtl/>
        </w:rPr>
        <w:t>אלגורידם שה</w:t>
      </w:r>
      <w:r>
        <w:rPr>
          <w:rFonts w:ascii="David" w:eastAsia="David" w:hAnsi="David" w:cs="David"/>
          <w:sz w:val="24"/>
          <w:szCs w:val="24"/>
        </w:rPr>
        <w:t>EIGRP</w:t>
      </w:r>
      <w:r>
        <w:rPr>
          <w:rFonts w:ascii="David" w:eastAsia="David" w:hAnsi="David" w:cs="David"/>
          <w:sz w:val="24"/>
          <w:szCs w:val="24"/>
          <w:rtl/>
        </w:rPr>
        <w:t xml:space="preserve"> משתמש בו נקרא: </w:t>
      </w:r>
      <w:r>
        <w:rPr>
          <w:rFonts w:ascii="David" w:eastAsia="David" w:hAnsi="David" w:cs="David"/>
          <w:sz w:val="24"/>
          <w:szCs w:val="24"/>
        </w:rPr>
        <w:t>Dijsktra</w:t>
      </w:r>
    </w:p>
    <w:p w14:paraId="4DAB6C37"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44635EE9"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333CDDD2"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41169E93" w14:textId="77777777" w:rsidR="000546C0"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r>
        <w:rPr>
          <w:rFonts w:ascii="David" w:eastAsia="David" w:hAnsi="David" w:cs="David"/>
          <w:color w:val="000000"/>
          <w:sz w:val="24"/>
          <w:szCs w:val="24"/>
        </w:rPr>
        <w:t>OSPFv</w:t>
      </w:r>
      <w:r>
        <w:rPr>
          <w:rFonts w:ascii="David" w:eastAsia="David" w:hAnsi="David" w:cs="David"/>
          <w:color w:val="000000"/>
          <w:sz w:val="24"/>
          <w:szCs w:val="24"/>
          <w:rtl/>
        </w:rPr>
        <w:t>2 תומך ב-</w:t>
      </w:r>
      <w:r>
        <w:rPr>
          <w:rFonts w:ascii="David" w:eastAsia="David" w:hAnsi="David" w:cs="David"/>
          <w:color w:val="000000"/>
          <w:sz w:val="24"/>
          <w:szCs w:val="24"/>
        </w:rPr>
        <w:t>IPv</w:t>
      </w:r>
      <w:r>
        <w:rPr>
          <w:rFonts w:ascii="David" w:eastAsia="David" w:hAnsi="David" w:cs="David"/>
          <w:color w:val="000000"/>
          <w:sz w:val="24"/>
          <w:szCs w:val="24"/>
          <w:rtl/>
        </w:rPr>
        <w:t>4 ו-</w:t>
      </w:r>
      <w:r>
        <w:rPr>
          <w:rFonts w:ascii="David" w:eastAsia="David" w:hAnsi="David" w:cs="David"/>
          <w:color w:val="000000"/>
          <w:sz w:val="24"/>
          <w:szCs w:val="24"/>
        </w:rPr>
        <w:t>OSPFv</w:t>
      </w:r>
      <w:r>
        <w:rPr>
          <w:rFonts w:ascii="David" w:eastAsia="David" w:hAnsi="David" w:cs="David"/>
          <w:color w:val="000000"/>
          <w:sz w:val="24"/>
          <w:szCs w:val="24"/>
          <w:rtl/>
        </w:rPr>
        <w:t>3 תומך ב-</w:t>
      </w:r>
      <w:r>
        <w:rPr>
          <w:rFonts w:ascii="David" w:eastAsia="David" w:hAnsi="David" w:cs="David"/>
          <w:color w:val="000000"/>
          <w:sz w:val="24"/>
          <w:szCs w:val="24"/>
        </w:rPr>
        <w:t>IPv</w:t>
      </w:r>
      <w:r>
        <w:rPr>
          <w:rFonts w:ascii="David" w:eastAsia="David" w:hAnsi="David" w:cs="David"/>
          <w:color w:val="000000"/>
          <w:sz w:val="24"/>
          <w:szCs w:val="24"/>
          <w:rtl/>
        </w:rPr>
        <w:t>6.</w:t>
      </w:r>
    </w:p>
    <w:p w14:paraId="1BCE4CB7" w14:textId="77777777" w:rsidR="000546C0"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5461BDC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44B97492"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19B9EE9E" w14:textId="77777777" w:rsidR="000546C0" w:rsidRDefault="00000000">
      <w:pPr>
        <w:numPr>
          <w:ilvl w:val="0"/>
          <w:numId w:val="4"/>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0D03D441" w14:textId="2C74E81D" w:rsidR="000546C0" w:rsidRDefault="00000000">
      <w:pPr>
        <w:numPr>
          <w:ilvl w:val="0"/>
          <w:numId w:val="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1BF95CDB" w14:textId="7328A7D9" w:rsidR="00C47192" w:rsidRPr="00C47192" w:rsidRDefault="00C47192" w:rsidP="00C47192">
      <w:pPr>
        <w:pStyle w:val="Heading2"/>
        <w:bidi/>
        <w:rPr>
          <w:rFonts w:ascii="David" w:eastAsia="David" w:hAnsi="David" w:cs="David"/>
          <w:b w:val="0"/>
          <w:sz w:val="28"/>
          <w:szCs w:val="28"/>
          <w:u w:val="single"/>
        </w:rPr>
      </w:pPr>
      <w:r w:rsidRPr="00C47192">
        <w:rPr>
          <w:rFonts w:ascii="David" w:eastAsia="David" w:hAnsi="David" w:cs="David" w:hint="cs"/>
          <w:b w:val="0"/>
          <w:sz w:val="28"/>
          <w:szCs w:val="28"/>
          <w:u w:val="single"/>
          <w:rtl/>
        </w:rPr>
        <w:t xml:space="preserve">סיכום של תהליך </w:t>
      </w:r>
      <w:r w:rsidRPr="00C47192">
        <w:rPr>
          <w:rFonts w:ascii="David" w:eastAsia="David" w:hAnsi="David" w:cs="David" w:hint="cs"/>
          <w:b w:val="0"/>
          <w:sz w:val="28"/>
          <w:szCs w:val="28"/>
          <w:u w:val="single"/>
        </w:rPr>
        <w:t>OSPF</w:t>
      </w:r>
    </w:p>
    <w:p w14:paraId="498444DC"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כל נתב לומד על הרשתות שמחוברות אליו ישירות</w:t>
      </w:r>
    </w:p>
    <w:p w14:paraId="72529259"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אחראי לשלוח חבירות </w:t>
      </w:r>
      <w:r>
        <w:rPr>
          <w:rFonts w:ascii="David" w:eastAsia="David" w:hAnsi="David" w:cs="David" w:hint="cs"/>
          <w:sz w:val="24"/>
          <w:szCs w:val="24"/>
        </w:rPr>
        <w:t>HELLO</w:t>
      </w:r>
      <w:r>
        <w:rPr>
          <w:rFonts w:ascii="David" w:eastAsia="David" w:hAnsi="David" w:cs="David" w:hint="cs"/>
          <w:sz w:val="24"/>
          <w:szCs w:val="24"/>
          <w:rtl/>
        </w:rPr>
        <w:t xml:space="preserve"> לשכניו שמחוברים ישירות.</w:t>
      </w:r>
    </w:p>
    <w:p w14:paraId="64C545C8"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בונה חבילת </w:t>
      </w:r>
      <w:r>
        <w:rPr>
          <w:rFonts w:ascii="David" w:eastAsia="David" w:hAnsi="David" w:cs="David" w:hint="cs"/>
          <w:sz w:val="24"/>
          <w:szCs w:val="24"/>
        </w:rPr>
        <w:t>LSP</w:t>
      </w:r>
      <w:r>
        <w:rPr>
          <w:rFonts w:ascii="David" w:eastAsia="David" w:hAnsi="David" w:cs="David" w:hint="cs"/>
          <w:sz w:val="24"/>
          <w:szCs w:val="24"/>
          <w:rtl/>
        </w:rPr>
        <w:t xml:space="preserve"> שמכילה את מצב (</w:t>
      </w:r>
      <w:r>
        <w:rPr>
          <w:rFonts w:ascii="David" w:eastAsia="David" w:hAnsi="David" w:cs="David"/>
          <w:sz w:val="24"/>
          <w:szCs w:val="24"/>
        </w:rPr>
        <w:t>State</w:t>
      </w:r>
      <w:r>
        <w:rPr>
          <w:rFonts w:ascii="David" w:eastAsia="David" w:hAnsi="David" w:cs="David" w:hint="cs"/>
          <w:sz w:val="24"/>
          <w:szCs w:val="24"/>
          <w:rtl/>
        </w:rPr>
        <w:t xml:space="preserve">) של כל ה </w:t>
      </w:r>
      <w:r>
        <w:rPr>
          <w:rFonts w:ascii="David" w:eastAsia="David" w:hAnsi="David" w:cs="David"/>
          <w:sz w:val="24"/>
          <w:szCs w:val="24"/>
        </w:rPr>
        <w:t>Links</w:t>
      </w:r>
    </w:p>
    <w:p w14:paraId="7F1307C2" w14:textId="77777777" w:rsidR="00C57C02" w:rsidRDefault="00C57C02" w:rsidP="00C57C02">
      <w:pPr>
        <w:pStyle w:val="ListParagraph"/>
        <w:numPr>
          <w:ilvl w:val="3"/>
          <w:numId w:val="14"/>
        </w:numPr>
        <w:bidi/>
        <w:rPr>
          <w:rFonts w:ascii="David" w:eastAsia="David" w:hAnsi="David" w:cs="David"/>
          <w:sz w:val="24"/>
          <w:szCs w:val="24"/>
        </w:rPr>
      </w:pPr>
      <w:r>
        <w:rPr>
          <w:rFonts w:ascii="David" w:eastAsia="David" w:hAnsi="David" w:cs="David" w:hint="cs"/>
          <w:sz w:val="24"/>
          <w:szCs w:val="24"/>
          <w:rtl/>
        </w:rPr>
        <w:t xml:space="preserve">כל נתב מציף </w:t>
      </w:r>
      <w:r>
        <w:rPr>
          <w:rFonts w:ascii="David" w:eastAsia="David" w:hAnsi="David" w:cs="David"/>
          <w:sz w:val="24"/>
          <w:szCs w:val="24"/>
        </w:rPr>
        <w:t>Floods</w:t>
      </w:r>
      <w:r>
        <w:rPr>
          <w:rFonts w:ascii="David" w:eastAsia="David" w:hAnsi="David" w:cs="David" w:hint="cs"/>
          <w:sz w:val="24"/>
          <w:szCs w:val="24"/>
          <w:rtl/>
        </w:rPr>
        <w:t xml:space="preserve"> את חבילות ה</w:t>
      </w:r>
      <w:r>
        <w:rPr>
          <w:rFonts w:ascii="David" w:eastAsia="David" w:hAnsi="David" w:cs="David" w:hint="cs"/>
          <w:sz w:val="24"/>
          <w:szCs w:val="24"/>
        </w:rPr>
        <w:t>LSP</w:t>
      </w:r>
      <w:r>
        <w:rPr>
          <w:rFonts w:ascii="David" w:eastAsia="David" w:hAnsi="David" w:cs="David" w:hint="cs"/>
          <w:sz w:val="24"/>
          <w:szCs w:val="24"/>
          <w:rtl/>
        </w:rPr>
        <w:t xml:space="preserve"> לכל שכניו, אשר אוגרים את כל החבילות שהתקבלו בתוך ה</w:t>
      </w:r>
      <w:r>
        <w:rPr>
          <w:rFonts w:ascii="David" w:eastAsia="David" w:hAnsi="David" w:cs="David"/>
          <w:sz w:val="24"/>
          <w:szCs w:val="24"/>
        </w:rPr>
        <w:t>Database</w:t>
      </w:r>
    </w:p>
    <w:p w14:paraId="181D9238" w14:textId="77777777" w:rsidR="00C57C02" w:rsidRPr="009F057C" w:rsidRDefault="00C57C02" w:rsidP="00C57C02">
      <w:pPr>
        <w:pStyle w:val="ListParagraph"/>
        <w:numPr>
          <w:ilvl w:val="3"/>
          <w:numId w:val="14"/>
        </w:numPr>
        <w:bidi/>
        <w:rPr>
          <w:rFonts w:ascii="David" w:eastAsia="David" w:hAnsi="David" w:cs="David"/>
          <w:sz w:val="24"/>
          <w:szCs w:val="24"/>
          <w:rtl/>
        </w:rPr>
      </w:pPr>
      <w:r>
        <w:rPr>
          <w:rFonts w:ascii="David" w:eastAsia="David" w:hAnsi="David" w:cs="David" w:hint="cs"/>
          <w:sz w:val="24"/>
          <w:szCs w:val="24"/>
          <w:rtl/>
        </w:rPr>
        <w:t>כל נתב משתמש ב</w:t>
      </w:r>
      <w:r>
        <w:rPr>
          <w:rFonts w:ascii="David" w:eastAsia="David" w:hAnsi="David" w:cs="David"/>
          <w:sz w:val="24"/>
          <w:szCs w:val="24"/>
        </w:rPr>
        <w:t>Database</w:t>
      </w:r>
      <w:r>
        <w:rPr>
          <w:rFonts w:ascii="David" w:eastAsia="David" w:hAnsi="David" w:cs="David" w:hint="cs"/>
          <w:sz w:val="24"/>
          <w:szCs w:val="24"/>
          <w:rtl/>
        </w:rPr>
        <w:t xml:space="preserve"> , בכדי לבנות "מפה כוללת" של טופולוגית הרשת , ומחשב את המסלול הטוב ביותר ליעדים.</w:t>
      </w:r>
    </w:p>
    <w:p w14:paraId="66F28592" w14:textId="77777777" w:rsidR="000546C0" w:rsidRDefault="000546C0">
      <w:pPr>
        <w:bidi/>
        <w:rPr>
          <w:rFonts w:ascii="David" w:eastAsia="David" w:hAnsi="David" w:cs="David"/>
          <w:sz w:val="24"/>
          <w:szCs w:val="24"/>
        </w:rPr>
      </w:pPr>
    </w:p>
    <w:p w14:paraId="00FB2894"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3E5076E1"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2FED69A9" w14:textId="77777777" w:rsidR="000546C0" w:rsidRDefault="00000000">
      <w:pPr>
        <w:rPr>
          <w:rFonts w:ascii="David" w:eastAsia="David" w:hAnsi="David" w:cs="David"/>
          <w:sz w:val="24"/>
          <w:szCs w:val="24"/>
        </w:rPr>
      </w:pPr>
      <w:r>
        <w:br w:type="page"/>
      </w:r>
    </w:p>
    <w:p w14:paraId="41FB481E" w14:textId="77777777" w:rsidR="000546C0" w:rsidRDefault="00000000">
      <w:pPr>
        <w:pStyle w:val="Heading2"/>
        <w:bidi/>
        <w:rPr>
          <w:rFonts w:ascii="David" w:eastAsia="David" w:hAnsi="David" w:cs="David"/>
          <w:sz w:val="28"/>
          <w:szCs w:val="28"/>
          <w:u w:val="single"/>
        </w:rPr>
      </w:pPr>
      <w:bookmarkStart w:id="68" w:name="_heading=h.x78fgrjvxj4l" w:colFirst="0" w:colLast="0"/>
      <w:bookmarkEnd w:id="68"/>
      <w:r>
        <w:rPr>
          <w:rFonts w:ascii="David" w:eastAsia="David" w:hAnsi="David" w:cs="David"/>
          <w:sz w:val="28"/>
          <w:szCs w:val="28"/>
          <w:u w:val="single"/>
          <w:rtl/>
        </w:rPr>
        <w:lastRenderedPageBreak/>
        <w:t>יחסי שכנות</w:t>
      </w:r>
    </w:p>
    <w:p w14:paraId="600A8AED"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0F8092BF" w14:textId="2076A670" w:rsidR="000546C0"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02DBD482" w14:textId="2E03D4EF"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hint="cs"/>
          <w:sz w:val="24"/>
          <w:szCs w:val="24"/>
        </w:rPr>
        <w:t>H</w:t>
      </w:r>
      <w:r>
        <w:rPr>
          <w:rFonts w:ascii="David" w:eastAsia="David" w:hAnsi="David" w:cs="David"/>
          <w:sz w:val="24"/>
          <w:szCs w:val="24"/>
        </w:rPr>
        <w:t>ello</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 xml:space="preserve"> זהים</w:t>
      </w:r>
    </w:p>
    <w:p w14:paraId="640C903E" w14:textId="10EC79CE"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Area</w:t>
      </w:r>
      <w:r>
        <w:rPr>
          <w:rFonts w:ascii="David" w:eastAsia="David" w:hAnsi="David" w:cs="David" w:hint="cs"/>
          <w:sz w:val="24"/>
          <w:szCs w:val="24"/>
          <w:rtl/>
        </w:rPr>
        <w:t xml:space="preserve"> זהה</w:t>
      </w:r>
    </w:p>
    <w:p w14:paraId="5B09A116" w14:textId="5ACBC23C" w:rsidR="00F71E55" w:rsidRDefault="00F71E55" w:rsidP="00F71E55">
      <w:pPr>
        <w:pStyle w:val="ListParagraph"/>
        <w:numPr>
          <w:ilvl w:val="6"/>
          <w:numId w:val="14"/>
        </w:numPr>
        <w:bidi/>
        <w:rPr>
          <w:rFonts w:ascii="David" w:eastAsia="David" w:hAnsi="David" w:cs="David"/>
          <w:sz w:val="24"/>
          <w:szCs w:val="24"/>
        </w:rPr>
      </w:pPr>
      <w:r>
        <w:rPr>
          <w:rFonts w:ascii="David" w:eastAsia="David" w:hAnsi="David" w:cs="David"/>
          <w:sz w:val="24"/>
          <w:szCs w:val="24"/>
        </w:rPr>
        <w:t>Password</w:t>
      </w:r>
    </w:p>
    <w:p w14:paraId="737C54C2" w14:textId="78869C4B" w:rsidR="00F71E55" w:rsidRPr="00F71E55" w:rsidRDefault="00F71E55" w:rsidP="00F71E55">
      <w:pPr>
        <w:pStyle w:val="ListParagraph"/>
        <w:numPr>
          <w:ilvl w:val="6"/>
          <w:numId w:val="14"/>
        </w:numPr>
        <w:bidi/>
        <w:rPr>
          <w:rFonts w:ascii="David" w:eastAsia="David" w:hAnsi="David" w:cs="David"/>
          <w:sz w:val="24"/>
          <w:szCs w:val="24"/>
          <w:rtl/>
        </w:rPr>
      </w:pPr>
      <w:r>
        <w:rPr>
          <w:rFonts w:ascii="David" w:eastAsia="David" w:hAnsi="David" w:cs="David"/>
          <w:sz w:val="24"/>
          <w:szCs w:val="24"/>
        </w:rPr>
        <w:t>subnet</w:t>
      </w:r>
    </w:p>
    <w:p w14:paraId="528A6B66" w14:textId="0A641102" w:rsidR="000546C0" w:rsidRDefault="000546C0">
      <w:pPr>
        <w:bidi/>
        <w:rPr>
          <w:rFonts w:ascii="David" w:eastAsia="David" w:hAnsi="David" w:cs="David"/>
          <w:sz w:val="24"/>
          <w:szCs w:val="24"/>
        </w:rPr>
      </w:pPr>
    </w:p>
    <w:p w14:paraId="3BED3838" w14:textId="2389D957" w:rsidR="006D1CF1" w:rsidRDefault="006D1CF1" w:rsidP="006D1CF1">
      <w:pPr>
        <w:bidi/>
        <w:rPr>
          <w:rFonts w:ascii="David" w:eastAsia="David" w:hAnsi="David" w:cs="David"/>
          <w:sz w:val="24"/>
          <w:szCs w:val="24"/>
          <w:rtl/>
        </w:rPr>
      </w:pPr>
      <w:r>
        <w:rPr>
          <w:rFonts w:ascii="David" w:eastAsia="David" w:hAnsi="David" w:cs="David" w:hint="cs"/>
          <w:sz w:val="24"/>
          <w:szCs w:val="24"/>
          <w:rtl/>
        </w:rPr>
        <w:t>שלבים עד ליצירת יחסי שכנות:</w:t>
      </w:r>
    </w:p>
    <w:p w14:paraId="7A639E5E" w14:textId="0E9AFB7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Down</w:t>
      </w:r>
    </w:p>
    <w:p w14:paraId="1D0A54FB" w14:textId="38B6611D"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Init</w:t>
      </w:r>
    </w:p>
    <w:p w14:paraId="7941B331" w14:textId="5EC286A3"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Two-way</w:t>
      </w:r>
    </w:p>
    <w:p w14:paraId="67B3F700" w14:textId="7E73CC2E"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Exta</w:t>
      </w:r>
      <w:r w:rsidR="002B1545">
        <w:rPr>
          <w:rFonts w:ascii="David" w:eastAsia="David" w:hAnsi="David" w:cs="David"/>
          <w:sz w:val="24"/>
          <w:szCs w:val="24"/>
        </w:rPr>
        <w:t>r</w:t>
      </w:r>
      <w:r>
        <w:rPr>
          <w:rFonts w:ascii="David" w:eastAsia="David" w:hAnsi="David" w:cs="David"/>
          <w:sz w:val="24"/>
          <w:szCs w:val="24"/>
        </w:rPr>
        <w:t>t</w:t>
      </w:r>
      <w:r w:rsidR="002B1545">
        <w:rPr>
          <w:rFonts w:ascii="David" w:eastAsia="David" w:hAnsi="David" w:cs="David" w:hint="cs"/>
          <w:sz w:val="24"/>
          <w:szCs w:val="24"/>
          <w:rtl/>
        </w:rPr>
        <w:t xml:space="preserve"> </w:t>
      </w:r>
      <w:r w:rsidR="002B1545">
        <w:rPr>
          <w:rFonts w:ascii="David" w:eastAsia="David" w:hAnsi="David" w:cs="David"/>
          <w:sz w:val="24"/>
          <w:szCs w:val="24"/>
          <w:rtl/>
        </w:rPr>
        <w:t>–</w:t>
      </w:r>
      <w:r w:rsidR="002B1545">
        <w:rPr>
          <w:rFonts w:ascii="David" w:eastAsia="David" w:hAnsi="David" w:cs="David" w:hint="cs"/>
          <w:sz w:val="24"/>
          <w:szCs w:val="24"/>
          <w:rtl/>
        </w:rPr>
        <w:t xml:space="preserve"> מצב בו נבחר ה</w:t>
      </w:r>
      <w:r w:rsidR="002B1545">
        <w:rPr>
          <w:rFonts w:ascii="David" w:eastAsia="David" w:hAnsi="David" w:cs="David" w:hint="cs"/>
          <w:sz w:val="24"/>
          <w:szCs w:val="24"/>
        </w:rPr>
        <w:t>DR</w:t>
      </w:r>
      <w:r w:rsidR="002B1545">
        <w:rPr>
          <w:rFonts w:ascii="David" w:eastAsia="David" w:hAnsi="David" w:cs="David" w:hint="cs"/>
          <w:sz w:val="24"/>
          <w:szCs w:val="24"/>
          <w:rtl/>
        </w:rPr>
        <w:t xml:space="preserve"> וה</w:t>
      </w:r>
      <w:r w:rsidR="002B1545">
        <w:rPr>
          <w:rFonts w:ascii="David" w:eastAsia="David" w:hAnsi="David" w:cs="David" w:hint="cs"/>
          <w:sz w:val="24"/>
          <w:szCs w:val="24"/>
        </w:rPr>
        <w:t>BDR</w:t>
      </w:r>
    </w:p>
    <w:p w14:paraId="2CA23345" w14:textId="4512894A"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Exchange</w:t>
      </w:r>
      <w:r w:rsidR="00AC2CAB">
        <w:rPr>
          <w:rFonts w:ascii="David" w:eastAsia="David" w:hAnsi="David" w:cs="David" w:hint="cs"/>
          <w:sz w:val="24"/>
          <w:szCs w:val="24"/>
          <w:rtl/>
        </w:rPr>
        <w:t xml:space="preserve"> </w:t>
      </w:r>
      <w:r w:rsidR="00AC2CAB">
        <w:rPr>
          <w:rFonts w:ascii="David" w:eastAsia="David" w:hAnsi="David" w:cs="David"/>
          <w:sz w:val="24"/>
          <w:szCs w:val="24"/>
          <w:rtl/>
        </w:rPr>
        <w:t>–</w:t>
      </w:r>
      <w:r w:rsidR="00AC2CAB">
        <w:rPr>
          <w:rFonts w:ascii="David" w:eastAsia="David" w:hAnsi="David" w:cs="David" w:hint="cs"/>
          <w:sz w:val="24"/>
          <w:szCs w:val="24"/>
          <w:rtl/>
        </w:rPr>
        <w:t xml:space="preserve"> הנתבים מחליפים ביניהם </w:t>
      </w:r>
      <w:r w:rsidR="00AC2CAB">
        <w:rPr>
          <w:rFonts w:ascii="David" w:eastAsia="David" w:hAnsi="David" w:cs="David"/>
          <w:sz w:val="24"/>
          <w:szCs w:val="24"/>
        </w:rPr>
        <w:t>description packet</w:t>
      </w:r>
    </w:p>
    <w:p w14:paraId="3BD0D683" w14:textId="2EE3990C" w:rsidR="006D1CF1" w:rsidRDefault="006D1CF1"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Loading</w:t>
      </w:r>
      <w:r w:rsidR="00282E3C">
        <w:rPr>
          <w:rFonts w:ascii="David" w:eastAsia="David" w:hAnsi="David" w:cs="David" w:hint="cs"/>
          <w:sz w:val="24"/>
          <w:szCs w:val="24"/>
          <w:rtl/>
        </w:rPr>
        <w:t xml:space="preserve"> </w:t>
      </w:r>
      <w:r w:rsidR="00282E3C">
        <w:rPr>
          <w:rFonts w:ascii="David" w:eastAsia="David" w:hAnsi="David" w:cs="David"/>
          <w:sz w:val="24"/>
          <w:szCs w:val="24"/>
          <w:rtl/>
        </w:rPr>
        <w:t>–</w:t>
      </w:r>
      <w:r w:rsidR="00282E3C">
        <w:rPr>
          <w:rFonts w:ascii="David" w:eastAsia="David" w:hAnsi="David" w:cs="David" w:hint="cs"/>
          <w:sz w:val="24"/>
          <w:szCs w:val="24"/>
          <w:rtl/>
        </w:rPr>
        <w:t xml:space="preserve"> מעבירים ביניהם </w:t>
      </w:r>
      <w:r w:rsidR="00282E3C">
        <w:rPr>
          <w:rFonts w:ascii="David" w:eastAsia="David" w:hAnsi="David" w:cs="David"/>
          <w:sz w:val="24"/>
          <w:szCs w:val="24"/>
        </w:rPr>
        <w:t>request packet</w:t>
      </w:r>
      <w:r w:rsidR="00282E3C">
        <w:rPr>
          <w:rFonts w:ascii="David" w:eastAsia="David" w:hAnsi="David" w:cs="David" w:hint="cs"/>
          <w:sz w:val="24"/>
          <w:szCs w:val="24"/>
          <w:rtl/>
        </w:rPr>
        <w:t xml:space="preserve"> ו</w:t>
      </w:r>
      <w:r w:rsidR="00282E3C">
        <w:rPr>
          <w:rFonts w:ascii="David" w:eastAsia="David" w:hAnsi="David" w:cs="David"/>
          <w:sz w:val="24"/>
          <w:szCs w:val="24"/>
        </w:rPr>
        <w:t>DBD</w:t>
      </w:r>
    </w:p>
    <w:p w14:paraId="5C16BCDE" w14:textId="4B17D6E0" w:rsidR="006D1CF1" w:rsidRDefault="00BE5BAD" w:rsidP="006D1CF1">
      <w:pPr>
        <w:pStyle w:val="ListParagraph"/>
        <w:numPr>
          <w:ilvl w:val="0"/>
          <w:numId w:val="15"/>
        </w:numPr>
        <w:bidi/>
        <w:rPr>
          <w:rFonts w:ascii="David" w:eastAsia="David" w:hAnsi="David" w:cs="David"/>
          <w:sz w:val="24"/>
          <w:szCs w:val="24"/>
        </w:rPr>
      </w:pPr>
      <w:r>
        <w:rPr>
          <w:rFonts w:ascii="David" w:eastAsia="David" w:hAnsi="David" w:cs="David"/>
          <w:sz w:val="24"/>
          <w:szCs w:val="24"/>
        </w:rPr>
        <w:t xml:space="preserve">Full </w:t>
      </w:r>
      <w:r>
        <w:rPr>
          <w:rFonts w:ascii="David" w:eastAsia="David" w:hAnsi="David" w:cs="David" w:hint="cs"/>
          <w:sz w:val="24"/>
          <w:szCs w:val="24"/>
          <w:rtl/>
        </w:rPr>
        <w:t>-</w:t>
      </w:r>
      <w:r w:rsidR="00282E3C">
        <w:rPr>
          <w:rFonts w:ascii="David" w:eastAsia="David" w:hAnsi="David" w:cs="David" w:hint="cs"/>
          <w:sz w:val="24"/>
          <w:szCs w:val="24"/>
          <w:rtl/>
        </w:rPr>
        <w:t xml:space="preserve"> יחסי שכנות מלאים</w:t>
      </w:r>
      <w:r w:rsidR="00053CEB">
        <w:rPr>
          <w:rFonts w:ascii="David" w:eastAsia="David" w:hAnsi="David" w:cs="David"/>
          <w:sz w:val="24"/>
          <w:szCs w:val="24"/>
        </w:rPr>
        <w:t xml:space="preserve"> </w:t>
      </w:r>
    </w:p>
    <w:p w14:paraId="47B76F65" w14:textId="6861644F" w:rsidR="00BE5BAD" w:rsidRPr="00BE5BAD" w:rsidRDefault="00BE5BAD" w:rsidP="00BE5BAD">
      <w:pPr>
        <w:bidi/>
        <w:ind w:left="360"/>
        <w:rPr>
          <w:rFonts w:ascii="David" w:eastAsia="David" w:hAnsi="David" w:cs="David"/>
          <w:sz w:val="24"/>
          <w:szCs w:val="24"/>
        </w:rPr>
      </w:pPr>
      <w:r>
        <w:rPr>
          <w:rFonts w:ascii="David" w:eastAsia="David" w:hAnsi="David" w:cs="David" w:hint="cs"/>
          <w:sz w:val="24"/>
          <w:szCs w:val="24"/>
          <w:rtl/>
        </w:rPr>
        <w:t xml:space="preserve">ניתן למצוא את המצב הנוכחי באמצעות פקודת </w:t>
      </w:r>
      <w:r>
        <w:rPr>
          <w:rFonts w:ascii="David" w:eastAsia="David" w:hAnsi="David" w:cs="David"/>
          <w:sz w:val="24"/>
          <w:szCs w:val="24"/>
        </w:rPr>
        <w:t xml:space="preserve">show ip ospf </w:t>
      </w:r>
      <w:r w:rsidRPr="00BE5BAD">
        <w:rPr>
          <w:rFonts w:ascii="David" w:eastAsia="David" w:hAnsi="David" w:cs="David"/>
          <w:sz w:val="24"/>
          <w:szCs w:val="24"/>
        </w:rPr>
        <w:t>neighbor</w:t>
      </w:r>
    </w:p>
    <w:p w14:paraId="690D4CD1" w14:textId="3FFFEAAF" w:rsidR="006D1CF1" w:rsidRDefault="006D1CF1" w:rsidP="006D1CF1">
      <w:pPr>
        <w:pStyle w:val="ListParagraph"/>
        <w:bidi/>
        <w:rPr>
          <w:rFonts w:ascii="David" w:eastAsia="David" w:hAnsi="David" w:cs="David"/>
          <w:sz w:val="24"/>
          <w:szCs w:val="24"/>
        </w:rPr>
      </w:pPr>
    </w:p>
    <w:p w14:paraId="77C8998E" w14:textId="40CFE938" w:rsidR="00931A18" w:rsidRPr="00931A18" w:rsidRDefault="00931A18" w:rsidP="00931A18">
      <w:pPr>
        <w:pStyle w:val="ListParagraph"/>
        <w:bidi/>
        <w:rPr>
          <w:rFonts w:ascii="David" w:eastAsia="David" w:hAnsi="David" w:cs="David"/>
          <w:sz w:val="24"/>
          <w:szCs w:val="24"/>
        </w:rPr>
      </w:pPr>
      <w:r w:rsidRPr="00931A18">
        <w:rPr>
          <w:rFonts w:ascii="David" w:eastAsia="David" w:hAnsi="David" w:cs="David"/>
          <w:sz w:val="24"/>
          <w:szCs w:val="24"/>
          <w:rtl/>
        </w:rPr>
        <w:t xml:space="preserve">דרכים שבהן </w:t>
      </w:r>
      <w:r w:rsidRPr="00931A18">
        <w:rPr>
          <w:rFonts w:ascii="David" w:eastAsia="David" w:hAnsi="David" w:cs="David"/>
          <w:sz w:val="24"/>
          <w:szCs w:val="24"/>
        </w:rPr>
        <w:t>OSPF</w:t>
      </w:r>
      <w:r w:rsidRPr="00931A18">
        <w:rPr>
          <w:rFonts w:ascii="David" w:eastAsia="David" w:hAnsi="David" w:cs="David"/>
          <w:sz w:val="24"/>
          <w:szCs w:val="24"/>
          <w:rtl/>
        </w:rPr>
        <w:t xml:space="preserve"> יכול לקבוע את מזהה הנתב:</w:t>
      </w:r>
    </w:p>
    <w:p w14:paraId="65B7DE5C" w14:textId="77777777" w:rsidR="00931A18" w:rsidRPr="00931A18" w:rsidRDefault="00931A18" w:rsidP="00931A18">
      <w:pPr>
        <w:pStyle w:val="ListParagraph"/>
        <w:bidi/>
        <w:rPr>
          <w:rFonts w:ascii="David" w:eastAsia="David" w:hAnsi="David" w:cs="David"/>
          <w:sz w:val="24"/>
          <w:szCs w:val="24"/>
        </w:rPr>
      </w:pPr>
    </w:p>
    <w:p w14:paraId="59DA6056" w14:textId="31D1BDF9" w:rsidR="00931A18" w:rsidRPr="00931A18" w:rsidRDefault="00931A18" w:rsidP="00931A18">
      <w:pPr>
        <w:pStyle w:val="ListParagraph"/>
        <w:bidi/>
        <w:rPr>
          <w:rFonts w:ascii="David" w:eastAsia="David" w:hAnsi="David" w:cs="David"/>
          <w:sz w:val="24"/>
          <w:szCs w:val="24"/>
        </w:rPr>
      </w:pPr>
      <w:r>
        <w:rPr>
          <w:rFonts w:ascii="David" w:eastAsia="David" w:hAnsi="David" w:cs="David" w:hint="cs"/>
          <w:sz w:val="24"/>
          <w:szCs w:val="24"/>
          <w:rtl/>
        </w:rPr>
        <w:t>1.</w:t>
      </w:r>
      <w:r w:rsidRPr="00931A18">
        <w:rPr>
          <w:rFonts w:ascii="David" w:eastAsia="David" w:hAnsi="David" w:cs="David"/>
          <w:sz w:val="24"/>
          <w:szCs w:val="24"/>
          <w:rtl/>
        </w:rPr>
        <w:t xml:space="preserve">     מזהה נתב מוגדר ידנית: זוהי השיטה הנפוצה ביותר להגדרת מזהה הנתב. מנהל הרשת מגדיר באופן ידני את מזהה הנתב בכל נתב ברשת. מזהה הנתב יכול להיות כל ערך של 32 סיביות, המתבטא בדרך כלל בסימון מנוקד-עשרוני, כגון 192.168.1.1.</w:t>
      </w:r>
    </w:p>
    <w:p w14:paraId="29AEB92E" w14:textId="77777777" w:rsidR="00931A18" w:rsidRPr="00931A18" w:rsidRDefault="00931A18" w:rsidP="00931A18">
      <w:pPr>
        <w:pStyle w:val="ListParagraph"/>
        <w:bidi/>
        <w:rPr>
          <w:rFonts w:ascii="David" w:eastAsia="David" w:hAnsi="David" w:cs="David"/>
          <w:sz w:val="24"/>
          <w:szCs w:val="24"/>
        </w:rPr>
      </w:pPr>
    </w:p>
    <w:p w14:paraId="2F02EFCE" w14:textId="6559D816" w:rsidR="00931A18" w:rsidRPr="00931A18" w:rsidRDefault="00931A18" w:rsidP="00931A18">
      <w:pPr>
        <w:pStyle w:val="ListParagraph"/>
        <w:bidi/>
        <w:rPr>
          <w:rFonts w:ascii="David" w:eastAsia="David" w:hAnsi="David" w:cs="David"/>
          <w:sz w:val="24"/>
          <w:szCs w:val="24"/>
        </w:rPr>
      </w:pPr>
      <w:r>
        <w:rPr>
          <w:rFonts w:ascii="David" w:eastAsia="David" w:hAnsi="David" w:cs="David" w:hint="cs"/>
          <w:sz w:val="24"/>
          <w:szCs w:val="24"/>
          <w:rtl/>
        </w:rPr>
        <w:t>2.</w:t>
      </w:r>
      <w:r w:rsidRPr="00931A18">
        <w:rPr>
          <w:rFonts w:ascii="David" w:eastAsia="David" w:hAnsi="David" w:cs="David"/>
          <w:sz w:val="24"/>
          <w:szCs w:val="24"/>
          <w:rtl/>
        </w:rPr>
        <w:t xml:space="preserve">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בממשק </w:t>
      </w:r>
      <w:r w:rsidRPr="00931A18">
        <w:rPr>
          <w:rFonts w:ascii="David" w:eastAsia="David" w:hAnsi="David" w:cs="David"/>
          <w:sz w:val="24"/>
          <w:szCs w:val="24"/>
        </w:rPr>
        <w:t>loopback: OSPF</w:t>
      </w:r>
      <w:r w:rsidRPr="00931A18">
        <w:rPr>
          <w:rFonts w:ascii="David" w:eastAsia="David" w:hAnsi="David" w:cs="David"/>
          <w:sz w:val="24"/>
          <w:szCs w:val="24"/>
          <w:rtl/>
        </w:rPr>
        <w:t xml:space="preserve"> תבחר את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המוגדרת בממשק </w:t>
      </w:r>
      <w:r w:rsidRPr="00931A18">
        <w:rPr>
          <w:rFonts w:ascii="David" w:eastAsia="David" w:hAnsi="David" w:cs="David"/>
          <w:sz w:val="24"/>
          <w:szCs w:val="24"/>
        </w:rPr>
        <w:t>loopback</w:t>
      </w:r>
      <w:r w:rsidRPr="00931A18">
        <w:rPr>
          <w:rFonts w:ascii="David" w:eastAsia="David" w:hAnsi="David" w:cs="David"/>
          <w:sz w:val="24"/>
          <w:szCs w:val="24"/>
          <w:rtl/>
        </w:rPr>
        <w:t xml:space="preserve"> כמזהה הנתב. אם ישנם ממשקי לולאה מרובים, </w:t>
      </w:r>
      <w:r w:rsidRPr="00931A18">
        <w:rPr>
          <w:rFonts w:ascii="David" w:eastAsia="David" w:hAnsi="David" w:cs="David"/>
          <w:sz w:val="24"/>
          <w:szCs w:val="24"/>
        </w:rPr>
        <w:t>OSPF</w:t>
      </w:r>
      <w:r w:rsidRPr="00931A18">
        <w:rPr>
          <w:rFonts w:ascii="David" w:eastAsia="David" w:hAnsi="David" w:cs="David"/>
          <w:sz w:val="24"/>
          <w:szCs w:val="24"/>
          <w:rtl/>
        </w:rPr>
        <w:t xml:space="preserve"> יבחר את זה עם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w:t>
      </w:r>
    </w:p>
    <w:p w14:paraId="1EB6805D" w14:textId="77777777" w:rsidR="00931A18" w:rsidRPr="00931A18" w:rsidRDefault="00931A18" w:rsidP="00931A18">
      <w:pPr>
        <w:pStyle w:val="ListParagraph"/>
        <w:bidi/>
        <w:rPr>
          <w:rFonts w:ascii="David" w:eastAsia="David" w:hAnsi="David" w:cs="David"/>
          <w:sz w:val="24"/>
          <w:szCs w:val="24"/>
        </w:rPr>
      </w:pPr>
    </w:p>
    <w:p w14:paraId="57DB1869" w14:textId="6606607D" w:rsidR="00931A18" w:rsidRPr="006D1CF1" w:rsidRDefault="00931A18" w:rsidP="00931A18">
      <w:pPr>
        <w:pStyle w:val="ListParagraph"/>
        <w:bidi/>
        <w:rPr>
          <w:rFonts w:ascii="David" w:eastAsia="David" w:hAnsi="David" w:cs="David"/>
          <w:sz w:val="24"/>
          <w:szCs w:val="24"/>
          <w:rtl/>
        </w:rPr>
      </w:pPr>
      <w:r>
        <w:rPr>
          <w:rFonts w:ascii="David" w:eastAsia="David" w:hAnsi="David" w:cs="David" w:hint="cs"/>
          <w:sz w:val="24"/>
          <w:szCs w:val="24"/>
          <w:rtl/>
        </w:rPr>
        <w:t>3.</w:t>
      </w:r>
      <w:r w:rsidRPr="00931A18">
        <w:rPr>
          <w:rFonts w:ascii="David" w:eastAsia="David" w:hAnsi="David" w:cs="David"/>
          <w:sz w:val="24"/>
          <w:szCs w:val="24"/>
          <w:rtl/>
        </w:rPr>
        <w:t xml:space="preserve">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בממשק ללא לולאה: אם לא מוגדרים ממשקי לולאה חוזרים, </w:t>
      </w:r>
      <w:r w:rsidRPr="00931A18">
        <w:rPr>
          <w:rFonts w:ascii="David" w:eastAsia="David" w:hAnsi="David" w:cs="David"/>
          <w:sz w:val="24"/>
          <w:szCs w:val="24"/>
        </w:rPr>
        <w:t>OSPF</w:t>
      </w:r>
      <w:r w:rsidRPr="00931A18">
        <w:rPr>
          <w:rFonts w:ascii="David" w:eastAsia="David" w:hAnsi="David" w:cs="David"/>
          <w:sz w:val="24"/>
          <w:szCs w:val="24"/>
          <w:rtl/>
        </w:rPr>
        <w:t xml:space="preserve"> תבחר את כתובת ה-</w:t>
      </w:r>
      <w:r w:rsidRPr="00931A18">
        <w:rPr>
          <w:rFonts w:ascii="David" w:eastAsia="David" w:hAnsi="David" w:cs="David"/>
          <w:sz w:val="24"/>
          <w:szCs w:val="24"/>
        </w:rPr>
        <w:t>IP</w:t>
      </w:r>
      <w:r w:rsidRPr="00931A18">
        <w:rPr>
          <w:rFonts w:ascii="David" w:eastAsia="David" w:hAnsi="David" w:cs="David"/>
          <w:sz w:val="24"/>
          <w:szCs w:val="24"/>
          <w:rtl/>
        </w:rPr>
        <w:t xml:space="preserve"> הגבוהה ביותר שהוגדרה בכל ממשק פעיל כמזהה הנתב.</w:t>
      </w:r>
    </w:p>
    <w:p w14:paraId="234702DF" w14:textId="77777777" w:rsidR="000546C0" w:rsidRDefault="00000000">
      <w:pPr>
        <w:bidi/>
        <w:rPr>
          <w:rFonts w:ascii="David" w:eastAsia="David" w:hAnsi="David" w:cs="David"/>
          <w:sz w:val="24"/>
          <w:szCs w:val="24"/>
        </w:rPr>
      </w:pPr>
      <w:r>
        <w:rPr>
          <w:rFonts w:ascii="David" w:eastAsia="David" w:hAnsi="David" w:cs="David"/>
          <w:sz w:val="24"/>
          <w:szCs w:val="24"/>
        </w:rPr>
        <w:t>timers:</w:t>
      </w:r>
    </w:p>
    <w:p w14:paraId="7645DE2E" w14:textId="77777777" w:rsidR="000546C0"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71697B40" w14:textId="77777777" w:rsidR="000546C0"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76AA3FD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7C60AD44" w14:textId="77777777" w:rsidR="000546C0" w:rsidRDefault="000546C0">
      <w:pPr>
        <w:bidi/>
        <w:rPr>
          <w:rFonts w:ascii="David" w:eastAsia="David" w:hAnsi="David" w:cs="David"/>
          <w:sz w:val="24"/>
          <w:szCs w:val="24"/>
        </w:rPr>
      </w:pPr>
    </w:p>
    <w:p w14:paraId="23E3FB85"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7C34F3DB"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167C10E5"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30A0F03E"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292D4634" w14:textId="77777777" w:rsidR="000546C0"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48EAFDE6" w14:textId="77777777" w:rsidR="000546C0"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A1B458E"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03485319"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08A898F6" w14:textId="77777777" w:rsidR="000546C0"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700D5A8" w14:textId="77777777" w:rsidR="000546C0"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(LSAck</w:t>
      </w:r>
      <w:r>
        <w:rPr>
          <w:rFonts w:ascii="David" w:eastAsia="David" w:hAnsi="David" w:cs="David"/>
          <w:color w:val="000000"/>
          <w:sz w:val="24"/>
          <w:szCs w:val="24"/>
          <w:rtl/>
        </w:rPr>
        <w:t xml:space="preserve">) - הודעות </w:t>
      </w:r>
      <w:r>
        <w:rPr>
          <w:rFonts w:ascii="David" w:eastAsia="David" w:hAnsi="David" w:cs="David"/>
          <w:color w:val="000000"/>
          <w:sz w:val="24"/>
          <w:szCs w:val="24"/>
        </w:rPr>
        <w:t>LSAck</w:t>
      </w:r>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06117906" w14:textId="77777777" w:rsidR="000546C0"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675C8E0E" w14:textId="77777777" w:rsidR="000546C0"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64C295BC" w14:textId="69C47A45" w:rsidR="000546C0"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31938CA6" w14:textId="04877F25" w:rsidR="00565A10" w:rsidRDefault="00565A10" w:rsidP="00565A10">
      <w:pPr>
        <w:pBdr>
          <w:top w:val="nil"/>
          <w:left w:val="nil"/>
          <w:bottom w:val="nil"/>
          <w:right w:val="nil"/>
          <w:between w:val="nil"/>
        </w:pBdr>
        <w:bidi/>
        <w:rPr>
          <w:rFonts w:ascii="David" w:eastAsia="David" w:hAnsi="David" w:cs="David"/>
          <w:color w:val="000000"/>
          <w:sz w:val="24"/>
          <w:szCs w:val="24"/>
        </w:rPr>
      </w:pPr>
    </w:p>
    <w:p w14:paraId="5D2562D1" w14:textId="68F4C549" w:rsidR="00565A10" w:rsidRDefault="00565A10" w:rsidP="00565A10">
      <w:pPr>
        <w:pBdr>
          <w:top w:val="nil"/>
          <w:left w:val="nil"/>
          <w:bottom w:val="nil"/>
          <w:right w:val="nil"/>
          <w:between w:val="nil"/>
        </w:pBdr>
        <w:bidi/>
        <w:rPr>
          <w:rFonts w:ascii="David" w:eastAsia="David" w:hAnsi="David" w:cs="David"/>
          <w:color w:val="000000"/>
          <w:sz w:val="24"/>
          <w:szCs w:val="24"/>
          <w:rtl/>
        </w:rPr>
      </w:pPr>
      <w:r>
        <w:rPr>
          <w:rFonts w:ascii="David" w:eastAsia="David" w:hAnsi="David" w:cs="David" w:hint="cs"/>
          <w:color w:val="000000"/>
          <w:sz w:val="24"/>
          <w:szCs w:val="24"/>
          <w:rtl/>
        </w:rPr>
        <w:t xml:space="preserve">סוגי </w:t>
      </w:r>
      <w:r>
        <w:rPr>
          <w:rFonts w:ascii="David" w:eastAsia="David" w:hAnsi="David" w:cs="David"/>
          <w:color w:val="000000"/>
          <w:sz w:val="24"/>
          <w:szCs w:val="24"/>
        </w:rPr>
        <w:t>LSA</w:t>
      </w:r>
      <w:r>
        <w:rPr>
          <w:rFonts w:ascii="David" w:eastAsia="David" w:hAnsi="David" w:cs="David" w:hint="cs"/>
          <w:color w:val="000000"/>
          <w:sz w:val="24"/>
          <w:szCs w:val="24"/>
          <w:rtl/>
        </w:rPr>
        <w:t>:</w:t>
      </w:r>
    </w:p>
    <w:p w14:paraId="17F035E6"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sidRPr="00565A10">
        <w:rPr>
          <w:rFonts w:ascii="David" w:eastAsia="David" w:hAnsi="David" w:cs="David"/>
          <w:color w:val="000000"/>
          <w:sz w:val="24"/>
          <w:szCs w:val="24"/>
        </w:rPr>
        <w:t>n OSPF (Open Shortest Path First)</w:t>
      </w:r>
      <w:r w:rsidRPr="00565A10">
        <w:rPr>
          <w:rFonts w:ascii="David" w:eastAsia="David" w:hAnsi="David" w:cs="David"/>
          <w:color w:val="000000"/>
          <w:sz w:val="24"/>
          <w:szCs w:val="24"/>
          <w:rtl/>
        </w:rPr>
        <w:t xml:space="preserve">, ישנם ארבעה סוגים עיקריים של </w:t>
      </w:r>
      <w:r w:rsidRPr="00565A10">
        <w:rPr>
          <w:rFonts w:ascii="David" w:eastAsia="David" w:hAnsi="David" w:cs="David"/>
          <w:color w:val="000000"/>
          <w:sz w:val="24"/>
          <w:szCs w:val="24"/>
        </w:rPr>
        <w:t>LSAs (Link State Advertisements)</w:t>
      </w:r>
      <w:r w:rsidRPr="00565A10">
        <w:rPr>
          <w:rFonts w:ascii="David" w:eastAsia="David" w:hAnsi="David" w:cs="David"/>
          <w:color w:val="000000"/>
          <w:sz w:val="24"/>
          <w:szCs w:val="24"/>
          <w:rtl/>
        </w:rPr>
        <w:t xml:space="preserve"> המשמשים להחלפת מידע ניתוב בין נתבים:</w:t>
      </w:r>
    </w:p>
    <w:p w14:paraId="755089B3"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2DBF8D5E" w14:textId="4112CA5B"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1.</w:t>
      </w:r>
      <w:r w:rsidRPr="00565A10">
        <w:rPr>
          <w:rFonts w:ascii="David" w:eastAsia="David" w:hAnsi="David" w:cs="David"/>
          <w:color w:val="000000"/>
          <w:sz w:val="24"/>
          <w:szCs w:val="24"/>
          <w:rtl/>
        </w:rPr>
        <w:t xml:space="preserve">     </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מסוג 1: </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אלה נוצרים על ידי כל נתב כדי לתאר את הקישורים המחוברים ישירות שלו ומוצפים לכל שאר הנתבים באותו אזור.</w:t>
      </w:r>
    </w:p>
    <w:p w14:paraId="289F1402"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79CF67CA" w14:textId="4700203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2.</w:t>
      </w:r>
      <w:r w:rsidRPr="00565A10">
        <w:rPr>
          <w:rFonts w:ascii="David" w:eastAsia="David" w:hAnsi="David" w:cs="David"/>
          <w:color w:val="000000"/>
          <w:sz w:val="24"/>
          <w:szCs w:val="24"/>
          <w:rtl/>
        </w:rPr>
        <w:t xml:space="preserve">     סוג 3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נוצרים על ידי </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(נתב אזור גבול) כדי לתאר את המסלולים לרשתות באזורים אחרים. ה-</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מסכם את המסלולים ומייצר </w:t>
      </w:r>
      <w:r w:rsidRPr="00565A10">
        <w:rPr>
          <w:rFonts w:ascii="David" w:eastAsia="David" w:hAnsi="David" w:cs="David"/>
          <w:color w:val="000000"/>
          <w:sz w:val="24"/>
          <w:szCs w:val="24"/>
        </w:rPr>
        <w:t>LSA Type 3</w:t>
      </w:r>
      <w:r w:rsidRPr="00565A10">
        <w:rPr>
          <w:rFonts w:ascii="David" w:eastAsia="David" w:hAnsi="David" w:cs="David"/>
          <w:color w:val="000000"/>
          <w:sz w:val="24"/>
          <w:szCs w:val="24"/>
          <w:rtl/>
        </w:rPr>
        <w:t xml:space="preserve"> עבור כל סיכום שמופץ לכל שאר הנתבים באזור.</w:t>
      </w:r>
    </w:p>
    <w:p w14:paraId="24CDB322"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025DF7D9" w14:textId="183819E6"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r>
        <w:rPr>
          <w:rFonts w:ascii="David" w:eastAsia="David" w:hAnsi="David" w:cs="David" w:hint="cs"/>
          <w:color w:val="000000"/>
          <w:sz w:val="24"/>
          <w:szCs w:val="24"/>
          <w:rtl/>
        </w:rPr>
        <w:t>3.</w:t>
      </w:r>
      <w:r w:rsidRPr="00565A10">
        <w:rPr>
          <w:rFonts w:ascii="David" w:eastAsia="David" w:hAnsi="David" w:cs="David"/>
          <w:color w:val="000000"/>
          <w:sz w:val="24"/>
          <w:szCs w:val="24"/>
          <w:rtl/>
        </w:rPr>
        <w:t xml:space="preserve">     סוג 5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נוצרים על ידי </w:t>
      </w:r>
      <w:r w:rsidRPr="00565A10">
        <w:rPr>
          <w:rFonts w:ascii="David" w:eastAsia="David" w:hAnsi="David" w:cs="David"/>
          <w:color w:val="000000"/>
          <w:sz w:val="24"/>
          <w:szCs w:val="24"/>
        </w:rPr>
        <w:t>ASBRs</w:t>
      </w:r>
      <w:r w:rsidRPr="00565A10">
        <w:rPr>
          <w:rFonts w:ascii="David" w:eastAsia="David" w:hAnsi="David" w:cs="David"/>
          <w:color w:val="000000"/>
          <w:sz w:val="24"/>
          <w:szCs w:val="24"/>
          <w:rtl/>
        </w:rPr>
        <w:t xml:space="preserve"> (נתבי מערכת גבולות אוטונומית) כדי לתאר מסלולים חיצוניים המופצים מחדש לתחום </w:t>
      </w:r>
      <w:r w:rsidRPr="00565A10">
        <w:rPr>
          <w:rFonts w:ascii="David" w:eastAsia="David" w:hAnsi="David" w:cs="David"/>
          <w:color w:val="000000"/>
          <w:sz w:val="24"/>
          <w:szCs w:val="24"/>
        </w:rPr>
        <w:t>OSPF. LSAs</w:t>
      </w:r>
      <w:r w:rsidRPr="00565A10">
        <w:rPr>
          <w:rFonts w:ascii="David" w:eastAsia="David" w:hAnsi="David" w:cs="David"/>
          <w:color w:val="000000"/>
          <w:sz w:val="24"/>
          <w:szCs w:val="24"/>
          <w:rtl/>
        </w:rPr>
        <w:t xml:space="preserve"> מסוג 5 מוצפים לכל הנתבים בתחום </w:t>
      </w:r>
      <w:r w:rsidRPr="00565A10">
        <w:rPr>
          <w:rFonts w:ascii="David" w:eastAsia="David" w:hAnsi="David" w:cs="David"/>
          <w:color w:val="000000"/>
          <w:sz w:val="24"/>
          <w:szCs w:val="24"/>
        </w:rPr>
        <w:t>OSPF</w:t>
      </w:r>
      <w:r w:rsidRPr="00565A10">
        <w:rPr>
          <w:rFonts w:ascii="David" w:eastAsia="David" w:hAnsi="David" w:cs="David"/>
          <w:color w:val="000000"/>
          <w:sz w:val="24"/>
          <w:szCs w:val="24"/>
          <w:rtl/>
        </w:rPr>
        <w:t>.</w:t>
      </w:r>
    </w:p>
    <w:p w14:paraId="69F9E0CC" w14:textId="77777777" w:rsidR="00565A10" w:rsidRPr="00565A10" w:rsidRDefault="00565A10" w:rsidP="00565A10">
      <w:pPr>
        <w:pBdr>
          <w:top w:val="nil"/>
          <w:left w:val="nil"/>
          <w:bottom w:val="nil"/>
          <w:right w:val="nil"/>
          <w:between w:val="nil"/>
        </w:pBdr>
        <w:bidi/>
        <w:rPr>
          <w:rFonts w:ascii="David" w:eastAsia="David" w:hAnsi="David" w:cs="David"/>
          <w:color w:val="000000"/>
          <w:sz w:val="24"/>
          <w:szCs w:val="24"/>
        </w:rPr>
      </w:pPr>
    </w:p>
    <w:p w14:paraId="11418339" w14:textId="1038CE69" w:rsidR="00565A10" w:rsidRPr="00565A10" w:rsidRDefault="00565A10" w:rsidP="00565A10">
      <w:pPr>
        <w:pBdr>
          <w:top w:val="nil"/>
          <w:left w:val="nil"/>
          <w:bottom w:val="nil"/>
          <w:right w:val="nil"/>
          <w:between w:val="nil"/>
        </w:pBdr>
        <w:bidi/>
        <w:rPr>
          <w:rFonts w:ascii="David" w:eastAsia="David" w:hAnsi="David" w:cs="David"/>
          <w:color w:val="000000"/>
          <w:sz w:val="24"/>
          <w:szCs w:val="24"/>
          <w:rtl/>
        </w:rPr>
      </w:pPr>
      <w:r w:rsidRPr="00565A10">
        <w:rPr>
          <w:rFonts w:ascii="David" w:eastAsia="David" w:hAnsi="David" w:cs="David"/>
          <w:color w:val="000000"/>
          <w:sz w:val="24"/>
          <w:szCs w:val="24"/>
          <w:rtl/>
        </w:rPr>
        <w:t xml:space="preserve"> </w:t>
      </w:r>
      <w:r>
        <w:rPr>
          <w:rFonts w:ascii="David" w:eastAsia="David" w:hAnsi="David" w:cs="David" w:hint="cs"/>
          <w:color w:val="000000"/>
          <w:sz w:val="24"/>
          <w:szCs w:val="24"/>
          <w:rtl/>
        </w:rPr>
        <w:t>4.</w:t>
      </w:r>
      <w:r w:rsidRPr="00565A10">
        <w:rPr>
          <w:rFonts w:ascii="David" w:eastAsia="David" w:hAnsi="David" w:cs="David"/>
          <w:color w:val="000000"/>
          <w:sz w:val="24"/>
          <w:szCs w:val="24"/>
          <w:rtl/>
        </w:rPr>
        <w:t xml:space="preserve">    סוג 7 </w:t>
      </w:r>
      <w:r w:rsidRPr="00565A10">
        <w:rPr>
          <w:rFonts w:ascii="David" w:eastAsia="David" w:hAnsi="David" w:cs="David"/>
          <w:color w:val="000000"/>
          <w:sz w:val="24"/>
          <w:szCs w:val="24"/>
        </w:rPr>
        <w:t>LSAs: LSAs</w:t>
      </w:r>
      <w:r w:rsidRPr="00565A10">
        <w:rPr>
          <w:rFonts w:ascii="David" w:eastAsia="David" w:hAnsi="David" w:cs="David"/>
          <w:color w:val="000000"/>
          <w:sz w:val="24"/>
          <w:szCs w:val="24"/>
          <w:rtl/>
        </w:rPr>
        <w:t xml:space="preserve"> אלה משמשים ב-</w:t>
      </w:r>
      <w:r w:rsidRPr="00565A10">
        <w:rPr>
          <w:rFonts w:ascii="David" w:eastAsia="David" w:hAnsi="David" w:cs="David"/>
          <w:color w:val="000000"/>
          <w:sz w:val="24"/>
          <w:szCs w:val="24"/>
        </w:rPr>
        <w:t>NSSA (Not-So-Stubby Area)</w:t>
      </w:r>
      <w:r w:rsidRPr="00565A10">
        <w:rPr>
          <w:rFonts w:ascii="David" w:eastAsia="David" w:hAnsi="David" w:cs="David"/>
          <w:color w:val="000000"/>
          <w:sz w:val="24"/>
          <w:szCs w:val="24"/>
          <w:rtl/>
        </w:rPr>
        <w:t xml:space="preserve"> כדי לתאר מסלולים חיצוניים המופצים מחדש לתחום </w:t>
      </w:r>
      <w:r w:rsidRPr="00565A10">
        <w:rPr>
          <w:rFonts w:ascii="David" w:eastAsia="David" w:hAnsi="David" w:cs="David"/>
          <w:color w:val="000000"/>
          <w:sz w:val="24"/>
          <w:szCs w:val="24"/>
        </w:rPr>
        <w:t>OSPF. LSAs</w:t>
      </w:r>
      <w:r w:rsidRPr="00565A10">
        <w:rPr>
          <w:rFonts w:ascii="David" w:eastAsia="David" w:hAnsi="David" w:cs="David"/>
          <w:color w:val="000000"/>
          <w:sz w:val="24"/>
          <w:szCs w:val="24"/>
          <w:rtl/>
        </w:rPr>
        <w:t xml:space="preserve"> מסוג 7 מוצפים רק בתוך ה-</w:t>
      </w:r>
      <w:r w:rsidRPr="00565A10">
        <w:rPr>
          <w:rFonts w:ascii="David" w:eastAsia="David" w:hAnsi="David" w:cs="David"/>
          <w:color w:val="000000"/>
          <w:sz w:val="24"/>
          <w:szCs w:val="24"/>
        </w:rPr>
        <w:t>NSSA</w:t>
      </w:r>
      <w:r w:rsidRPr="00565A10">
        <w:rPr>
          <w:rFonts w:ascii="David" w:eastAsia="David" w:hAnsi="David" w:cs="David"/>
          <w:color w:val="000000"/>
          <w:sz w:val="24"/>
          <w:szCs w:val="24"/>
          <w:rtl/>
        </w:rPr>
        <w:t xml:space="preserve"> ומתורגמים ל-</w:t>
      </w:r>
      <w:r w:rsidRPr="00565A10">
        <w:rPr>
          <w:rFonts w:ascii="David" w:eastAsia="David" w:hAnsi="David" w:cs="David"/>
          <w:color w:val="000000"/>
          <w:sz w:val="24"/>
          <w:szCs w:val="24"/>
        </w:rPr>
        <w:t>LSAs</w:t>
      </w:r>
      <w:r w:rsidRPr="00565A10">
        <w:rPr>
          <w:rFonts w:ascii="David" w:eastAsia="David" w:hAnsi="David" w:cs="David"/>
          <w:color w:val="000000"/>
          <w:sz w:val="24"/>
          <w:szCs w:val="24"/>
          <w:rtl/>
        </w:rPr>
        <w:t xml:space="preserve"> מסוג 5 על ידי ה-</w:t>
      </w:r>
      <w:r w:rsidRPr="00565A10">
        <w:rPr>
          <w:rFonts w:ascii="David" w:eastAsia="David" w:hAnsi="David" w:cs="David"/>
          <w:color w:val="000000"/>
          <w:sz w:val="24"/>
          <w:szCs w:val="24"/>
        </w:rPr>
        <w:t>ABR</w:t>
      </w:r>
      <w:r w:rsidRPr="00565A10">
        <w:rPr>
          <w:rFonts w:ascii="David" w:eastAsia="David" w:hAnsi="David" w:cs="David"/>
          <w:color w:val="000000"/>
          <w:sz w:val="24"/>
          <w:szCs w:val="24"/>
          <w:rtl/>
        </w:rPr>
        <w:t xml:space="preserve"> לפני שהם מוצפים לתחום </w:t>
      </w:r>
      <w:r w:rsidRPr="00565A10">
        <w:rPr>
          <w:rFonts w:ascii="David" w:eastAsia="David" w:hAnsi="David" w:cs="David"/>
          <w:color w:val="000000"/>
          <w:sz w:val="24"/>
          <w:szCs w:val="24"/>
        </w:rPr>
        <w:t>OSPF</w:t>
      </w:r>
      <w:r w:rsidRPr="00565A10">
        <w:rPr>
          <w:rFonts w:ascii="David" w:eastAsia="David" w:hAnsi="David" w:cs="David"/>
          <w:color w:val="000000"/>
          <w:sz w:val="24"/>
          <w:szCs w:val="24"/>
          <w:rtl/>
        </w:rPr>
        <w:t>.</w:t>
      </w:r>
    </w:p>
    <w:p w14:paraId="17F747A8" w14:textId="77777777" w:rsidR="000546C0" w:rsidRDefault="00000000">
      <w:pPr>
        <w:rPr>
          <w:rFonts w:ascii="David" w:eastAsia="David" w:hAnsi="David" w:cs="David"/>
          <w:sz w:val="28"/>
          <w:szCs w:val="28"/>
          <w:u w:val="single"/>
        </w:rPr>
      </w:pPr>
      <w:r>
        <w:lastRenderedPageBreak/>
        <w:br w:type="page"/>
      </w:r>
    </w:p>
    <w:p w14:paraId="0484C343" w14:textId="77777777" w:rsidR="000546C0"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521A845B" w14:textId="552FADBB" w:rsidR="009F057C" w:rsidRDefault="00000000" w:rsidP="00C57C02">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2128B567" w14:textId="31C3FB6C" w:rsidR="00A20D7B" w:rsidRDefault="00A20D7B" w:rsidP="00A20D7B">
      <w:pPr>
        <w:bidi/>
        <w:rPr>
          <w:rFonts w:ascii="David" w:eastAsia="David" w:hAnsi="David" w:cs="David"/>
          <w:sz w:val="24"/>
          <w:szCs w:val="24"/>
        </w:rPr>
      </w:pPr>
    </w:p>
    <w:p w14:paraId="46913141" w14:textId="413F3F95" w:rsidR="00A20D7B" w:rsidRDefault="00A20D7B" w:rsidP="00A20D7B">
      <w:pPr>
        <w:bidi/>
        <w:rPr>
          <w:rFonts w:ascii="David" w:eastAsia="David" w:hAnsi="David" w:cs="David"/>
          <w:sz w:val="24"/>
          <w:szCs w:val="24"/>
          <w:u w:val="single"/>
        </w:rPr>
      </w:pPr>
      <w:r w:rsidRPr="00A20D7B">
        <w:rPr>
          <w:rFonts w:ascii="David" w:eastAsia="David" w:hAnsi="David" w:cs="David"/>
          <w:sz w:val="24"/>
          <w:szCs w:val="24"/>
          <w:u w:val="single"/>
        </w:rPr>
        <w:t>O</w:t>
      </w:r>
      <w:r w:rsidRPr="00A20D7B">
        <w:rPr>
          <w:rFonts w:ascii="David" w:eastAsia="David" w:hAnsi="David" w:cs="David"/>
          <w:sz w:val="28"/>
          <w:szCs w:val="28"/>
          <w:u w:val="single"/>
        </w:rPr>
        <w:t>SPF Summarization</w:t>
      </w:r>
    </w:p>
    <w:p w14:paraId="0CCDA4C1" w14:textId="38AB2FDF" w:rsidR="00A20D7B" w:rsidRPr="00A20D7B" w:rsidRDefault="00A20D7B" w:rsidP="00331A93">
      <w:pPr>
        <w:bidi/>
        <w:rPr>
          <w:rFonts w:ascii="David" w:eastAsia="David" w:hAnsi="David" w:cs="David"/>
          <w:sz w:val="24"/>
          <w:szCs w:val="24"/>
        </w:rPr>
      </w:pPr>
      <w:r w:rsidRPr="00A20D7B">
        <w:rPr>
          <w:rFonts w:ascii="David" w:eastAsia="David" w:hAnsi="David" w:cs="David"/>
          <w:sz w:val="24"/>
          <w:szCs w:val="24"/>
          <w:rtl/>
        </w:rPr>
        <w:t>ניתן להגדיר את סיכום הרשת ב-</w:t>
      </w:r>
      <w:r w:rsidRPr="00A20D7B">
        <w:rPr>
          <w:rFonts w:ascii="David" w:eastAsia="David" w:hAnsi="David" w:cs="David"/>
          <w:sz w:val="24"/>
          <w:szCs w:val="24"/>
        </w:rPr>
        <w:t>OSPF</w:t>
      </w:r>
      <w:r w:rsidRPr="00A20D7B">
        <w:rPr>
          <w:rFonts w:ascii="David" w:eastAsia="David" w:hAnsi="David" w:cs="David"/>
          <w:sz w:val="24"/>
          <w:szCs w:val="24"/>
          <w:rtl/>
        </w:rPr>
        <w:t xml:space="preserve"> בנתב </w:t>
      </w:r>
      <w:r w:rsidRPr="00A20D7B">
        <w:rPr>
          <w:rFonts w:ascii="David" w:eastAsia="David" w:hAnsi="David" w:cs="David"/>
          <w:sz w:val="24"/>
          <w:szCs w:val="24"/>
        </w:rPr>
        <w:t>OSPF</w:t>
      </w:r>
      <w:r w:rsidRPr="00A20D7B">
        <w:rPr>
          <w:rFonts w:ascii="David" w:eastAsia="David" w:hAnsi="David" w:cs="David"/>
          <w:sz w:val="24"/>
          <w:szCs w:val="24"/>
          <w:rtl/>
        </w:rPr>
        <w:t xml:space="preserve"> בגבול האזור או בגבול ה-</w:t>
      </w:r>
      <w:r w:rsidRPr="00A20D7B">
        <w:rPr>
          <w:rFonts w:ascii="David" w:eastAsia="David" w:hAnsi="David" w:cs="David"/>
          <w:sz w:val="24"/>
          <w:szCs w:val="24"/>
        </w:rPr>
        <w:t>AS</w:t>
      </w:r>
      <w:r w:rsidRPr="00A20D7B">
        <w:rPr>
          <w:rFonts w:ascii="David" w:eastAsia="David" w:hAnsi="David" w:cs="David"/>
          <w:sz w:val="24"/>
          <w:szCs w:val="24"/>
          <w:rtl/>
        </w:rPr>
        <w:t>.</w:t>
      </w:r>
    </w:p>
    <w:p w14:paraId="32771BFC" w14:textId="60972E59" w:rsidR="00A20D7B" w:rsidRDefault="00A20D7B" w:rsidP="00A20D7B">
      <w:pPr>
        <w:bidi/>
        <w:rPr>
          <w:rFonts w:ascii="David" w:eastAsia="David" w:hAnsi="David" w:cs="David"/>
          <w:sz w:val="24"/>
          <w:szCs w:val="24"/>
        </w:rPr>
      </w:pPr>
      <w:r w:rsidRPr="00A20D7B">
        <w:rPr>
          <w:rFonts w:ascii="David" w:eastAsia="David" w:hAnsi="David" w:cs="David"/>
          <w:sz w:val="24"/>
          <w:szCs w:val="24"/>
          <w:rtl/>
        </w:rPr>
        <w:t>בגבול האזור, נתב יכול לסכם את המסלולים של כל רשתות המשנה באזור מסוים ולפרסם מסלול מסוכם יחיד לאזור זה לאזורים אחרים. זה מקטין את גודל טבלת הניתוב ואת כמות התעבורה הנדרשת לפרסום רשתות המשנה. הנתב יכול לבצע סיכום על הממשק היוצא של האזור או על ידי יצירת כתובת סיכום באופן ידני.</w:t>
      </w:r>
    </w:p>
    <w:p w14:paraId="22D9F10A" w14:textId="64BE87DC" w:rsidR="00A20D7B" w:rsidRPr="00A20D7B" w:rsidRDefault="00A20D7B" w:rsidP="00A20D7B">
      <w:pPr>
        <w:bidi/>
        <w:rPr>
          <w:rFonts w:ascii="David" w:eastAsia="David" w:hAnsi="David" w:cs="David"/>
          <w:sz w:val="24"/>
          <w:szCs w:val="24"/>
        </w:rPr>
      </w:pPr>
      <w:r w:rsidRPr="00A20D7B">
        <w:rPr>
          <w:rFonts w:ascii="David" w:eastAsia="David" w:hAnsi="David" w:cs="David"/>
          <w:sz w:val="24"/>
          <w:szCs w:val="24"/>
          <w:rtl/>
        </w:rPr>
        <w:t xml:space="preserve">בגבול </w:t>
      </w:r>
      <w:r w:rsidRPr="00A20D7B">
        <w:rPr>
          <w:rFonts w:ascii="David" w:eastAsia="David" w:hAnsi="David" w:cs="David"/>
          <w:sz w:val="24"/>
          <w:szCs w:val="24"/>
        </w:rPr>
        <w:t>AS</w:t>
      </w:r>
      <w:r w:rsidRPr="00A20D7B">
        <w:rPr>
          <w:rFonts w:ascii="David" w:eastAsia="David" w:hAnsi="David" w:cs="David"/>
          <w:sz w:val="24"/>
          <w:szCs w:val="24"/>
          <w:rtl/>
        </w:rPr>
        <w:t>, סיכום מתבצע על ידי סיכום מסלולים ממספר אזורים למסלול אחד. זה נעשה כדי להקטין את גודל טבלת הניתוב ולשפר את יעילות הניתוב. הנתב יכול לבצע סיכום על הממשק היוצא של ה-</w:t>
      </w:r>
      <w:r w:rsidRPr="00A20D7B">
        <w:rPr>
          <w:rFonts w:ascii="David" w:eastAsia="David" w:hAnsi="David" w:cs="David"/>
          <w:sz w:val="24"/>
          <w:szCs w:val="24"/>
        </w:rPr>
        <w:t>ASBR (Autonomous System Boundary Router)</w:t>
      </w:r>
      <w:r w:rsidRPr="00A20D7B">
        <w:rPr>
          <w:rFonts w:ascii="David" w:eastAsia="David" w:hAnsi="David" w:cs="David"/>
          <w:sz w:val="24"/>
          <w:szCs w:val="24"/>
          <w:rtl/>
        </w:rPr>
        <w:t xml:space="preserve"> או על ידי יצירת כתובת סיכום באופן ידני.</w:t>
      </w:r>
    </w:p>
    <w:p w14:paraId="0E09E90C" w14:textId="2D3E1A46" w:rsidR="009D60FF" w:rsidRDefault="009D60FF" w:rsidP="009D60FF">
      <w:pPr>
        <w:bidi/>
        <w:rPr>
          <w:rFonts w:ascii="David" w:eastAsia="David" w:hAnsi="David" w:cs="David"/>
          <w:sz w:val="24"/>
          <w:szCs w:val="24"/>
        </w:rPr>
      </w:pPr>
    </w:p>
    <w:p w14:paraId="4282A9A6" w14:textId="04CDE3D7" w:rsidR="009D60FF" w:rsidRDefault="009D60FF" w:rsidP="009D60FF">
      <w:pPr>
        <w:bidi/>
        <w:rPr>
          <w:rFonts w:ascii="David" w:eastAsia="David" w:hAnsi="David" w:cs="David"/>
          <w:sz w:val="28"/>
          <w:szCs w:val="28"/>
          <w:u w:val="single"/>
          <w:rtl/>
        </w:rPr>
      </w:pPr>
      <w:r>
        <w:rPr>
          <w:rFonts w:ascii="David" w:eastAsia="David" w:hAnsi="David" w:cs="David"/>
          <w:sz w:val="28"/>
          <w:szCs w:val="28"/>
          <w:u w:val="single"/>
        </w:rPr>
        <w:t>Virtual link</w:t>
      </w:r>
    </w:p>
    <w:p w14:paraId="13532C5F" w14:textId="45CAE193"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ב-</w:t>
      </w:r>
      <w:r w:rsidRPr="009D60FF">
        <w:rPr>
          <w:rFonts w:ascii="David" w:eastAsia="David" w:hAnsi="David" w:cs="David"/>
          <w:sz w:val="24"/>
          <w:szCs w:val="24"/>
        </w:rPr>
        <w:t>OSPF (Open Shortest Path First)</w:t>
      </w:r>
      <w:r w:rsidRPr="009D60FF">
        <w:rPr>
          <w:rFonts w:ascii="David" w:eastAsia="David" w:hAnsi="David" w:cs="David"/>
          <w:sz w:val="24"/>
          <w:szCs w:val="24"/>
          <w:rtl/>
        </w:rPr>
        <w:t xml:space="preserve">, קישור וירטואלי הוא חיבור לוגי בין שני </w:t>
      </w:r>
      <w:r w:rsidRPr="009D60FF">
        <w:rPr>
          <w:rFonts w:ascii="David" w:eastAsia="David" w:hAnsi="David" w:cs="David"/>
          <w:sz w:val="24"/>
          <w:szCs w:val="24"/>
        </w:rPr>
        <w:t>ABRs (Area Border Routers)</w:t>
      </w:r>
      <w:r w:rsidRPr="009D60FF">
        <w:rPr>
          <w:rFonts w:ascii="David" w:eastAsia="David" w:hAnsi="David" w:cs="David"/>
          <w:sz w:val="24"/>
          <w:szCs w:val="24"/>
          <w:rtl/>
        </w:rPr>
        <w:t xml:space="preserve"> שאינם מחוברים ישירות אך בעלי אזור משותף. קישור וירטואלי משמש ליצירת קישוריות בין שני חלקים של תחום </w:t>
      </w:r>
      <w:r w:rsidRPr="009D60FF">
        <w:rPr>
          <w:rFonts w:ascii="David" w:eastAsia="David" w:hAnsi="David" w:cs="David"/>
          <w:sz w:val="24"/>
          <w:szCs w:val="24"/>
        </w:rPr>
        <w:t>OSPF</w:t>
      </w:r>
      <w:r w:rsidRPr="009D60FF">
        <w:rPr>
          <w:rFonts w:ascii="David" w:eastAsia="David" w:hAnsi="David" w:cs="David"/>
          <w:sz w:val="24"/>
          <w:szCs w:val="24"/>
          <w:rtl/>
        </w:rPr>
        <w:t xml:space="preserve"> שאחרת היו מבודדים עקב היעדר חיבור פיזי.</w:t>
      </w:r>
    </w:p>
    <w:p w14:paraId="5C4A6E8E" w14:textId="133CA776"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 xml:space="preserve">קישורים וירטואליים משמשים בדרך כלל במצבים שבהם חיבור פיזי בין שני </w:t>
      </w:r>
      <w:r w:rsidRPr="009D60FF">
        <w:rPr>
          <w:rFonts w:ascii="David" w:eastAsia="David" w:hAnsi="David" w:cs="David"/>
          <w:sz w:val="24"/>
          <w:szCs w:val="24"/>
        </w:rPr>
        <w:t>ABRs</w:t>
      </w:r>
      <w:r w:rsidRPr="009D60FF">
        <w:rPr>
          <w:rFonts w:ascii="David" w:eastAsia="David" w:hAnsi="David" w:cs="David"/>
          <w:sz w:val="24"/>
          <w:szCs w:val="24"/>
          <w:rtl/>
        </w:rPr>
        <w:t xml:space="preserve"> אינו אפשרי, אך יש אזור משותף בין שני </w:t>
      </w:r>
      <w:r w:rsidRPr="009D60FF">
        <w:rPr>
          <w:rFonts w:ascii="David" w:eastAsia="David" w:hAnsi="David" w:cs="David"/>
          <w:sz w:val="24"/>
          <w:szCs w:val="24"/>
        </w:rPr>
        <w:t>ABRs</w:t>
      </w:r>
      <w:r w:rsidRPr="009D60FF">
        <w:rPr>
          <w:rFonts w:ascii="David" w:eastAsia="David" w:hAnsi="David" w:cs="David"/>
          <w:sz w:val="24"/>
          <w:szCs w:val="24"/>
          <w:rtl/>
        </w:rPr>
        <w:t xml:space="preserve">. לדוגמה, נניח שיש שלושה אזורים בתחום </w:t>
      </w:r>
      <w:r w:rsidRPr="009D60FF">
        <w:rPr>
          <w:rFonts w:ascii="David" w:eastAsia="David" w:hAnsi="David" w:cs="David"/>
          <w:sz w:val="24"/>
          <w:szCs w:val="24"/>
        </w:rPr>
        <w:t>OSPF, A, B</w:t>
      </w:r>
      <w:r w:rsidRPr="009D60FF">
        <w:rPr>
          <w:rFonts w:ascii="David" w:eastAsia="David" w:hAnsi="David" w:cs="David"/>
          <w:sz w:val="24"/>
          <w:szCs w:val="24"/>
          <w:rtl/>
        </w:rPr>
        <w:t xml:space="preserve"> ו-</w:t>
      </w:r>
      <w:r w:rsidRPr="009D60FF">
        <w:rPr>
          <w:rFonts w:ascii="David" w:eastAsia="David" w:hAnsi="David" w:cs="David"/>
          <w:sz w:val="24"/>
          <w:szCs w:val="24"/>
        </w:rPr>
        <w:t>C</w:t>
      </w:r>
      <w:r w:rsidRPr="009D60FF">
        <w:rPr>
          <w:rFonts w:ascii="David" w:eastAsia="David" w:hAnsi="David" w:cs="David"/>
          <w:sz w:val="24"/>
          <w:szCs w:val="24"/>
          <w:rtl/>
        </w:rPr>
        <w:t xml:space="preserve">, ו- </w:t>
      </w:r>
      <w:r w:rsidRPr="009D60FF">
        <w:rPr>
          <w:rFonts w:ascii="David" w:eastAsia="David" w:hAnsi="David" w:cs="David"/>
          <w:sz w:val="24"/>
          <w:szCs w:val="24"/>
        </w:rPr>
        <w:t>ABR1</w:t>
      </w:r>
      <w:r w:rsidRPr="009D60FF">
        <w:rPr>
          <w:rFonts w:ascii="David" w:eastAsia="David" w:hAnsi="David" w:cs="David"/>
          <w:sz w:val="24"/>
          <w:szCs w:val="24"/>
          <w:rtl/>
        </w:rPr>
        <w:t xml:space="preserve"> מחבר אזור </w:t>
      </w:r>
      <w:r w:rsidRPr="009D60FF">
        <w:rPr>
          <w:rFonts w:ascii="David" w:eastAsia="David" w:hAnsi="David" w:cs="David"/>
          <w:sz w:val="24"/>
          <w:szCs w:val="24"/>
        </w:rPr>
        <w:t>A</w:t>
      </w:r>
      <w:r w:rsidRPr="009D60FF">
        <w:rPr>
          <w:rFonts w:ascii="David" w:eastAsia="David" w:hAnsi="David" w:cs="David"/>
          <w:sz w:val="24"/>
          <w:szCs w:val="24"/>
          <w:rtl/>
        </w:rPr>
        <w:t xml:space="preserve"> לאזור </w:t>
      </w:r>
      <w:r w:rsidRPr="009D60FF">
        <w:rPr>
          <w:rFonts w:ascii="David" w:eastAsia="David" w:hAnsi="David" w:cs="David"/>
          <w:sz w:val="24"/>
          <w:szCs w:val="24"/>
        </w:rPr>
        <w:t>B</w:t>
      </w:r>
      <w:r w:rsidRPr="009D60FF">
        <w:rPr>
          <w:rFonts w:ascii="David" w:eastAsia="David" w:hAnsi="David" w:cs="David"/>
          <w:sz w:val="24"/>
          <w:szCs w:val="24"/>
          <w:rtl/>
        </w:rPr>
        <w:t xml:space="preserve"> ו- </w:t>
      </w:r>
      <w:r w:rsidRPr="009D60FF">
        <w:rPr>
          <w:rFonts w:ascii="David" w:eastAsia="David" w:hAnsi="David" w:cs="David"/>
          <w:sz w:val="24"/>
          <w:szCs w:val="24"/>
        </w:rPr>
        <w:t>ABR2</w:t>
      </w:r>
      <w:r w:rsidRPr="009D60FF">
        <w:rPr>
          <w:rFonts w:ascii="David" w:eastAsia="David" w:hAnsi="David" w:cs="David"/>
          <w:sz w:val="24"/>
          <w:szCs w:val="24"/>
          <w:rtl/>
        </w:rPr>
        <w:t xml:space="preserve"> מחבר אזור </w:t>
      </w:r>
      <w:r w:rsidRPr="009D60FF">
        <w:rPr>
          <w:rFonts w:ascii="David" w:eastAsia="David" w:hAnsi="David" w:cs="David"/>
          <w:sz w:val="24"/>
          <w:szCs w:val="24"/>
        </w:rPr>
        <w:t>B</w:t>
      </w:r>
      <w:r w:rsidRPr="009D60FF">
        <w:rPr>
          <w:rFonts w:ascii="David" w:eastAsia="David" w:hAnsi="David" w:cs="David"/>
          <w:sz w:val="24"/>
          <w:szCs w:val="24"/>
          <w:rtl/>
        </w:rPr>
        <w:t xml:space="preserve"> לאזור </w:t>
      </w:r>
      <w:r w:rsidRPr="009D60FF">
        <w:rPr>
          <w:rFonts w:ascii="David" w:eastAsia="David" w:hAnsi="David" w:cs="David"/>
          <w:sz w:val="24"/>
          <w:szCs w:val="24"/>
        </w:rPr>
        <w:t>C</w:t>
      </w:r>
      <w:r w:rsidRPr="009D60FF">
        <w:rPr>
          <w:rFonts w:ascii="David" w:eastAsia="David" w:hAnsi="David" w:cs="David"/>
          <w:sz w:val="24"/>
          <w:szCs w:val="24"/>
          <w:rtl/>
        </w:rPr>
        <w:t xml:space="preserve">. אם אין קשר פיזי ישיר בין </w:t>
      </w:r>
      <w:r w:rsidRPr="009D60FF">
        <w:rPr>
          <w:rFonts w:ascii="David" w:eastAsia="David" w:hAnsi="David" w:cs="David"/>
          <w:sz w:val="24"/>
          <w:szCs w:val="24"/>
        </w:rPr>
        <w:t>ABR1</w:t>
      </w:r>
      <w:r w:rsidRPr="009D60FF">
        <w:rPr>
          <w:rFonts w:ascii="David" w:eastAsia="David" w:hAnsi="David" w:cs="David"/>
          <w:sz w:val="24"/>
          <w:szCs w:val="24"/>
          <w:rtl/>
        </w:rPr>
        <w:t xml:space="preserve"> ל- </w:t>
      </w:r>
      <w:r w:rsidRPr="009D60FF">
        <w:rPr>
          <w:rFonts w:ascii="David" w:eastAsia="David" w:hAnsi="David" w:cs="David"/>
          <w:sz w:val="24"/>
          <w:szCs w:val="24"/>
        </w:rPr>
        <w:t>ABR2</w:t>
      </w:r>
      <w:r w:rsidRPr="009D60FF">
        <w:rPr>
          <w:rFonts w:ascii="David" w:eastAsia="David" w:hAnsi="David" w:cs="David"/>
          <w:sz w:val="24"/>
          <w:szCs w:val="24"/>
          <w:rtl/>
        </w:rPr>
        <w:t xml:space="preserve">, אך שניהם מחוברים לאזור </w:t>
      </w:r>
      <w:r w:rsidRPr="009D60FF">
        <w:rPr>
          <w:rFonts w:ascii="David" w:eastAsia="David" w:hAnsi="David" w:cs="David"/>
          <w:sz w:val="24"/>
          <w:szCs w:val="24"/>
        </w:rPr>
        <w:t>B</w:t>
      </w:r>
      <w:r w:rsidRPr="009D60FF">
        <w:rPr>
          <w:rFonts w:ascii="David" w:eastAsia="David" w:hAnsi="David" w:cs="David"/>
          <w:sz w:val="24"/>
          <w:szCs w:val="24"/>
          <w:rtl/>
        </w:rPr>
        <w:t xml:space="preserve">, ניתן ליצור קישור וירטואלי בין </w:t>
      </w:r>
      <w:r w:rsidRPr="009D60FF">
        <w:rPr>
          <w:rFonts w:ascii="David" w:eastAsia="David" w:hAnsi="David" w:cs="David"/>
          <w:sz w:val="24"/>
          <w:szCs w:val="24"/>
        </w:rPr>
        <w:t>ABR1</w:t>
      </w:r>
      <w:r w:rsidRPr="009D60FF">
        <w:rPr>
          <w:rFonts w:ascii="David" w:eastAsia="David" w:hAnsi="David" w:cs="David"/>
          <w:sz w:val="24"/>
          <w:szCs w:val="24"/>
          <w:rtl/>
        </w:rPr>
        <w:t xml:space="preserve"> ל-</w:t>
      </w:r>
      <w:r w:rsidRPr="009D60FF">
        <w:rPr>
          <w:rFonts w:ascii="David" w:eastAsia="David" w:hAnsi="David" w:cs="David"/>
          <w:sz w:val="24"/>
          <w:szCs w:val="24"/>
        </w:rPr>
        <w:t>ABR2</w:t>
      </w:r>
      <w:r w:rsidRPr="009D60FF">
        <w:rPr>
          <w:rFonts w:ascii="David" w:eastAsia="David" w:hAnsi="David" w:cs="David"/>
          <w:sz w:val="24"/>
          <w:szCs w:val="24"/>
          <w:rtl/>
        </w:rPr>
        <w:t xml:space="preserve"> דרך אזור </w:t>
      </w:r>
      <w:r w:rsidRPr="009D60FF">
        <w:rPr>
          <w:rFonts w:ascii="David" w:eastAsia="David" w:hAnsi="David" w:cs="David"/>
          <w:sz w:val="24"/>
          <w:szCs w:val="24"/>
        </w:rPr>
        <w:t>B</w:t>
      </w:r>
      <w:r w:rsidRPr="009D60FF">
        <w:rPr>
          <w:rFonts w:ascii="David" w:eastAsia="David" w:hAnsi="David" w:cs="David"/>
          <w:sz w:val="24"/>
          <w:szCs w:val="24"/>
          <w:rtl/>
        </w:rPr>
        <w:t xml:space="preserve">. זה מאפשר לתנועה לזרום מאזור </w:t>
      </w:r>
      <w:r w:rsidRPr="009D60FF">
        <w:rPr>
          <w:rFonts w:ascii="David" w:eastAsia="David" w:hAnsi="David" w:cs="David"/>
          <w:sz w:val="24"/>
          <w:szCs w:val="24"/>
        </w:rPr>
        <w:t>A</w:t>
      </w:r>
      <w:r w:rsidRPr="009D60FF">
        <w:rPr>
          <w:rFonts w:ascii="David" w:eastAsia="David" w:hAnsi="David" w:cs="David"/>
          <w:sz w:val="24"/>
          <w:szCs w:val="24"/>
          <w:rtl/>
        </w:rPr>
        <w:t xml:space="preserve"> לאזור </w:t>
      </w:r>
      <w:r w:rsidRPr="009D60FF">
        <w:rPr>
          <w:rFonts w:ascii="David" w:eastAsia="David" w:hAnsi="David" w:cs="David"/>
          <w:sz w:val="24"/>
          <w:szCs w:val="24"/>
        </w:rPr>
        <w:t>C</w:t>
      </w:r>
      <w:r w:rsidRPr="009D60FF">
        <w:rPr>
          <w:rFonts w:ascii="David" w:eastAsia="David" w:hAnsi="David" w:cs="David"/>
          <w:sz w:val="24"/>
          <w:szCs w:val="24"/>
          <w:rtl/>
        </w:rPr>
        <w:t xml:space="preserve">, למרות שאין קשר ישיר בין </w:t>
      </w:r>
      <w:r w:rsidRPr="009D60FF">
        <w:rPr>
          <w:rFonts w:ascii="David" w:eastAsia="David" w:hAnsi="David" w:cs="David"/>
          <w:sz w:val="24"/>
          <w:szCs w:val="24"/>
        </w:rPr>
        <w:t>ABR1</w:t>
      </w:r>
      <w:r w:rsidRPr="009D60FF">
        <w:rPr>
          <w:rFonts w:ascii="David" w:eastAsia="David" w:hAnsi="David" w:cs="David"/>
          <w:sz w:val="24"/>
          <w:szCs w:val="24"/>
          <w:rtl/>
        </w:rPr>
        <w:t xml:space="preserve"> ל-</w:t>
      </w:r>
      <w:r w:rsidRPr="009D60FF">
        <w:rPr>
          <w:rFonts w:ascii="David" w:eastAsia="David" w:hAnsi="David" w:cs="David"/>
          <w:sz w:val="24"/>
          <w:szCs w:val="24"/>
        </w:rPr>
        <w:t>ABR2</w:t>
      </w:r>
      <w:r w:rsidRPr="009D60FF">
        <w:rPr>
          <w:rFonts w:ascii="David" w:eastAsia="David" w:hAnsi="David" w:cs="David"/>
          <w:sz w:val="24"/>
          <w:szCs w:val="24"/>
          <w:rtl/>
        </w:rPr>
        <w:t>.</w:t>
      </w:r>
    </w:p>
    <w:p w14:paraId="030F8246" w14:textId="18F1124A"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כדי להגדיר קישור וירטואלי, יש לעמוד בדרישות הבאות:</w:t>
      </w:r>
    </w:p>
    <w:p w14:paraId="3BD1D8BB" w14:textId="386A7D62"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1.</w:t>
      </w:r>
      <w:r w:rsidR="009D60FF" w:rsidRPr="009D60FF">
        <w:rPr>
          <w:rFonts w:ascii="David" w:eastAsia="David" w:hAnsi="David" w:cs="David"/>
          <w:sz w:val="24"/>
          <w:szCs w:val="24"/>
          <w:rtl/>
        </w:rPr>
        <w:t xml:space="preserve"> </w:t>
      </w:r>
      <w:r>
        <w:rPr>
          <w:rFonts w:ascii="David" w:eastAsia="David" w:hAnsi="David" w:cs="David"/>
          <w:sz w:val="24"/>
          <w:szCs w:val="24"/>
        </w:rPr>
        <w:t xml:space="preserve"> </w:t>
      </w:r>
      <w:r w:rsidR="009D60FF" w:rsidRPr="009D60FF">
        <w:rPr>
          <w:rFonts w:ascii="David" w:eastAsia="David" w:hAnsi="David" w:cs="David"/>
          <w:sz w:val="24"/>
          <w:szCs w:val="24"/>
          <w:rtl/>
        </w:rPr>
        <w:t xml:space="preserve">   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 xml:space="preserve"> חייבים להיות באותו תחום </w:t>
      </w:r>
      <w:r w:rsidR="009D60FF" w:rsidRPr="009D60FF">
        <w:rPr>
          <w:rFonts w:ascii="David" w:eastAsia="David" w:hAnsi="David" w:cs="David"/>
          <w:sz w:val="24"/>
          <w:szCs w:val="24"/>
        </w:rPr>
        <w:t>OSPF</w:t>
      </w:r>
      <w:r w:rsidR="009D60FF" w:rsidRPr="009D60FF">
        <w:rPr>
          <w:rFonts w:ascii="David" w:eastAsia="David" w:hAnsi="David" w:cs="David"/>
          <w:sz w:val="24"/>
          <w:szCs w:val="24"/>
          <w:rtl/>
        </w:rPr>
        <w:t xml:space="preserve"> וחייבים להיות בעלי אזור משותף.</w:t>
      </w:r>
    </w:p>
    <w:p w14:paraId="17ADCD34" w14:textId="3DF7EDC9"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 xml:space="preserve">2.  </w:t>
      </w:r>
      <w:r w:rsidR="009D60FF" w:rsidRPr="009D60FF">
        <w:rPr>
          <w:rFonts w:ascii="David" w:eastAsia="David" w:hAnsi="David" w:cs="David"/>
          <w:sz w:val="24"/>
          <w:szCs w:val="24"/>
          <w:rtl/>
        </w:rPr>
        <w:t xml:space="preserve">   האזור שדרכו נוצר הקישור הוירטואלי חייב להיות לא עמוד שדרה.</w:t>
      </w:r>
    </w:p>
    <w:p w14:paraId="57EFD8BB" w14:textId="5CDA9202"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3.</w:t>
      </w:r>
      <w:r w:rsidR="009D60FF" w:rsidRPr="009D60FF">
        <w:rPr>
          <w:rFonts w:ascii="David" w:eastAsia="David" w:hAnsi="David" w:cs="David"/>
          <w:sz w:val="24"/>
          <w:szCs w:val="24"/>
          <w:rtl/>
        </w:rPr>
        <w:t xml:space="preserve">     לשני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 xml:space="preserve"> חייב להיות רשת מלאה של חיבורים מנקודה לנקודה לאזור המשותף.</w:t>
      </w:r>
    </w:p>
    <w:p w14:paraId="5366FBB7" w14:textId="1A5AC9A8" w:rsidR="009D60FF" w:rsidRPr="009D60FF" w:rsidRDefault="00F41FE1" w:rsidP="009D60FF">
      <w:pPr>
        <w:bidi/>
        <w:rPr>
          <w:rFonts w:ascii="David" w:eastAsia="David" w:hAnsi="David" w:cs="David"/>
          <w:sz w:val="24"/>
          <w:szCs w:val="24"/>
        </w:rPr>
      </w:pPr>
      <w:r>
        <w:rPr>
          <w:rFonts w:ascii="David" w:eastAsia="David" w:hAnsi="David" w:cs="David" w:hint="cs"/>
          <w:sz w:val="24"/>
          <w:szCs w:val="24"/>
          <w:rtl/>
        </w:rPr>
        <w:t>4.</w:t>
      </w:r>
      <w:r w:rsidR="009D60FF" w:rsidRPr="009D60FF">
        <w:rPr>
          <w:rFonts w:ascii="David" w:eastAsia="David" w:hAnsi="David" w:cs="David"/>
          <w:sz w:val="24"/>
          <w:szCs w:val="24"/>
          <w:rtl/>
        </w:rPr>
        <w:t xml:space="preserve">     כתובות ה-</w:t>
      </w:r>
      <w:r w:rsidR="009D60FF" w:rsidRPr="009D60FF">
        <w:rPr>
          <w:rFonts w:ascii="David" w:eastAsia="David" w:hAnsi="David" w:cs="David"/>
          <w:sz w:val="24"/>
          <w:szCs w:val="24"/>
        </w:rPr>
        <w:t>IP</w:t>
      </w:r>
      <w:r w:rsidR="009D60FF" w:rsidRPr="009D60FF">
        <w:rPr>
          <w:rFonts w:ascii="David" w:eastAsia="David" w:hAnsi="David" w:cs="David"/>
          <w:sz w:val="24"/>
          <w:szCs w:val="24"/>
          <w:rtl/>
        </w:rPr>
        <w:t xml:space="preserve"> המשמשות בקישור הווירטואלי חייבות להיות נגישות לשני ה-</w:t>
      </w:r>
      <w:r w:rsidR="009D60FF" w:rsidRPr="009D60FF">
        <w:rPr>
          <w:rFonts w:ascii="David" w:eastAsia="David" w:hAnsi="David" w:cs="David"/>
          <w:sz w:val="24"/>
          <w:szCs w:val="24"/>
        </w:rPr>
        <w:t>ABRs</w:t>
      </w:r>
      <w:r w:rsidR="009D60FF" w:rsidRPr="009D60FF">
        <w:rPr>
          <w:rFonts w:ascii="David" w:eastAsia="David" w:hAnsi="David" w:cs="David"/>
          <w:sz w:val="24"/>
          <w:szCs w:val="24"/>
          <w:rtl/>
        </w:rPr>
        <w:t>.</w:t>
      </w:r>
    </w:p>
    <w:p w14:paraId="3CCCAB01" w14:textId="7CC8790E" w:rsidR="009D60FF" w:rsidRPr="009D60FF" w:rsidRDefault="009D60FF" w:rsidP="009D60FF">
      <w:pPr>
        <w:bidi/>
        <w:rPr>
          <w:rFonts w:ascii="David" w:eastAsia="David" w:hAnsi="David" w:cs="David"/>
          <w:sz w:val="24"/>
          <w:szCs w:val="24"/>
        </w:rPr>
      </w:pPr>
      <w:r w:rsidRPr="009D60FF">
        <w:rPr>
          <w:rFonts w:ascii="David" w:eastAsia="David" w:hAnsi="David" w:cs="David"/>
          <w:sz w:val="24"/>
          <w:szCs w:val="24"/>
          <w:rtl/>
        </w:rPr>
        <w:t>לאחר עמידה בדרישות אלו, ניתן להגדיר את הקישור הווירטואלי על ידי ציון מזהה הנתב של הקצה השני של הקישור הווירטואלי, יחד עם האזור שדרכו הקישור הוירטואלי יוקם.</w:t>
      </w:r>
    </w:p>
    <w:p w14:paraId="194078EA" w14:textId="31D91A21" w:rsidR="00E22D58" w:rsidRPr="009D60FF" w:rsidRDefault="009D60FF" w:rsidP="009D60FF">
      <w:pPr>
        <w:bidi/>
        <w:rPr>
          <w:rFonts w:ascii="David" w:eastAsia="David" w:hAnsi="David" w:cs="David"/>
          <w:sz w:val="24"/>
          <w:szCs w:val="24"/>
        </w:rPr>
      </w:pPr>
      <w:r w:rsidRPr="009D60FF">
        <w:rPr>
          <w:rFonts w:ascii="David" w:eastAsia="David" w:hAnsi="David" w:cs="David"/>
          <w:sz w:val="24"/>
          <w:szCs w:val="24"/>
          <w:rtl/>
        </w:rPr>
        <w:t xml:space="preserve">לאחר מכן מתייחסים לקישור הוירטואלי כקישור </w:t>
      </w:r>
      <w:r w:rsidRPr="009D60FF">
        <w:rPr>
          <w:rFonts w:ascii="David" w:eastAsia="David" w:hAnsi="David" w:cs="David"/>
          <w:sz w:val="24"/>
          <w:szCs w:val="24"/>
        </w:rPr>
        <w:t>OSPF</w:t>
      </w:r>
      <w:r w:rsidRPr="009D60FF">
        <w:rPr>
          <w:rFonts w:ascii="David" w:eastAsia="David" w:hAnsi="David" w:cs="David"/>
          <w:sz w:val="24"/>
          <w:szCs w:val="24"/>
          <w:rtl/>
        </w:rPr>
        <w:t xml:space="preserve"> רגיל, ושני ה-</w:t>
      </w:r>
      <w:r w:rsidRPr="009D60FF">
        <w:rPr>
          <w:rFonts w:ascii="David" w:eastAsia="David" w:hAnsi="David" w:cs="David"/>
          <w:sz w:val="24"/>
          <w:szCs w:val="24"/>
        </w:rPr>
        <w:t>ABRs</w:t>
      </w:r>
      <w:r w:rsidRPr="009D60FF">
        <w:rPr>
          <w:rFonts w:ascii="David" w:eastAsia="David" w:hAnsi="David" w:cs="David"/>
          <w:sz w:val="24"/>
          <w:szCs w:val="24"/>
          <w:rtl/>
        </w:rPr>
        <w:t xml:space="preserve"> מחליפים מידע ניתוב כאילו היו מחוברים ישירות. זה מאפשר לתחום </w:t>
      </w:r>
      <w:r w:rsidRPr="009D60FF">
        <w:rPr>
          <w:rFonts w:ascii="David" w:eastAsia="David" w:hAnsi="David" w:cs="David"/>
          <w:sz w:val="24"/>
          <w:szCs w:val="24"/>
        </w:rPr>
        <w:t>OSPF</w:t>
      </w:r>
      <w:r w:rsidRPr="009D60FF">
        <w:rPr>
          <w:rFonts w:ascii="David" w:eastAsia="David" w:hAnsi="David" w:cs="David"/>
          <w:sz w:val="24"/>
          <w:szCs w:val="24"/>
          <w:rtl/>
        </w:rPr>
        <w:t xml:space="preserve"> לתפקד כאילו היה קישור פיזי בין שני ה-</w:t>
      </w:r>
      <w:r w:rsidRPr="009D60FF">
        <w:rPr>
          <w:rFonts w:ascii="David" w:eastAsia="David" w:hAnsi="David" w:cs="David"/>
          <w:sz w:val="24"/>
          <w:szCs w:val="24"/>
        </w:rPr>
        <w:t>ABRs</w:t>
      </w:r>
      <w:r w:rsidRPr="009D60FF">
        <w:rPr>
          <w:rFonts w:ascii="David" w:eastAsia="David" w:hAnsi="David" w:cs="David"/>
          <w:sz w:val="24"/>
          <w:szCs w:val="24"/>
          <w:rtl/>
        </w:rPr>
        <w:t>, ומאפשר הפצת מידע ניתוב בכל תחום ה-</w:t>
      </w:r>
      <w:r w:rsidRPr="009D60FF">
        <w:rPr>
          <w:rFonts w:ascii="David" w:eastAsia="David" w:hAnsi="David" w:cs="David"/>
          <w:sz w:val="24"/>
          <w:szCs w:val="24"/>
        </w:rPr>
        <w:t>OSPF</w:t>
      </w:r>
      <w:r w:rsidRPr="009D60FF">
        <w:rPr>
          <w:rFonts w:ascii="David" w:eastAsia="David" w:hAnsi="David" w:cs="David"/>
          <w:sz w:val="24"/>
          <w:szCs w:val="24"/>
          <w:rtl/>
        </w:rPr>
        <w:t>.</w:t>
      </w:r>
    </w:p>
    <w:p w14:paraId="093796A9" w14:textId="5376B1DF" w:rsidR="00E22D58" w:rsidRDefault="00E22D58" w:rsidP="00E22D58">
      <w:pPr>
        <w:bidi/>
        <w:rPr>
          <w:rFonts w:ascii="David" w:eastAsia="David" w:hAnsi="David" w:cs="David"/>
          <w:sz w:val="28"/>
          <w:szCs w:val="28"/>
          <w:u w:val="single"/>
          <w:rtl/>
        </w:rPr>
      </w:pPr>
      <w:r>
        <w:rPr>
          <w:rFonts w:ascii="David" w:eastAsia="David" w:hAnsi="David" w:cs="David"/>
          <w:sz w:val="28"/>
          <w:szCs w:val="28"/>
          <w:u w:val="single"/>
        </w:rPr>
        <w:t>Stub</w:t>
      </w:r>
    </w:p>
    <w:p w14:paraId="3DB959A4" w14:textId="3AF42C47"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ב-</w:t>
      </w:r>
      <w:r w:rsidRPr="00E22D58">
        <w:rPr>
          <w:rFonts w:ascii="David" w:eastAsia="David" w:hAnsi="David" w:cs="David"/>
          <w:sz w:val="24"/>
          <w:szCs w:val="24"/>
        </w:rPr>
        <w:t>OSPF (Open Shortest Path First)</w:t>
      </w:r>
      <w:r w:rsidRPr="00E22D58">
        <w:rPr>
          <w:rFonts w:ascii="David" w:eastAsia="David" w:hAnsi="David" w:cs="David"/>
          <w:sz w:val="24"/>
          <w:szCs w:val="24"/>
          <w:rtl/>
        </w:rPr>
        <w:t xml:space="preserve">, אזור בדל הוא אזור שבו חלק מהנתיבים החיצוניים אינם מתפשטים. זה מקטין את גודל מסד הנתונים של </w:t>
      </w:r>
      <w:r w:rsidRPr="00E22D58">
        <w:rPr>
          <w:rFonts w:ascii="David" w:eastAsia="David" w:hAnsi="David" w:cs="David"/>
          <w:sz w:val="24"/>
          <w:szCs w:val="24"/>
        </w:rPr>
        <w:t>OSPF</w:t>
      </w:r>
      <w:r w:rsidRPr="00E22D58">
        <w:rPr>
          <w:rFonts w:ascii="David" w:eastAsia="David" w:hAnsi="David" w:cs="David"/>
          <w:sz w:val="24"/>
          <w:szCs w:val="24"/>
          <w:rtl/>
        </w:rPr>
        <w:t xml:space="preserve"> והופך את הרשת ליעילה יותר על ידי הפחתת כמות מידע הניתוב שיש לתחזק ולהחליף.</w:t>
      </w:r>
    </w:p>
    <w:p w14:paraId="3BEB3FDA" w14:textId="4453743D"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lastRenderedPageBreak/>
        <w:t>באזור בדל, ה-</w:t>
      </w:r>
      <w:r w:rsidRPr="00E22D58">
        <w:rPr>
          <w:rFonts w:ascii="David" w:eastAsia="David" w:hAnsi="David" w:cs="David"/>
          <w:sz w:val="24"/>
          <w:szCs w:val="24"/>
        </w:rPr>
        <w:t>ABR</w:t>
      </w:r>
      <w:r w:rsidRPr="00E22D58">
        <w:rPr>
          <w:rFonts w:ascii="David" w:eastAsia="David" w:hAnsi="David" w:cs="David"/>
          <w:sz w:val="24"/>
          <w:szCs w:val="24"/>
          <w:rtl/>
        </w:rPr>
        <w:t xml:space="preserve"> (נתב הגבול האזורי) מייצר סוג מיוחד של </w:t>
      </w:r>
      <w:r w:rsidRPr="00E22D58">
        <w:rPr>
          <w:rFonts w:ascii="David" w:eastAsia="David" w:hAnsi="David" w:cs="David"/>
          <w:sz w:val="24"/>
          <w:szCs w:val="24"/>
        </w:rPr>
        <w:t>LSA</w:t>
      </w:r>
      <w:r w:rsidRPr="00E22D58">
        <w:rPr>
          <w:rFonts w:ascii="David" w:eastAsia="David" w:hAnsi="David" w:cs="David"/>
          <w:sz w:val="24"/>
          <w:szCs w:val="24"/>
          <w:rtl/>
        </w:rPr>
        <w:t xml:space="preserve"> (מודעת קישור מדינתית) הנקראת </w:t>
      </w:r>
      <w:r w:rsidRPr="00E22D58">
        <w:rPr>
          <w:rFonts w:ascii="David" w:eastAsia="David" w:hAnsi="David" w:cs="David"/>
          <w:sz w:val="24"/>
          <w:szCs w:val="24"/>
        </w:rPr>
        <w:t>LSA</w:t>
      </w:r>
      <w:r w:rsidRPr="00E22D58">
        <w:rPr>
          <w:rFonts w:ascii="David" w:eastAsia="David" w:hAnsi="David" w:cs="David"/>
          <w:sz w:val="24"/>
          <w:szCs w:val="24"/>
          <w:rtl/>
        </w:rPr>
        <w:t xml:space="preserve"> סיכום 3 שמסכם את המסלולים מאזורים אחרים. לאחר מכן, ה-</w:t>
      </w:r>
      <w:r w:rsidRPr="00E22D58">
        <w:rPr>
          <w:rFonts w:ascii="David" w:eastAsia="David" w:hAnsi="David" w:cs="David"/>
          <w:sz w:val="24"/>
          <w:szCs w:val="24"/>
        </w:rPr>
        <w:t>ABR</w:t>
      </w:r>
      <w:r w:rsidRPr="00E22D58">
        <w:rPr>
          <w:rFonts w:ascii="David" w:eastAsia="David" w:hAnsi="David" w:cs="David"/>
          <w:sz w:val="24"/>
          <w:szCs w:val="24"/>
          <w:rtl/>
        </w:rPr>
        <w:t xml:space="preserve"> מזריק את המסלולים המסוכמים לאזור הבדל. מסלולים חיצוניים (</w:t>
      </w:r>
      <w:r w:rsidRPr="00E22D58">
        <w:rPr>
          <w:rFonts w:ascii="David" w:eastAsia="David" w:hAnsi="David" w:cs="David"/>
          <w:sz w:val="24"/>
          <w:szCs w:val="24"/>
        </w:rPr>
        <w:t>LSA</w:t>
      </w:r>
      <w:r w:rsidRPr="00E22D58">
        <w:rPr>
          <w:rFonts w:ascii="David" w:eastAsia="David" w:hAnsi="David" w:cs="David"/>
          <w:sz w:val="24"/>
          <w:szCs w:val="24"/>
          <w:rtl/>
        </w:rPr>
        <w:t xml:space="preserve"> סוג 5) אינם מותרים באזורי בדל, וכל מסלול כזה המתקבל על ידי ה-</w:t>
      </w:r>
      <w:r w:rsidRPr="00E22D58">
        <w:rPr>
          <w:rFonts w:ascii="David" w:eastAsia="David" w:hAnsi="David" w:cs="David"/>
          <w:sz w:val="24"/>
          <w:szCs w:val="24"/>
        </w:rPr>
        <w:t>ABR</w:t>
      </w:r>
      <w:r w:rsidRPr="00E22D58">
        <w:rPr>
          <w:rFonts w:ascii="David" w:eastAsia="David" w:hAnsi="David" w:cs="David"/>
          <w:sz w:val="24"/>
          <w:szCs w:val="24"/>
          <w:rtl/>
        </w:rPr>
        <w:t xml:space="preserve"> אינו מופץ לאזור הסטב.</w:t>
      </w:r>
    </w:p>
    <w:p w14:paraId="7567C021" w14:textId="509F16D6"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ישנם שני סוגים של אזורי בדל ב-</w:t>
      </w:r>
      <w:r w:rsidRPr="00E22D58">
        <w:rPr>
          <w:rFonts w:ascii="David" w:eastAsia="David" w:hAnsi="David" w:cs="David"/>
          <w:sz w:val="24"/>
          <w:szCs w:val="24"/>
        </w:rPr>
        <w:t>OSPF</w:t>
      </w:r>
      <w:r w:rsidRPr="00E22D58">
        <w:rPr>
          <w:rFonts w:ascii="David" w:eastAsia="David" w:hAnsi="David" w:cs="David"/>
          <w:sz w:val="24"/>
          <w:szCs w:val="24"/>
          <w:rtl/>
        </w:rPr>
        <w:t>: אזורי בדל רגילים ואזורים גדושים לחלוטין.</w:t>
      </w:r>
    </w:p>
    <w:p w14:paraId="216A572C" w14:textId="1C5A7FAB"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אזור בדל רגיל: באזור בדל רגיל, מסלולים חיצוניים אינם מותרים, אך מסלול ברירת מחדל מוזרק על ידי ה-</w:t>
      </w:r>
      <w:r w:rsidRPr="00E22D58">
        <w:rPr>
          <w:rFonts w:ascii="David" w:eastAsia="David" w:hAnsi="David" w:cs="David"/>
          <w:sz w:val="24"/>
          <w:szCs w:val="24"/>
        </w:rPr>
        <w:t>ABR</w:t>
      </w:r>
      <w:r w:rsidRPr="00E22D58">
        <w:rPr>
          <w:rFonts w:ascii="David" w:eastAsia="David" w:hAnsi="David" w:cs="David"/>
          <w:sz w:val="24"/>
          <w:szCs w:val="24"/>
          <w:rtl/>
        </w:rPr>
        <w:t xml:space="preserve">. נתיב ברירת מחדל זה משמש להפניית תעבורה לרשתות מחוץ לתחום </w:t>
      </w:r>
      <w:r w:rsidRPr="00E22D58">
        <w:rPr>
          <w:rFonts w:ascii="David" w:eastAsia="David" w:hAnsi="David" w:cs="David"/>
          <w:sz w:val="24"/>
          <w:szCs w:val="24"/>
        </w:rPr>
        <w:t>OSPF</w:t>
      </w:r>
      <w:r w:rsidRPr="00E22D58">
        <w:rPr>
          <w:rFonts w:ascii="David" w:eastAsia="David" w:hAnsi="David" w:cs="David"/>
          <w:sz w:val="24"/>
          <w:szCs w:val="24"/>
          <w:rtl/>
        </w:rPr>
        <w:t>.</w:t>
      </w:r>
    </w:p>
    <w:p w14:paraId="7701A2C4" w14:textId="01FE2DB8"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אזור קשוח לחלוטין: באזור קשוח לחלוטין, הן מסלולים חיצוניים והן תקצירי </w:t>
      </w:r>
      <w:r w:rsidRPr="00E22D58">
        <w:rPr>
          <w:rFonts w:ascii="David" w:eastAsia="David" w:hAnsi="David" w:cs="David"/>
          <w:sz w:val="24"/>
          <w:szCs w:val="24"/>
        </w:rPr>
        <w:t>LSA</w:t>
      </w:r>
      <w:r w:rsidRPr="00E22D58">
        <w:rPr>
          <w:rFonts w:ascii="David" w:eastAsia="David" w:hAnsi="David" w:cs="David"/>
          <w:sz w:val="24"/>
          <w:szCs w:val="24"/>
          <w:rtl/>
        </w:rPr>
        <w:t xml:space="preserve"> מסוג 3 אינם מותרים. ה-</w:t>
      </w:r>
      <w:r w:rsidRPr="00E22D58">
        <w:rPr>
          <w:rFonts w:ascii="David" w:eastAsia="David" w:hAnsi="David" w:cs="David"/>
          <w:sz w:val="24"/>
          <w:szCs w:val="24"/>
        </w:rPr>
        <w:t>ABR</w:t>
      </w:r>
      <w:r w:rsidRPr="00E22D58">
        <w:rPr>
          <w:rFonts w:ascii="David" w:eastAsia="David" w:hAnsi="David" w:cs="David"/>
          <w:sz w:val="24"/>
          <w:szCs w:val="24"/>
          <w:rtl/>
        </w:rPr>
        <w:t xml:space="preserve"> מחדיר נתיב ברירת מחדל לאזור הקשוח לחלוטין, וכל התנועה ליעדים מחוץ לתחום </w:t>
      </w:r>
      <w:r w:rsidRPr="00E22D58">
        <w:rPr>
          <w:rFonts w:ascii="David" w:eastAsia="David" w:hAnsi="David" w:cs="David"/>
          <w:sz w:val="24"/>
          <w:szCs w:val="24"/>
        </w:rPr>
        <w:t>OSPF</w:t>
      </w:r>
      <w:r w:rsidRPr="00E22D58">
        <w:rPr>
          <w:rFonts w:ascii="David" w:eastAsia="David" w:hAnsi="David" w:cs="David"/>
          <w:sz w:val="24"/>
          <w:szCs w:val="24"/>
          <w:rtl/>
        </w:rPr>
        <w:t xml:space="preserve"> מופנית לנתיב ברירת המחדל הזה.</w:t>
      </w:r>
    </w:p>
    <w:p w14:paraId="47B66E5B" w14:textId="0F2C8A91"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בנוסף לאזורי בדל, </w:t>
      </w:r>
      <w:r w:rsidRPr="00E22D58">
        <w:rPr>
          <w:rFonts w:ascii="David" w:eastAsia="David" w:hAnsi="David" w:cs="David"/>
          <w:sz w:val="24"/>
          <w:szCs w:val="24"/>
        </w:rPr>
        <w:t>OSPF</w:t>
      </w:r>
      <w:r w:rsidRPr="00E22D58">
        <w:rPr>
          <w:rFonts w:ascii="David" w:eastAsia="David" w:hAnsi="David" w:cs="David"/>
          <w:sz w:val="24"/>
          <w:szCs w:val="24"/>
          <w:rtl/>
        </w:rPr>
        <w:t xml:space="preserve"> תומך גם ב-</w:t>
      </w:r>
      <w:r w:rsidRPr="00E22D58">
        <w:rPr>
          <w:rFonts w:ascii="David" w:eastAsia="David" w:hAnsi="David" w:cs="David"/>
          <w:sz w:val="24"/>
          <w:szCs w:val="24"/>
        </w:rPr>
        <w:t>Non-So-Stuby Areas (NSSAs). NSSA</w:t>
      </w:r>
      <w:r w:rsidRPr="00E22D58">
        <w:rPr>
          <w:rFonts w:ascii="David" w:eastAsia="David" w:hAnsi="David" w:cs="David"/>
          <w:sz w:val="24"/>
          <w:szCs w:val="24"/>
          <w:rtl/>
        </w:rPr>
        <w:t xml:space="preserve"> הוא אזור בו מותרים מסלולים חיצוניים, אך רק באופן מוגבל. </w:t>
      </w:r>
      <w:r w:rsidRPr="00E22D58">
        <w:rPr>
          <w:rFonts w:ascii="David" w:eastAsia="David" w:hAnsi="David" w:cs="David"/>
          <w:sz w:val="24"/>
          <w:szCs w:val="24"/>
        </w:rPr>
        <w:t>NSSAs</w:t>
      </w:r>
      <w:r w:rsidRPr="00E22D58">
        <w:rPr>
          <w:rFonts w:ascii="David" w:eastAsia="David" w:hAnsi="David" w:cs="David"/>
          <w:sz w:val="24"/>
          <w:szCs w:val="24"/>
          <w:rtl/>
        </w:rPr>
        <w:t xml:space="preserve"> דומים לאזורי בדל בכך שהם מקטינים את גודל מסד הנתונים של </w:t>
      </w:r>
      <w:r w:rsidRPr="00E22D58">
        <w:rPr>
          <w:rFonts w:ascii="David" w:eastAsia="David" w:hAnsi="David" w:cs="David"/>
          <w:sz w:val="24"/>
          <w:szCs w:val="24"/>
        </w:rPr>
        <w:t>OSPF</w:t>
      </w:r>
      <w:r w:rsidRPr="00E22D58">
        <w:rPr>
          <w:rFonts w:ascii="David" w:eastAsia="David" w:hAnsi="David" w:cs="David"/>
          <w:sz w:val="24"/>
          <w:szCs w:val="24"/>
          <w:rtl/>
        </w:rPr>
        <w:t xml:space="preserve"> ומגבילים את כמות מידע הניתוב שיש לתחזק ולהחליף. ב-</w:t>
      </w:r>
      <w:r w:rsidRPr="00E22D58">
        <w:rPr>
          <w:rFonts w:ascii="David" w:eastAsia="David" w:hAnsi="David" w:cs="David"/>
          <w:sz w:val="24"/>
          <w:szCs w:val="24"/>
        </w:rPr>
        <w:t>NSSA</w:t>
      </w:r>
      <w:r w:rsidRPr="00E22D58">
        <w:rPr>
          <w:rFonts w:ascii="David" w:eastAsia="David" w:hAnsi="David" w:cs="David"/>
          <w:sz w:val="24"/>
          <w:szCs w:val="24"/>
          <w:rtl/>
        </w:rPr>
        <w:t xml:space="preserve">, מסלולים חיצוניים מתפרסמים באמצעות סוג מיוחד של </w:t>
      </w:r>
      <w:r w:rsidRPr="00E22D58">
        <w:rPr>
          <w:rFonts w:ascii="David" w:eastAsia="David" w:hAnsi="David" w:cs="David"/>
          <w:sz w:val="24"/>
          <w:szCs w:val="24"/>
        </w:rPr>
        <w:t>LSA</w:t>
      </w:r>
      <w:r w:rsidRPr="00E22D58">
        <w:rPr>
          <w:rFonts w:ascii="David" w:eastAsia="David" w:hAnsi="David" w:cs="David"/>
          <w:sz w:val="24"/>
          <w:szCs w:val="24"/>
          <w:rtl/>
        </w:rPr>
        <w:t xml:space="preserve"> הנקרא </w:t>
      </w:r>
      <w:r w:rsidRPr="00E22D58">
        <w:rPr>
          <w:rFonts w:ascii="David" w:eastAsia="David" w:hAnsi="David" w:cs="David"/>
          <w:sz w:val="24"/>
          <w:szCs w:val="24"/>
        </w:rPr>
        <w:t>Type 7 LSA</w:t>
      </w:r>
      <w:r w:rsidRPr="00E22D58">
        <w:rPr>
          <w:rFonts w:ascii="David" w:eastAsia="David" w:hAnsi="David" w:cs="David"/>
          <w:sz w:val="24"/>
          <w:szCs w:val="24"/>
          <w:rtl/>
        </w:rPr>
        <w:t>. ה-</w:t>
      </w:r>
      <w:r w:rsidRPr="00E22D58">
        <w:rPr>
          <w:rFonts w:ascii="David" w:eastAsia="David" w:hAnsi="David" w:cs="David"/>
          <w:sz w:val="24"/>
          <w:szCs w:val="24"/>
        </w:rPr>
        <w:t>ABR</w:t>
      </w:r>
      <w:r w:rsidRPr="00E22D58">
        <w:rPr>
          <w:rFonts w:ascii="David" w:eastAsia="David" w:hAnsi="David" w:cs="David"/>
          <w:sz w:val="24"/>
          <w:szCs w:val="24"/>
          <w:rtl/>
        </w:rPr>
        <w:t xml:space="preserve"> מתרגם את ה-</w:t>
      </w:r>
      <w:r w:rsidRPr="00E22D58">
        <w:rPr>
          <w:rFonts w:ascii="David" w:eastAsia="David" w:hAnsi="David" w:cs="David"/>
          <w:sz w:val="24"/>
          <w:szCs w:val="24"/>
        </w:rPr>
        <w:t>LSAs</w:t>
      </w:r>
      <w:r w:rsidRPr="00E22D58">
        <w:rPr>
          <w:rFonts w:ascii="David" w:eastAsia="David" w:hAnsi="David" w:cs="David"/>
          <w:sz w:val="24"/>
          <w:szCs w:val="24"/>
          <w:rtl/>
        </w:rPr>
        <w:t xml:space="preserve"> הללו ל-</w:t>
      </w:r>
      <w:r w:rsidRPr="00E22D58">
        <w:rPr>
          <w:rFonts w:ascii="David" w:eastAsia="David" w:hAnsi="David" w:cs="David"/>
          <w:sz w:val="24"/>
          <w:szCs w:val="24"/>
        </w:rPr>
        <w:t>LSAs</w:t>
      </w:r>
      <w:r w:rsidRPr="00E22D58">
        <w:rPr>
          <w:rFonts w:ascii="David" w:eastAsia="David" w:hAnsi="David" w:cs="David"/>
          <w:sz w:val="24"/>
          <w:szCs w:val="24"/>
          <w:rtl/>
        </w:rPr>
        <w:t xml:space="preserve"> מסוג 5 ומחדיר אותם לתחום </w:t>
      </w:r>
      <w:r w:rsidRPr="00E22D58">
        <w:rPr>
          <w:rFonts w:ascii="David" w:eastAsia="David" w:hAnsi="David" w:cs="David"/>
          <w:sz w:val="24"/>
          <w:szCs w:val="24"/>
        </w:rPr>
        <w:t>OSPF</w:t>
      </w:r>
      <w:r w:rsidRPr="00E22D58">
        <w:rPr>
          <w:rFonts w:ascii="David" w:eastAsia="David" w:hAnsi="David" w:cs="David"/>
          <w:sz w:val="24"/>
          <w:szCs w:val="24"/>
          <w:rtl/>
        </w:rPr>
        <w:t>.</w:t>
      </w:r>
    </w:p>
    <w:p w14:paraId="7343C0BB" w14:textId="3ACCA24A"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ישנם שני סוגים של </w:t>
      </w:r>
      <w:r w:rsidRPr="00E22D58">
        <w:rPr>
          <w:rFonts w:ascii="David" w:eastAsia="David" w:hAnsi="David" w:cs="David"/>
          <w:sz w:val="24"/>
          <w:szCs w:val="24"/>
        </w:rPr>
        <w:t>NSSAs</w:t>
      </w:r>
      <w:r w:rsidRPr="00E22D58">
        <w:rPr>
          <w:rFonts w:ascii="David" w:eastAsia="David" w:hAnsi="David" w:cs="David"/>
          <w:sz w:val="24"/>
          <w:szCs w:val="24"/>
          <w:rtl/>
        </w:rPr>
        <w:t xml:space="preserve"> ב-</w:t>
      </w:r>
      <w:r w:rsidRPr="00E22D58">
        <w:rPr>
          <w:rFonts w:ascii="David" w:eastAsia="David" w:hAnsi="David" w:cs="David"/>
          <w:sz w:val="24"/>
          <w:szCs w:val="24"/>
        </w:rPr>
        <w:t>OSPF: NSSAs</w:t>
      </w:r>
      <w:r w:rsidRPr="00E22D58">
        <w:rPr>
          <w:rFonts w:ascii="David" w:eastAsia="David" w:hAnsi="David" w:cs="David"/>
          <w:sz w:val="24"/>
          <w:szCs w:val="24"/>
          <w:rtl/>
        </w:rPr>
        <w:t xml:space="preserve"> רגילים ו-</w:t>
      </w:r>
      <w:r w:rsidRPr="00E22D58">
        <w:rPr>
          <w:rFonts w:ascii="David" w:eastAsia="David" w:hAnsi="David" w:cs="David"/>
          <w:sz w:val="24"/>
          <w:szCs w:val="24"/>
        </w:rPr>
        <w:t>NSSAs</w:t>
      </w:r>
      <w:r w:rsidRPr="00E22D58">
        <w:rPr>
          <w:rFonts w:ascii="David" w:eastAsia="David" w:hAnsi="David" w:cs="David"/>
          <w:sz w:val="24"/>
          <w:szCs w:val="24"/>
          <w:rtl/>
        </w:rPr>
        <w:t xml:space="preserve"> לחלוטין.</w:t>
      </w:r>
    </w:p>
    <w:p w14:paraId="52A9F716" w14:textId="7107D740"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Pr>
        <w:t>NSSA</w:t>
      </w:r>
      <w:r w:rsidRPr="00E22D58">
        <w:rPr>
          <w:rFonts w:ascii="David" w:eastAsia="David" w:hAnsi="David" w:cs="David"/>
          <w:sz w:val="24"/>
          <w:szCs w:val="24"/>
          <w:rtl/>
        </w:rPr>
        <w:t xml:space="preserve"> רגיל: ב-</w:t>
      </w:r>
      <w:r w:rsidRPr="00E22D58">
        <w:rPr>
          <w:rFonts w:ascii="David" w:eastAsia="David" w:hAnsi="David" w:cs="David"/>
          <w:sz w:val="24"/>
          <w:szCs w:val="24"/>
        </w:rPr>
        <w:t>NSSA</w:t>
      </w:r>
      <w:r w:rsidRPr="00E22D58">
        <w:rPr>
          <w:rFonts w:ascii="David" w:eastAsia="David" w:hAnsi="David" w:cs="David"/>
          <w:sz w:val="24"/>
          <w:szCs w:val="24"/>
          <w:rtl/>
        </w:rPr>
        <w:t xml:space="preserve"> רגיל, מסלולים חיצוניים מותרים, אך מסלול ברירת מחדל מוזרק על ידי </w:t>
      </w:r>
      <w:r w:rsidRPr="00E22D58">
        <w:rPr>
          <w:rFonts w:ascii="David" w:eastAsia="David" w:hAnsi="David" w:cs="David"/>
          <w:sz w:val="24"/>
          <w:szCs w:val="24"/>
        </w:rPr>
        <w:t>ABR</w:t>
      </w:r>
      <w:r w:rsidRPr="00E22D58">
        <w:rPr>
          <w:rFonts w:ascii="David" w:eastAsia="David" w:hAnsi="David" w:cs="David"/>
          <w:sz w:val="24"/>
          <w:szCs w:val="24"/>
          <w:rtl/>
        </w:rPr>
        <w:t xml:space="preserve"> כדי למנוע הפצה של </w:t>
      </w:r>
      <w:r w:rsidRPr="00E22D58">
        <w:rPr>
          <w:rFonts w:ascii="David" w:eastAsia="David" w:hAnsi="David" w:cs="David"/>
          <w:sz w:val="24"/>
          <w:szCs w:val="24"/>
        </w:rPr>
        <w:t>LSAs</w:t>
      </w:r>
      <w:r w:rsidRPr="00E22D58">
        <w:rPr>
          <w:rFonts w:ascii="David" w:eastAsia="David" w:hAnsi="David" w:cs="David"/>
          <w:sz w:val="24"/>
          <w:szCs w:val="24"/>
          <w:rtl/>
        </w:rPr>
        <w:t xml:space="preserve"> מסוג 5 מאזורים אחרים.</w:t>
      </w:r>
    </w:p>
    <w:p w14:paraId="043E9B8F" w14:textId="786ABB41" w:rsidR="00E22D58" w:rsidRPr="00E22D58" w:rsidRDefault="00E22D58" w:rsidP="00E22D58">
      <w:pPr>
        <w:bidi/>
        <w:rPr>
          <w:rFonts w:ascii="David" w:eastAsia="David" w:hAnsi="David" w:cs="David"/>
          <w:sz w:val="24"/>
          <w:szCs w:val="24"/>
        </w:rPr>
      </w:pPr>
      <w:r w:rsidRPr="00E22D58">
        <w:rPr>
          <w:rFonts w:ascii="David" w:eastAsia="David" w:hAnsi="David" w:cs="David"/>
          <w:sz w:val="24"/>
          <w:szCs w:val="24"/>
        </w:rPr>
        <w:t>NSSA</w:t>
      </w:r>
      <w:r w:rsidRPr="00E22D58">
        <w:rPr>
          <w:rFonts w:ascii="David" w:eastAsia="David" w:hAnsi="David" w:cs="David"/>
          <w:sz w:val="24"/>
          <w:szCs w:val="24"/>
          <w:rtl/>
        </w:rPr>
        <w:t xml:space="preserve"> לחלוטין: ב-</w:t>
      </w:r>
      <w:r w:rsidRPr="00E22D58">
        <w:rPr>
          <w:rFonts w:ascii="David" w:eastAsia="David" w:hAnsi="David" w:cs="David"/>
          <w:sz w:val="24"/>
          <w:szCs w:val="24"/>
        </w:rPr>
        <w:t>NSSA</w:t>
      </w:r>
      <w:r w:rsidRPr="00E22D58">
        <w:rPr>
          <w:rFonts w:ascii="David" w:eastAsia="David" w:hAnsi="David" w:cs="David"/>
          <w:sz w:val="24"/>
          <w:szCs w:val="24"/>
          <w:rtl/>
        </w:rPr>
        <w:t xml:space="preserve"> לחלוטין, הן מסלולים חיצוניים והן תקצירי </w:t>
      </w:r>
      <w:r w:rsidRPr="00E22D58">
        <w:rPr>
          <w:rFonts w:ascii="David" w:eastAsia="David" w:hAnsi="David" w:cs="David"/>
          <w:sz w:val="24"/>
          <w:szCs w:val="24"/>
        </w:rPr>
        <w:t>LSA</w:t>
      </w:r>
      <w:r w:rsidRPr="00E22D58">
        <w:rPr>
          <w:rFonts w:ascii="David" w:eastAsia="David" w:hAnsi="David" w:cs="David"/>
          <w:sz w:val="24"/>
          <w:szCs w:val="24"/>
          <w:rtl/>
        </w:rPr>
        <w:t xml:space="preserve"> מסוג 3 אינם מותרים. ה-</w:t>
      </w:r>
      <w:r w:rsidRPr="00E22D58">
        <w:rPr>
          <w:rFonts w:ascii="David" w:eastAsia="David" w:hAnsi="David" w:cs="David"/>
          <w:sz w:val="24"/>
          <w:szCs w:val="24"/>
        </w:rPr>
        <w:t>ABR</w:t>
      </w:r>
      <w:r w:rsidRPr="00E22D58">
        <w:rPr>
          <w:rFonts w:ascii="David" w:eastAsia="David" w:hAnsi="David" w:cs="David"/>
          <w:sz w:val="24"/>
          <w:szCs w:val="24"/>
          <w:rtl/>
        </w:rPr>
        <w:t xml:space="preserve"> מזריק מסלול ברירת מחדל ומתרגם </w:t>
      </w:r>
      <w:r w:rsidRPr="00E22D58">
        <w:rPr>
          <w:rFonts w:ascii="David" w:eastAsia="David" w:hAnsi="David" w:cs="David"/>
          <w:sz w:val="24"/>
          <w:szCs w:val="24"/>
        </w:rPr>
        <w:t>LSAs Type 7</w:t>
      </w:r>
      <w:r w:rsidRPr="00E22D58">
        <w:rPr>
          <w:rFonts w:ascii="David" w:eastAsia="David" w:hAnsi="David" w:cs="David"/>
          <w:sz w:val="24"/>
          <w:szCs w:val="24"/>
          <w:rtl/>
        </w:rPr>
        <w:t xml:space="preserve"> ל-</w:t>
      </w:r>
      <w:r w:rsidRPr="00E22D58">
        <w:rPr>
          <w:rFonts w:ascii="David" w:eastAsia="David" w:hAnsi="David" w:cs="David"/>
          <w:sz w:val="24"/>
          <w:szCs w:val="24"/>
        </w:rPr>
        <w:t>LSAs Type 5</w:t>
      </w:r>
      <w:r w:rsidRPr="00E22D58">
        <w:rPr>
          <w:rFonts w:ascii="David" w:eastAsia="David" w:hAnsi="David" w:cs="David"/>
          <w:sz w:val="24"/>
          <w:szCs w:val="24"/>
          <w:rtl/>
        </w:rPr>
        <w:t xml:space="preserve">, אך אינו מפיץ אף </w:t>
      </w:r>
      <w:r w:rsidRPr="00E22D58">
        <w:rPr>
          <w:rFonts w:ascii="David" w:eastAsia="David" w:hAnsi="David" w:cs="David"/>
          <w:sz w:val="24"/>
          <w:szCs w:val="24"/>
        </w:rPr>
        <w:t>LSA</w:t>
      </w:r>
      <w:r w:rsidRPr="00E22D58">
        <w:rPr>
          <w:rFonts w:ascii="David" w:eastAsia="David" w:hAnsi="David" w:cs="David"/>
          <w:sz w:val="24"/>
          <w:szCs w:val="24"/>
          <w:rtl/>
        </w:rPr>
        <w:t xml:space="preserve"> מסוג 3.</w:t>
      </w:r>
    </w:p>
    <w:p w14:paraId="0B929BE5" w14:textId="0518F7B1" w:rsidR="00E22D58" w:rsidRDefault="00E22D58" w:rsidP="00E22D58">
      <w:pPr>
        <w:bidi/>
        <w:rPr>
          <w:rFonts w:ascii="David" w:eastAsia="David" w:hAnsi="David" w:cs="David"/>
          <w:sz w:val="24"/>
          <w:szCs w:val="24"/>
        </w:rPr>
      </w:pPr>
      <w:r w:rsidRPr="00E22D58">
        <w:rPr>
          <w:rFonts w:ascii="David" w:eastAsia="David" w:hAnsi="David" w:cs="David"/>
          <w:sz w:val="24"/>
          <w:szCs w:val="24"/>
          <w:rtl/>
        </w:rPr>
        <w:t xml:space="preserve">אזורי </w:t>
      </w:r>
      <w:r w:rsidRPr="00E22D58">
        <w:rPr>
          <w:rFonts w:ascii="David" w:eastAsia="David" w:hAnsi="David" w:cs="David"/>
          <w:sz w:val="24"/>
          <w:szCs w:val="24"/>
        </w:rPr>
        <w:t>Stub, NSSA</w:t>
      </w:r>
      <w:r w:rsidRPr="00E22D58">
        <w:rPr>
          <w:rFonts w:ascii="David" w:eastAsia="David" w:hAnsi="David" w:cs="David"/>
          <w:sz w:val="24"/>
          <w:szCs w:val="24"/>
          <w:rtl/>
        </w:rPr>
        <w:t xml:space="preserve"> ו- </w:t>
      </w:r>
      <w:r w:rsidRPr="00E22D58">
        <w:rPr>
          <w:rFonts w:ascii="David" w:eastAsia="David" w:hAnsi="David" w:cs="David"/>
          <w:sz w:val="24"/>
          <w:szCs w:val="24"/>
        </w:rPr>
        <w:t>Totally NSSA</w:t>
      </w:r>
      <w:r w:rsidRPr="00E22D58">
        <w:rPr>
          <w:rFonts w:ascii="David" w:eastAsia="David" w:hAnsi="David" w:cs="David"/>
          <w:sz w:val="24"/>
          <w:szCs w:val="24"/>
          <w:rtl/>
        </w:rPr>
        <w:t xml:space="preserve"> נמצאים בשימוש נפוץ ברשתות </w:t>
      </w:r>
      <w:r w:rsidRPr="00E22D58">
        <w:rPr>
          <w:rFonts w:ascii="David" w:eastAsia="David" w:hAnsi="David" w:cs="David"/>
          <w:sz w:val="24"/>
          <w:szCs w:val="24"/>
        </w:rPr>
        <w:t>OSPF</w:t>
      </w:r>
      <w:r w:rsidRPr="00E22D58">
        <w:rPr>
          <w:rFonts w:ascii="David" w:eastAsia="David" w:hAnsi="David" w:cs="David"/>
          <w:sz w:val="24"/>
          <w:szCs w:val="24"/>
          <w:rtl/>
        </w:rPr>
        <w:t xml:space="preserve"> גדולות כדי לשפר את ביצועי הרשת ומדרגיות. על ידי הפחתת כמות מידע הניתוב המוחלף בין נתבים, אזורים אלה יכולים לעזור להפחית את כמות תעבורת הרשת ואת העיבוד הנדרש על ידי נתבים. בנוסף, אזורים אלה יכולים לסייע במניעת לולאות ניתוב ובעיות רשת אחרות על ידי הגבלת כמות המידע המשותף בין אזורים שונים ברשת.</w:t>
      </w:r>
    </w:p>
    <w:p w14:paraId="29E30723" w14:textId="05958849" w:rsidR="00502A14" w:rsidRDefault="00502A14" w:rsidP="00502A14">
      <w:pPr>
        <w:bidi/>
        <w:rPr>
          <w:rFonts w:ascii="David" w:eastAsia="David" w:hAnsi="David" w:cs="David"/>
          <w:sz w:val="24"/>
          <w:szCs w:val="24"/>
        </w:rPr>
      </w:pPr>
    </w:p>
    <w:p w14:paraId="5499FF55" w14:textId="0BCCC2C7" w:rsidR="00502A14" w:rsidRPr="00E22D58" w:rsidRDefault="00502A14" w:rsidP="00502A14">
      <w:pPr>
        <w:bidi/>
        <w:rPr>
          <w:rFonts w:ascii="David" w:eastAsia="David" w:hAnsi="David" w:cs="David"/>
          <w:sz w:val="24"/>
          <w:szCs w:val="24"/>
          <w:rtl/>
        </w:rPr>
      </w:pPr>
      <w:r w:rsidRPr="00502A14">
        <w:rPr>
          <w:rFonts w:ascii="David" w:eastAsia="David" w:hAnsi="David" w:cs="David"/>
          <w:noProof/>
          <w:sz w:val="24"/>
          <w:szCs w:val="24"/>
          <w:rtl/>
        </w:rPr>
        <w:drawing>
          <wp:inline distT="0" distB="0" distL="0" distR="0" wp14:anchorId="4959083C" wp14:editId="110A320C">
            <wp:extent cx="5731510" cy="3346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46450"/>
                    </a:xfrm>
                    <a:prstGeom prst="rect">
                      <a:avLst/>
                    </a:prstGeom>
                  </pic:spPr>
                </pic:pic>
              </a:graphicData>
            </a:graphic>
          </wp:inline>
        </w:drawing>
      </w:r>
    </w:p>
    <w:p w14:paraId="61CD4F48" w14:textId="77777777" w:rsidR="000546C0"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OSPF</w:t>
      </w:r>
    </w:p>
    <w:p w14:paraId="1C677592"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4816118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11ABE17B"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09F5F950"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ניכנס למצב קונפיגורצית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procces ID</w:t>
      </w:r>
      <w:r>
        <w:rPr>
          <w:rFonts w:ascii="David" w:eastAsia="David" w:hAnsi="David" w:cs="David"/>
          <w:sz w:val="24"/>
          <w:szCs w:val="24"/>
          <w:rtl/>
        </w:rPr>
        <w:t xml:space="preserve"> 80.</w:t>
      </w:r>
    </w:p>
    <w:p w14:paraId="3C6A2C6F"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503764E8" w14:textId="77777777" w:rsidR="000546C0"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70D9D8E6" wp14:editId="7062F320">
            <wp:extent cx="4314825" cy="1066800"/>
            <wp:effectExtent l="0" t="0" r="0" b="0"/>
            <wp:docPr id="1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7"/>
                    <a:srcRect/>
                    <a:stretch>
                      <a:fillRect/>
                    </a:stretch>
                  </pic:blipFill>
                  <pic:spPr>
                    <a:xfrm>
                      <a:off x="0" y="0"/>
                      <a:ext cx="4314825" cy="1066800"/>
                    </a:xfrm>
                    <a:prstGeom prst="rect">
                      <a:avLst/>
                    </a:prstGeom>
                    <a:ln/>
                  </pic:spPr>
                </pic:pic>
              </a:graphicData>
            </a:graphic>
          </wp:inline>
        </w:drawing>
      </w:r>
    </w:p>
    <w:p w14:paraId="7826F62A" w14:textId="77777777" w:rsidR="000546C0" w:rsidRDefault="00000000">
      <w:pPr>
        <w:rPr>
          <w:rFonts w:ascii="David" w:eastAsia="David" w:hAnsi="David" w:cs="David"/>
          <w:sz w:val="24"/>
          <w:szCs w:val="24"/>
        </w:rPr>
      </w:pPr>
      <w:r>
        <w:rPr>
          <w:rFonts w:ascii="David" w:eastAsia="David" w:hAnsi="David" w:cs="David"/>
          <w:sz w:val="24"/>
          <w:szCs w:val="24"/>
        </w:rPr>
        <w:t>show ip ospf:</w:t>
      </w:r>
    </w:p>
    <w:p w14:paraId="09BE99F4"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1F161155" wp14:editId="2CA3A35A">
            <wp:extent cx="4229100" cy="3095625"/>
            <wp:effectExtent l="0" t="0" r="0" b="0"/>
            <wp:docPr id="13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8"/>
                    <a:srcRect/>
                    <a:stretch>
                      <a:fillRect/>
                    </a:stretch>
                  </pic:blipFill>
                  <pic:spPr>
                    <a:xfrm>
                      <a:off x="0" y="0"/>
                      <a:ext cx="4229100" cy="3095625"/>
                    </a:xfrm>
                    <a:prstGeom prst="rect">
                      <a:avLst/>
                    </a:prstGeom>
                    <a:ln/>
                  </pic:spPr>
                </pic:pic>
              </a:graphicData>
            </a:graphic>
          </wp:inline>
        </w:drawing>
      </w:r>
    </w:p>
    <w:p w14:paraId="7024E04F" w14:textId="77777777" w:rsidR="000546C0" w:rsidRDefault="000546C0">
      <w:pPr>
        <w:rPr>
          <w:rFonts w:ascii="David" w:eastAsia="David" w:hAnsi="David" w:cs="David"/>
          <w:sz w:val="24"/>
          <w:szCs w:val="24"/>
        </w:rPr>
      </w:pPr>
    </w:p>
    <w:p w14:paraId="51BE1927" w14:textId="77777777" w:rsidR="000546C0" w:rsidRDefault="000546C0">
      <w:pPr>
        <w:rPr>
          <w:rFonts w:ascii="David" w:eastAsia="David" w:hAnsi="David" w:cs="David"/>
          <w:sz w:val="24"/>
          <w:szCs w:val="24"/>
        </w:rPr>
      </w:pPr>
    </w:p>
    <w:p w14:paraId="04D7E116" w14:textId="77777777" w:rsidR="000546C0" w:rsidRDefault="000546C0">
      <w:pPr>
        <w:rPr>
          <w:rFonts w:ascii="David" w:eastAsia="David" w:hAnsi="David" w:cs="David"/>
          <w:sz w:val="24"/>
          <w:szCs w:val="24"/>
        </w:rPr>
      </w:pPr>
    </w:p>
    <w:p w14:paraId="68E2BC64" w14:textId="77777777" w:rsidR="000546C0" w:rsidRDefault="00000000">
      <w:pPr>
        <w:rPr>
          <w:rFonts w:ascii="David" w:eastAsia="David" w:hAnsi="David" w:cs="David"/>
          <w:sz w:val="24"/>
          <w:szCs w:val="24"/>
        </w:rPr>
      </w:pPr>
      <w:r>
        <w:rPr>
          <w:rFonts w:ascii="David" w:eastAsia="David" w:hAnsi="David" w:cs="David"/>
          <w:sz w:val="24"/>
          <w:szCs w:val="24"/>
        </w:rPr>
        <w:t>show ip ospf database:</w:t>
      </w:r>
    </w:p>
    <w:p w14:paraId="5D623965" w14:textId="77777777" w:rsidR="000546C0" w:rsidRDefault="000546C0">
      <w:pPr>
        <w:rPr>
          <w:rFonts w:ascii="David" w:eastAsia="David" w:hAnsi="David" w:cs="David"/>
          <w:sz w:val="24"/>
          <w:szCs w:val="24"/>
        </w:rPr>
      </w:pPr>
    </w:p>
    <w:p w14:paraId="1C40B534" w14:textId="77777777" w:rsidR="000546C0" w:rsidRDefault="00000000">
      <w:pPr>
        <w:bidi/>
        <w:rPr>
          <w:rFonts w:ascii="David" w:eastAsia="David" w:hAnsi="David" w:cs="David"/>
          <w:b/>
          <w:sz w:val="28"/>
          <w:szCs w:val="28"/>
        </w:rPr>
      </w:pPr>
      <w:r>
        <w:rPr>
          <w:rFonts w:ascii="David" w:eastAsia="David" w:hAnsi="David" w:cs="David"/>
          <w:b/>
          <w:noProof/>
          <w:sz w:val="28"/>
          <w:szCs w:val="28"/>
        </w:rPr>
        <w:lastRenderedPageBreak/>
        <w:drawing>
          <wp:inline distT="114300" distB="114300" distL="114300" distR="114300" wp14:anchorId="1CBE7363" wp14:editId="515D5F93">
            <wp:extent cx="5143500" cy="2667000"/>
            <wp:effectExtent l="0" t="0" r="0" b="0"/>
            <wp:docPr id="12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9"/>
                    <a:srcRect/>
                    <a:stretch>
                      <a:fillRect/>
                    </a:stretch>
                  </pic:blipFill>
                  <pic:spPr>
                    <a:xfrm>
                      <a:off x="0" y="0"/>
                      <a:ext cx="5143500" cy="2667000"/>
                    </a:xfrm>
                    <a:prstGeom prst="rect">
                      <a:avLst/>
                    </a:prstGeom>
                    <a:ln/>
                  </pic:spPr>
                </pic:pic>
              </a:graphicData>
            </a:graphic>
          </wp:inline>
        </w:drawing>
      </w:r>
    </w:p>
    <w:p w14:paraId="797459BD" w14:textId="77777777" w:rsidR="000546C0" w:rsidRDefault="00000000">
      <w:pPr>
        <w:rPr>
          <w:rFonts w:ascii="David" w:eastAsia="David" w:hAnsi="David" w:cs="David"/>
          <w:sz w:val="24"/>
          <w:szCs w:val="24"/>
        </w:rPr>
      </w:pPr>
      <w:r>
        <w:rPr>
          <w:rFonts w:ascii="David" w:eastAsia="David" w:hAnsi="David" w:cs="David"/>
          <w:sz w:val="24"/>
          <w:szCs w:val="24"/>
        </w:rPr>
        <w:t>show ip ospf interface :</w:t>
      </w:r>
    </w:p>
    <w:p w14:paraId="7FA39D4B" w14:textId="77777777" w:rsidR="000546C0" w:rsidRDefault="000546C0">
      <w:pPr>
        <w:bidi/>
        <w:rPr>
          <w:rFonts w:ascii="David" w:eastAsia="David" w:hAnsi="David" w:cs="David"/>
          <w:sz w:val="24"/>
          <w:szCs w:val="24"/>
        </w:rPr>
      </w:pPr>
    </w:p>
    <w:p w14:paraId="42D64D58" w14:textId="77777777" w:rsidR="000546C0"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0628769A" wp14:editId="595AB082">
            <wp:extent cx="4886325" cy="6286500"/>
            <wp:effectExtent l="0" t="0" r="0" b="0"/>
            <wp:docPr id="10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0"/>
                    <a:srcRect/>
                    <a:stretch>
                      <a:fillRect/>
                    </a:stretch>
                  </pic:blipFill>
                  <pic:spPr>
                    <a:xfrm>
                      <a:off x="0" y="0"/>
                      <a:ext cx="4886325" cy="6286500"/>
                    </a:xfrm>
                    <a:prstGeom prst="rect">
                      <a:avLst/>
                    </a:prstGeom>
                    <a:ln/>
                  </pic:spPr>
                </pic:pic>
              </a:graphicData>
            </a:graphic>
          </wp:inline>
        </w:drawing>
      </w:r>
    </w:p>
    <w:p w14:paraId="3261EFA1" w14:textId="77777777" w:rsidR="000546C0" w:rsidRDefault="00000000">
      <w:pPr>
        <w:rPr>
          <w:rFonts w:ascii="David" w:eastAsia="David" w:hAnsi="David" w:cs="David"/>
          <w:sz w:val="24"/>
          <w:szCs w:val="24"/>
        </w:rPr>
      </w:pPr>
      <w:r>
        <w:rPr>
          <w:rFonts w:ascii="David" w:eastAsia="David" w:hAnsi="David" w:cs="David"/>
          <w:sz w:val="24"/>
          <w:szCs w:val="24"/>
        </w:rPr>
        <w:t>show ip ospf neighbor:</w:t>
      </w:r>
    </w:p>
    <w:p w14:paraId="7232B1FA" w14:textId="77777777" w:rsidR="000546C0"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7325EC5" wp14:editId="326A627D">
            <wp:extent cx="5731200" cy="939800"/>
            <wp:effectExtent l="0" t="0" r="0" b="0"/>
            <wp:docPr id="1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1"/>
                    <a:srcRect/>
                    <a:stretch>
                      <a:fillRect/>
                    </a:stretch>
                  </pic:blipFill>
                  <pic:spPr>
                    <a:xfrm>
                      <a:off x="0" y="0"/>
                      <a:ext cx="5731200" cy="939800"/>
                    </a:xfrm>
                    <a:prstGeom prst="rect">
                      <a:avLst/>
                    </a:prstGeom>
                    <a:ln/>
                  </pic:spPr>
                </pic:pic>
              </a:graphicData>
            </a:graphic>
          </wp:inline>
        </w:drawing>
      </w:r>
    </w:p>
    <w:p w14:paraId="1DE2B065" w14:textId="77777777" w:rsidR="000546C0" w:rsidRDefault="00000000">
      <w:pPr>
        <w:rPr>
          <w:rFonts w:ascii="David" w:eastAsia="David" w:hAnsi="David" w:cs="David"/>
          <w:sz w:val="24"/>
          <w:szCs w:val="24"/>
        </w:rPr>
      </w:pPr>
      <w:r>
        <w:rPr>
          <w:rFonts w:ascii="David" w:eastAsia="David" w:hAnsi="David" w:cs="David"/>
          <w:sz w:val="24"/>
          <w:szCs w:val="24"/>
        </w:rPr>
        <w:t>show ip route:</w:t>
      </w:r>
    </w:p>
    <w:p w14:paraId="1C95CDD0" w14:textId="77777777" w:rsidR="000546C0"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365134B8" wp14:editId="6460527B">
            <wp:extent cx="5381625" cy="3524250"/>
            <wp:effectExtent l="0" t="0" r="0" b="0"/>
            <wp:docPr id="7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2"/>
                    <a:srcRect/>
                    <a:stretch>
                      <a:fillRect/>
                    </a:stretch>
                  </pic:blipFill>
                  <pic:spPr>
                    <a:xfrm>
                      <a:off x="0" y="0"/>
                      <a:ext cx="5381625" cy="3524250"/>
                    </a:xfrm>
                    <a:prstGeom prst="rect">
                      <a:avLst/>
                    </a:prstGeom>
                    <a:ln/>
                  </pic:spPr>
                </pic:pic>
              </a:graphicData>
            </a:graphic>
          </wp:inline>
        </w:drawing>
      </w:r>
    </w:p>
    <w:p w14:paraId="3A05641A" w14:textId="77777777" w:rsidR="000546C0" w:rsidRDefault="00000000">
      <w:pPr>
        <w:rPr>
          <w:rFonts w:ascii="David" w:eastAsia="David" w:hAnsi="David" w:cs="David"/>
          <w:sz w:val="24"/>
          <w:szCs w:val="24"/>
        </w:rPr>
      </w:pPr>
      <w:r>
        <w:rPr>
          <w:rFonts w:ascii="David" w:eastAsia="David" w:hAnsi="David" w:cs="David"/>
          <w:sz w:val="24"/>
          <w:szCs w:val="24"/>
        </w:rPr>
        <w:t>show ip protocols:</w:t>
      </w:r>
    </w:p>
    <w:p w14:paraId="47E3F188" w14:textId="77777777" w:rsidR="008F4B54" w:rsidRDefault="00000000">
      <w:r>
        <w:rPr>
          <w:rFonts w:ascii="David" w:eastAsia="David" w:hAnsi="David" w:cs="David"/>
          <w:noProof/>
          <w:sz w:val="24"/>
          <w:szCs w:val="24"/>
        </w:rPr>
        <w:drawing>
          <wp:inline distT="114300" distB="114300" distL="114300" distR="114300" wp14:anchorId="5E491824" wp14:editId="353006A7">
            <wp:extent cx="4276725" cy="300990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3"/>
                    <a:srcRect/>
                    <a:stretch>
                      <a:fillRect/>
                    </a:stretch>
                  </pic:blipFill>
                  <pic:spPr>
                    <a:xfrm>
                      <a:off x="0" y="0"/>
                      <a:ext cx="4276725" cy="3009900"/>
                    </a:xfrm>
                    <a:prstGeom prst="rect">
                      <a:avLst/>
                    </a:prstGeom>
                    <a:ln/>
                  </pic:spPr>
                </pic:pic>
              </a:graphicData>
            </a:graphic>
          </wp:inline>
        </w:drawing>
      </w:r>
    </w:p>
    <w:p w14:paraId="6D09BEFD" w14:textId="77777777" w:rsidR="008F4B54" w:rsidRDefault="008F4B54">
      <w:r>
        <w:br w:type="page"/>
      </w:r>
    </w:p>
    <w:p w14:paraId="2B6BF184" w14:textId="12F6DBE7" w:rsidR="008F4B54" w:rsidRDefault="008F4B54" w:rsidP="008F4B54">
      <w:pPr>
        <w:pStyle w:val="Heading1"/>
        <w:bidi/>
        <w:rPr>
          <w:rFonts w:ascii="David" w:eastAsia="David" w:hAnsi="David" w:cs="David"/>
        </w:rPr>
      </w:pPr>
      <w:bookmarkStart w:id="69" w:name="_heading=h.g6fmqq6xthmt" w:colFirst="0" w:colLast="0"/>
      <w:bookmarkEnd w:id="69"/>
      <w:r>
        <w:rPr>
          <w:rFonts w:ascii="David" w:eastAsia="David" w:hAnsi="David" w:cs="David" w:hint="cs"/>
          <w:rtl/>
        </w:rPr>
        <w:lastRenderedPageBreak/>
        <w:t xml:space="preserve">טבעת </w:t>
      </w:r>
      <w:r>
        <w:rPr>
          <w:rFonts w:ascii="David" w:eastAsia="David" w:hAnsi="David" w:cs="David" w:hint="cs"/>
        </w:rPr>
        <w:t>BGP</w:t>
      </w:r>
    </w:p>
    <w:p w14:paraId="01DA4052" w14:textId="3E7DC746" w:rsidR="004950E5" w:rsidRDefault="004950E5" w:rsidP="008C5132">
      <w:pPr>
        <w:bidi/>
        <w:rPr>
          <w:rFonts w:ascii="David" w:hAnsi="David" w:cs="David"/>
          <w:sz w:val="24"/>
          <w:szCs w:val="24"/>
        </w:rPr>
      </w:pPr>
    </w:p>
    <w:p w14:paraId="7A52A437" w14:textId="4C8A6BA0" w:rsidR="004950E5" w:rsidRPr="004950E5" w:rsidRDefault="004950E5" w:rsidP="004950E5">
      <w:pPr>
        <w:bidi/>
        <w:rPr>
          <w:rFonts w:ascii="David" w:hAnsi="David" w:cs="David"/>
          <w:b/>
          <w:bCs/>
          <w:sz w:val="28"/>
          <w:szCs w:val="28"/>
          <w:u w:val="single"/>
        </w:rPr>
      </w:pPr>
      <w:r w:rsidRPr="004950E5">
        <w:rPr>
          <w:rFonts w:ascii="David" w:hAnsi="David" w:cs="David"/>
          <w:b/>
          <w:bCs/>
          <w:sz w:val="28"/>
          <w:szCs w:val="28"/>
          <w:u w:val="single"/>
        </w:rPr>
        <w:t>BGP</w:t>
      </w:r>
    </w:p>
    <w:p w14:paraId="1B53B1B8" w14:textId="33258A46" w:rsidR="004950E5" w:rsidRPr="004950E5" w:rsidRDefault="004950E5" w:rsidP="004950E5">
      <w:pPr>
        <w:bidi/>
        <w:rPr>
          <w:rFonts w:ascii="David" w:hAnsi="David" w:cs="David"/>
          <w:sz w:val="24"/>
          <w:szCs w:val="24"/>
        </w:rPr>
      </w:pPr>
      <w:r w:rsidRPr="004950E5">
        <w:rPr>
          <w:rFonts w:ascii="David" w:hAnsi="David" w:cs="David"/>
          <w:sz w:val="24"/>
          <w:szCs w:val="24"/>
        </w:rPr>
        <w:t>BGP</w:t>
      </w:r>
      <w:r w:rsidRPr="004950E5">
        <w:rPr>
          <w:rFonts w:ascii="David" w:hAnsi="David" w:cs="David"/>
          <w:sz w:val="24"/>
          <w:szCs w:val="24"/>
          <w:rtl/>
        </w:rPr>
        <w:t xml:space="preserve"> הוא פרוטוקול </w:t>
      </w:r>
      <w:r>
        <w:rPr>
          <w:rFonts w:ascii="David" w:hAnsi="David" w:cs="David"/>
          <w:sz w:val="24"/>
          <w:szCs w:val="24"/>
        </w:rPr>
        <w:t>path-vector</w:t>
      </w:r>
      <w:r w:rsidRPr="004950E5">
        <w:rPr>
          <w:rFonts w:ascii="David" w:hAnsi="David" w:cs="David"/>
          <w:sz w:val="24"/>
          <w:szCs w:val="24"/>
          <w:rtl/>
        </w:rPr>
        <w:t xml:space="preserve">, מה שאומר שהוא משתמש בגישה מבוססת נתיב לניתוב. במילים אחרות, נתבי </w:t>
      </w:r>
      <w:r w:rsidRPr="004950E5">
        <w:rPr>
          <w:rFonts w:ascii="David" w:hAnsi="David" w:cs="David"/>
          <w:sz w:val="24"/>
          <w:szCs w:val="24"/>
        </w:rPr>
        <w:t>BGP</w:t>
      </w:r>
      <w:r w:rsidRPr="004950E5">
        <w:rPr>
          <w:rFonts w:ascii="David" w:hAnsi="David" w:cs="David"/>
          <w:sz w:val="24"/>
          <w:szCs w:val="24"/>
          <w:rtl/>
        </w:rPr>
        <w:t xml:space="preserve"> מחליפים מידע על הנתיבים לרשתות שונות, ולא רק על היעדים עצמם. זה מאפשר ל-</w:t>
      </w:r>
      <w:r w:rsidRPr="004950E5">
        <w:rPr>
          <w:rFonts w:ascii="David" w:hAnsi="David" w:cs="David"/>
          <w:sz w:val="24"/>
          <w:szCs w:val="24"/>
        </w:rPr>
        <w:t>BGP</w:t>
      </w:r>
      <w:r w:rsidRPr="004950E5">
        <w:rPr>
          <w:rFonts w:ascii="David" w:hAnsi="David" w:cs="David"/>
          <w:sz w:val="24"/>
          <w:szCs w:val="24"/>
          <w:rtl/>
        </w:rPr>
        <w:t xml:space="preserve"> לקחת בחשבון גורמים כמו מדיניות רשת, עלויות קישור וגורמים אחרים שעשויים להשפיע על הנתיב הטוב ביותר ליעד מסוים.</w:t>
      </w:r>
    </w:p>
    <w:p w14:paraId="451EED4F" w14:textId="36DD10D1" w:rsidR="004950E5" w:rsidRPr="004950E5" w:rsidRDefault="004950E5" w:rsidP="004950E5">
      <w:pPr>
        <w:bidi/>
        <w:rPr>
          <w:rFonts w:ascii="David" w:hAnsi="David" w:cs="David"/>
          <w:sz w:val="24"/>
          <w:szCs w:val="24"/>
        </w:rPr>
      </w:pPr>
      <w:r w:rsidRPr="004950E5">
        <w:rPr>
          <w:rFonts w:ascii="David" w:hAnsi="David" w:cs="David"/>
          <w:sz w:val="24"/>
          <w:szCs w:val="24"/>
        </w:rPr>
        <w:t>BGP</w:t>
      </w:r>
      <w:r w:rsidRPr="004950E5">
        <w:rPr>
          <w:rFonts w:ascii="David" w:hAnsi="David" w:cs="David"/>
          <w:sz w:val="24"/>
          <w:szCs w:val="24"/>
          <w:rtl/>
        </w:rPr>
        <w:t xml:space="preserve"> הוא גם פרוטוקול </w:t>
      </w:r>
      <w:r w:rsidR="005316A3" w:rsidRPr="005316A3">
        <w:rPr>
          <w:rFonts w:ascii="David" w:hAnsi="David" w:cs="David"/>
          <w:sz w:val="24"/>
          <w:szCs w:val="24"/>
        </w:rPr>
        <w:t>classless</w:t>
      </w:r>
      <w:r w:rsidRPr="004950E5">
        <w:rPr>
          <w:rFonts w:ascii="David" w:hAnsi="David" w:cs="David"/>
          <w:sz w:val="24"/>
          <w:szCs w:val="24"/>
          <w:rtl/>
        </w:rPr>
        <w:t>, מה שאומר שהוא תומך במסכות משנה באורך משתנה (</w:t>
      </w:r>
      <w:r w:rsidRPr="004950E5">
        <w:rPr>
          <w:rFonts w:ascii="David" w:hAnsi="David" w:cs="David"/>
          <w:sz w:val="24"/>
          <w:szCs w:val="24"/>
        </w:rPr>
        <w:t>VLSM</w:t>
      </w:r>
      <w:r w:rsidRPr="004950E5">
        <w:rPr>
          <w:rFonts w:ascii="David" w:hAnsi="David" w:cs="David"/>
          <w:sz w:val="24"/>
          <w:szCs w:val="24"/>
          <w:rtl/>
        </w:rPr>
        <w:t>). זה מאפשר ל-</w:t>
      </w:r>
      <w:r w:rsidRPr="004950E5">
        <w:rPr>
          <w:rFonts w:ascii="David" w:hAnsi="David" w:cs="David"/>
          <w:sz w:val="24"/>
          <w:szCs w:val="24"/>
        </w:rPr>
        <w:t>BGP</w:t>
      </w:r>
      <w:r w:rsidRPr="004950E5">
        <w:rPr>
          <w:rFonts w:ascii="David" w:hAnsi="David" w:cs="David"/>
          <w:sz w:val="24"/>
          <w:szCs w:val="24"/>
          <w:rtl/>
        </w:rPr>
        <w:t xml:space="preserve"> להיות גמיש יותר בניתוב תעבורה לרשתות שונות עם מסכות רשת שונות.</w:t>
      </w:r>
    </w:p>
    <w:p w14:paraId="7B8F2B51" w14:textId="127B4AAC" w:rsidR="004950E5" w:rsidRPr="004950E5" w:rsidRDefault="004950E5" w:rsidP="004950E5">
      <w:pPr>
        <w:bidi/>
        <w:rPr>
          <w:rFonts w:ascii="David" w:hAnsi="David" w:cs="David"/>
          <w:sz w:val="24"/>
          <w:szCs w:val="24"/>
        </w:rPr>
      </w:pPr>
      <w:r w:rsidRPr="004950E5">
        <w:rPr>
          <w:rFonts w:ascii="David" w:hAnsi="David" w:cs="David"/>
          <w:sz w:val="24"/>
          <w:szCs w:val="24"/>
          <w:rtl/>
        </w:rPr>
        <w:t xml:space="preserve">נתבי </w:t>
      </w:r>
      <w:r w:rsidRPr="004950E5">
        <w:rPr>
          <w:rFonts w:ascii="David" w:hAnsi="David" w:cs="David"/>
          <w:sz w:val="24"/>
          <w:szCs w:val="24"/>
        </w:rPr>
        <w:t>BGP</w:t>
      </w:r>
      <w:r w:rsidRPr="004950E5">
        <w:rPr>
          <w:rFonts w:ascii="David" w:hAnsi="David" w:cs="David"/>
          <w:sz w:val="24"/>
          <w:szCs w:val="24"/>
          <w:rtl/>
        </w:rPr>
        <w:t xml:space="preserve"> מחליפים מידע על מסלולים באמצעות סדרה של הודעות הנקראות עדכוני </w:t>
      </w:r>
      <w:r w:rsidRPr="004950E5">
        <w:rPr>
          <w:rFonts w:ascii="David" w:hAnsi="David" w:cs="David"/>
          <w:sz w:val="24"/>
          <w:szCs w:val="24"/>
        </w:rPr>
        <w:t>BGP</w:t>
      </w:r>
      <w:r w:rsidRPr="004950E5">
        <w:rPr>
          <w:rFonts w:ascii="David" w:hAnsi="David" w:cs="David"/>
          <w:sz w:val="24"/>
          <w:szCs w:val="24"/>
          <w:rtl/>
        </w:rPr>
        <w:t xml:space="preserve">. כאשר נתב </w:t>
      </w:r>
      <w:r w:rsidRPr="004950E5">
        <w:rPr>
          <w:rFonts w:ascii="David" w:hAnsi="David" w:cs="David"/>
          <w:sz w:val="24"/>
          <w:szCs w:val="24"/>
        </w:rPr>
        <w:t>BGP</w:t>
      </w:r>
      <w:r w:rsidRPr="004950E5">
        <w:rPr>
          <w:rFonts w:ascii="David" w:hAnsi="David" w:cs="David"/>
          <w:sz w:val="24"/>
          <w:szCs w:val="24"/>
          <w:rtl/>
        </w:rPr>
        <w:t xml:space="preserve"> מקבל עדכון מנתב שכן, הוא משווה את המידע בעדכון לטבלת הניתוב שלו ומבצע את כל העדכונים הדרושים. נתבי </w:t>
      </w:r>
      <w:r w:rsidRPr="004950E5">
        <w:rPr>
          <w:rFonts w:ascii="David" w:hAnsi="David" w:cs="David"/>
          <w:sz w:val="24"/>
          <w:szCs w:val="24"/>
        </w:rPr>
        <w:t>BGP</w:t>
      </w:r>
      <w:r w:rsidRPr="004950E5">
        <w:rPr>
          <w:rFonts w:ascii="David" w:hAnsi="David" w:cs="David"/>
          <w:sz w:val="24"/>
          <w:szCs w:val="24"/>
          <w:rtl/>
        </w:rPr>
        <w:t xml:space="preserve"> גם מחליפים הודעות </w:t>
      </w:r>
      <w:r w:rsidRPr="004950E5">
        <w:rPr>
          <w:rFonts w:ascii="David" w:hAnsi="David" w:cs="David"/>
          <w:sz w:val="24"/>
          <w:szCs w:val="24"/>
        </w:rPr>
        <w:t>Keepalive</w:t>
      </w:r>
      <w:r w:rsidRPr="004950E5">
        <w:rPr>
          <w:rFonts w:ascii="David" w:hAnsi="David" w:cs="David"/>
          <w:sz w:val="24"/>
          <w:szCs w:val="24"/>
          <w:rtl/>
        </w:rPr>
        <w:t xml:space="preserve"> כדי להבטיח שעדיין ניתן להגיע לשכניהם.</w:t>
      </w:r>
    </w:p>
    <w:p w14:paraId="6D7C736F" w14:textId="77777777" w:rsidR="004950E5" w:rsidRDefault="004950E5" w:rsidP="004950E5">
      <w:pPr>
        <w:bidi/>
        <w:rPr>
          <w:rFonts w:ascii="David" w:hAnsi="David" w:cs="David"/>
          <w:sz w:val="24"/>
          <w:szCs w:val="24"/>
        </w:rPr>
      </w:pPr>
    </w:p>
    <w:p w14:paraId="7AD6E81A" w14:textId="77777777" w:rsidR="004950E5" w:rsidRDefault="004950E5" w:rsidP="004950E5">
      <w:pPr>
        <w:bidi/>
        <w:rPr>
          <w:rFonts w:ascii="David" w:hAnsi="David" w:cs="David"/>
          <w:sz w:val="24"/>
          <w:szCs w:val="24"/>
        </w:rPr>
      </w:pPr>
    </w:p>
    <w:p w14:paraId="0DA1C867" w14:textId="5A654A0E" w:rsidR="008C5132" w:rsidRPr="008C5132" w:rsidRDefault="008C5132" w:rsidP="004950E5">
      <w:pPr>
        <w:bidi/>
        <w:rPr>
          <w:rFonts w:ascii="David" w:hAnsi="David" w:cs="David"/>
          <w:sz w:val="24"/>
          <w:szCs w:val="24"/>
          <w:rtl/>
        </w:rPr>
      </w:pPr>
      <w:r w:rsidRPr="008C5132">
        <w:rPr>
          <w:rFonts w:ascii="David" w:hAnsi="David" w:cs="David"/>
          <w:sz w:val="24"/>
          <w:szCs w:val="24"/>
          <w:rtl/>
        </w:rPr>
        <w:t>בארכיטקטורת טבעת</w:t>
      </w:r>
      <w:r w:rsidRPr="008C5132">
        <w:rPr>
          <w:rFonts w:ascii="David" w:hAnsi="David" w:cs="David"/>
          <w:sz w:val="24"/>
          <w:szCs w:val="24"/>
        </w:rPr>
        <w:t xml:space="preserve"> BGP, </w:t>
      </w:r>
      <w:r w:rsidRPr="008C5132">
        <w:rPr>
          <w:rFonts w:ascii="David" w:hAnsi="David" w:cs="David"/>
          <w:sz w:val="24"/>
          <w:szCs w:val="24"/>
          <w:rtl/>
        </w:rPr>
        <w:t>נתבים מרובים המריצים</w:t>
      </w:r>
      <w:r w:rsidRPr="008C5132">
        <w:rPr>
          <w:rFonts w:ascii="David" w:hAnsi="David" w:cs="David"/>
          <w:sz w:val="24"/>
          <w:szCs w:val="24"/>
        </w:rPr>
        <w:t xml:space="preserve"> BGP </w:t>
      </w:r>
      <w:r w:rsidRPr="008C5132">
        <w:rPr>
          <w:rFonts w:ascii="David" w:hAnsi="David" w:cs="David"/>
          <w:sz w:val="24"/>
          <w:szCs w:val="24"/>
          <w:rtl/>
        </w:rPr>
        <w:t>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w:t>
      </w:r>
      <w:r w:rsidRPr="008C5132">
        <w:rPr>
          <w:rFonts w:ascii="David" w:hAnsi="David" w:cs="David"/>
          <w:sz w:val="24"/>
          <w:szCs w:val="24"/>
        </w:rPr>
        <w:t xml:space="preserve"> BGP.</w:t>
      </w:r>
    </w:p>
    <w:p w14:paraId="7F9CF3CA" w14:textId="188D5033" w:rsidR="008C5132" w:rsidRPr="008C5132" w:rsidRDefault="008C5132" w:rsidP="008C5132">
      <w:pPr>
        <w:bidi/>
        <w:rPr>
          <w:rFonts w:ascii="David" w:hAnsi="David" w:cs="David"/>
          <w:sz w:val="24"/>
          <w:szCs w:val="24"/>
          <w:rtl/>
        </w:rPr>
      </w:pPr>
      <w:r w:rsidRPr="008C5132">
        <w:rPr>
          <w:rFonts w:ascii="David" w:hAnsi="David" w:cs="David"/>
          <w:sz w:val="24"/>
          <w:szCs w:val="24"/>
          <w:rtl/>
        </w:rPr>
        <w:t>אחד היתרונות המרכזיים של טבעת</w:t>
      </w:r>
      <w:r w:rsidRPr="008C5132">
        <w:rPr>
          <w:rFonts w:ascii="David" w:hAnsi="David" w:cs="David"/>
          <w:sz w:val="24"/>
          <w:szCs w:val="24"/>
        </w:rPr>
        <w:t xml:space="preserve"> BGP </w:t>
      </w:r>
      <w:r w:rsidRPr="008C5132">
        <w:rPr>
          <w:rFonts w:ascii="David" w:hAnsi="David" w:cs="David"/>
          <w:sz w:val="24"/>
          <w:szCs w:val="24"/>
          <w:rtl/>
        </w:rPr>
        <w:t>הוא שהיא מספקת יתירות. אם נתב או קישור אחד בטבעת נכשל</w:t>
      </w:r>
      <w:r w:rsidRPr="008C5132">
        <w:rPr>
          <w:rFonts w:ascii="David" w:hAnsi="David" w:cs="David"/>
          <w:sz w:val="24"/>
          <w:szCs w:val="24"/>
        </w:rPr>
        <w:t xml:space="preserve">, BGP </w:t>
      </w:r>
      <w:r w:rsidRPr="008C5132">
        <w:rPr>
          <w:rFonts w:ascii="David" w:hAnsi="David" w:cs="David"/>
          <w:sz w:val="24"/>
          <w:szCs w:val="24"/>
          <w:rtl/>
        </w:rPr>
        <w:t>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בטופולוגיית הרשת</w:t>
      </w:r>
      <w:r w:rsidRPr="008C5132">
        <w:rPr>
          <w:rFonts w:ascii="David" w:hAnsi="David" w:cs="David"/>
          <w:sz w:val="24"/>
          <w:szCs w:val="24"/>
        </w:rPr>
        <w:t>.</w:t>
      </w:r>
    </w:p>
    <w:p w14:paraId="43A174EA" w14:textId="7B2D4955" w:rsidR="008C5132" w:rsidRPr="008C5132" w:rsidRDefault="008C5132" w:rsidP="008C5132">
      <w:pPr>
        <w:bidi/>
        <w:rPr>
          <w:rFonts w:ascii="David" w:hAnsi="David" w:cs="David"/>
          <w:sz w:val="24"/>
          <w:szCs w:val="24"/>
          <w:rtl/>
        </w:rPr>
      </w:pPr>
      <w:r w:rsidRPr="008C5132">
        <w:rPr>
          <w:rFonts w:ascii="David" w:hAnsi="David" w:cs="David"/>
          <w:sz w:val="24"/>
          <w:szCs w:val="24"/>
          <w:rtl/>
        </w:rPr>
        <w:t>יתרון נוסף של טבעת</w:t>
      </w:r>
      <w:r w:rsidRPr="008C5132">
        <w:rPr>
          <w:rFonts w:ascii="David" w:hAnsi="David" w:cs="David"/>
          <w:sz w:val="24"/>
          <w:szCs w:val="24"/>
        </w:rPr>
        <w:t xml:space="preserve"> BGP </w:t>
      </w:r>
      <w:r w:rsidRPr="008C5132">
        <w:rPr>
          <w:rFonts w:ascii="David" w:hAnsi="David" w:cs="David"/>
          <w:sz w:val="24"/>
          <w:szCs w:val="24"/>
          <w:rtl/>
        </w:rPr>
        <w:t>הוא שהיא יכולה לסייע במניעת לולאות ניתוב. לולאות ניתוב מתרחשות כאשר יש תצורה שגויה בטבלת הניתוב, הגורמת להעברת מנות בלולאה. מכיוון שלטבעת</w:t>
      </w:r>
      <w:r w:rsidRPr="008C5132">
        <w:rPr>
          <w:rFonts w:ascii="David" w:hAnsi="David" w:cs="David"/>
          <w:sz w:val="24"/>
          <w:szCs w:val="24"/>
        </w:rPr>
        <w:t xml:space="preserve"> BGP </w:t>
      </w:r>
      <w:r w:rsidRPr="008C5132">
        <w:rPr>
          <w:rFonts w:ascii="David" w:hAnsi="David" w:cs="David"/>
          <w:sz w:val="24"/>
          <w:szCs w:val="24"/>
          <w:rtl/>
        </w:rPr>
        <w:t>יש טופולוגיה של לולאה סגורה, סביר להניח שהיא תחווה לולאות ניתוב</w:t>
      </w:r>
      <w:r>
        <w:rPr>
          <w:rFonts w:ascii="David" w:hAnsi="David" w:cs="David"/>
          <w:sz w:val="24"/>
          <w:szCs w:val="24"/>
        </w:rPr>
        <w:t>.</w:t>
      </w:r>
    </w:p>
    <w:p w14:paraId="3609B254" w14:textId="50F8D4F2" w:rsidR="008F4B54" w:rsidRDefault="008C5132" w:rsidP="008C5132">
      <w:pPr>
        <w:bidi/>
        <w:rPr>
          <w:rFonts w:ascii="David" w:hAnsi="David" w:cs="David"/>
          <w:sz w:val="24"/>
          <w:szCs w:val="24"/>
        </w:rPr>
      </w:pPr>
      <w:r w:rsidRPr="008C5132">
        <w:rPr>
          <w:rFonts w:ascii="David" w:hAnsi="David" w:cs="David"/>
          <w:sz w:val="24"/>
          <w:szCs w:val="24"/>
          <w:rtl/>
        </w:rPr>
        <w:t xml:space="preserve">ניתן להשתמש בטבעת </w:t>
      </w:r>
      <w:r w:rsidRPr="008C5132">
        <w:rPr>
          <w:rFonts w:ascii="David" w:hAnsi="David" w:cs="David"/>
          <w:sz w:val="24"/>
          <w:szCs w:val="24"/>
        </w:rPr>
        <w:t>BGP</w:t>
      </w:r>
      <w:r w:rsidRPr="008C5132">
        <w:rPr>
          <w:rFonts w:ascii="David" w:hAnsi="David" w:cs="David"/>
          <w:sz w:val="24"/>
          <w:szCs w:val="24"/>
          <w:rtl/>
        </w:rPr>
        <w:t xml:space="preserve"> גם לחיבור מספר מערכות אוטונומיות (</w:t>
      </w:r>
      <w:r w:rsidRPr="008C5132">
        <w:rPr>
          <w:rFonts w:ascii="David" w:hAnsi="David" w:cs="David"/>
          <w:sz w:val="24"/>
          <w:szCs w:val="24"/>
        </w:rPr>
        <w:t>AS</w:t>
      </w:r>
      <w:r w:rsidRPr="008C5132">
        <w:rPr>
          <w:rFonts w:ascii="David" w:hAnsi="David" w:cs="David"/>
          <w:sz w:val="24"/>
          <w:szCs w:val="24"/>
          <w:rtl/>
        </w:rPr>
        <w:t xml:space="preserve">) יחד. </w:t>
      </w:r>
      <w:r w:rsidRPr="008C5132">
        <w:rPr>
          <w:rFonts w:ascii="David" w:hAnsi="David" w:cs="David"/>
          <w:sz w:val="24"/>
          <w:szCs w:val="24"/>
        </w:rPr>
        <w:t>AS</w:t>
      </w:r>
      <w:r w:rsidRPr="008C5132">
        <w:rPr>
          <w:rFonts w:ascii="David" w:hAnsi="David" w:cs="David"/>
          <w:sz w:val="24"/>
          <w:szCs w:val="24"/>
          <w:rtl/>
        </w:rPr>
        <w:t xml:space="preserve"> הוא אוסף של רשתות תחת תחום ניהול משותף, ו-</w:t>
      </w:r>
      <w:r w:rsidRPr="008C5132">
        <w:rPr>
          <w:rFonts w:ascii="David" w:hAnsi="David" w:cs="David"/>
          <w:sz w:val="24"/>
          <w:szCs w:val="24"/>
        </w:rPr>
        <w:t>BGP</w:t>
      </w:r>
      <w:r w:rsidRPr="008C5132">
        <w:rPr>
          <w:rFonts w:ascii="David" w:hAnsi="David" w:cs="David"/>
          <w:sz w:val="24"/>
          <w:szCs w:val="24"/>
          <w:rtl/>
        </w:rPr>
        <w:t xml:space="preserve"> משמש לעתים קרובות להחלפת מידע ניתוב בין </w:t>
      </w:r>
      <w:r w:rsidRPr="008C5132">
        <w:rPr>
          <w:rFonts w:ascii="David" w:hAnsi="David" w:cs="David"/>
          <w:sz w:val="24"/>
          <w:szCs w:val="24"/>
        </w:rPr>
        <w:t>ASes</w:t>
      </w:r>
      <w:r w:rsidRPr="008C5132">
        <w:rPr>
          <w:rFonts w:ascii="David" w:hAnsi="David" w:cs="David"/>
          <w:sz w:val="24"/>
          <w:szCs w:val="24"/>
          <w:rtl/>
        </w:rPr>
        <w:t xml:space="preserve"> שונים. ניתן להשתמש בטבעת </w:t>
      </w:r>
      <w:r w:rsidRPr="008C5132">
        <w:rPr>
          <w:rFonts w:ascii="David" w:hAnsi="David" w:cs="David"/>
          <w:sz w:val="24"/>
          <w:szCs w:val="24"/>
        </w:rPr>
        <w:t>BGP</w:t>
      </w:r>
      <w:r w:rsidRPr="008C5132">
        <w:rPr>
          <w:rFonts w:ascii="David" w:hAnsi="David" w:cs="David"/>
          <w:sz w:val="24"/>
          <w:szCs w:val="24"/>
          <w:rtl/>
        </w:rPr>
        <w:t xml:space="preserve"> כדי לחבר מספר </w:t>
      </w:r>
      <w:r w:rsidRPr="008C5132">
        <w:rPr>
          <w:rFonts w:ascii="David" w:hAnsi="David" w:cs="David"/>
          <w:sz w:val="24"/>
          <w:szCs w:val="24"/>
        </w:rPr>
        <w:t>ASes</w:t>
      </w:r>
      <w:r w:rsidRPr="008C5132">
        <w:rPr>
          <w:rFonts w:ascii="David" w:hAnsi="David" w:cs="David"/>
          <w:sz w:val="24"/>
          <w:szCs w:val="24"/>
          <w:rtl/>
        </w:rPr>
        <w:t xml:space="preserve"> יחד באופן המספק יתירות ועוזר למנוע לולאות ניתוב.</w:t>
      </w:r>
    </w:p>
    <w:p w14:paraId="750E2173" w14:textId="5F4775AB" w:rsidR="005B6C37" w:rsidRDefault="005B6C37" w:rsidP="005B6C37">
      <w:pPr>
        <w:bidi/>
        <w:rPr>
          <w:rFonts w:ascii="David" w:hAnsi="David" w:cs="David"/>
          <w:sz w:val="24"/>
          <w:szCs w:val="24"/>
          <w:rtl/>
        </w:rPr>
      </w:pPr>
      <w:r w:rsidRPr="005B6C37">
        <w:rPr>
          <w:rFonts w:ascii="David" w:hAnsi="David" w:cs="David"/>
          <w:noProof/>
          <w:sz w:val="24"/>
          <w:szCs w:val="24"/>
          <w:rtl/>
        </w:rPr>
        <w:lastRenderedPageBreak/>
        <w:drawing>
          <wp:inline distT="0" distB="0" distL="0" distR="0" wp14:anchorId="2769C038" wp14:editId="41E3F5C3">
            <wp:extent cx="5731510" cy="4003040"/>
            <wp:effectExtent l="0" t="0" r="254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94"/>
                    <a:stretch>
                      <a:fillRect/>
                    </a:stretch>
                  </pic:blipFill>
                  <pic:spPr>
                    <a:xfrm>
                      <a:off x="0" y="0"/>
                      <a:ext cx="5731510" cy="4003040"/>
                    </a:xfrm>
                    <a:prstGeom prst="rect">
                      <a:avLst/>
                    </a:prstGeom>
                  </pic:spPr>
                </pic:pic>
              </a:graphicData>
            </a:graphic>
          </wp:inline>
        </w:drawing>
      </w:r>
    </w:p>
    <w:p w14:paraId="537A0EBE" w14:textId="0C945EE7" w:rsidR="0079520C" w:rsidRDefault="0079520C" w:rsidP="0079520C">
      <w:pPr>
        <w:bidi/>
        <w:rPr>
          <w:rFonts w:ascii="David" w:hAnsi="David" w:cs="David"/>
          <w:sz w:val="24"/>
          <w:szCs w:val="24"/>
          <w:rtl/>
        </w:rPr>
      </w:pPr>
    </w:p>
    <w:p w14:paraId="33096929" w14:textId="2F32D590" w:rsidR="0079520C" w:rsidRPr="008F4B54" w:rsidRDefault="0079520C" w:rsidP="0079520C">
      <w:pPr>
        <w:bidi/>
        <w:rPr>
          <w:rFonts w:ascii="David" w:hAnsi="David" w:cs="David"/>
          <w:sz w:val="24"/>
          <w:szCs w:val="24"/>
        </w:rPr>
      </w:pPr>
      <w:r w:rsidRPr="0079520C">
        <w:rPr>
          <w:rFonts w:ascii="David" w:hAnsi="David" w:cs="David"/>
          <w:noProof/>
          <w:sz w:val="24"/>
          <w:szCs w:val="24"/>
          <w:rtl/>
        </w:rPr>
        <w:lastRenderedPageBreak/>
        <w:drawing>
          <wp:inline distT="0" distB="0" distL="0" distR="0" wp14:anchorId="4C37C509" wp14:editId="128ECE4D">
            <wp:extent cx="5210902" cy="4829849"/>
            <wp:effectExtent l="0" t="0" r="889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5"/>
                    <a:stretch>
                      <a:fillRect/>
                    </a:stretch>
                  </pic:blipFill>
                  <pic:spPr>
                    <a:xfrm>
                      <a:off x="0" y="0"/>
                      <a:ext cx="5210902" cy="4829849"/>
                    </a:xfrm>
                    <a:prstGeom prst="rect">
                      <a:avLst/>
                    </a:prstGeom>
                  </pic:spPr>
                </pic:pic>
              </a:graphicData>
            </a:graphic>
          </wp:inline>
        </w:drawing>
      </w:r>
    </w:p>
    <w:p w14:paraId="1FD67723" w14:textId="77777777" w:rsidR="00914F54" w:rsidRDefault="00914F54">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35FBABB4" w14:textId="0713DB73" w:rsidR="008F4B54" w:rsidRPr="00531CBE" w:rsidRDefault="008F4B54" w:rsidP="00531CBE">
      <w:pPr>
        <w:bidi/>
        <w:rPr>
          <w:rFonts w:ascii="David" w:eastAsia="David" w:hAnsi="David" w:cs="David"/>
          <w:color w:val="2F5496" w:themeColor="accent1" w:themeShade="BF"/>
          <w:sz w:val="32"/>
          <w:szCs w:val="32"/>
        </w:rPr>
      </w:pPr>
      <w:r w:rsidRPr="008F4B54">
        <w:rPr>
          <w:rFonts w:ascii="David" w:eastAsia="David" w:hAnsi="David" w:cs="David" w:hint="cs"/>
          <w:color w:val="2F5496" w:themeColor="accent1" w:themeShade="BF"/>
          <w:sz w:val="32"/>
          <w:szCs w:val="32"/>
        </w:rPr>
        <w:lastRenderedPageBreak/>
        <w:t>ISP</w:t>
      </w:r>
    </w:p>
    <w:p w14:paraId="0B8203B0" w14:textId="6D0ACD5A" w:rsidR="00531CBE" w:rsidRPr="00531CBE" w:rsidRDefault="00531CBE" w:rsidP="00531CBE">
      <w:pPr>
        <w:bidi/>
        <w:rPr>
          <w:rFonts w:ascii="David" w:hAnsi="David" w:cs="David"/>
          <w:sz w:val="24"/>
          <w:szCs w:val="24"/>
          <w:rtl/>
        </w:rPr>
      </w:pPr>
      <w:r w:rsidRPr="00531CBE">
        <w:rPr>
          <w:rFonts w:ascii="David" w:hAnsi="David" w:cs="David"/>
          <w:sz w:val="24"/>
          <w:szCs w:val="24"/>
          <w:rtl/>
        </w:rPr>
        <w:t>ספק שירותי אינטרנט</w:t>
      </w:r>
      <w:r w:rsidRPr="00531CBE">
        <w:rPr>
          <w:rFonts w:ascii="David" w:hAnsi="David" w:cs="David"/>
          <w:sz w:val="24"/>
          <w:szCs w:val="24"/>
        </w:rPr>
        <w:t xml:space="preserve"> (ISP) </w:t>
      </w:r>
      <w:r w:rsidRPr="00531CBE">
        <w:rPr>
          <w:rFonts w:ascii="David" w:hAnsi="David" w:cs="David"/>
          <w:sz w:val="24"/>
          <w:szCs w:val="24"/>
          <w:rtl/>
        </w:rPr>
        <w:t>היא חברה המספקת גישה לאינטרנט ללקוחות. ספקיות אינטרנט מחברות לקוחות לאינטרנט באמצעות מגוון טכנולוגיות, כולל קווי טלפון נחושת, כבלים וסיבים אופטיים</w:t>
      </w:r>
      <w:r w:rsidRPr="00531CBE">
        <w:rPr>
          <w:rFonts w:ascii="David" w:hAnsi="David" w:cs="David"/>
          <w:sz w:val="24"/>
          <w:szCs w:val="24"/>
        </w:rPr>
        <w:t>.</w:t>
      </w:r>
    </w:p>
    <w:p w14:paraId="07383883" w14:textId="0255C08B" w:rsidR="00531CBE" w:rsidRPr="00531CBE" w:rsidRDefault="00531CBE" w:rsidP="00531CBE">
      <w:pPr>
        <w:bidi/>
        <w:rPr>
          <w:rFonts w:ascii="David" w:hAnsi="David" w:cs="David"/>
          <w:sz w:val="24"/>
          <w:szCs w:val="24"/>
          <w:rtl/>
        </w:rPr>
      </w:pPr>
      <w:r w:rsidRPr="00531CBE">
        <w:rPr>
          <w:rFonts w:ascii="David" w:hAnsi="David" w:cs="David"/>
          <w:sz w:val="24"/>
          <w:szCs w:val="24"/>
          <w:rtl/>
        </w:rPr>
        <w:t>אחת הדרכים הנפוצות ביותר שבהן ספקיות אינטרנט מספקות גישה לאינטרנט היא באמצעות קווי טלפון נחושת, הידועים גם בתור קווי</w:t>
      </w:r>
      <w:r w:rsidRPr="00531CBE">
        <w:rPr>
          <w:rFonts w:ascii="David" w:hAnsi="David" w:cs="David"/>
          <w:sz w:val="24"/>
          <w:szCs w:val="24"/>
        </w:rPr>
        <w:t xml:space="preserve"> DSL (Digital Subscriber Line). </w:t>
      </w:r>
      <w:r w:rsidRPr="00531CBE">
        <w:rPr>
          <w:rFonts w:ascii="David" w:hAnsi="David" w:cs="David"/>
          <w:sz w:val="24"/>
          <w:szCs w:val="24"/>
          <w:rtl/>
        </w:rPr>
        <w:t>טכנולוגיית</w:t>
      </w:r>
      <w:r w:rsidRPr="00531CBE">
        <w:rPr>
          <w:rFonts w:ascii="David" w:hAnsi="David" w:cs="David"/>
          <w:sz w:val="24"/>
          <w:szCs w:val="24"/>
        </w:rPr>
        <w:t xml:space="preserve"> DSL </w:t>
      </w:r>
      <w:r w:rsidRPr="00531CBE">
        <w:rPr>
          <w:rFonts w:ascii="David" w:hAnsi="David" w:cs="David"/>
          <w:sz w:val="24"/>
          <w:szCs w:val="24"/>
          <w:rtl/>
        </w:rPr>
        <w:t>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w:t>
      </w:r>
      <w:r w:rsidRPr="00531CBE">
        <w:rPr>
          <w:rFonts w:ascii="David" w:hAnsi="David" w:cs="David"/>
          <w:sz w:val="24"/>
          <w:szCs w:val="24"/>
        </w:rPr>
        <w:t xml:space="preserve"> DSL.</w:t>
      </w:r>
    </w:p>
    <w:p w14:paraId="36753C06" w14:textId="4DF21341" w:rsidR="00531CBE" w:rsidRPr="00531CBE" w:rsidRDefault="00531CBE" w:rsidP="00531CBE">
      <w:pPr>
        <w:bidi/>
        <w:rPr>
          <w:rFonts w:ascii="David" w:hAnsi="David" w:cs="David"/>
          <w:sz w:val="24"/>
          <w:szCs w:val="24"/>
          <w:rtl/>
        </w:rPr>
      </w:pPr>
      <w:r w:rsidRPr="00531CBE">
        <w:rPr>
          <w:rFonts w:ascii="David" w:hAnsi="David" w:cs="David"/>
          <w:sz w:val="24"/>
          <w:szCs w:val="24"/>
          <w:rtl/>
        </w:rPr>
        <w:t>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תכניות טלוויזיה. מודמי כבלים משמשים להמרת הנתונים ל</w:t>
      </w:r>
      <w:r>
        <w:rPr>
          <w:rFonts w:ascii="David" w:hAnsi="David" w:cs="David" w:hint="cs"/>
          <w:sz w:val="24"/>
          <w:szCs w:val="24"/>
          <w:rtl/>
        </w:rPr>
        <w:t>אות</w:t>
      </w:r>
      <w:r>
        <w:rPr>
          <w:rFonts w:ascii="David" w:hAnsi="David" w:cs="David"/>
          <w:sz w:val="24"/>
          <w:szCs w:val="24"/>
        </w:rPr>
        <w:t>,</w:t>
      </w:r>
      <w:r w:rsidRPr="00531CBE">
        <w:rPr>
          <w:rFonts w:ascii="David" w:hAnsi="David" w:cs="David"/>
          <w:sz w:val="24"/>
          <w:szCs w:val="24"/>
          <w:rtl/>
        </w:rPr>
        <w:t xml:space="preserve"> שניתן להעבירו על גבי קווי הכבלים ולאחר מכן להמיר אותם בחזרה ל</w:t>
      </w:r>
      <w:r>
        <w:rPr>
          <w:rFonts w:ascii="David" w:hAnsi="David" w:cs="David" w:hint="cs"/>
          <w:sz w:val="24"/>
          <w:szCs w:val="24"/>
          <w:rtl/>
        </w:rPr>
        <w:t>אות</w:t>
      </w:r>
      <w:r w:rsidRPr="00531CBE">
        <w:rPr>
          <w:rFonts w:ascii="David" w:hAnsi="David" w:cs="David"/>
          <w:sz w:val="24"/>
          <w:szCs w:val="24"/>
          <w:rtl/>
        </w:rPr>
        <w:t xml:space="preserve"> שמיש עבור הלקוח</w:t>
      </w:r>
      <w:r w:rsidRPr="00531CBE">
        <w:rPr>
          <w:rFonts w:ascii="David" w:hAnsi="David" w:cs="David"/>
          <w:sz w:val="24"/>
          <w:szCs w:val="24"/>
        </w:rPr>
        <w:t>.</w:t>
      </w:r>
    </w:p>
    <w:p w14:paraId="08C85CD3" w14:textId="51F4615B" w:rsidR="00531CBE" w:rsidRPr="00531CBE" w:rsidRDefault="00531CBE" w:rsidP="00531CBE">
      <w:pPr>
        <w:bidi/>
        <w:rPr>
          <w:rFonts w:ascii="David" w:hAnsi="David" w:cs="David"/>
          <w:sz w:val="24"/>
          <w:szCs w:val="24"/>
          <w:rtl/>
        </w:rPr>
      </w:pPr>
      <w:r w:rsidRPr="00531CBE">
        <w:rPr>
          <w:rFonts w:ascii="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r w:rsidRPr="00531CBE">
        <w:rPr>
          <w:rFonts w:ascii="David" w:hAnsi="David" w:cs="David"/>
          <w:sz w:val="24"/>
          <w:szCs w:val="24"/>
        </w:rPr>
        <w:t>.</w:t>
      </w:r>
    </w:p>
    <w:p w14:paraId="0554357D" w14:textId="5AD97DA0" w:rsidR="00531CBE" w:rsidRDefault="00531CBE" w:rsidP="00531CBE">
      <w:pPr>
        <w:bidi/>
        <w:rPr>
          <w:rFonts w:ascii="David" w:hAnsi="David" w:cs="David"/>
          <w:sz w:val="24"/>
          <w:szCs w:val="24"/>
        </w:rPr>
      </w:pPr>
      <w:r w:rsidRPr="00531CBE">
        <w:rPr>
          <w:rFonts w:ascii="David" w:hAnsi="David" w:cs="David"/>
          <w:sz w:val="24"/>
          <w:szCs w:val="24"/>
          <w:rtl/>
        </w:rPr>
        <w:t>ברגע ש</w:t>
      </w:r>
      <w:r w:rsidRPr="00531CBE">
        <w:rPr>
          <w:rFonts w:ascii="David" w:hAnsi="David" w:cs="David"/>
          <w:sz w:val="24"/>
          <w:szCs w:val="24"/>
        </w:rPr>
        <w:t xml:space="preserve">-ISP </w:t>
      </w:r>
      <w:r w:rsidRPr="00531CBE">
        <w:rPr>
          <w:rFonts w:ascii="David" w:hAnsi="David" w:cs="David"/>
          <w:sz w:val="24"/>
          <w:szCs w:val="24"/>
          <w:rtl/>
        </w:rPr>
        <w:t>חיבר לקוח לאינטרנט, למחשב או למכשיר של הלקוח מוקצית כתובת</w:t>
      </w:r>
      <w:r w:rsidRPr="00531CBE">
        <w:rPr>
          <w:rFonts w:ascii="David" w:hAnsi="David" w:cs="David"/>
          <w:sz w:val="24"/>
          <w:szCs w:val="24"/>
        </w:rPr>
        <w:t xml:space="preserve"> IP. </w:t>
      </w:r>
      <w:r w:rsidRPr="00531CBE">
        <w:rPr>
          <w:rFonts w:ascii="David" w:hAnsi="David" w:cs="David"/>
          <w:sz w:val="24"/>
          <w:szCs w:val="24"/>
          <w:rtl/>
        </w:rPr>
        <w:t>כתובת</w:t>
      </w:r>
      <w:r w:rsidRPr="00531CBE">
        <w:rPr>
          <w:rFonts w:ascii="David" w:hAnsi="David" w:cs="David"/>
          <w:sz w:val="24"/>
          <w:szCs w:val="24"/>
        </w:rPr>
        <w:t xml:space="preserve"> IP </w:t>
      </w:r>
      <w:r w:rsidRPr="00531CBE">
        <w:rPr>
          <w:rFonts w:ascii="David" w:hAnsi="David" w:cs="David"/>
          <w:sz w:val="24"/>
          <w:szCs w:val="24"/>
          <w:rtl/>
        </w:rPr>
        <w:t>זו משמשת לזיהוי מכשיר הלקוח באינטרנט ולניתוב נתונים אל המכשיר וממנו</w:t>
      </w:r>
      <w:r w:rsidRPr="00531CBE">
        <w:rPr>
          <w:rFonts w:ascii="David" w:hAnsi="David" w:cs="David"/>
          <w:sz w:val="24"/>
          <w:szCs w:val="24"/>
        </w:rPr>
        <w:t>.</w:t>
      </w:r>
    </w:p>
    <w:p w14:paraId="042C1F01" w14:textId="0F4CA796" w:rsidR="00531CBE" w:rsidRPr="00531CBE" w:rsidRDefault="00531CBE" w:rsidP="00531CBE">
      <w:pPr>
        <w:bidi/>
        <w:rPr>
          <w:rFonts w:ascii="David" w:hAnsi="David" w:cs="David"/>
          <w:sz w:val="24"/>
          <w:szCs w:val="24"/>
        </w:rPr>
      </w:pPr>
      <w:r w:rsidRPr="00531CBE">
        <w:rPr>
          <w:rFonts w:ascii="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24D2D80" w14:textId="0AC5D467" w:rsidR="00531CBE" w:rsidRPr="00531CBE" w:rsidRDefault="00531CBE" w:rsidP="00531CBE">
      <w:pPr>
        <w:bidi/>
        <w:rPr>
          <w:rFonts w:ascii="David" w:hAnsi="David" w:cs="David"/>
          <w:sz w:val="24"/>
          <w:szCs w:val="24"/>
        </w:rPr>
      </w:pPr>
      <w:r w:rsidRPr="00531CBE">
        <w:rPr>
          <w:rFonts w:ascii="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364D0C6" w14:textId="62721BA7" w:rsidR="00531CBE" w:rsidRPr="00531CBE" w:rsidRDefault="00531CBE" w:rsidP="00531CBE">
      <w:pPr>
        <w:bidi/>
        <w:rPr>
          <w:rFonts w:ascii="David" w:hAnsi="David" w:cs="David"/>
          <w:sz w:val="24"/>
          <w:szCs w:val="24"/>
        </w:rPr>
      </w:pPr>
      <w:r w:rsidRPr="00531CBE">
        <w:rPr>
          <w:rFonts w:ascii="David" w:hAnsi="David" w:cs="David"/>
          <w:sz w:val="24"/>
          <w:szCs w:val="24"/>
          <w:rtl/>
        </w:rPr>
        <w:t xml:space="preserve">רשת גישה: זוהי הרשת המחברת את רשת השדרה ללקוחות. רשת הגישה יכולה לכלול מגוון טכנולוגיות כגון </w:t>
      </w:r>
      <w:r w:rsidRPr="00531CBE">
        <w:rPr>
          <w:rFonts w:ascii="David" w:hAnsi="David" w:cs="David"/>
          <w:sz w:val="24"/>
          <w:szCs w:val="24"/>
        </w:rPr>
        <w:t>DSL</w:t>
      </w:r>
      <w:r w:rsidRPr="00531CBE">
        <w:rPr>
          <w:rFonts w:ascii="David" w:hAnsi="David" w:cs="David"/>
          <w:sz w:val="24"/>
          <w:szCs w:val="24"/>
          <w:rtl/>
        </w:rPr>
        <w:t xml:space="preserve">, כבלים וקווי סיבים אופטיים. רשת הגישה אחראית להפסקת החיבור של הלקוח לאינטרנט ולספק ללקוח כתובת </w:t>
      </w:r>
      <w:r w:rsidRPr="00531CBE">
        <w:rPr>
          <w:rFonts w:ascii="David" w:hAnsi="David" w:cs="David"/>
          <w:sz w:val="24"/>
          <w:szCs w:val="24"/>
        </w:rPr>
        <w:t>IP</w:t>
      </w:r>
      <w:r w:rsidRPr="00531CBE">
        <w:rPr>
          <w:rFonts w:ascii="David" w:hAnsi="David" w:cs="David"/>
          <w:sz w:val="24"/>
          <w:szCs w:val="24"/>
          <w:rtl/>
        </w:rPr>
        <w:t>.</w:t>
      </w:r>
    </w:p>
    <w:p w14:paraId="756D460F" w14:textId="4E9BC443" w:rsidR="00531CBE" w:rsidRPr="00531CBE" w:rsidRDefault="00531CBE" w:rsidP="00531CBE">
      <w:pPr>
        <w:bidi/>
        <w:rPr>
          <w:rFonts w:ascii="David" w:hAnsi="David" w:cs="David"/>
          <w:sz w:val="24"/>
          <w:szCs w:val="24"/>
        </w:rPr>
      </w:pPr>
      <w:r w:rsidRPr="00531CBE">
        <w:rPr>
          <w:rFonts w:ascii="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488A1F32" w14:textId="48C51C13" w:rsidR="00531CBE" w:rsidRPr="00531CBE" w:rsidRDefault="00531CBE" w:rsidP="00531CBE">
      <w:pPr>
        <w:bidi/>
        <w:rPr>
          <w:rFonts w:ascii="David" w:hAnsi="David" w:cs="David"/>
          <w:sz w:val="24"/>
          <w:szCs w:val="24"/>
        </w:rPr>
      </w:pPr>
      <w:r w:rsidRPr="00531CBE">
        <w:rPr>
          <w:rFonts w:ascii="David" w:hAnsi="David" w:cs="David"/>
          <w:sz w:val="24"/>
          <w:szCs w:val="24"/>
          <w:rtl/>
        </w:rPr>
        <w:t>שרתי תרגום כתובות רשת (</w:t>
      </w:r>
      <w:r w:rsidRPr="00531CBE">
        <w:rPr>
          <w:rFonts w:ascii="David" w:hAnsi="David" w:cs="David"/>
          <w:sz w:val="24"/>
          <w:szCs w:val="24"/>
        </w:rPr>
        <w:t>NAT</w:t>
      </w:r>
      <w:r w:rsidRPr="00531CBE">
        <w:rPr>
          <w:rFonts w:ascii="David" w:hAnsi="David" w:cs="David"/>
          <w:sz w:val="24"/>
          <w:szCs w:val="24"/>
          <w:rtl/>
        </w:rPr>
        <w:t xml:space="preserve">): שרתי </w:t>
      </w:r>
      <w:r w:rsidRPr="00531CBE">
        <w:rPr>
          <w:rFonts w:ascii="David" w:hAnsi="David" w:cs="David"/>
          <w:sz w:val="24"/>
          <w:szCs w:val="24"/>
        </w:rPr>
        <w:t>NAT</w:t>
      </w:r>
      <w:r w:rsidRPr="00531CBE">
        <w:rPr>
          <w:rFonts w:ascii="David" w:hAnsi="David" w:cs="David"/>
          <w:sz w:val="24"/>
          <w:szCs w:val="24"/>
          <w:rtl/>
        </w:rPr>
        <w:t xml:space="preserve"> משמשים ספקי אינטרנט כדי לאפשר למספר לקוחות לשתף כתובת </w:t>
      </w:r>
      <w:r w:rsidRPr="00531CBE">
        <w:rPr>
          <w:rFonts w:ascii="David" w:hAnsi="David" w:cs="David"/>
          <w:sz w:val="24"/>
          <w:szCs w:val="24"/>
        </w:rPr>
        <w:t>IP</w:t>
      </w:r>
      <w:r w:rsidRPr="00531CBE">
        <w:rPr>
          <w:rFonts w:ascii="David" w:hAnsi="David" w:cs="David"/>
          <w:sz w:val="24"/>
          <w:szCs w:val="24"/>
          <w:rtl/>
        </w:rPr>
        <w:t xml:space="preserve"> אחת. שרתי </w:t>
      </w:r>
      <w:r w:rsidRPr="00531CBE">
        <w:rPr>
          <w:rFonts w:ascii="David" w:hAnsi="David" w:cs="David"/>
          <w:sz w:val="24"/>
          <w:szCs w:val="24"/>
        </w:rPr>
        <w:t>NAT</w:t>
      </w:r>
      <w:r w:rsidRPr="00531CBE">
        <w:rPr>
          <w:rFonts w:ascii="David" w:hAnsi="David" w:cs="David"/>
          <w:sz w:val="24"/>
          <w:szCs w:val="24"/>
          <w:rtl/>
        </w:rPr>
        <w:t xml:space="preserve"> מתרגמים את כתובות ה-</w:t>
      </w:r>
      <w:r w:rsidRPr="00531CBE">
        <w:rPr>
          <w:rFonts w:ascii="David" w:hAnsi="David" w:cs="David"/>
          <w:sz w:val="24"/>
          <w:szCs w:val="24"/>
        </w:rPr>
        <w:t>IP</w:t>
      </w:r>
      <w:r w:rsidRPr="00531CBE">
        <w:rPr>
          <w:rFonts w:ascii="David" w:hAnsi="David" w:cs="David"/>
          <w:sz w:val="24"/>
          <w:szCs w:val="24"/>
          <w:rtl/>
        </w:rPr>
        <w:t xml:space="preserve"> הפרטיות המשמשות ברשת ה-</w:t>
      </w:r>
      <w:r w:rsidRPr="00531CBE">
        <w:rPr>
          <w:rFonts w:ascii="David" w:hAnsi="David" w:cs="David"/>
          <w:sz w:val="24"/>
          <w:szCs w:val="24"/>
        </w:rPr>
        <w:t>LAN</w:t>
      </w:r>
      <w:r w:rsidRPr="00531CBE">
        <w:rPr>
          <w:rFonts w:ascii="David" w:hAnsi="David" w:cs="David"/>
          <w:sz w:val="24"/>
          <w:szCs w:val="24"/>
          <w:rtl/>
        </w:rPr>
        <w:t xml:space="preserve"> של הלקוח לכתובת </w:t>
      </w:r>
      <w:r w:rsidRPr="00531CBE">
        <w:rPr>
          <w:rFonts w:ascii="David" w:hAnsi="David" w:cs="David"/>
          <w:sz w:val="24"/>
          <w:szCs w:val="24"/>
        </w:rPr>
        <w:t>IP</w:t>
      </w:r>
      <w:r w:rsidRPr="00531CBE">
        <w:rPr>
          <w:rFonts w:ascii="David" w:hAnsi="David" w:cs="David"/>
          <w:sz w:val="24"/>
          <w:szCs w:val="24"/>
          <w:rtl/>
        </w:rPr>
        <w:t xml:space="preserve"> ציבורית אחת המשמשת באינטרנט.</w:t>
      </w:r>
    </w:p>
    <w:p w14:paraId="05FB79D9" w14:textId="4CD2E7A8" w:rsidR="00531CBE" w:rsidRPr="00531CBE" w:rsidRDefault="00531CBE" w:rsidP="00531CBE">
      <w:pPr>
        <w:bidi/>
        <w:rPr>
          <w:rFonts w:ascii="David" w:hAnsi="David" w:cs="David"/>
          <w:sz w:val="24"/>
          <w:szCs w:val="24"/>
        </w:rPr>
      </w:pPr>
      <w:r w:rsidRPr="00531CBE">
        <w:rPr>
          <w:rFonts w:ascii="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64B55B3C" w14:textId="4B9EB6CD" w:rsidR="00531CBE" w:rsidRPr="00531CBE" w:rsidRDefault="00531CBE" w:rsidP="00531CBE">
      <w:pPr>
        <w:bidi/>
        <w:rPr>
          <w:rFonts w:ascii="David" w:hAnsi="David" w:cs="David"/>
          <w:sz w:val="24"/>
          <w:szCs w:val="24"/>
          <w:rtl/>
        </w:rPr>
      </w:pPr>
      <w:r w:rsidRPr="00531CBE">
        <w:rPr>
          <w:rFonts w:ascii="David" w:hAnsi="David" w:cs="David"/>
          <w:sz w:val="24"/>
          <w:szCs w:val="24"/>
          <w:rtl/>
        </w:rPr>
        <w:t xml:space="preserve"> רשתות אספקת תוכן (</w:t>
      </w:r>
      <w:r w:rsidRPr="00531CBE">
        <w:rPr>
          <w:rFonts w:ascii="David" w:hAnsi="David" w:cs="David"/>
          <w:sz w:val="24"/>
          <w:szCs w:val="24"/>
        </w:rPr>
        <w:t>CDN</w:t>
      </w:r>
      <w:r w:rsidRPr="00531CBE">
        <w:rPr>
          <w:rFonts w:ascii="David" w:hAnsi="David" w:cs="David"/>
          <w:sz w:val="24"/>
          <w:szCs w:val="24"/>
          <w:rtl/>
        </w:rPr>
        <w:t>): ספקי שירותי אינטרנט משתמשים לרוב ב-</w:t>
      </w:r>
      <w:r w:rsidRPr="00531CBE">
        <w:rPr>
          <w:rFonts w:ascii="David" w:hAnsi="David" w:cs="David"/>
          <w:sz w:val="24"/>
          <w:szCs w:val="24"/>
        </w:rPr>
        <w:t>CDN</w:t>
      </w:r>
      <w:r w:rsidRPr="00531CBE">
        <w:rPr>
          <w:rFonts w:ascii="David" w:hAnsi="David" w:cs="David"/>
          <w:sz w:val="24"/>
          <w:szCs w:val="24"/>
          <w:rtl/>
        </w:rPr>
        <w:t xml:space="preserve"> כדי לשפר את אספקת התוכן ללקוחות. </w:t>
      </w:r>
      <w:r w:rsidRPr="00531CBE">
        <w:rPr>
          <w:rFonts w:ascii="David" w:hAnsi="David" w:cs="David"/>
          <w:sz w:val="24"/>
          <w:szCs w:val="24"/>
        </w:rPr>
        <w:t>CDNs</w:t>
      </w:r>
      <w:r w:rsidRPr="00531CBE">
        <w:rPr>
          <w:rFonts w:ascii="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331B2B0E" w14:textId="77777777" w:rsidR="0026009D" w:rsidRDefault="00914F54" w:rsidP="00914F54">
      <w:pPr>
        <w:bidi/>
        <w:rPr>
          <w:rFonts w:ascii="David" w:hAnsi="David" w:cs="David"/>
          <w:sz w:val="24"/>
          <w:szCs w:val="24"/>
        </w:rPr>
      </w:pPr>
      <w:r w:rsidRPr="00914F54">
        <w:rPr>
          <w:rFonts w:ascii="David" w:hAnsi="David" w:cs="David"/>
          <w:sz w:val="24"/>
          <w:szCs w:val="24"/>
          <w:rtl/>
        </w:rPr>
        <w:t>לסיכום</w:t>
      </w:r>
      <w:r w:rsidRPr="00914F54">
        <w:rPr>
          <w:rFonts w:ascii="David" w:hAnsi="David" w:cs="David"/>
          <w:sz w:val="24"/>
          <w:szCs w:val="24"/>
        </w:rPr>
        <w:t xml:space="preserve">, ISP </w:t>
      </w:r>
      <w:r w:rsidRPr="00914F54">
        <w:rPr>
          <w:rFonts w:ascii="David" w:hAnsi="David" w:cs="David"/>
          <w:sz w:val="24"/>
          <w:szCs w:val="24"/>
          <w:rtl/>
        </w:rPr>
        <w:t>היא חברה המספקת גישה לאינטרנט ללקוחות באמצעות טכנולוגיות שונות, כגון</w:t>
      </w:r>
      <w:r w:rsidRPr="00914F54">
        <w:rPr>
          <w:rFonts w:ascii="David" w:hAnsi="David" w:cs="David"/>
          <w:sz w:val="24"/>
          <w:szCs w:val="24"/>
        </w:rPr>
        <w:t xml:space="preserve"> DSL, </w:t>
      </w:r>
      <w:r w:rsidRPr="00914F54">
        <w:rPr>
          <w:rFonts w:ascii="David" w:hAnsi="David" w:cs="David"/>
          <w:sz w:val="24"/>
          <w:szCs w:val="24"/>
          <w:rtl/>
        </w:rPr>
        <w:t>כבלים וסיבים אופטיים. רשת</w:t>
      </w:r>
      <w:r w:rsidRPr="00914F54">
        <w:rPr>
          <w:rFonts w:ascii="David" w:hAnsi="David" w:cs="David"/>
          <w:sz w:val="24"/>
          <w:szCs w:val="24"/>
        </w:rPr>
        <w:t xml:space="preserve"> ISP </w:t>
      </w:r>
      <w:r w:rsidRPr="00914F54">
        <w:rPr>
          <w:rFonts w:ascii="David" w:hAnsi="David" w:cs="David"/>
          <w:sz w:val="24"/>
          <w:szCs w:val="24"/>
          <w:rtl/>
        </w:rPr>
        <w:t>מורכבת ממספר מרכיבים מרכזיים, כולל רשת עמוד השדרה, רשת גישה, נתבים, שרתי</w:t>
      </w:r>
      <w:r w:rsidRPr="00914F54">
        <w:rPr>
          <w:rFonts w:ascii="David" w:hAnsi="David" w:cs="David"/>
          <w:sz w:val="24"/>
          <w:szCs w:val="24"/>
        </w:rPr>
        <w:t xml:space="preserve"> NAT, </w:t>
      </w:r>
      <w:r w:rsidRPr="00914F54">
        <w:rPr>
          <w:rFonts w:ascii="David" w:hAnsi="David" w:cs="David"/>
          <w:sz w:val="24"/>
          <w:szCs w:val="24"/>
          <w:rtl/>
        </w:rPr>
        <w:t>חומות אש ו</w:t>
      </w:r>
      <w:r w:rsidRPr="00914F54">
        <w:rPr>
          <w:rFonts w:ascii="David" w:hAnsi="David" w:cs="David"/>
          <w:sz w:val="24"/>
          <w:szCs w:val="24"/>
        </w:rPr>
        <w:t xml:space="preserve">-CDNs. </w:t>
      </w:r>
      <w:r w:rsidRPr="00914F54">
        <w:rPr>
          <w:rFonts w:ascii="David" w:hAnsi="David" w:cs="David"/>
          <w:sz w:val="24"/>
          <w:szCs w:val="24"/>
          <w:rtl/>
        </w:rPr>
        <w:t>רכיבים אלו פועלים יחד כדי לספק שירות אינטרנט ללקוחות ולהבטיח את האבטחה והאמינות של הרשת</w:t>
      </w:r>
    </w:p>
    <w:p w14:paraId="69D21776" w14:textId="3BDAEA73" w:rsidR="0026009D" w:rsidRDefault="0026009D" w:rsidP="0026009D">
      <w:pPr>
        <w:bidi/>
        <w:rPr>
          <w:rFonts w:ascii="David" w:hAnsi="David" w:cs="David"/>
          <w:sz w:val="24"/>
          <w:szCs w:val="24"/>
        </w:rPr>
      </w:pPr>
    </w:p>
    <w:p w14:paraId="58611CC9" w14:textId="209A3126" w:rsidR="0026009D" w:rsidRDefault="0026009D" w:rsidP="0026009D">
      <w:pPr>
        <w:bidi/>
        <w:rPr>
          <w:rFonts w:ascii="David" w:hAnsi="David" w:cs="David"/>
          <w:sz w:val="24"/>
          <w:szCs w:val="24"/>
        </w:rPr>
      </w:pPr>
    </w:p>
    <w:p w14:paraId="565C4862" w14:textId="77777777" w:rsidR="0026009D" w:rsidRDefault="0026009D" w:rsidP="0026009D">
      <w:pPr>
        <w:bidi/>
        <w:rPr>
          <w:rFonts w:ascii="David" w:hAnsi="David" w:cs="David"/>
          <w:sz w:val="24"/>
          <w:szCs w:val="24"/>
        </w:rPr>
      </w:pPr>
    </w:p>
    <w:p w14:paraId="2B7304C6" w14:textId="77777777" w:rsidR="00D130AD" w:rsidRDefault="00D130AD" w:rsidP="0026009D">
      <w:pPr>
        <w:bidi/>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57FFDED7" w14:textId="39DFC265" w:rsidR="0026009D" w:rsidRDefault="0026009D" w:rsidP="004B5DC4">
      <w:pPr>
        <w:pStyle w:val="Heading2"/>
        <w:bidi/>
        <w:rPr>
          <w:rFonts w:ascii="David" w:hAnsi="David" w:cs="David"/>
          <w:sz w:val="28"/>
          <w:szCs w:val="28"/>
          <w:rtl/>
        </w:rPr>
      </w:pPr>
      <w:r w:rsidRPr="004B5DC4">
        <w:rPr>
          <w:rFonts w:ascii="David" w:hAnsi="David" w:cs="David"/>
          <w:sz w:val="28"/>
          <w:szCs w:val="28"/>
          <w:rtl/>
        </w:rPr>
        <w:lastRenderedPageBreak/>
        <w:t xml:space="preserve">הגדרת </w:t>
      </w:r>
      <w:r w:rsidR="004B5DC4" w:rsidRPr="004B5DC4">
        <w:rPr>
          <w:rFonts w:ascii="David" w:hAnsi="David" w:cs="David"/>
          <w:sz w:val="28"/>
          <w:szCs w:val="28"/>
        </w:rPr>
        <w:t>ISP</w:t>
      </w:r>
    </w:p>
    <w:p w14:paraId="58318118" w14:textId="77777777" w:rsidR="004B5DC4" w:rsidRPr="004B5DC4" w:rsidRDefault="004B5DC4" w:rsidP="004B5DC4">
      <w:pPr>
        <w:bidi/>
        <w:rPr>
          <w:rFonts w:ascii="David" w:hAnsi="David" w:cs="David"/>
          <w:sz w:val="24"/>
          <w:szCs w:val="24"/>
          <w:rtl/>
        </w:rPr>
      </w:pPr>
    </w:p>
    <w:p w14:paraId="2B622AB7" w14:textId="0E14C9A2" w:rsidR="0026009D" w:rsidRDefault="0026009D" w:rsidP="0026009D">
      <w:pPr>
        <w:bidi/>
        <w:rPr>
          <w:rFonts w:ascii="David" w:eastAsia="David" w:hAnsi="David" w:cs="David"/>
          <w:color w:val="2F5496" w:themeColor="accent1" w:themeShade="BF"/>
          <w:sz w:val="32"/>
          <w:szCs w:val="32"/>
        </w:rPr>
      </w:pPr>
      <w:r w:rsidRPr="0026009D">
        <w:rPr>
          <w:rFonts w:ascii="David" w:eastAsia="David" w:hAnsi="David" w:cs="David"/>
          <w:noProof/>
          <w:color w:val="2F5496" w:themeColor="accent1" w:themeShade="BF"/>
          <w:sz w:val="32"/>
          <w:szCs w:val="32"/>
          <w:rtl/>
        </w:rPr>
        <w:drawing>
          <wp:anchor distT="0" distB="0" distL="114300" distR="114300" simplePos="0" relativeHeight="251658240" behindDoc="0" locked="0" layoutInCell="1" allowOverlap="1" wp14:anchorId="4ABCD4CF" wp14:editId="5A6F07C4">
            <wp:simplePos x="1238250" y="914400"/>
            <wp:positionH relativeFrom="column">
              <wp:align>right</wp:align>
            </wp:positionH>
            <wp:positionV relativeFrom="paragraph">
              <wp:align>top</wp:align>
            </wp:positionV>
            <wp:extent cx="5401429" cy="4401164"/>
            <wp:effectExtent l="0" t="0" r="889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401429" cy="4401164"/>
                    </a:xfrm>
                    <a:prstGeom prst="rect">
                      <a:avLst/>
                    </a:prstGeom>
                  </pic:spPr>
                </pic:pic>
              </a:graphicData>
            </a:graphic>
          </wp:anchor>
        </w:drawing>
      </w:r>
      <w:r>
        <w:rPr>
          <w:rFonts w:ascii="David" w:eastAsia="David" w:hAnsi="David" w:cs="David"/>
          <w:color w:val="2F5496" w:themeColor="accent1" w:themeShade="BF"/>
          <w:sz w:val="32"/>
          <w:szCs w:val="32"/>
        </w:rPr>
        <w:br w:type="textWrapping" w:clear="all"/>
      </w:r>
    </w:p>
    <w:p w14:paraId="205AC351" w14:textId="77777777" w:rsidR="0026009D" w:rsidRDefault="0026009D">
      <w:pPr>
        <w:rPr>
          <w:rFonts w:ascii="David" w:eastAsia="David" w:hAnsi="David" w:cs="David"/>
          <w:color w:val="2F5496" w:themeColor="accent1" w:themeShade="BF"/>
          <w:sz w:val="32"/>
          <w:szCs w:val="32"/>
        </w:rPr>
      </w:pPr>
      <w:r>
        <w:rPr>
          <w:rFonts w:ascii="David" w:eastAsia="David" w:hAnsi="David" w:cs="David"/>
          <w:color w:val="2F5496" w:themeColor="accent1" w:themeShade="BF"/>
          <w:sz w:val="32"/>
          <w:szCs w:val="32"/>
        </w:rPr>
        <w:br w:type="page"/>
      </w:r>
    </w:p>
    <w:p w14:paraId="78BB63F6" w14:textId="4DC52CF6" w:rsidR="008F4B54" w:rsidRPr="008F4B54" w:rsidRDefault="008F4B54" w:rsidP="008F4B54">
      <w:pPr>
        <w:bidi/>
        <w:rPr>
          <w:rFonts w:ascii="David" w:eastAsia="David" w:hAnsi="David" w:cs="David"/>
          <w:color w:val="2F5496" w:themeColor="accent1" w:themeShade="BF"/>
          <w:sz w:val="32"/>
          <w:szCs w:val="32"/>
          <w:rtl/>
        </w:rPr>
      </w:pPr>
      <w:r w:rsidRPr="008F4B54">
        <w:rPr>
          <w:rFonts w:ascii="David" w:eastAsia="David" w:hAnsi="David" w:cs="David"/>
          <w:color w:val="2F5496" w:themeColor="accent1" w:themeShade="BF"/>
          <w:sz w:val="32"/>
          <w:szCs w:val="32"/>
        </w:rPr>
        <w:lastRenderedPageBreak/>
        <w:t>Metro Ethernet</w:t>
      </w:r>
    </w:p>
    <w:p w14:paraId="360D4A83" w14:textId="7C231A3A" w:rsidR="006B213C" w:rsidRDefault="006B213C" w:rsidP="00B04A4C">
      <w:pPr>
        <w:bidi/>
        <w:rPr>
          <w:rFonts w:ascii="David" w:eastAsia="David" w:hAnsi="David" w:cs="David"/>
          <w:sz w:val="24"/>
          <w:szCs w:val="24"/>
        </w:rPr>
      </w:pPr>
      <w:r w:rsidRPr="006B213C">
        <w:rPr>
          <w:rFonts w:ascii="David" w:eastAsia="David" w:hAnsi="David" w:cs="David"/>
          <w:sz w:val="24"/>
          <w:szCs w:val="24"/>
        </w:rPr>
        <w:t>Metro Ethernet</w:t>
      </w:r>
      <w:r w:rsidRPr="006B213C">
        <w:rPr>
          <w:rFonts w:ascii="David" w:eastAsia="David" w:hAnsi="David" w:cs="David"/>
          <w:sz w:val="24"/>
          <w:szCs w:val="24"/>
          <w:rtl/>
        </w:rPr>
        <w:t xml:space="preserve"> היא סוג של רשת מהירה המשתמשת בטכנולוגיית </w:t>
      </w:r>
      <w:r w:rsidRPr="006B213C">
        <w:rPr>
          <w:rFonts w:ascii="David" w:eastAsia="David" w:hAnsi="David" w:cs="David"/>
          <w:sz w:val="24"/>
          <w:szCs w:val="24"/>
        </w:rPr>
        <w:t>Ethernet</w:t>
      </w:r>
      <w:r w:rsidRPr="006B213C">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sidRPr="006B213C">
        <w:rPr>
          <w:rFonts w:ascii="David" w:eastAsia="David" w:hAnsi="David" w:cs="David"/>
          <w:sz w:val="24"/>
          <w:szCs w:val="24"/>
        </w:rPr>
        <w:t>WAN</w:t>
      </w:r>
      <w:r w:rsidRPr="006B213C">
        <w:rPr>
          <w:rFonts w:ascii="David" w:eastAsia="David" w:hAnsi="David" w:cs="David"/>
          <w:sz w:val="24"/>
          <w:szCs w:val="24"/>
          <w:rtl/>
        </w:rPr>
        <w:t>).</w:t>
      </w:r>
    </w:p>
    <w:p w14:paraId="3ED56FC7" w14:textId="5BABE3F5" w:rsidR="006B213C" w:rsidRDefault="00B04A4C" w:rsidP="006B213C">
      <w:pPr>
        <w:bidi/>
        <w:rPr>
          <w:rFonts w:ascii="David" w:eastAsia="David" w:hAnsi="David" w:cs="David"/>
          <w:sz w:val="24"/>
          <w:szCs w:val="24"/>
        </w:rPr>
      </w:pPr>
      <w:r w:rsidRPr="00B04A4C">
        <w:rPr>
          <w:rFonts w:ascii="David" w:eastAsia="David" w:hAnsi="David" w:cs="David"/>
          <w:sz w:val="24"/>
          <w:szCs w:val="24"/>
          <w:rtl/>
        </w:rPr>
        <w:t xml:space="preserve">ניתן לבנות רשתות </w:t>
      </w:r>
      <w:r w:rsidRPr="00B04A4C">
        <w:rPr>
          <w:rFonts w:ascii="David" w:eastAsia="David" w:hAnsi="David" w:cs="David"/>
          <w:sz w:val="24"/>
          <w:szCs w:val="24"/>
        </w:rPr>
        <w:t>Metro Ethernet</w:t>
      </w:r>
      <w:r w:rsidRPr="00B04A4C">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sidRPr="00B04A4C">
        <w:rPr>
          <w:rFonts w:ascii="David" w:eastAsia="David" w:hAnsi="David" w:cs="David"/>
          <w:sz w:val="24"/>
          <w:szCs w:val="24"/>
        </w:rPr>
        <w:t>Metro Ethernet</w:t>
      </w:r>
      <w:r w:rsidRPr="00B04A4C">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sidRPr="00B04A4C">
        <w:rPr>
          <w:rFonts w:ascii="David" w:eastAsia="David" w:hAnsi="David" w:cs="David"/>
          <w:sz w:val="24"/>
          <w:szCs w:val="24"/>
        </w:rPr>
        <w:t>Fiber Ethernet</w:t>
      </w:r>
      <w:r w:rsidRPr="00B04A4C">
        <w:rPr>
          <w:rFonts w:ascii="David" w:eastAsia="David" w:hAnsi="David" w:cs="David"/>
          <w:sz w:val="24"/>
          <w:szCs w:val="24"/>
          <w:rtl/>
        </w:rPr>
        <w:t xml:space="preserve"> או </w:t>
      </w:r>
      <w:r w:rsidRPr="00B04A4C">
        <w:rPr>
          <w:rFonts w:ascii="David" w:eastAsia="David" w:hAnsi="David" w:cs="David"/>
          <w:sz w:val="24"/>
          <w:szCs w:val="24"/>
        </w:rPr>
        <w:t>Fiber Metro Ethernet</w:t>
      </w:r>
      <w:r w:rsidRPr="00B04A4C">
        <w:rPr>
          <w:rFonts w:ascii="David" w:eastAsia="David" w:hAnsi="David" w:cs="David"/>
          <w:sz w:val="24"/>
          <w:szCs w:val="24"/>
          <w:rtl/>
        </w:rPr>
        <w:t>.</w:t>
      </w:r>
    </w:p>
    <w:p w14:paraId="6C551674" w14:textId="580CB5EB" w:rsidR="00B04A4C" w:rsidRDefault="00B04A4C" w:rsidP="00B04A4C">
      <w:pPr>
        <w:bidi/>
        <w:rPr>
          <w:rFonts w:ascii="David" w:eastAsia="David" w:hAnsi="David" w:cs="David"/>
          <w:sz w:val="24"/>
          <w:szCs w:val="24"/>
          <w:rtl/>
        </w:rPr>
      </w:pPr>
      <w:r w:rsidRPr="00B04A4C">
        <w:rPr>
          <w:rFonts w:ascii="David" w:eastAsia="David" w:hAnsi="David" w:cs="David"/>
          <w:sz w:val="24"/>
          <w:szCs w:val="24"/>
          <w:rtl/>
        </w:rPr>
        <w:t xml:space="preserve">אחד היתרונות המרכזיים של </w:t>
      </w:r>
      <w:r w:rsidRPr="00B04A4C">
        <w:rPr>
          <w:rFonts w:ascii="David" w:eastAsia="David" w:hAnsi="David" w:cs="David"/>
          <w:sz w:val="24"/>
          <w:szCs w:val="24"/>
        </w:rPr>
        <w:t>Metro Ethernet</w:t>
      </w:r>
      <w:r w:rsidRPr="00B04A4C">
        <w:rPr>
          <w:rFonts w:ascii="David" w:eastAsia="David" w:hAnsi="David" w:cs="David"/>
          <w:sz w:val="24"/>
          <w:szCs w:val="24"/>
          <w:rtl/>
        </w:rPr>
        <w:t xml:space="preserve"> הוא </w:t>
      </w:r>
      <w:r>
        <w:rPr>
          <w:rFonts w:ascii="David" w:eastAsia="David" w:hAnsi="David" w:cs="David" w:hint="cs"/>
          <w:sz w:val="24"/>
          <w:szCs w:val="24"/>
          <w:rtl/>
        </w:rPr>
        <w:t>היכולת</w:t>
      </w:r>
      <w:r w:rsidRPr="00B04A4C">
        <w:rPr>
          <w:rFonts w:ascii="David" w:eastAsia="David" w:hAnsi="David" w:cs="David"/>
          <w:sz w:val="24"/>
          <w:szCs w:val="24"/>
          <w:rtl/>
        </w:rPr>
        <w:t xml:space="preserve"> שלו</w:t>
      </w:r>
      <w:r>
        <w:rPr>
          <w:rFonts w:ascii="David" w:eastAsia="David" w:hAnsi="David" w:cs="David" w:hint="cs"/>
          <w:sz w:val="24"/>
          <w:szCs w:val="24"/>
          <w:rtl/>
        </w:rPr>
        <w:t xml:space="preserve"> לגדול</w:t>
      </w:r>
      <w:r w:rsidRPr="00B04A4C">
        <w:rPr>
          <w:rFonts w:ascii="David" w:eastAsia="David" w:hAnsi="David" w:cs="David"/>
          <w:sz w:val="24"/>
          <w:szCs w:val="24"/>
          <w:rtl/>
        </w:rPr>
        <w:t xml:space="preserve">. עסקים יכולים בקלות להוסיף רוחב פס נוסף או חיבורים נוספים ככל שהצרכים שלהם משתנים, מה שמאפשר להם להגדיל את הרשת שלהם ככל שהעסק שלהם גדל. בנוסף, </w:t>
      </w:r>
      <w:r w:rsidRPr="00B04A4C">
        <w:rPr>
          <w:rFonts w:ascii="David" w:eastAsia="David" w:hAnsi="David" w:cs="David"/>
          <w:sz w:val="24"/>
          <w:szCs w:val="24"/>
        </w:rPr>
        <w:t>Metro Ethernet</w:t>
      </w:r>
      <w:r w:rsidRPr="00B04A4C">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7AABEDC8" w14:textId="3DB1125B" w:rsidR="00E03094" w:rsidRDefault="00E03094" w:rsidP="00E03094">
      <w:pPr>
        <w:bidi/>
        <w:rPr>
          <w:rFonts w:ascii="David" w:eastAsia="David" w:hAnsi="David" w:cs="David"/>
          <w:sz w:val="24"/>
          <w:szCs w:val="24"/>
          <w:rtl/>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4D1A070C" w14:textId="768AF040" w:rsidR="00E03094" w:rsidRDefault="00E03094" w:rsidP="00E03094">
      <w:pPr>
        <w:bidi/>
        <w:rPr>
          <w:rFonts w:ascii="David" w:eastAsia="David" w:hAnsi="David" w:cs="David"/>
          <w:sz w:val="24"/>
          <w:szCs w:val="24"/>
        </w:rPr>
      </w:pPr>
      <w:r w:rsidRPr="00E03094">
        <w:rPr>
          <w:rFonts w:ascii="David" w:eastAsia="David" w:hAnsi="David" w:cs="David"/>
          <w:sz w:val="24"/>
          <w:szCs w:val="24"/>
        </w:rPr>
        <w:t>Metro Ethernet</w:t>
      </w:r>
      <w:r w:rsidRPr="00E03094">
        <w:rPr>
          <w:rFonts w:ascii="David" w:eastAsia="David" w:hAnsi="David" w:cs="David"/>
          <w:sz w:val="24"/>
          <w:szCs w:val="24"/>
          <w:rtl/>
        </w:rPr>
        <w:t xml:space="preserve"> מספקת גם סוגים שונים של שירותים (</w:t>
      </w:r>
      <w:r w:rsidRPr="00E03094">
        <w:rPr>
          <w:rFonts w:ascii="David" w:eastAsia="David" w:hAnsi="David" w:cs="David"/>
          <w:sz w:val="24"/>
          <w:szCs w:val="24"/>
        </w:rPr>
        <w:t>CoS</w:t>
      </w:r>
      <w:r w:rsidRPr="00E03094">
        <w:rPr>
          <w:rFonts w:ascii="David" w:eastAsia="David" w:hAnsi="David" w:cs="David"/>
          <w:sz w:val="24"/>
          <w:szCs w:val="24"/>
          <w:rtl/>
        </w:rPr>
        <w:t>) לסוגי תעבורה שונים, כגון קול, וידאו ונתונים, מה שנותן לעסקים את היכולת לתעדף סוגים שונים של תעבורה ולהבטיח שיישומים קריטיים יקבלו את רוחב הפס הדרושים להם.</w:t>
      </w:r>
    </w:p>
    <w:p w14:paraId="4B2FBCAA" w14:textId="66D7598F" w:rsidR="00D130AD" w:rsidRDefault="00B4649C" w:rsidP="00D130AD">
      <w:pPr>
        <w:bidi/>
        <w:rPr>
          <w:rFonts w:ascii="David" w:eastAsia="David" w:hAnsi="David" w:cs="David"/>
          <w:sz w:val="24"/>
          <w:szCs w:val="24"/>
          <w:rtl/>
        </w:rPr>
      </w:pPr>
      <w:r w:rsidRPr="00B4649C">
        <w:rPr>
          <w:rFonts w:ascii="David" w:eastAsia="David" w:hAnsi="David" w:cs="David"/>
          <w:sz w:val="24"/>
          <w:szCs w:val="24"/>
          <w:rtl/>
        </w:rPr>
        <w:t xml:space="preserve">בפן הטכני,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משתמשות באותה טכנולוגיית </w:t>
      </w:r>
      <w:r w:rsidRPr="00B4649C">
        <w:rPr>
          <w:rFonts w:ascii="David" w:eastAsia="David" w:hAnsi="David" w:cs="David"/>
          <w:sz w:val="24"/>
          <w:szCs w:val="24"/>
        </w:rPr>
        <w:t>Ethernet</w:t>
      </w:r>
      <w:r w:rsidRPr="00B4649C">
        <w:rPr>
          <w:rFonts w:ascii="David" w:eastAsia="David" w:hAnsi="David" w:cs="David"/>
          <w:sz w:val="24"/>
          <w:szCs w:val="24"/>
          <w:rtl/>
        </w:rPr>
        <w:t xml:space="preserve"> כמו רשתות מקומיות (</w:t>
      </w:r>
      <w:r w:rsidRPr="00B4649C">
        <w:rPr>
          <w:rFonts w:ascii="David" w:eastAsia="David" w:hAnsi="David" w:cs="David"/>
          <w:sz w:val="24"/>
          <w:szCs w:val="24"/>
        </w:rPr>
        <w:t>LAN</w:t>
      </w:r>
      <w:r w:rsidRPr="00B4649C">
        <w:rPr>
          <w:rFonts w:ascii="David" w:eastAsia="David" w:hAnsi="David" w:cs="David"/>
          <w:sz w:val="24"/>
          <w:szCs w:val="24"/>
          <w:rtl/>
        </w:rPr>
        <w:t xml:space="preserve">), אך הן מיועדות לפעול על פני שטח רחב. ההבדל העיקרי בין רשתות </w:t>
      </w:r>
      <w:r w:rsidRPr="00B4649C">
        <w:rPr>
          <w:rFonts w:ascii="David" w:eastAsia="David" w:hAnsi="David" w:cs="David"/>
          <w:sz w:val="24"/>
          <w:szCs w:val="24"/>
        </w:rPr>
        <w:t>LAN</w:t>
      </w:r>
      <w:r w:rsidRPr="00B4649C">
        <w:rPr>
          <w:rFonts w:ascii="David" w:eastAsia="David" w:hAnsi="David" w:cs="David"/>
          <w:sz w:val="24"/>
          <w:szCs w:val="24"/>
          <w:rtl/>
        </w:rPr>
        <w:t xml:space="preserve"> ורשתות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הוא המרחק שבו הרשת מורחבת. רשתות </w:t>
      </w:r>
      <w:r w:rsidRPr="00B4649C">
        <w:rPr>
          <w:rFonts w:ascii="David" w:eastAsia="David" w:hAnsi="David" w:cs="David"/>
          <w:sz w:val="24"/>
          <w:szCs w:val="24"/>
        </w:rPr>
        <w:t>Metro Ethernet</w:t>
      </w:r>
      <w:r w:rsidRPr="00B4649C">
        <w:rPr>
          <w:rFonts w:ascii="David" w:eastAsia="David" w:hAnsi="David" w:cs="David"/>
          <w:sz w:val="24"/>
          <w:szCs w:val="24"/>
          <w:rtl/>
        </w:rPr>
        <w:t xml:space="preserve"> יכולות להשתרע על פני מרחקים של עד כמה מיילים, בעוד שרשתות </w:t>
      </w:r>
      <w:r w:rsidRPr="00B4649C">
        <w:rPr>
          <w:rFonts w:ascii="David" w:eastAsia="David" w:hAnsi="David" w:cs="David"/>
          <w:sz w:val="24"/>
          <w:szCs w:val="24"/>
        </w:rPr>
        <w:t>LAN</w:t>
      </w:r>
      <w:r w:rsidRPr="00B4649C">
        <w:rPr>
          <w:rFonts w:ascii="David" w:eastAsia="David" w:hAnsi="David" w:cs="David"/>
          <w:sz w:val="24"/>
          <w:szCs w:val="24"/>
          <w:rtl/>
        </w:rPr>
        <w:t xml:space="preserve"> בדרך כלל מתרחבות על פני מרחקים של פחות ממייל.</w:t>
      </w:r>
    </w:p>
    <w:p w14:paraId="70EC2FA3" w14:textId="6E93C180" w:rsidR="00E03094" w:rsidRDefault="00E03094" w:rsidP="00E03094">
      <w:pPr>
        <w:bidi/>
        <w:rPr>
          <w:rFonts w:ascii="David" w:eastAsia="David" w:hAnsi="David" w:cs="David"/>
          <w:sz w:val="24"/>
          <w:szCs w:val="24"/>
        </w:rPr>
      </w:pPr>
      <w:r w:rsidRPr="00E03094">
        <w:rPr>
          <w:rFonts w:ascii="David" w:eastAsia="David" w:hAnsi="David" w:cs="David"/>
          <w:sz w:val="24"/>
          <w:szCs w:val="24"/>
          <w:rtl/>
        </w:rPr>
        <w:t xml:space="preserve">בסך הכל, </w:t>
      </w:r>
      <w:r w:rsidRPr="00E03094">
        <w:rPr>
          <w:rFonts w:ascii="David" w:eastAsia="David" w:hAnsi="David" w:cs="David"/>
          <w:sz w:val="24"/>
          <w:szCs w:val="24"/>
        </w:rPr>
        <w:t>Metro Ethernet</w:t>
      </w:r>
      <w:r w:rsidRPr="00E03094">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357343B0" w14:textId="21F877E7" w:rsidR="00B4649C" w:rsidRDefault="00B4649C" w:rsidP="00B4649C">
      <w:pPr>
        <w:bidi/>
        <w:rPr>
          <w:rFonts w:ascii="David" w:eastAsia="David" w:hAnsi="David" w:cs="David"/>
          <w:sz w:val="24"/>
          <w:szCs w:val="24"/>
        </w:rPr>
      </w:pPr>
    </w:p>
    <w:p w14:paraId="541C9EE6" w14:textId="4FDFF8E5" w:rsidR="00B4649C" w:rsidRPr="00B4649C" w:rsidRDefault="00B4649C" w:rsidP="00B4649C">
      <w:pPr>
        <w:pStyle w:val="Heading2"/>
        <w:bidi/>
        <w:rPr>
          <w:sz w:val="28"/>
          <w:szCs w:val="28"/>
        </w:rPr>
      </w:pPr>
      <w:r w:rsidRPr="00B4649C">
        <w:rPr>
          <w:rFonts w:hint="cs"/>
          <w:sz w:val="28"/>
          <w:szCs w:val="28"/>
          <w:rtl/>
        </w:rPr>
        <w:t xml:space="preserve">יישום </w:t>
      </w:r>
      <w:r w:rsidRPr="00B4649C">
        <w:rPr>
          <w:rFonts w:hint="cs"/>
          <w:sz w:val="28"/>
          <w:szCs w:val="28"/>
        </w:rPr>
        <w:t>OSPF</w:t>
      </w:r>
      <w:r w:rsidRPr="00B4649C">
        <w:rPr>
          <w:rFonts w:hint="cs"/>
          <w:sz w:val="28"/>
          <w:szCs w:val="28"/>
          <w:rtl/>
        </w:rPr>
        <w:t xml:space="preserve"> על גבי ה</w:t>
      </w:r>
      <w:r w:rsidRPr="00B4649C">
        <w:rPr>
          <w:rFonts w:hint="cs"/>
          <w:sz w:val="28"/>
          <w:szCs w:val="28"/>
        </w:rPr>
        <w:t>M</w:t>
      </w:r>
      <w:r w:rsidRPr="00B4649C">
        <w:rPr>
          <w:sz w:val="28"/>
          <w:szCs w:val="28"/>
        </w:rPr>
        <w:t>etro Ethernet</w:t>
      </w:r>
    </w:p>
    <w:p w14:paraId="5E5C5636" w14:textId="47120B8B" w:rsidR="00B4649C" w:rsidRDefault="00B4649C" w:rsidP="00B4649C">
      <w:pPr>
        <w:bidi/>
        <w:rPr>
          <w:rFonts w:ascii="David" w:eastAsia="David" w:hAnsi="David" w:cs="David"/>
          <w:sz w:val="24"/>
          <w:szCs w:val="24"/>
        </w:rPr>
      </w:pPr>
      <w:r w:rsidRPr="00B4649C">
        <w:rPr>
          <w:rFonts w:ascii="David" w:eastAsia="David" w:hAnsi="David" w:cs="David"/>
          <w:sz w:val="24"/>
          <w:szCs w:val="24"/>
          <w:rtl/>
        </w:rPr>
        <w:t xml:space="preserve">כדי לגרום לרשת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לעבוד עם פרוטוקול ניתוב </w:t>
      </w:r>
      <w:r w:rsidRPr="00B4649C">
        <w:rPr>
          <w:rFonts w:ascii="David" w:eastAsia="David" w:hAnsi="David" w:cs="David"/>
          <w:sz w:val="24"/>
          <w:szCs w:val="24"/>
        </w:rPr>
        <w:t>OSPF (Open Shortest Path First)</w:t>
      </w:r>
      <w:r w:rsidRPr="00B4649C">
        <w:rPr>
          <w:rFonts w:ascii="David" w:eastAsia="David" w:hAnsi="David" w:cs="David"/>
          <w:sz w:val="24"/>
          <w:szCs w:val="24"/>
          <w:rtl/>
        </w:rPr>
        <w:t xml:space="preserve">, הרשת חייבת להיות מוגדרת עם נתבים התומכים </w:t>
      </w:r>
      <w:r w:rsidRPr="00B4649C">
        <w:rPr>
          <w:rFonts w:ascii="David" w:eastAsia="David" w:hAnsi="David" w:cs="David"/>
          <w:sz w:val="24"/>
          <w:szCs w:val="24"/>
        </w:rPr>
        <w:t>OSPF</w:t>
      </w:r>
      <w:r w:rsidRPr="00B4649C">
        <w:rPr>
          <w:rFonts w:ascii="David" w:eastAsia="David" w:hAnsi="David" w:cs="David"/>
          <w:sz w:val="24"/>
          <w:szCs w:val="24"/>
          <w:rtl/>
        </w:rPr>
        <w:t xml:space="preserve"> בכל מיקום. </w:t>
      </w:r>
      <w:r w:rsidRPr="00B4649C">
        <w:rPr>
          <w:rFonts w:ascii="David" w:eastAsia="David" w:hAnsi="David" w:cs="David"/>
          <w:sz w:val="24"/>
          <w:szCs w:val="24"/>
        </w:rPr>
        <w:t>OSPF</w:t>
      </w:r>
      <w:r w:rsidRPr="00B4649C">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sidRPr="00B4649C">
        <w:rPr>
          <w:rFonts w:ascii="David" w:eastAsia="David" w:hAnsi="David" w:cs="David"/>
          <w:sz w:val="24"/>
          <w:szCs w:val="24"/>
        </w:rPr>
        <w:t>OSPF</w:t>
      </w:r>
      <w:r w:rsidRPr="00B4649C">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1A51B55B" w14:textId="24BA7065" w:rsidR="00B4649C" w:rsidRDefault="00B4649C" w:rsidP="00B4649C">
      <w:pPr>
        <w:bidi/>
        <w:rPr>
          <w:rFonts w:ascii="David" w:eastAsia="David" w:hAnsi="David" w:cs="David"/>
          <w:sz w:val="24"/>
          <w:szCs w:val="24"/>
        </w:rPr>
      </w:pPr>
      <w:r w:rsidRPr="00B4649C">
        <w:rPr>
          <w:rFonts w:ascii="David" w:eastAsia="David" w:hAnsi="David" w:cs="David"/>
          <w:sz w:val="24"/>
          <w:szCs w:val="24"/>
          <w:rtl/>
        </w:rPr>
        <w:t>ברגע ש-</w:t>
      </w:r>
      <w:r w:rsidRPr="00B4649C">
        <w:rPr>
          <w:rFonts w:ascii="David" w:eastAsia="David" w:hAnsi="David" w:cs="David"/>
          <w:sz w:val="24"/>
          <w:szCs w:val="24"/>
        </w:rPr>
        <w:t>OSPF</w:t>
      </w:r>
      <w:r w:rsidRPr="00B4649C">
        <w:rPr>
          <w:rFonts w:ascii="David" w:eastAsia="David" w:hAnsi="David" w:cs="David"/>
          <w:sz w:val="24"/>
          <w:szCs w:val="24"/>
          <w:rtl/>
        </w:rPr>
        <w:t xml:space="preserve"> מוגדר ופועל ברשת </w:t>
      </w:r>
      <w:r w:rsidRPr="00B4649C">
        <w:rPr>
          <w:rFonts w:ascii="David" w:eastAsia="David" w:hAnsi="David" w:cs="David"/>
          <w:sz w:val="24"/>
          <w:szCs w:val="24"/>
        </w:rPr>
        <w:t>Metro Ethernet</w:t>
      </w:r>
      <w:r w:rsidRPr="00B4649C">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1F768CC3" w14:textId="5CAE6500" w:rsidR="00B4649C" w:rsidRDefault="00B4649C" w:rsidP="00B4649C">
      <w:pPr>
        <w:bidi/>
        <w:rPr>
          <w:rFonts w:ascii="David" w:eastAsia="David" w:hAnsi="David" w:cs="David"/>
          <w:sz w:val="24"/>
          <w:szCs w:val="24"/>
        </w:rPr>
      </w:pPr>
      <w:r w:rsidRPr="00B4649C">
        <w:rPr>
          <w:rFonts w:ascii="David" w:eastAsia="David" w:hAnsi="David" w:cs="David"/>
          <w:sz w:val="24"/>
          <w:szCs w:val="24"/>
          <w:rtl/>
        </w:rPr>
        <w:t>זכור ש-</w:t>
      </w:r>
      <w:r w:rsidRPr="00B4649C">
        <w:rPr>
          <w:rFonts w:ascii="David" w:eastAsia="David" w:hAnsi="David" w:cs="David"/>
          <w:sz w:val="24"/>
          <w:szCs w:val="24"/>
        </w:rPr>
        <w:t>OSPF</w:t>
      </w:r>
      <w:r w:rsidRPr="00B4649C">
        <w:rPr>
          <w:rFonts w:ascii="David" w:eastAsia="David" w:hAnsi="David" w:cs="David"/>
          <w:sz w:val="24"/>
          <w:szCs w:val="24"/>
          <w:rtl/>
        </w:rPr>
        <w:t xml:space="preserve"> אינו פרוטוקול הניתוב היחיד שניתן להשתמש בו ברשת </w:t>
      </w:r>
      <w:r w:rsidRPr="00B4649C">
        <w:rPr>
          <w:rFonts w:ascii="David" w:eastAsia="David" w:hAnsi="David" w:cs="David"/>
          <w:sz w:val="24"/>
          <w:szCs w:val="24"/>
        </w:rPr>
        <w:t>Metro Ethernet</w:t>
      </w:r>
      <w:r w:rsidRPr="00B4649C">
        <w:rPr>
          <w:rFonts w:ascii="David" w:eastAsia="David" w:hAnsi="David" w:cs="David"/>
          <w:sz w:val="24"/>
          <w:szCs w:val="24"/>
          <w:rtl/>
        </w:rPr>
        <w:t xml:space="preserve">, אחרים כגון </w:t>
      </w:r>
      <w:r>
        <w:rPr>
          <w:rFonts w:ascii="David" w:eastAsia="David" w:hAnsi="David" w:cs="David" w:hint="cs"/>
          <w:sz w:val="24"/>
          <w:szCs w:val="24"/>
          <w:rtl/>
        </w:rPr>
        <w:t>ניתוב סטטי</w:t>
      </w:r>
      <w:r w:rsidRPr="00B4649C">
        <w:rPr>
          <w:rFonts w:ascii="David" w:eastAsia="David" w:hAnsi="David" w:cs="David"/>
          <w:sz w:val="24"/>
          <w:szCs w:val="24"/>
          <w:rtl/>
        </w:rPr>
        <w:t xml:space="preserve"> יכולים לשמש גם בהתאם לצרכים הספציפיים של הרשת.</w:t>
      </w:r>
    </w:p>
    <w:p w14:paraId="29659C37" w14:textId="416EED26" w:rsidR="00900A57" w:rsidRPr="00B4649C" w:rsidRDefault="00900A57" w:rsidP="00900A57">
      <w:pPr>
        <w:bidi/>
        <w:rPr>
          <w:rFonts w:ascii="David" w:eastAsia="David" w:hAnsi="David" w:cs="David"/>
          <w:sz w:val="24"/>
          <w:szCs w:val="24"/>
          <w:rtl/>
        </w:rPr>
      </w:pPr>
      <w:r w:rsidRPr="00900A57">
        <w:rPr>
          <w:rFonts w:ascii="David" w:eastAsia="David" w:hAnsi="David" w:cs="David"/>
          <w:noProof/>
          <w:sz w:val="24"/>
          <w:szCs w:val="24"/>
          <w:rtl/>
        </w:rPr>
        <w:lastRenderedPageBreak/>
        <w:drawing>
          <wp:inline distT="0" distB="0" distL="0" distR="0" wp14:anchorId="578CAA7D" wp14:editId="1486BB31">
            <wp:extent cx="5731510" cy="3691255"/>
            <wp:effectExtent l="0" t="0" r="2540" b="444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7"/>
                    <a:stretch>
                      <a:fillRect/>
                    </a:stretch>
                  </pic:blipFill>
                  <pic:spPr>
                    <a:xfrm>
                      <a:off x="0" y="0"/>
                      <a:ext cx="5731510" cy="3691255"/>
                    </a:xfrm>
                    <a:prstGeom prst="rect">
                      <a:avLst/>
                    </a:prstGeom>
                  </pic:spPr>
                </pic:pic>
              </a:graphicData>
            </a:graphic>
          </wp:inline>
        </w:drawing>
      </w:r>
    </w:p>
    <w:p w14:paraId="3D2CD639" w14:textId="77777777" w:rsidR="00B04A4C" w:rsidRPr="00B04A4C" w:rsidRDefault="00B04A4C" w:rsidP="00B04A4C">
      <w:pPr>
        <w:bidi/>
        <w:rPr>
          <w:rFonts w:ascii="David" w:eastAsia="David" w:hAnsi="David" w:cs="David"/>
          <w:sz w:val="24"/>
          <w:szCs w:val="24"/>
        </w:rPr>
      </w:pPr>
    </w:p>
    <w:p w14:paraId="177EFACF" w14:textId="35164D8F" w:rsidR="008F4B54" w:rsidRDefault="008F4B54" w:rsidP="006B213C">
      <w:pPr>
        <w:bidi/>
        <w:rPr>
          <w:rFonts w:ascii="David" w:eastAsia="David" w:hAnsi="David" w:cs="David"/>
        </w:rPr>
      </w:pPr>
      <w:r>
        <w:rPr>
          <w:rFonts w:ascii="David" w:eastAsia="David" w:hAnsi="David" w:cs="David"/>
          <w:rtl/>
        </w:rPr>
        <w:br w:type="page"/>
      </w:r>
    </w:p>
    <w:p w14:paraId="33AA3639" w14:textId="0146CC1A" w:rsidR="003C0FA6" w:rsidRDefault="003C0FA6" w:rsidP="003C0FA6">
      <w:pPr>
        <w:pStyle w:val="Heading1"/>
        <w:bidi/>
        <w:rPr>
          <w:rFonts w:ascii="David" w:eastAsia="David" w:hAnsi="David" w:cs="David"/>
          <w:rtl/>
        </w:rPr>
      </w:pPr>
      <w:r>
        <w:rPr>
          <w:rFonts w:ascii="David" w:eastAsia="David" w:hAnsi="David" w:cs="David" w:hint="cs"/>
        </w:rPr>
        <w:lastRenderedPageBreak/>
        <w:t>VPN</w:t>
      </w:r>
    </w:p>
    <w:p w14:paraId="1410A81C" w14:textId="2BAC095F" w:rsidR="003C0FA6" w:rsidRDefault="003C0FA6" w:rsidP="003C0FA6">
      <w:pPr>
        <w:bidi/>
      </w:pPr>
    </w:p>
    <w:p w14:paraId="65FBA753"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רשת פרטית וירטואלית (</w:t>
      </w:r>
      <w:r w:rsidRPr="00E843FE">
        <w:rPr>
          <w:rFonts w:ascii="David" w:hAnsi="David" w:cs="David"/>
          <w:sz w:val="24"/>
          <w:szCs w:val="24"/>
        </w:rPr>
        <w:t>VPN</w:t>
      </w:r>
      <w:r w:rsidRPr="00E843FE">
        <w:rPr>
          <w:rFonts w:ascii="David" w:hAnsi="David" w:cs="David"/>
          <w:sz w:val="24"/>
          <w:szCs w:val="24"/>
          <w:rtl/>
        </w:rPr>
        <w:t xml:space="preserve">) היא טכנולוגיה שיוצרת חיבור מאובטח ומוצפן על גבי רשת פחות מאובטחת, כגון האינטרנט. </w:t>
      </w:r>
      <w:r w:rsidRPr="00E843FE">
        <w:rPr>
          <w:rFonts w:ascii="David" w:hAnsi="David" w:cs="David"/>
          <w:sz w:val="24"/>
          <w:szCs w:val="24"/>
        </w:rPr>
        <w:t>VPNs</w:t>
      </w:r>
      <w:r w:rsidRPr="00E843FE">
        <w:rPr>
          <w:rFonts w:ascii="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024F1151" w14:textId="77777777" w:rsidR="00E843FE" w:rsidRPr="00E843FE" w:rsidRDefault="00E843FE" w:rsidP="00E843FE">
      <w:pPr>
        <w:bidi/>
        <w:rPr>
          <w:rFonts w:ascii="David" w:hAnsi="David" w:cs="David"/>
          <w:sz w:val="24"/>
          <w:szCs w:val="24"/>
        </w:rPr>
      </w:pPr>
    </w:p>
    <w:p w14:paraId="2E581510" w14:textId="77777777" w:rsidR="00E843FE" w:rsidRPr="00E843FE" w:rsidRDefault="00E843FE" w:rsidP="00E843FE">
      <w:pPr>
        <w:bidi/>
        <w:rPr>
          <w:rFonts w:ascii="David" w:hAnsi="David" w:cs="David"/>
          <w:sz w:val="24"/>
          <w:szCs w:val="24"/>
        </w:rPr>
      </w:pPr>
      <w:r w:rsidRPr="00E843FE">
        <w:rPr>
          <w:rFonts w:ascii="David" w:hAnsi="David" w:cs="David"/>
          <w:sz w:val="24"/>
          <w:szCs w:val="24"/>
        </w:rPr>
        <w:t>VPNs</w:t>
      </w:r>
      <w:r w:rsidRPr="00E843FE">
        <w:rPr>
          <w:rFonts w:ascii="David" w:hAnsi="David" w:cs="David"/>
          <w:sz w:val="24"/>
          <w:szCs w:val="24"/>
          <w:rtl/>
        </w:rPr>
        <w:t xml:space="preserve"> פועלים על ידי יצירת "מנהרה" בין המכשיר של המשתמש לשרת של ספק ה-</w:t>
      </w:r>
      <w:r w:rsidRPr="00E843FE">
        <w:rPr>
          <w:rFonts w:ascii="David" w:hAnsi="David" w:cs="David"/>
          <w:sz w:val="24"/>
          <w:szCs w:val="24"/>
        </w:rPr>
        <w:t>VPN</w:t>
      </w:r>
      <w:r w:rsidRPr="00E843FE">
        <w:rPr>
          <w:rFonts w:ascii="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sidRPr="00E843FE">
        <w:rPr>
          <w:rFonts w:ascii="David" w:hAnsi="David" w:cs="David"/>
          <w:sz w:val="24"/>
          <w:szCs w:val="24"/>
        </w:rPr>
        <w:t>OpenVPN, IKEv2/IPSec</w:t>
      </w:r>
      <w:r w:rsidRPr="00E843FE">
        <w:rPr>
          <w:rFonts w:ascii="David" w:hAnsi="David" w:cs="David"/>
          <w:sz w:val="24"/>
          <w:szCs w:val="24"/>
          <w:rtl/>
        </w:rPr>
        <w:t xml:space="preserve"> ו-</w:t>
      </w:r>
      <w:r w:rsidRPr="00E843FE">
        <w:rPr>
          <w:rFonts w:ascii="David" w:hAnsi="David" w:cs="David"/>
          <w:sz w:val="24"/>
          <w:szCs w:val="24"/>
        </w:rPr>
        <w:t>L2TP/IPSec</w:t>
      </w:r>
      <w:r w:rsidRPr="00E843FE">
        <w:rPr>
          <w:rFonts w:ascii="David" w:hAnsi="David" w:cs="David"/>
          <w:sz w:val="24"/>
          <w:szCs w:val="24"/>
          <w:rtl/>
        </w:rPr>
        <w:t>.</w:t>
      </w:r>
    </w:p>
    <w:p w14:paraId="042CC8FB" w14:textId="77777777" w:rsidR="00E843FE" w:rsidRPr="00E843FE" w:rsidRDefault="00E843FE" w:rsidP="00E843FE">
      <w:pPr>
        <w:bidi/>
        <w:rPr>
          <w:rFonts w:ascii="David" w:hAnsi="David" w:cs="David"/>
          <w:sz w:val="24"/>
          <w:szCs w:val="24"/>
        </w:rPr>
      </w:pPr>
    </w:p>
    <w:p w14:paraId="4526F836"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ניתן להשתמש ב-</w:t>
      </w:r>
      <w:r w:rsidRPr="00E843FE">
        <w:rPr>
          <w:rFonts w:ascii="David" w:hAnsi="David" w:cs="David"/>
          <w:sz w:val="24"/>
          <w:szCs w:val="24"/>
        </w:rPr>
        <w:t>VPN</w:t>
      </w:r>
      <w:r w:rsidRPr="00E843FE">
        <w:rPr>
          <w:rFonts w:ascii="David" w:hAnsi="David" w:cs="David"/>
          <w:sz w:val="24"/>
          <w:szCs w:val="24"/>
          <w:rtl/>
        </w:rPr>
        <w:t xml:space="preserve"> במגוון דרכים. כמה שימושים נפוצים כוללים:</w:t>
      </w:r>
    </w:p>
    <w:p w14:paraId="030CFDD9" w14:textId="77777777" w:rsidR="00E843FE" w:rsidRPr="00E843FE" w:rsidRDefault="00E843FE" w:rsidP="00E843FE">
      <w:pPr>
        <w:bidi/>
        <w:rPr>
          <w:rFonts w:ascii="David" w:hAnsi="David" w:cs="David"/>
          <w:sz w:val="24"/>
          <w:szCs w:val="24"/>
        </w:rPr>
      </w:pPr>
    </w:p>
    <w:p w14:paraId="24731339"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גישה מרחוק: עובדים יכולים להשתמש ב-</w:t>
      </w:r>
      <w:r w:rsidRPr="00E843FE">
        <w:rPr>
          <w:rFonts w:ascii="David" w:hAnsi="David" w:cs="David"/>
          <w:sz w:val="24"/>
          <w:szCs w:val="24"/>
        </w:rPr>
        <w:t>VPN</w:t>
      </w:r>
      <w:r w:rsidRPr="00E843FE">
        <w:rPr>
          <w:rFonts w:ascii="David" w:hAnsi="David" w:cs="David"/>
          <w:sz w:val="24"/>
          <w:szCs w:val="24"/>
          <w:rtl/>
        </w:rPr>
        <w:t xml:space="preserve"> כדי לגשת בצורה מאובטחת לרשת הפנימית של החברה תוך כדי עבודה מרחוק.</w:t>
      </w:r>
    </w:p>
    <w:p w14:paraId="6DB53DAF"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גלישה מאובטחת: </w:t>
      </w:r>
      <w:r w:rsidRPr="00E843FE">
        <w:rPr>
          <w:rFonts w:ascii="David" w:hAnsi="David" w:cs="David"/>
          <w:sz w:val="24"/>
          <w:szCs w:val="24"/>
        </w:rPr>
        <w:t>VPNs</w:t>
      </w:r>
      <w:r w:rsidRPr="00E843FE">
        <w:rPr>
          <w:rFonts w:ascii="David" w:hAnsi="David" w:cs="David"/>
          <w:sz w:val="24"/>
          <w:szCs w:val="24"/>
          <w:rtl/>
        </w:rPr>
        <w:t xml:space="preserve"> יכולים להגן על הפעילות המקוונת של המשתמשים מפני מעקב ותיעוד על ידי ספק שירותי האינטרנט שלהם (</w:t>
      </w:r>
      <w:r w:rsidRPr="00E843FE">
        <w:rPr>
          <w:rFonts w:ascii="David" w:hAnsi="David" w:cs="David"/>
          <w:sz w:val="24"/>
          <w:szCs w:val="24"/>
        </w:rPr>
        <w:t>ISP</w:t>
      </w:r>
      <w:r w:rsidRPr="00E843FE">
        <w:rPr>
          <w:rFonts w:ascii="David" w:hAnsi="David" w:cs="David"/>
          <w:sz w:val="24"/>
          <w:szCs w:val="24"/>
          <w:rtl/>
        </w:rPr>
        <w:t>) או צדדים שלישיים אחרים.</w:t>
      </w:r>
    </w:p>
    <w:p w14:paraId="5D0C5A75"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עקיפת צנזורה: </w:t>
      </w:r>
      <w:r w:rsidRPr="00E843FE">
        <w:rPr>
          <w:rFonts w:ascii="David" w:hAnsi="David" w:cs="David"/>
          <w:sz w:val="24"/>
          <w:szCs w:val="24"/>
        </w:rPr>
        <w:t>VPNs</w:t>
      </w:r>
      <w:r w:rsidRPr="00E843FE">
        <w:rPr>
          <w:rFonts w:ascii="David" w:hAnsi="David" w:cs="David"/>
          <w:sz w:val="24"/>
          <w:szCs w:val="24"/>
          <w:rtl/>
        </w:rPr>
        <w:t xml:space="preserve"> יכולים לעזור למשתמשים לגשת לאתרים ולתכנים חסומים על ידי ניתוב תנועה דרך שרת שנמצא במדינה אחרת.</w:t>
      </w:r>
    </w:p>
    <w:p w14:paraId="3DF72C52"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     שיפור האבטחה: ניתן להשתמש ב-</w:t>
      </w:r>
      <w:r w:rsidRPr="00E843FE">
        <w:rPr>
          <w:rFonts w:ascii="David" w:hAnsi="David" w:cs="David"/>
          <w:sz w:val="24"/>
          <w:szCs w:val="24"/>
        </w:rPr>
        <w:t>VPN</w:t>
      </w:r>
      <w:r w:rsidRPr="00E843FE">
        <w:rPr>
          <w:rFonts w:ascii="David" w:hAnsi="David" w:cs="David"/>
          <w:sz w:val="24"/>
          <w:szCs w:val="24"/>
          <w:rtl/>
        </w:rPr>
        <w:t xml:space="preserve"> לאבטחת תקשורת ברשתות </w:t>
      </w:r>
      <w:r w:rsidRPr="00E843FE">
        <w:rPr>
          <w:rFonts w:ascii="David" w:hAnsi="David" w:cs="David"/>
          <w:sz w:val="24"/>
          <w:szCs w:val="24"/>
        </w:rPr>
        <w:t>Wi-Fi</w:t>
      </w:r>
      <w:r w:rsidRPr="00E843FE">
        <w:rPr>
          <w:rFonts w:ascii="David" w:hAnsi="David" w:cs="David"/>
          <w:sz w:val="24"/>
          <w:szCs w:val="24"/>
          <w:rtl/>
        </w:rPr>
        <w:t xml:space="preserve"> ציבוריות, כמו אלה בשדות תעופה ובתי קפה.</w:t>
      </w:r>
    </w:p>
    <w:p w14:paraId="4E6C1C41" w14:textId="77777777" w:rsidR="00E843FE" w:rsidRPr="00E843FE" w:rsidRDefault="00E843FE" w:rsidP="00E843FE">
      <w:pPr>
        <w:bidi/>
        <w:rPr>
          <w:rFonts w:ascii="David" w:hAnsi="David" w:cs="David"/>
          <w:sz w:val="24"/>
          <w:szCs w:val="24"/>
        </w:rPr>
      </w:pPr>
    </w:p>
    <w:p w14:paraId="2484DAFB" w14:textId="77777777" w:rsidR="00E843FE" w:rsidRPr="00E843FE" w:rsidRDefault="00E843FE" w:rsidP="00E843FE">
      <w:pPr>
        <w:bidi/>
        <w:rPr>
          <w:rFonts w:ascii="David" w:hAnsi="David" w:cs="David"/>
          <w:sz w:val="24"/>
          <w:szCs w:val="24"/>
        </w:rPr>
      </w:pPr>
      <w:r w:rsidRPr="00E843FE">
        <w:rPr>
          <w:rFonts w:ascii="David" w:hAnsi="David" w:cs="David"/>
          <w:sz w:val="24"/>
          <w:szCs w:val="24"/>
          <w:rtl/>
        </w:rPr>
        <w:t xml:space="preserve">ישנם מספר סוגים של </w:t>
      </w:r>
      <w:r w:rsidRPr="00E843FE">
        <w:rPr>
          <w:rFonts w:ascii="David" w:hAnsi="David" w:cs="David"/>
          <w:sz w:val="24"/>
          <w:szCs w:val="24"/>
        </w:rPr>
        <w:t>VPNs</w:t>
      </w:r>
      <w:r w:rsidRPr="00E843FE">
        <w:rPr>
          <w:rFonts w:ascii="David" w:hAnsi="David" w:cs="David"/>
          <w:sz w:val="24"/>
          <w:szCs w:val="24"/>
          <w:rtl/>
        </w:rPr>
        <w:t>, כולל:</w:t>
      </w:r>
    </w:p>
    <w:p w14:paraId="17D1A235" w14:textId="77777777" w:rsidR="00E843FE" w:rsidRPr="00E843FE" w:rsidRDefault="00E843FE" w:rsidP="00E843FE">
      <w:pPr>
        <w:bidi/>
        <w:rPr>
          <w:rFonts w:ascii="David" w:hAnsi="David" w:cs="David"/>
          <w:sz w:val="24"/>
          <w:szCs w:val="24"/>
        </w:rPr>
      </w:pPr>
    </w:p>
    <w:p w14:paraId="6048889E" w14:textId="305F1BC7" w:rsidR="00E843FE" w:rsidRPr="00E843FE" w:rsidRDefault="00E843FE" w:rsidP="00E843FE">
      <w:pPr>
        <w:bidi/>
        <w:rPr>
          <w:rFonts w:ascii="David" w:hAnsi="David" w:cs="David"/>
          <w:sz w:val="24"/>
          <w:szCs w:val="24"/>
        </w:rPr>
      </w:pPr>
      <w:r w:rsidRPr="00E843FE">
        <w:rPr>
          <w:rFonts w:ascii="David" w:hAnsi="David" w:cs="David"/>
          <w:sz w:val="24"/>
          <w:szCs w:val="24"/>
        </w:rPr>
        <w:t>Remote-access VPNs</w:t>
      </w:r>
      <w:r w:rsidRPr="00E843FE">
        <w:rPr>
          <w:rFonts w:ascii="David" w:hAnsi="David" w:cs="David"/>
          <w:sz w:val="24"/>
          <w:szCs w:val="24"/>
          <w:rtl/>
        </w:rPr>
        <w:t>: מאפשר למשתמשים להתחבר לרשת מרוחקת מכל מקום.</w:t>
      </w:r>
    </w:p>
    <w:p w14:paraId="01F043AD" w14:textId="1265981F" w:rsidR="00E843FE" w:rsidRDefault="00E843FE" w:rsidP="00E843FE">
      <w:pPr>
        <w:bidi/>
        <w:rPr>
          <w:rFonts w:ascii="David" w:hAnsi="David" w:cs="David"/>
          <w:sz w:val="24"/>
          <w:szCs w:val="24"/>
        </w:rPr>
      </w:pPr>
      <w:r w:rsidRPr="00E843FE">
        <w:rPr>
          <w:rFonts w:ascii="David" w:hAnsi="David" w:cs="David"/>
          <w:sz w:val="24"/>
          <w:szCs w:val="24"/>
        </w:rPr>
        <w:t>Site-to-site VPNs</w:t>
      </w:r>
      <w:r w:rsidRPr="00E843FE">
        <w:rPr>
          <w:rFonts w:ascii="David" w:hAnsi="David" w:cs="David"/>
          <w:sz w:val="24"/>
          <w:szCs w:val="24"/>
          <w:rtl/>
        </w:rPr>
        <w:t>: מחברים מספר אתרים קבועים יחד, כגון חיבור סניף לרשת מטה.</w:t>
      </w:r>
    </w:p>
    <w:p w14:paraId="5E89A0EC" w14:textId="60EF5865" w:rsidR="00C46490" w:rsidRDefault="00C46490" w:rsidP="00C46490">
      <w:pPr>
        <w:bidi/>
        <w:rPr>
          <w:rFonts w:ascii="David" w:hAnsi="David" w:cs="David"/>
          <w:sz w:val="24"/>
          <w:szCs w:val="24"/>
        </w:rPr>
      </w:pPr>
    </w:p>
    <w:p w14:paraId="591F12A7" w14:textId="3271781D" w:rsidR="00C46490" w:rsidRDefault="00C46490" w:rsidP="00C46490">
      <w:pPr>
        <w:pStyle w:val="Heading2"/>
        <w:bidi/>
        <w:rPr>
          <w:rFonts w:ascii="David" w:hAnsi="David" w:cs="David"/>
          <w:sz w:val="28"/>
          <w:szCs w:val="28"/>
        </w:rPr>
      </w:pPr>
      <w:r>
        <w:rPr>
          <w:rFonts w:ascii="David" w:hAnsi="David" w:cs="David" w:hint="cs"/>
          <w:sz w:val="28"/>
          <w:szCs w:val="28"/>
          <w:rtl/>
        </w:rPr>
        <w:lastRenderedPageBreak/>
        <w:t xml:space="preserve">הגדרת </w:t>
      </w:r>
      <w:r>
        <w:rPr>
          <w:rFonts w:ascii="David" w:hAnsi="David" w:cs="David" w:hint="cs"/>
          <w:sz w:val="28"/>
          <w:szCs w:val="28"/>
        </w:rPr>
        <w:t>VPN</w:t>
      </w:r>
      <w:r>
        <w:rPr>
          <w:rFonts w:ascii="David" w:hAnsi="David" w:cs="David" w:hint="cs"/>
          <w:sz w:val="28"/>
          <w:szCs w:val="28"/>
          <w:rtl/>
        </w:rPr>
        <w:t xml:space="preserve"> </w:t>
      </w:r>
    </w:p>
    <w:p w14:paraId="7AEF036D" w14:textId="1D829BBD" w:rsidR="00C46490" w:rsidRPr="000F11E2" w:rsidRDefault="000F11E2" w:rsidP="000F11E2">
      <w:pPr>
        <w:bidi/>
      </w:pPr>
      <w:r w:rsidRPr="000F11E2">
        <w:rPr>
          <w:noProof/>
          <w:rtl/>
        </w:rPr>
        <w:drawing>
          <wp:inline distT="0" distB="0" distL="0" distR="0" wp14:anchorId="6E62D8FB" wp14:editId="336BFD3F">
            <wp:extent cx="5731510" cy="27628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62885"/>
                    </a:xfrm>
                    <a:prstGeom prst="rect">
                      <a:avLst/>
                    </a:prstGeom>
                  </pic:spPr>
                </pic:pic>
              </a:graphicData>
            </a:graphic>
          </wp:inline>
        </w:drawing>
      </w:r>
    </w:p>
    <w:p w14:paraId="060A14F7" w14:textId="5AAA0511" w:rsidR="00C46490" w:rsidRDefault="00C46490" w:rsidP="00C46490">
      <w:pPr>
        <w:pStyle w:val="Heading2"/>
        <w:bidi/>
        <w:rPr>
          <w:rFonts w:ascii="David" w:hAnsi="David" w:cs="David"/>
          <w:sz w:val="28"/>
          <w:szCs w:val="28"/>
          <w:rtl/>
        </w:rPr>
      </w:pPr>
      <w:r w:rsidRPr="00C46490">
        <w:rPr>
          <w:rFonts w:ascii="David" w:hAnsi="David" w:cs="David" w:hint="cs"/>
          <w:sz w:val="28"/>
          <w:szCs w:val="28"/>
          <w:rtl/>
        </w:rPr>
        <w:lastRenderedPageBreak/>
        <w:t xml:space="preserve">פקודות </w:t>
      </w:r>
      <w:r w:rsidRPr="00C46490">
        <w:rPr>
          <w:rFonts w:ascii="David" w:hAnsi="David" w:cs="David" w:hint="cs"/>
          <w:sz w:val="28"/>
          <w:szCs w:val="28"/>
        </w:rPr>
        <w:t>SHOW</w:t>
      </w:r>
    </w:p>
    <w:p w14:paraId="47915091" w14:textId="206CB00E" w:rsidR="00C46490" w:rsidRDefault="00C46490" w:rsidP="00C46490">
      <w:pPr>
        <w:bidi/>
        <w:rPr>
          <w:rFonts w:ascii="David" w:hAnsi="David" w:cs="David"/>
          <w:sz w:val="24"/>
          <w:szCs w:val="24"/>
        </w:rPr>
      </w:pPr>
      <w:r w:rsidRPr="00C46490">
        <w:rPr>
          <w:rFonts w:ascii="David" w:hAnsi="David" w:cs="David"/>
          <w:noProof/>
          <w:sz w:val="24"/>
          <w:szCs w:val="24"/>
          <w:rtl/>
        </w:rPr>
        <w:drawing>
          <wp:inline distT="0" distB="0" distL="0" distR="0" wp14:anchorId="142379BC" wp14:editId="3001DF6A">
            <wp:extent cx="4686954" cy="6420746"/>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9"/>
                    <a:stretch>
                      <a:fillRect/>
                    </a:stretch>
                  </pic:blipFill>
                  <pic:spPr>
                    <a:xfrm>
                      <a:off x="0" y="0"/>
                      <a:ext cx="4686954" cy="6420746"/>
                    </a:xfrm>
                    <a:prstGeom prst="rect">
                      <a:avLst/>
                    </a:prstGeom>
                  </pic:spPr>
                </pic:pic>
              </a:graphicData>
            </a:graphic>
          </wp:inline>
        </w:drawing>
      </w:r>
    </w:p>
    <w:p w14:paraId="04AABFDD" w14:textId="5A06ED3B" w:rsidR="004B2C2B" w:rsidRDefault="004B2C2B" w:rsidP="004B2C2B">
      <w:pPr>
        <w:bidi/>
        <w:rPr>
          <w:rFonts w:ascii="David" w:hAnsi="David" w:cs="David"/>
          <w:sz w:val="24"/>
          <w:szCs w:val="24"/>
        </w:rPr>
      </w:pPr>
      <w:r w:rsidRPr="004B2C2B">
        <w:rPr>
          <w:rFonts w:ascii="David" w:hAnsi="David" w:cs="David"/>
          <w:noProof/>
          <w:sz w:val="24"/>
          <w:szCs w:val="24"/>
          <w:rtl/>
        </w:rPr>
        <w:drawing>
          <wp:inline distT="0" distB="0" distL="0" distR="0" wp14:anchorId="54CFE126" wp14:editId="45FD63FE">
            <wp:extent cx="4696480" cy="114316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0"/>
                    <a:stretch>
                      <a:fillRect/>
                    </a:stretch>
                  </pic:blipFill>
                  <pic:spPr>
                    <a:xfrm>
                      <a:off x="0" y="0"/>
                      <a:ext cx="4696480" cy="1143160"/>
                    </a:xfrm>
                    <a:prstGeom prst="rect">
                      <a:avLst/>
                    </a:prstGeom>
                  </pic:spPr>
                </pic:pic>
              </a:graphicData>
            </a:graphic>
          </wp:inline>
        </w:drawing>
      </w:r>
    </w:p>
    <w:p w14:paraId="04CA1266" w14:textId="57307C57" w:rsidR="00F303FC" w:rsidRDefault="00F303FC">
      <w:pPr>
        <w:rPr>
          <w:rFonts w:ascii="David" w:hAnsi="David" w:cs="David"/>
          <w:sz w:val="24"/>
          <w:szCs w:val="24"/>
        </w:rPr>
      </w:pPr>
      <w:r>
        <w:rPr>
          <w:rFonts w:ascii="David" w:hAnsi="David" w:cs="David"/>
          <w:sz w:val="24"/>
          <w:szCs w:val="24"/>
        </w:rPr>
        <w:br w:type="page"/>
      </w:r>
    </w:p>
    <w:p w14:paraId="7A1EF2AA" w14:textId="17229FF0" w:rsidR="00F303FC" w:rsidRDefault="00F303FC" w:rsidP="00F303FC">
      <w:pPr>
        <w:pStyle w:val="Heading1"/>
        <w:bidi/>
        <w:rPr>
          <w:rFonts w:ascii="David" w:hAnsi="David" w:cs="David"/>
        </w:rPr>
      </w:pPr>
      <w:r w:rsidRPr="00F303FC">
        <w:rPr>
          <w:rFonts w:ascii="David" w:hAnsi="David" w:cs="David"/>
        </w:rPr>
        <w:lastRenderedPageBreak/>
        <w:t>ACL</w:t>
      </w:r>
    </w:p>
    <w:p w14:paraId="265E827F" w14:textId="5AFBE868" w:rsidR="00F303FC" w:rsidRDefault="00F303FC" w:rsidP="00F303FC">
      <w:pPr>
        <w:bidi/>
      </w:pPr>
    </w:p>
    <w:p w14:paraId="6C38B6DC" w14:textId="77777777" w:rsidR="0085525D" w:rsidRDefault="0085525D" w:rsidP="00F303FC">
      <w:pPr>
        <w:bidi/>
        <w:rPr>
          <w:rStyle w:val="rynqvb"/>
          <w:rFonts w:ascii="David" w:hAnsi="David" w:cs="David"/>
          <w:sz w:val="24"/>
          <w:szCs w:val="24"/>
        </w:rPr>
      </w:pPr>
      <w:r w:rsidRPr="0085525D">
        <w:rPr>
          <w:rStyle w:val="rynqvb"/>
          <w:rFonts w:ascii="David" w:hAnsi="David" w:cs="David"/>
          <w:sz w:val="24"/>
          <w:szCs w:val="24"/>
          <w:rtl/>
        </w:rPr>
        <w:t>רשימות גישה</w:t>
      </w:r>
      <w:r w:rsidRPr="0085525D">
        <w:rPr>
          <w:rStyle w:val="rynqvb"/>
          <w:rFonts w:ascii="David" w:hAnsi="David" w:cs="David"/>
          <w:sz w:val="24"/>
          <w:szCs w:val="24"/>
        </w:rPr>
        <w:t xml:space="preserve"> (ACL) </w:t>
      </w:r>
      <w:r w:rsidRPr="0085525D">
        <w:rPr>
          <w:rStyle w:val="rynqvb"/>
          <w:rFonts w:ascii="David" w:hAnsi="David" w:cs="David"/>
          <w:sz w:val="24"/>
          <w:szCs w:val="24"/>
          <w:rtl/>
        </w:rPr>
        <w:t>הן מאפיין אבטחה ברשתות מחשבים המשמשות לשליטה בזרימת תעבורת הרשת על סמך מערכת כללים</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Pr>
        <w:t xml:space="preserve">ACLs </w:t>
      </w:r>
      <w:r w:rsidRPr="0085525D">
        <w:rPr>
          <w:rStyle w:val="rynqvb"/>
          <w:rFonts w:ascii="David" w:hAnsi="David" w:cs="David"/>
          <w:sz w:val="24"/>
          <w:szCs w:val="24"/>
          <w:rtl/>
        </w:rPr>
        <w:t>מיושמים בדרך כלל בנתבים, מתגים וחומות אש והם מאפשרים למנהלי רשת לסנן תעבורה נכנסת ויוצאת על סמך קריטריונים שונים, כגון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ויעד, סוגי פרוטוקולים, מספרי יציאות ותוכן מנות</w:t>
      </w:r>
      <w:r w:rsidRPr="0085525D">
        <w:rPr>
          <w:rStyle w:val="rynqvb"/>
          <w:rFonts w:ascii="David" w:hAnsi="David" w:cs="David"/>
          <w:sz w:val="24"/>
          <w:szCs w:val="24"/>
        </w:rPr>
        <w:t xml:space="preserve">. </w:t>
      </w:r>
    </w:p>
    <w:p w14:paraId="50B63368" w14:textId="77777777" w:rsidR="0085525D" w:rsidRDefault="0085525D" w:rsidP="0085525D">
      <w:pPr>
        <w:bidi/>
        <w:rPr>
          <w:rStyle w:val="rynqvb"/>
          <w:rFonts w:ascii="David" w:hAnsi="David" w:cs="David"/>
          <w:sz w:val="24"/>
          <w:szCs w:val="24"/>
        </w:rPr>
      </w:pPr>
      <w:r w:rsidRPr="0085525D">
        <w:rPr>
          <w:rStyle w:val="rynqvb"/>
          <w:rFonts w:ascii="David" w:hAnsi="David" w:cs="David"/>
          <w:sz w:val="24"/>
          <w:szCs w:val="24"/>
          <w:rtl/>
        </w:rPr>
        <w:t>רשימות גישה משמשות לאכיפת מדיניות אבטחת רשת על ידי התרת או מניעת סוגים ספציפיים של תעבורה</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לדוגמה, ניתן ליצור רשימת גישה כדי לאפשר תעבורה נכנסת מטווח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ספציפי תוך מניעת תעבורה מכל כתובות ה</w:t>
      </w:r>
      <w:r w:rsidRPr="0085525D">
        <w:rPr>
          <w:rStyle w:val="rynqvb"/>
          <w:rFonts w:ascii="David" w:hAnsi="David" w:cs="David"/>
          <w:sz w:val="24"/>
          <w:szCs w:val="24"/>
        </w:rPr>
        <w:t xml:space="preserve">-IP </w:t>
      </w:r>
      <w:r w:rsidRPr="0085525D">
        <w:rPr>
          <w:rStyle w:val="rynqvb"/>
          <w:rFonts w:ascii="David" w:hAnsi="David" w:cs="David"/>
          <w:sz w:val="24"/>
          <w:szCs w:val="24"/>
          <w:rtl/>
        </w:rPr>
        <w:t>האחרות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באופן דומה, ניתן להשתמש ברשימת גישה כדי לחסום תעבורה ביציאות או פרוטוקולים מסוימים, כגון מניעת גישה לאתרים או שירותים מסוימים</w:t>
      </w:r>
      <w:r w:rsidRPr="0085525D">
        <w:rPr>
          <w:rStyle w:val="rynqvb"/>
          <w:rFonts w:ascii="David" w:hAnsi="David" w:cs="David"/>
          <w:sz w:val="24"/>
          <w:szCs w:val="24"/>
        </w:rPr>
        <w:t xml:space="preserve">. </w:t>
      </w:r>
    </w:p>
    <w:p w14:paraId="113C26F5" w14:textId="75D971EA" w:rsidR="00F303FC" w:rsidRDefault="0085525D" w:rsidP="0085525D">
      <w:pPr>
        <w:bidi/>
        <w:rPr>
          <w:rStyle w:val="rynqvb"/>
          <w:rFonts w:ascii="David" w:hAnsi="David" w:cs="David"/>
          <w:sz w:val="24"/>
          <w:szCs w:val="24"/>
        </w:rPr>
      </w:pPr>
      <w:r w:rsidRPr="0085525D">
        <w:rPr>
          <w:rStyle w:val="rynqvb"/>
          <w:rFonts w:ascii="David" w:hAnsi="David" w:cs="David"/>
          <w:sz w:val="24"/>
          <w:szCs w:val="24"/>
          <w:rtl/>
        </w:rPr>
        <w:t>ניתן להגדיר רשימות גישה במגוון דרכים, בהתאם למכשיר ולדרישות הספציפיות של הרשת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ניתן להחיל אותם על תעבורה נכנסת או יוצאת, וניתן להגדיר אותם על בסיס ממשק או פרוטוקול</w:t>
      </w:r>
      <w:r w:rsidRPr="0085525D">
        <w:rPr>
          <w:rStyle w:val="rynqvb"/>
          <w:rFonts w:ascii="David" w:hAnsi="David" w:cs="David"/>
          <w:sz w:val="24"/>
          <w:szCs w:val="24"/>
        </w:rPr>
        <w:t xml:space="preserve">. </w:t>
      </w:r>
      <w:r w:rsidRPr="0085525D">
        <w:rPr>
          <w:rStyle w:val="rynqvb"/>
          <w:rFonts w:ascii="David" w:hAnsi="David" w:cs="David"/>
          <w:sz w:val="24"/>
          <w:szCs w:val="24"/>
          <w:rtl/>
        </w:rPr>
        <w:t>ישנם שני סוגים עיקריים של רשימות גישה: סטנדרטית ומורחבת</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רשימות גישה סטנדרטיות משמשות לסינון תעבורה על סמך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בלבד, בעוד שרשימות גישה מורחבות יכולות לסנן תעבורה על סמך שילוב של כתובות</w:t>
      </w:r>
      <w:r w:rsidRPr="0085525D">
        <w:rPr>
          <w:rStyle w:val="rynqvb"/>
          <w:rFonts w:ascii="David" w:hAnsi="David" w:cs="David"/>
          <w:sz w:val="24"/>
          <w:szCs w:val="24"/>
        </w:rPr>
        <w:t xml:space="preserve"> IP </w:t>
      </w:r>
      <w:r w:rsidRPr="0085525D">
        <w:rPr>
          <w:rStyle w:val="rynqvb"/>
          <w:rFonts w:ascii="David" w:hAnsi="David" w:cs="David"/>
          <w:sz w:val="24"/>
          <w:szCs w:val="24"/>
          <w:rtl/>
        </w:rPr>
        <w:t>מקור ויעד, פרוטוקולים ומספרי יציאה</w:t>
      </w:r>
      <w:r w:rsidRPr="0085525D">
        <w:rPr>
          <w:rStyle w:val="rynqvb"/>
          <w:rFonts w:ascii="David" w:hAnsi="David" w:cs="David"/>
          <w:sz w:val="24"/>
          <w:szCs w:val="24"/>
        </w:rPr>
        <w:t>.</w:t>
      </w:r>
      <w:r w:rsidRPr="0085525D">
        <w:rPr>
          <w:rStyle w:val="hwtze"/>
          <w:rFonts w:ascii="David" w:hAnsi="David" w:cs="David"/>
          <w:sz w:val="24"/>
          <w:szCs w:val="24"/>
        </w:rPr>
        <w:t xml:space="preserve"> </w:t>
      </w:r>
      <w:r w:rsidRPr="0085525D">
        <w:rPr>
          <w:rStyle w:val="rynqvb"/>
          <w:rFonts w:ascii="David" w:hAnsi="David" w:cs="David"/>
          <w:sz w:val="24"/>
          <w:szCs w:val="24"/>
          <w:rtl/>
        </w:rPr>
        <w:t>רשימות גישה מורחבות הן בדרך כלל חזקות וגמישות יותר מרשימות גישה רגילות</w:t>
      </w:r>
      <w:r w:rsidRPr="0085525D">
        <w:rPr>
          <w:rStyle w:val="rynqvb"/>
          <w:rFonts w:ascii="David" w:hAnsi="David" w:cs="David"/>
          <w:sz w:val="24"/>
          <w:szCs w:val="24"/>
        </w:rPr>
        <w:t>.</w:t>
      </w:r>
    </w:p>
    <w:p w14:paraId="37645ECB" w14:textId="3616EF00" w:rsidR="0085525D" w:rsidRDefault="0085525D" w:rsidP="0085525D">
      <w:pPr>
        <w:bidi/>
        <w:rPr>
          <w:rFonts w:ascii="David" w:hAnsi="David" w:cs="David"/>
          <w:sz w:val="24"/>
          <w:szCs w:val="24"/>
        </w:rPr>
      </w:pPr>
    </w:p>
    <w:p w14:paraId="1AD663DA" w14:textId="5C1C3F4D" w:rsidR="0085525D" w:rsidRDefault="0085525D" w:rsidP="0085525D">
      <w:pPr>
        <w:bidi/>
        <w:rPr>
          <w:rFonts w:ascii="David" w:hAnsi="David" w:cs="David"/>
          <w:sz w:val="24"/>
          <w:szCs w:val="24"/>
        </w:rPr>
      </w:pPr>
      <w:r w:rsidRPr="0085525D">
        <w:rPr>
          <w:rFonts w:ascii="David" w:hAnsi="David" w:cs="David"/>
          <w:sz w:val="24"/>
          <w:szCs w:val="24"/>
          <w:rtl/>
        </w:rPr>
        <w:t>סקירה קצרה של טווחי ה-</w:t>
      </w:r>
      <w:r w:rsidRPr="0085525D">
        <w:rPr>
          <w:rFonts w:ascii="David" w:hAnsi="David" w:cs="David"/>
          <w:sz w:val="24"/>
          <w:szCs w:val="24"/>
        </w:rPr>
        <w:t>ACL</w:t>
      </w:r>
      <w:r w:rsidRPr="0085525D">
        <w:rPr>
          <w:rFonts w:ascii="David" w:hAnsi="David" w:cs="David"/>
          <w:sz w:val="24"/>
          <w:szCs w:val="24"/>
          <w:rtl/>
        </w:rPr>
        <w:t xml:space="preserve"> הסטנדרטיים והמורחבים שמציעה </w:t>
      </w:r>
      <w:r w:rsidRPr="0085525D">
        <w:rPr>
          <w:rFonts w:ascii="David" w:hAnsi="David" w:cs="David"/>
          <w:sz w:val="24"/>
          <w:szCs w:val="24"/>
        </w:rPr>
        <w:t>Cisco</w:t>
      </w:r>
      <w:r w:rsidRPr="0085525D">
        <w:rPr>
          <w:rFonts w:ascii="David" w:hAnsi="David" w:cs="David"/>
          <w:sz w:val="24"/>
          <w:szCs w:val="24"/>
          <w:rtl/>
        </w:rPr>
        <w:t>:</w:t>
      </w:r>
    </w:p>
    <w:p w14:paraId="1C844B3D" w14:textId="2FB53571" w:rsidR="0085525D" w:rsidRDefault="0085525D" w:rsidP="0085525D">
      <w:pPr>
        <w:bidi/>
        <w:rPr>
          <w:rFonts w:ascii="David" w:hAnsi="David" w:cs="David"/>
          <w:sz w:val="24"/>
          <w:szCs w:val="24"/>
          <w:rtl/>
        </w:rPr>
      </w:pPr>
      <w:r>
        <w:rPr>
          <w:rFonts w:ascii="David" w:hAnsi="David" w:cs="David" w:hint="cs"/>
          <w:sz w:val="24"/>
          <w:szCs w:val="24"/>
          <w:rtl/>
        </w:rPr>
        <w:t xml:space="preserve">1. </w:t>
      </w:r>
      <w:r w:rsidRPr="0085525D">
        <w:rPr>
          <w:rFonts w:ascii="David" w:hAnsi="David" w:cs="David"/>
          <w:sz w:val="24"/>
          <w:szCs w:val="24"/>
        </w:rPr>
        <w:t>ACLs</w:t>
      </w:r>
      <w:r w:rsidRPr="0085525D">
        <w:rPr>
          <w:rFonts w:ascii="David" w:hAnsi="David" w:cs="David"/>
          <w:sz w:val="24"/>
          <w:szCs w:val="24"/>
          <w:rtl/>
        </w:rPr>
        <w:t xml:space="preserve"> סטנדרטיים - אלה ממוספרים מ-1 עד 99 וניתן להשתמש בהם כדי לסנן תעבורה על סמך כתובת ה-</w:t>
      </w:r>
      <w:r w:rsidRPr="0085525D">
        <w:rPr>
          <w:rFonts w:ascii="David" w:hAnsi="David" w:cs="David"/>
          <w:sz w:val="24"/>
          <w:szCs w:val="24"/>
        </w:rPr>
        <w:t>IP</w:t>
      </w:r>
      <w:r w:rsidRPr="0085525D">
        <w:rPr>
          <w:rFonts w:ascii="David" w:hAnsi="David" w:cs="David"/>
          <w:sz w:val="24"/>
          <w:szCs w:val="24"/>
          <w:rtl/>
        </w:rPr>
        <w:t xml:space="preserve"> המקור בלבד. ניתן להחיל אותם נכנסים או יוצאים והם משמשים בדרך כלל כדי להגביל גישה לכתובות </w:t>
      </w:r>
      <w:r w:rsidRPr="0085525D">
        <w:rPr>
          <w:rFonts w:ascii="David" w:hAnsi="David" w:cs="David"/>
          <w:sz w:val="24"/>
          <w:szCs w:val="24"/>
        </w:rPr>
        <w:t>IP</w:t>
      </w:r>
      <w:r w:rsidRPr="0085525D">
        <w:rPr>
          <w:rFonts w:ascii="David" w:hAnsi="David" w:cs="David"/>
          <w:sz w:val="24"/>
          <w:szCs w:val="24"/>
          <w:rtl/>
        </w:rPr>
        <w:t xml:space="preserve"> או רשתות משנה ספציפיות. לדוגמה, כדי למנוע גישה לכתובת </w:t>
      </w:r>
      <w:r w:rsidRPr="0085525D">
        <w:rPr>
          <w:rFonts w:ascii="David" w:hAnsi="David" w:cs="David"/>
          <w:sz w:val="24"/>
          <w:szCs w:val="24"/>
        </w:rPr>
        <w:t>IP</w:t>
      </w:r>
      <w:r w:rsidRPr="0085525D">
        <w:rPr>
          <w:rFonts w:ascii="David" w:hAnsi="David" w:cs="David"/>
          <w:sz w:val="24"/>
          <w:szCs w:val="24"/>
          <w:rtl/>
        </w:rPr>
        <w:t xml:space="preserve"> ספציפית, תוכל ליצור </w:t>
      </w:r>
      <w:r w:rsidRPr="0085525D">
        <w:rPr>
          <w:rFonts w:ascii="David" w:hAnsi="David" w:cs="David"/>
          <w:sz w:val="24"/>
          <w:szCs w:val="24"/>
        </w:rPr>
        <w:t>ACL</w:t>
      </w:r>
      <w:r w:rsidRPr="0085525D">
        <w:rPr>
          <w:rFonts w:ascii="David" w:hAnsi="David" w:cs="David"/>
          <w:sz w:val="24"/>
          <w:szCs w:val="24"/>
          <w:rtl/>
        </w:rPr>
        <w:t xml:space="preserve"> סטנדרטי עם הפקודה "</w:t>
      </w:r>
      <w:r w:rsidRPr="0085525D">
        <w:rPr>
          <w:rFonts w:ascii="David" w:hAnsi="David" w:cs="David"/>
          <w:sz w:val="24"/>
          <w:szCs w:val="24"/>
        </w:rPr>
        <w:t>access-list 1 deny &lt;ip-address</w:t>
      </w:r>
      <w:r w:rsidRPr="0085525D">
        <w:rPr>
          <w:rFonts w:ascii="David" w:hAnsi="David" w:cs="David"/>
          <w:sz w:val="24"/>
          <w:szCs w:val="24"/>
          <w:rtl/>
        </w:rPr>
        <w:t>&gt;".</w:t>
      </w:r>
    </w:p>
    <w:p w14:paraId="082121DA" w14:textId="6A0382DE" w:rsidR="0085525D" w:rsidRDefault="0085525D" w:rsidP="0085525D">
      <w:pPr>
        <w:bidi/>
        <w:rPr>
          <w:rFonts w:ascii="David" w:hAnsi="David" w:cs="David"/>
          <w:sz w:val="24"/>
          <w:szCs w:val="24"/>
          <w:rtl/>
        </w:rPr>
      </w:pPr>
      <w:r>
        <w:rPr>
          <w:rFonts w:ascii="David" w:hAnsi="David" w:cs="David" w:hint="cs"/>
          <w:sz w:val="24"/>
          <w:szCs w:val="24"/>
          <w:rtl/>
        </w:rPr>
        <w:t xml:space="preserve">2. </w:t>
      </w:r>
      <w:r w:rsidRPr="0085525D">
        <w:rPr>
          <w:rFonts w:ascii="David" w:hAnsi="David" w:cs="David"/>
          <w:sz w:val="24"/>
          <w:szCs w:val="24"/>
        </w:rPr>
        <w:t>ACLs</w:t>
      </w:r>
      <w:r w:rsidRPr="0085525D">
        <w:rPr>
          <w:rFonts w:ascii="David" w:hAnsi="David" w:cs="David"/>
          <w:sz w:val="24"/>
          <w:szCs w:val="24"/>
          <w:rtl/>
        </w:rPr>
        <w:t xml:space="preserve"> מורחבים - אלה ממוספרים מ-100 עד 199 וניתן להשתמש בהם כדי לסנן תעבורה בהתבסס על כתובות ה-</w:t>
      </w:r>
      <w:r w:rsidRPr="0085525D">
        <w:rPr>
          <w:rFonts w:ascii="David" w:hAnsi="David" w:cs="David"/>
          <w:sz w:val="24"/>
          <w:szCs w:val="24"/>
        </w:rPr>
        <w:t>IP</w:t>
      </w:r>
      <w:r w:rsidRPr="0085525D">
        <w:rPr>
          <w:rFonts w:ascii="David" w:hAnsi="David" w:cs="David"/>
          <w:sz w:val="24"/>
          <w:szCs w:val="24"/>
          <w:rtl/>
        </w:rPr>
        <w:t xml:space="preserve"> של המקור והיעד, הפרוטוקולים ומספרי היציאה. ניתן להחיל אותם נכנסים או יוצאים והם משמשים בדרך כלל כדי לשלוט בגישה לשירותים או יישומים ספציפיים. לדוגמה, כדי לאפשר גישה לאתר ספציפי, תוכל ליצור </w:t>
      </w:r>
      <w:r w:rsidRPr="0085525D">
        <w:rPr>
          <w:rFonts w:ascii="David" w:hAnsi="David" w:cs="David"/>
          <w:sz w:val="24"/>
          <w:szCs w:val="24"/>
        </w:rPr>
        <w:t>ACL</w:t>
      </w:r>
      <w:r w:rsidRPr="0085525D">
        <w:rPr>
          <w:rFonts w:ascii="David" w:hAnsi="David" w:cs="David"/>
          <w:sz w:val="24"/>
          <w:szCs w:val="24"/>
          <w:rtl/>
        </w:rPr>
        <w:t xml:space="preserve"> מורחב עם הפקודה "</w:t>
      </w:r>
      <w:r w:rsidRPr="0085525D">
        <w:rPr>
          <w:rFonts w:ascii="David" w:hAnsi="David" w:cs="David"/>
          <w:sz w:val="24"/>
          <w:szCs w:val="24"/>
        </w:rPr>
        <w:t>access-list 101 permit tcp any host &lt;website-ip-address&gt; eq 80</w:t>
      </w:r>
      <w:r w:rsidRPr="0085525D">
        <w:rPr>
          <w:rFonts w:ascii="David" w:hAnsi="David" w:cs="David"/>
          <w:sz w:val="24"/>
          <w:szCs w:val="24"/>
          <w:rtl/>
        </w:rPr>
        <w:t>".</w:t>
      </w:r>
    </w:p>
    <w:p w14:paraId="23C0818D" w14:textId="237B73A4" w:rsidR="0085525D" w:rsidRDefault="0085525D" w:rsidP="0085525D">
      <w:pPr>
        <w:bidi/>
        <w:rPr>
          <w:rFonts w:ascii="David" w:hAnsi="David" w:cs="David"/>
          <w:sz w:val="24"/>
          <w:szCs w:val="24"/>
          <w:rtl/>
        </w:rPr>
      </w:pPr>
      <w:r>
        <w:rPr>
          <w:rFonts w:ascii="David" w:hAnsi="David" w:cs="David" w:hint="cs"/>
          <w:sz w:val="24"/>
          <w:szCs w:val="24"/>
          <w:rtl/>
        </w:rPr>
        <w:t xml:space="preserve">3. </w:t>
      </w:r>
      <w:r w:rsidR="00A70A86" w:rsidRPr="00A70A86">
        <w:rPr>
          <w:rFonts w:ascii="David" w:hAnsi="David" w:cs="David"/>
          <w:sz w:val="24"/>
          <w:szCs w:val="24"/>
        </w:rPr>
        <w:t>ACLs</w:t>
      </w:r>
      <w:r w:rsidR="00A70A86" w:rsidRPr="00A70A86">
        <w:rPr>
          <w:rFonts w:ascii="David" w:hAnsi="David" w:cs="David"/>
          <w:sz w:val="24"/>
          <w:szCs w:val="24"/>
          <w:rtl/>
        </w:rPr>
        <w:t xml:space="preserve"> עם שם - בנוסף ל-</w:t>
      </w:r>
      <w:r w:rsidR="00A70A86" w:rsidRPr="00A70A86">
        <w:rPr>
          <w:rFonts w:ascii="David" w:hAnsi="David" w:cs="David"/>
          <w:sz w:val="24"/>
          <w:szCs w:val="24"/>
        </w:rPr>
        <w:t>ACLs</w:t>
      </w:r>
      <w:r w:rsidR="00A70A86" w:rsidRPr="00A70A86">
        <w:rPr>
          <w:rFonts w:ascii="David" w:hAnsi="David" w:cs="David"/>
          <w:sz w:val="24"/>
          <w:szCs w:val="24"/>
          <w:rtl/>
        </w:rPr>
        <w:t xml:space="preserve"> הסטנדרטיים והמורחבים, </w:t>
      </w:r>
      <w:r w:rsidR="00A70A86" w:rsidRPr="00A70A86">
        <w:rPr>
          <w:rFonts w:ascii="David" w:hAnsi="David" w:cs="David"/>
          <w:sz w:val="24"/>
          <w:szCs w:val="24"/>
        </w:rPr>
        <w:t>Cisco</w:t>
      </w:r>
      <w:r w:rsidR="00A70A86" w:rsidRPr="00A70A86">
        <w:rPr>
          <w:rFonts w:ascii="David" w:hAnsi="David" w:cs="David"/>
          <w:sz w:val="24"/>
          <w:szCs w:val="24"/>
          <w:rtl/>
        </w:rPr>
        <w:t xml:space="preserve"> מציעה גם </w:t>
      </w:r>
      <w:r w:rsidR="00A70A86" w:rsidRPr="00A70A86">
        <w:rPr>
          <w:rFonts w:ascii="David" w:hAnsi="David" w:cs="David"/>
          <w:sz w:val="24"/>
          <w:szCs w:val="24"/>
        </w:rPr>
        <w:t>ACLs</w:t>
      </w:r>
      <w:r w:rsidR="00A70A86" w:rsidRPr="00A70A86">
        <w:rPr>
          <w:rFonts w:ascii="David" w:hAnsi="David" w:cs="David"/>
          <w:sz w:val="24"/>
          <w:szCs w:val="24"/>
          <w:rtl/>
        </w:rPr>
        <w:t xml:space="preserve"> עם שם שניתן להשתמש בהם כדי לספק שמות תיאוריים יותר ל-</w:t>
      </w:r>
      <w:r w:rsidR="00A70A86" w:rsidRPr="00A70A86">
        <w:rPr>
          <w:rFonts w:ascii="David" w:hAnsi="David" w:cs="David"/>
          <w:sz w:val="24"/>
          <w:szCs w:val="24"/>
        </w:rPr>
        <w:t>ACLs. ACLs</w:t>
      </w:r>
      <w:r w:rsidR="00A70A86" w:rsidRPr="00A70A86">
        <w:rPr>
          <w:rFonts w:ascii="David" w:hAnsi="David" w:cs="David"/>
          <w:sz w:val="24"/>
          <w:szCs w:val="24"/>
          <w:rtl/>
        </w:rPr>
        <w:t xml:space="preserve"> עם שם מזוהים על ידי שם מוגדר על ידי משתמש במקום מספר וניתן להשתמש בהם כדי לסנן תעבורה באותו אופן כמו </w:t>
      </w:r>
      <w:r w:rsidR="00A70A86" w:rsidRPr="00A70A86">
        <w:rPr>
          <w:rFonts w:ascii="David" w:hAnsi="David" w:cs="David"/>
          <w:sz w:val="24"/>
          <w:szCs w:val="24"/>
        </w:rPr>
        <w:t>ACL</w:t>
      </w:r>
      <w:r w:rsidR="00A70A86" w:rsidRPr="00A70A86">
        <w:rPr>
          <w:rFonts w:ascii="David" w:hAnsi="David" w:cs="David"/>
          <w:sz w:val="24"/>
          <w:szCs w:val="24"/>
          <w:rtl/>
        </w:rPr>
        <w:t xml:space="preserve"> ממוספרים.</w:t>
      </w:r>
    </w:p>
    <w:p w14:paraId="326BC0D6" w14:textId="21C5126C" w:rsidR="00A70A86" w:rsidRDefault="00A70A86" w:rsidP="00A70A86">
      <w:pPr>
        <w:bidi/>
        <w:rPr>
          <w:rFonts w:ascii="David" w:hAnsi="David" w:cs="David"/>
          <w:sz w:val="24"/>
          <w:szCs w:val="24"/>
          <w:rtl/>
        </w:rPr>
      </w:pPr>
    </w:p>
    <w:p w14:paraId="049CD3C0" w14:textId="3CFAD369" w:rsidR="00A70A86" w:rsidRDefault="00A70A86" w:rsidP="00A70A86">
      <w:pPr>
        <w:bidi/>
        <w:rPr>
          <w:rFonts w:ascii="David" w:hAnsi="David" w:cs="David"/>
          <w:sz w:val="24"/>
          <w:szCs w:val="24"/>
        </w:rPr>
      </w:pPr>
      <w:r w:rsidRPr="00A70A86">
        <w:rPr>
          <w:rFonts w:ascii="David" w:hAnsi="David" w:cs="David"/>
          <w:sz w:val="24"/>
          <w:szCs w:val="24"/>
          <w:rtl/>
        </w:rPr>
        <w:t xml:space="preserve">חשוב לציין כי בעת קביעת תצורה של </w:t>
      </w:r>
      <w:r w:rsidRPr="00A70A86">
        <w:rPr>
          <w:rFonts w:ascii="David" w:hAnsi="David" w:cs="David"/>
          <w:sz w:val="24"/>
          <w:szCs w:val="24"/>
        </w:rPr>
        <w:t>ACL</w:t>
      </w:r>
      <w:r w:rsidRPr="00A70A86">
        <w:rPr>
          <w:rFonts w:ascii="David" w:hAnsi="David" w:cs="David"/>
          <w:sz w:val="24"/>
          <w:szCs w:val="24"/>
          <w:rtl/>
        </w:rPr>
        <w:t xml:space="preserve"> במכשירי </w:t>
      </w:r>
      <w:r w:rsidRPr="00A70A86">
        <w:rPr>
          <w:rFonts w:ascii="David" w:hAnsi="David" w:cs="David"/>
          <w:sz w:val="24"/>
          <w:szCs w:val="24"/>
        </w:rPr>
        <w:t>Cisco</w:t>
      </w:r>
      <w:r w:rsidRPr="00A70A86">
        <w:rPr>
          <w:rFonts w:ascii="David" w:hAnsi="David" w:cs="David"/>
          <w:sz w:val="24"/>
          <w:szCs w:val="24"/>
          <w:rtl/>
        </w:rPr>
        <w:t>, חיוני לקחת בחשבון את סדר יישום הכללים כאשר הכללים מעובדים מלמעלה למטה. חשוב למקם את הכללים הספציפיים ביותר בחלק העליון של ה-</w:t>
      </w:r>
      <w:r w:rsidRPr="00A70A86">
        <w:rPr>
          <w:rFonts w:ascii="David" w:hAnsi="David" w:cs="David"/>
          <w:sz w:val="24"/>
          <w:szCs w:val="24"/>
        </w:rPr>
        <w:t>ACL</w:t>
      </w:r>
      <w:r w:rsidRPr="00A70A86">
        <w:rPr>
          <w:rFonts w:ascii="David" w:hAnsi="David" w:cs="David"/>
          <w:sz w:val="24"/>
          <w:szCs w:val="24"/>
          <w:rtl/>
        </w:rPr>
        <w:t>, ולאחר מכן לעבור לכללים הכלליים יותר לכיוון התחתון. גישה זו מבטיחה שה-</w:t>
      </w:r>
      <w:r w:rsidRPr="00A70A86">
        <w:rPr>
          <w:rFonts w:ascii="David" w:hAnsi="David" w:cs="David"/>
          <w:sz w:val="24"/>
          <w:szCs w:val="24"/>
        </w:rPr>
        <w:t>ACL</w:t>
      </w:r>
      <w:r w:rsidRPr="00A70A86">
        <w:rPr>
          <w:rFonts w:ascii="David" w:hAnsi="David" w:cs="David"/>
          <w:sz w:val="24"/>
          <w:szCs w:val="24"/>
          <w:rtl/>
        </w:rPr>
        <w:t xml:space="preserve"> מעובד בצורה היעילה ביותר האפשרית וממזערת את ההשפעה על ביצועי הרשת.</w:t>
      </w:r>
    </w:p>
    <w:p w14:paraId="6B52A0A1" w14:textId="58E924A3" w:rsidR="00BB6857" w:rsidRDefault="00BB6857" w:rsidP="00BB6857">
      <w:pPr>
        <w:bidi/>
        <w:rPr>
          <w:rFonts w:ascii="David" w:hAnsi="David" w:cs="David"/>
          <w:sz w:val="24"/>
          <w:szCs w:val="24"/>
          <w:rtl/>
        </w:rPr>
      </w:pPr>
    </w:p>
    <w:p w14:paraId="07BEF2AC" w14:textId="43706216" w:rsidR="00B56D78" w:rsidRDefault="00B56D78" w:rsidP="00B56D78">
      <w:pPr>
        <w:bidi/>
        <w:rPr>
          <w:rFonts w:ascii="David" w:hAnsi="David" w:cs="David"/>
          <w:sz w:val="24"/>
          <w:szCs w:val="24"/>
          <w:rtl/>
        </w:rPr>
      </w:pPr>
    </w:p>
    <w:p w14:paraId="33894A51" w14:textId="77777777" w:rsidR="00C06435" w:rsidRDefault="00C06435" w:rsidP="00B56D78">
      <w:pPr>
        <w:bidi/>
        <w:rPr>
          <w:rFonts w:ascii="David" w:hAnsi="David" w:cs="David"/>
          <w:sz w:val="28"/>
          <w:szCs w:val="28"/>
          <w:u w:val="single"/>
          <w:rtl/>
        </w:rPr>
      </w:pPr>
    </w:p>
    <w:p w14:paraId="320BFB08" w14:textId="77777777" w:rsidR="00C06435" w:rsidRDefault="00C06435" w:rsidP="00C06435">
      <w:pPr>
        <w:bidi/>
        <w:rPr>
          <w:rFonts w:ascii="David" w:hAnsi="David" w:cs="David"/>
          <w:sz w:val="28"/>
          <w:szCs w:val="28"/>
          <w:u w:val="single"/>
          <w:rtl/>
        </w:rPr>
      </w:pPr>
    </w:p>
    <w:p w14:paraId="6A47C826" w14:textId="77777777" w:rsidR="00C06435" w:rsidRDefault="00C06435" w:rsidP="00C06435">
      <w:pPr>
        <w:bidi/>
        <w:rPr>
          <w:rFonts w:ascii="David" w:hAnsi="David" w:cs="David"/>
          <w:sz w:val="28"/>
          <w:szCs w:val="28"/>
          <w:u w:val="single"/>
          <w:rtl/>
        </w:rPr>
      </w:pPr>
    </w:p>
    <w:p w14:paraId="5C317F79" w14:textId="77777777" w:rsidR="00C06435" w:rsidRDefault="00C06435" w:rsidP="00C06435">
      <w:pPr>
        <w:bidi/>
        <w:rPr>
          <w:rFonts w:ascii="David" w:hAnsi="David" w:cs="David"/>
          <w:sz w:val="28"/>
          <w:szCs w:val="28"/>
          <w:u w:val="single"/>
          <w:rtl/>
        </w:rPr>
      </w:pPr>
    </w:p>
    <w:p w14:paraId="3DD283D5" w14:textId="77777777" w:rsidR="00C06435" w:rsidRDefault="00C06435" w:rsidP="00C06435">
      <w:pPr>
        <w:bidi/>
        <w:rPr>
          <w:rFonts w:ascii="David" w:hAnsi="David" w:cs="David"/>
          <w:sz w:val="28"/>
          <w:szCs w:val="28"/>
          <w:u w:val="single"/>
          <w:rtl/>
        </w:rPr>
      </w:pPr>
    </w:p>
    <w:p w14:paraId="51DB9EE9" w14:textId="77777777" w:rsidR="00C06435" w:rsidRDefault="00C06435" w:rsidP="00C06435">
      <w:pPr>
        <w:bidi/>
        <w:rPr>
          <w:rFonts w:ascii="David" w:hAnsi="David" w:cs="David"/>
          <w:sz w:val="28"/>
          <w:szCs w:val="28"/>
          <w:u w:val="single"/>
          <w:rtl/>
        </w:rPr>
      </w:pPr>
    </w:p>
    <w:p w14:paraId="324481C3" w14:textId="1748BA9B" w:rsidR="0032333D" w:rsidRPr="00C06435" w:rsidRDefault="00B56D78" w:rsidP="00C06435">
      <w:pPr>
        <w:bidi/>
        <w:rPr>
          <w:rFonts w:ascii="David" w:hAnsi="David" w:cs="David"/>
          <w:sz w:val="28"/>
          <w:szCs w:val="28"/>
          <w:u w:val="single"/>
          <w:rtl/>
        </w:rPr>
      </w:pPr>
      <w:r>
        <w:rPr>
          <w:rFonts w:ascii="David" w:hAnsi="David" w:cs="David" w:hint="cs"/>
          <w:sz w:val="28"/>
          <w:szCs w:val="28"/>
          <w:u w:val="single"/>
          <w:rtl/>
        </w:rPr>
        <w:t xml:space="preserve">טבלאות </w:t>
      </w:r>
      <w:r>
        <w:rPr>
          <w:rFonts w:ascii="David" w:hAnsi="David" w:cs="David" w:hint="cs"/>
          <w:sz w:val="28"/>
          <w:szCs w:val="28"/>
          <w:u w:val="single"/>
        </w:rPr>
        <w:t>ACL</w:t>
      </w:r>
      <w:r>
        <w:rPr>
          <w:rFonts w:ascii="David" w:hAnsi="David" w:cs="David" w:hint="cs"/>
          <w:sz w:val="28"/>
          <w:szCs w:val="28"/>
          <w:u w:val="single"/>
          <w:rtl/>
        </w:rPr>
        <w:t xml:space="preserve"> המיושמות בפרויקט:</w:t>
      </w:r>
    </w:p>
    <w:p w14:paraId="5A1158AA" w14:textId="76C24231" w:rsidR="00B56D78" w:rsidRDefault="0032333D" w:rsidP="0032333D">
      <w:pPr>
        <w:bidi/>
        <w:rPr>
          <w:rFonts w:ascii="David" w:hAnsi="David" w:cs="David"/>
          <w:b/>
          <w:bCs/>
          <w:sz w:val="24"/>
          <w:szCs w:val="24"/>
          <w:rtl/>
        </w:rPr>
      </w:pPr>
      <w:r>
        <w:rPr>
          <w:rFonts w:ascii="David" w:hAnsi="David" w:cs="David" w:hint="cs"/>
          <w:b/>
          <w:bCs/>
          <w:sz w:val="24"/>
          <w:szCs w:val="24"/>
          <w:rtl/>
        </w:rPr>
        <w:t xml:space="preserve">סניף ראשון - </w:t>
      </w:r>
      <w:r>
        <w:rPr>
          <w:rFonts w:ascii="David" w:hAnsi="David" w:cs="David" w:hint="cs"/>
          <w:b/>
          <w:bCs/>
          <w:sz w:val="24"/>
          <w:szCs w:val="24"/>
        </w:rPr>
        <w:t>HZL</w:t>
      </w:r>
    </w:p>
    <w:tbl>
      <w:tblPr>
        <w:tblW w:w="9600" w:type="dxa"/>
        <w:tblLook w:val="04A0" w:firstRow="1" w:lastRow="0" w:firstColumn="1" w:lastColumn="0" w:noHBand="0" w:noVBand="1"/>
      </w:tblPr>
      <w:tblGrid>
        <w:gridCol w:w="1020"/>
        <w:gridCol w:w="1120"/>
        <w:gridCol w:w="1040"/>
        <w:gridCol w:w="960"/>
        <w:gridCol w:w="960"/>
        <w:gridCol w:w="1240"/>
        <w:gridCol w:w="1360"/>
        <w:gridCol w:w="960"/>
        <w:gridCol w:w="1060"/>
      </w:tblGrid>
      <w:tr w:rsidR="0032333D" w:rsidRPr="0032333D" w14:paraId="3FFEC556"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4472C4" w:fill="4472C4"/>
            <w:noWrap/>
            <w:vAlign w:val="bottom"/>
            <w:hideMark/>
          </w:tcPr>
          <w:p w14:paraId="3E49BC6F"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support</w:t>
            </w:r>
          </w:p>
        </w:tc>
        <w:tc>
          <w:tcPr>
            <w:tcW w:w="1120" w:type="dxa"/>
            <w:tcBorders>
              <w:top w:val="single" w:sz="4" w:space="0" w:color="8EA9DB"/>
              <w:left w:val="nil"/>
              <w:bottom w:val="single" w:sz="4" w:space="0" w:color="8EA9DB"/>
              <w:right w:val="nil"/>
            </w:tcBorders>
            <w:shd w:val="clear" w:color="4472C4" w:fill="4472C4"/>
            <w:noWrap/>
            <w:vAlign w:val="bottom"/>
            <w:hideMark/>
          </w:tcPr>
          <w:p w14:paraId="2DCED307"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PR</w:t>
            </w:r>
          </w:p>
        </w:tc>
        <w:tc>
          <w:tcPr>
            <w:tcW w:w="1040" w:type="dxa"/>
            <w:tcBorders>
              <w:top w:val="single" w:sz="4" w:space="0" w:color="8EA9DB"/>
              <w:left w:val="nil"/>
              <w:bottom w:val="single" w:sz="4" w:space="0" w:color="8EA9DB"/>
              <w:right w:val="nil"/>
            </w:tcBorders>
            <w:shd w:val="clear" w:color="4472C4" w:fill="4472C4"/>
            <w:noWrap/>
            <w:vAlign w:val="bottom"/>
            <w:hideMark/>
          </w:tcPr>
          <w:p w14:paraId="7282922D"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penTest</w:t>
            </w:r>
          </w:p>
        </w:tc>
        <w:tc>
          <w:tcPr>
            <w:tcW w:w="960" w:type="dxa"/>
            <w:tcBorders>
              <w:top w:val="single" w:sz="4" w:space="0" w:color="8EA9DB"/>
              <w:left w:val="nil"/>
              <w:bottom w:val="single" w:sz="4" w:space="0" w:color="8EA9DB"/>
              <w:right w:val="nil"/>
            </w:tcBorders>
            <w:shd w:val="clear" w:color="4472C4" w:fill="4472C4"/>
            <w:noWrap/>
            <w:vAlign w:val="bottom"/>
            <w:hideMark/>
          </w:tcPr>
          <w:p w14:paraId="162EB200"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guest</w:t>
            </w:r>
          </w:p>
        </w:tc>
        <w:tc>
          <w:tcPr>
            <w:tcW w:w="960" w:type="dxa"/>
            <w:tcBorders>
              <w:top w:val="single" w:sz="4" w:space="0" w:color="8EA9DB"/>
              <w:left w:val="nil"/>
              <w:bottom w:val="single" w:sz="4" w:space="0" w:color="8EA9DB"/>
              <w:right w:val="nil"/>
            </w:tcBorders>
            <w:shd w:val="clear" w:color="4472C4" w:fill="4472C4"/>
            <w:noWrap/>
            <w:vAlign w:val="bottom"/>
            <w:hideMark/>
          </w:tcPr>
          <w:p w14:paraId="186F61F9"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QA</w:t>
            </w:r>
          </w:p>
        </w:tc>
        <w:tc>
          <w:tcPr>
            <w:tcW w:w="1240" w:type="dxa"/>
            <w:tcBorders>
              <w:top w:val="single" w:sz="4" w:space="0" w:color="8EA9DB"/>
              <w:left w:val="nil"/>
              <w:bottom w:val="single" w:sz="4" w:space="0" w:color="8EA9DB"/>
              <w:right w:val="nil"/>
            </w:tcBorders>
            <w:shd w:val="clear" w:color="4472C4" w:fill="4472C4"/>
            <w:noWrap/>
            <w:vAlign w:val="bottom"/>
            <w:hideMark/>
          </w:tcPr>
          <w:p w14:paraId="040E5B3D"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dev</w:t>
            </w:r>
          </w:p>
        </w:tc>
        <w:tc>
          <w:tcPr>
            <w:tcW w:w="1240" w:type="dxa"/>
            <w:tcBorders>
              <w:top w:val="single" w:sz="4" w:space="0" w:color="8EA9DB"/>
              <w:left w:val="nil"/>
              <w:bottom w:val="single" w:sz="4" w:space="0" w:color="8EA9DB"/>
              <w:right w:val="nil"/>
            </w:tcBorders>
            <w:shd w:val="clear" w:color="4472C4" w:fill="4472C4"/>
            <w:noWrap/>
            <w:vAlign w:val="bottom"/>
            <w:hideMark/>
          </w:tcPr>
          <w:p w14:paraId="35CED51B"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5AD22B26"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4BCE2F70" w14:textId="77777777" w:rsidR="0032333D" w:rsidRPr="0032333D" w:rsidRDefault="0032333D" w:rsidP="0032333D">
            <w:pPr>
              <w:bidi/>
              <w:spacing w:after="0" w:line="240" w:lineRule="auto"/>
              <w:rPr>
                <w:rFonts w:eastAsia="Times New Roman"/>
                <w:b/>
                <w:bCs/>
                <w:color w:val="FFFFFF"/>
                <w:lang w:val="en-IL" w:eastAsia="en-IL"/>
              </w:rPr>
            </w:pPr>
            <w:r w:rsidRPr="0032333D">
              <w:rPr>
                <w:rFonts w:eastAsia="Times New Roman"/>
                <w:b/>
                <w:bCs/>
                <w:color w:val="FFFFFF"/>
                <w:rtl/>
                <w:lang w:val="en-IL" w:eastAsia="en-IL"/>
              </w:rPr>
              <w:t>מקור/יעד</w:t>
            </w:r>
          </w:p>
        </w:tc>
      </w:tr>
      <w:tr w:rsidR="0032333D" w:rsidRPr="0032333D" w14:paraId="04D2681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2BE5526E" w14:textId="77777777" w:rsidR="0032333D" w:rsidRPr="0032333D" w:rsidRDefault="0032333D" w:rsidP="0032333D">
            <w:pPr>
              <w:spacing w:after="0" w:line="240" w:lineRule="auto"/>
              <w:jc w:val="right"/>
              <w:rPr>
                <w:rFonts w:eastAsia="Times New Roman"/>
                <w:color w:val="000000"/>
                <w:rtl/>
                <w:lang w:val="en-IL" w:eastAsia="en-IL"/>
              </w:rPr>
            </w:pPr>
            <w:r w:rsidRPr="0032333D">
              <w:rPr>
                <w:rFonts w:eastAsia="Times New Roman"/>
                <w:color w:val="000000"/>
                <w:lang w:val="en-IL" w:eastAsia="en-IL"/>
              </w:rPr>
              <w:t>60</w:t>
            </w:r>
          </w:p>
        </w:tc>
        <w:tc>
          <w:tcPr>
            <w:tcW w:w="1120" w:type="dxa"/>
            <w:tcBorders>
              <w:top w:val="single" w:sz="4" w:space="0" w:color="8EA9DB"/>
              <w:left w:val="nil"/>
              <w:bottom w:val="single" w:sz="4" w:space="0" w:color="8EA9DB"/>
              <w:right w:val="nil"/>
            </w:tcBorders>
            <w:shd w:val="clear" w:color="D9E1F2" w:fill="D9E1F2"/>
            <w:noWrap/>
            <w:vAlign w:val="bottom"/>
            <w:hideMark/>
          </w:tcPr>
          <w:p w14:paraId="179805CD"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40" w:type="dxa"/>
            <w:tcBorders>
              <w:top w:val="single" w:sz="4" w:space="0" w:color="8EA9DB"/>
              <w:left w:val="nil"/>
              <w:bottom w:val="single" w:sz="4" w:space="0" w:color="8EA9DB"/>
              <w:right w:val="nil"/>
            </w:tcBorders>
            <w:shd w:val="clear" w:color="D9E1F2" w:fill="D9E1F2"/>
            <w:noWrap/>
            <w:vAlign w:val="bottom"/>
            <w:hideMark/>
          </w:tcPr>
          <w:p w14:paraId="3E235A05"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6D4155C5"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960" w:type="dxa"/>
            <w:tcBorders>
              <w:top w:val="single" w:sz="4" w:space="0" w:color="8EA9DB"/>
              <w:left w:val="nil"/>
              <w:bottom w:val="single" w:sz="4" w:space="0" w:color="8EA9DB"/>
              <w:right w:val="nil"/>
            </w:tcBorders>
            <w:shd w:val="clear" w:color="D9E1F2" w:fill="D9E1F2"/>
            <w:noWrap/>
            <w:vAlign w:val="bottom"/>
            <w:hideMark/>
          </w:tcPr>
          <w:p w14:paraId="7E844C3E"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1240" w:type="dxa"/>
            <w:tcBorders>
              <w:top w:val="single" w:sz="4" w:space="0" w:color="8EA9DB"/>
              <w:left w:val="nil"/>
              <w:bottom w:val="single" w:sz="4" w:space="0" w:color="8EA9DB"/>
              <w:right w:val="nil"/>
            </w:tcBorders>
            <w:shd w:val="clear" w:color="D9E1F2" w:fill="D9E1F2"/>
            <w:noWrap/>
            <w:vAlign w:val="bottom"/>
            <w:hideMark/>
          </w:tcPr>
          <w:p w14:paraId="346DD318"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74482133" w14:textId="77777777" w:rsidR="0032333D" w:rsidRPr="0032333D" w:rsidRDefault="0032333D" w:rsidP="0032333D">
            <w:pPr>
              <w:spacing w:after="0" w:line="240" w:lineRule="auto"/>
              <w:jc w:val="right"/>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0E2E876F"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A0E6200"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r>
      <w:tr w:rsidR="0032333D" w:rsidRPr="0032333D" w14:paraId="04290D5D"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16EF851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7DD14AD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613146F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A7C4D5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4DB0EE9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7BE99E3" w14:textId="77777777" w:rsidR="0032333D" w:rsidRPr="0032333D" w:rsidRDefault="0032333D" w:rsidP="0032333D">
            <w:pPr>
              <w:spacing w:after="0" w:line="240" w:lineRule="auto"/>
              <w:rPr>
                <w:rFonts w:eastAsia="Times New Roman"/>
                <w:color w:val="000000"/>
                <w:lang w:val="en-IL" w:eastAsia="en-IL"/>
              </w:rPr>
            </w:pPr>
          </w:p>
        </w:tc>
        <w:tc>
          <w:tcPr>
            <w:tcW w:w="1240" w:type="dxa"/>
            <w:tcBorders>
              <w:top w:val="single" w:sz="4" w:space="0" w:color="8EA9DB"/>
              <w:left w:val="nil"/>
              <w:bottom w:val="single" w:sz="4" w:space="0" w:color="8EA9DB"/>
              <w:right w:val="nil"/>
            </w:tcBorders>
            <w:shd w:val="clear" w:color="auto" w:fill="auto"/>
            <w:noWrap/>
            <w:vAlign w:val="bottom"/>
            <w:hideMark/>
          </w:tcPr>
          <w:p w14:paraId="06224A5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10.1.10.1/24</w:t>
            </w:r>
          </w:p>
        </w:tc>
        <w:tc>
          <w:tcPr>
            <w:tcW w:w="960" w:type="dxa"/>
            <w:tcBorders>
              <w:top w:val="single" w:sz="4" w:space="0" w:color="8EA9DB"/>
              <w:left w:val="nil"/>
              <w:bottom w:val="single" w:sz="4" w:space="0" w:color="8EA9DB"/>
              <w:right w:val="nil"/>
            </w:tcBorders>
            <w:shd w:val="clear" w:color="auto" w:fill="auto"/>
            <w:noWrap/>
            <w:vAlign w:val="bottom"/>
            <w:hideMark/>
          </w:tcPr>
          <w:p w14:paraId="6C89EFBF"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02BF68E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dev</w:t>
            </w:r>
          </w:p>
        </w:tc>
      </w:tr>
      <w:tr w:rsidR="0032333D" w:rsidRPr="0032333D" w14:paraId="2C138DFE"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F2644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2EFDF12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5F19D310"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7CC301D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602AD765" w14:textId="77777777" w:rsidR="0032333D" w:rsidRPr="0032333D" w:rsidRDefault="0032333D" w:rsidP="0032333D">
            <w:pPr>
              <w:spacing w:after="0" w:line="240" w:lineRule="auto"/>
              <w:rPr>
                <w:rFonts w:eastAsia="Times New Roman"/>
                <w:color w:val="000000"/>
                <w:lang w:val="en-IL" w:eastAsia="en-IL"/>
              </w:rPr>
            </w:pPr>
          </w:p>
        </w:tc>
        <w:tc>
          <w:tcPr>
            <w:tcW w:w="1240" w:type="dxa"/>
            <w:tcBorders>
              <w:top w:val="single" w:sz="4" w:space="0" w:color="8EA9DB"/>
              <w:left w:val="nil"/>
              <w:bottom w:val="single" w:sz="4" w:space="0" w:color="8EA9DB"/>
              <w:right w:val="nil"/>
            </w:tcBorders>
            <w:shd w:val="clear" w:color="D9E1F2" w:fill="D9E1F2"/>
            <w:noWrap/>
            <w:vAlign w:val="bottom"/>
            <w:hideMark/>
          </w:tcPr>
          <w:p w14:paraId="6696176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270BCE5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0AF79AE1"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57FD50D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QA</w:t>
            </w:r>
          </w:p>
        </w:tc>
      </w:tr>
      <w:tr w:rsidR="0032333D" w:rsidRPr="0032333D" w14:paraId="0EA047F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53B181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718543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0B63B9B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BD8855D"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auto" w:fill="auto"/>
            <w:noWrap/>
            <w:vAlign w:val="bottom"/>
            <w:hideMark/>
          </w:tcPr>
          <w:p w14:paraId="0C80F92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AE2579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6847AF5F"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10.1.30.1/24</w:t>
            </w:r>
          </w:p>
        </w:tc>
        <w:tc>
          <w:tcPr>
            <w:tcW w:w="960" w:type="dxa"/>
            <w:tcBorders>
              <w:top w:val="single" w:sz="4" w:space="0" w:color="8EA9DB"/>
              <w:left w:val="nil"/>
              <w:bottom w:val="single" w:sz="4" w:space="0" w:color="8EA9DB"/>
              <w:right w:val="nil"/>
            </w:tcBorders>
            <w:shd w:val="clear" w:color="auto" w:fill="auto"/>
            <w:noWrap/>
            <w:vAlign w:val="bottom"/>
            <w:hideMark/>
          </w:tcPr>
          <w:p w14:paraId="211FB617"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58995D6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guest</w:t>
            </w:r>
          </w:p>
        </w:tc>
      </w:tr>
      <w:tr w:rsidR="0032333D" w:rsidRPr="0032333D" w14:paraId="54A9B17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F51CD4"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175FCBE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511E436B"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110D4C4C"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4634ACB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6DD2CFA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4B753E7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6BE949CB"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6FC0DB4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penTest</w:t>
            </w:r>
          </w:p>
        </w:tc>
      </w:tr>
      <w:tr w:rsidR="0032333D" w:rsidRPr="0032333D" w14:paraId="4E8E5B2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D0A581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60E1F166" w14:textId="77777777" w:rsidR="0032333D" w:rsidRPr="0032333D" w:rsidRDefault="0032333D" w:rsidP="0032333D">
            <w:pPr>
              <w:spacing w:after="0" w:line="240" w:lineRule="auto"/>
              <w:rPr>
                <w:rFonts w:eastAsia="Times New Roman"/>
                <w:color w:val="000000"/>
                <w:lang w:val="en-IL" w:eastAsia="en-IL"/>
              </w:rPr>
            </w:pPr>
          </w:p>
        </w:tc>
        <w:tc>
          <w:tcPr>
            <w:tcW w:w="1040" w:type="dxa"/>
            <w:tcBorders>
              <w:top w:val="single" w:sz="4" w:space="0" w:color="8EA9DB"/>
              <w:left w:val="nil"/>
              <w:bottom w:val="single" w:sz="4" w:space="0" w:color="8EA9DB"/>
              <w:right w:val="nil"/>
            </w:tcBorders>
            <w:shd w:val="clear" w:color="auto" w:fill="auto"/>
            <w:noWrap/>
            <w:vAlign w:val="bottom"/>
            <w:hideMark/>
          </w:tcPr>
          <w:p w14:paraId="56F6B2B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133F0F3"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0AF7085"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757C7AC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37F03A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10.1.50.1/24</w:t>
            </w:r>
          </w:p>
        </w:tc>
        <w:tc>
          <w:tcPr>
            <w:tcW w:w="960" w:type="dxa"/>
            <w:tcBorders>
              <w:top w:val="single" w:sz="4" w:space="0" w:color="8EA9DB"/>
              <w:left w:val="nil"/>
              <w:bottom w:val="single" w:sz="4" w:space="0" w:color="8EA9DB"/>
              <w:right w:val="nil"/>
            </w:tcBorders>
            <w:shd w:val="clear" w:color="auto" w:fill="auto"/>
            <w:noWrap/>
            <w:vAlign w:val="bottom"/>
            <w:hideMark/>
          </w:tcPr>
          <w:p w14:paraId="7ABCE686"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3BE4AB5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PR</w:t>
            </w:r>
          </w:p>
        </w:tc>
      </w:tr>
      <w:tr w:rsidR="0032333D" w:rsidRPr="0032333D" w14:paraId="68C66BD8"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464C07F7" w14:textId="77777777" w:rsidR="0032333D" w:rsidRPr="0032333D" w:rsidRDefault="0032333D" w:rsidP="0032333D">
            <w:pPr>
              <w:spacing w:after="0" w:line="240" w:lineRule="auto"/>
              <w:rPr>
                <w:rFonts w:eastAsia="Times New Roman"/>
                <w:color w:val="000000"/>
                <w:lang w:val="en-IL" w:eastAsia="en-IL"/>
              </w:rPr>
            </w:pPr>
          </w:p>
        </w:tc>
        <w:tc>
          <w:tcPr>
            <w:tcW w:w="1120" w:type="dxa"/>
            <w:tcBorders>
              <w:top w:val="single" w:sz="4" w:space="0" w:color="8EA9DB"/>
              <w:left w:val="nil"/>
              <w:bottom w:val="single" w:sz="4" w:space="0" w:color="8EA9DB"/>
              <w:right w:val="nil"/>
            </w:tcBorders>
            <w:shd w:val="clear" w:color="D9E1F2" w:fill="D9E1F2"/>
            <w:noWrap/>
            <w:vAlign w:val="bottom"/>
            <w:hideMark/>
          </w:tcPr>
          <w:p w14:paraId="6DDA60E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6DC547E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446440A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51161D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16E37C2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01DBD9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10.1.60.1/24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7FFF9EF3"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C81C09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support</w:t>
            </w:r>
          </w:p>
        </w:tc>
      </w:tr>
    </w:tbl>
    <w:p w14:paraId="4C6FCBE5" w14:textId="0932D323" w:rsidR="0032333D" w:rsidRDefault="0032333D" w:rsidP="0032333D">
      <w:pPr>
        <w:bidi/>
        <w:rPr>
          <w:rFonts w:ascii="David" w:hAnsi="David" w:cs="David"/>
          <w:b/>
          <w:bCs/>
          <w:sz w:val="24"/>
          <w:szCs w:val="24"/>
          <w:rtl/>
        </w:rPr>
      </w:pPr>
    </w:p>
    <w:p w14:paraId="7DDAA028" w14:textId="748D729D" w:rsidR="0032333D" w:rsidRDefault="0032333D" w:rsidP="0032333D">
      <w:pPr>
        <w:bidi/>
        <w:rPr>
          <w:rFonts w:ascii="David" w:hAnsi="David" w:cs="David"/>
          <w:b/>
          <w:bCs/>
          <w:sz w:val="24"/>
          <w:szCs w:val="24"/>
          <w:rtl/>
        </w:rPr>
      </w:pPr>
      <w:r>
        <w:rPr>
          <w:rFonts w:ascii="David" w:hAnsi="David" w:cs="David" w:hint="cs"/>
          <w:b/>
          <w:bCs/>
          <w:sz w:val="24"/>
          <w:szCs w:val="24"/>
          <w:rtl/>
        </w:rPr>
        <w:t xml:space="preserve">סניף שני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b/>
          <w:bCs/>
          <w:sz w:val="24"/>
          <w:szCs w:val="24"/>
        </w:rPr>
        <w:t>TLV</w:t>
      </w:r>
    </w:p>
    <w:tbl>
      <w:tblPr>
        <w:tblW w:w="9560" w:type="dxa"/>
        <w:tblLook w:val="04A0" w:firstRow="1" w:lastRow="0" w:firstColumn="1" w:lastColumn="0" w:noHBand="0" w:noVBand="1"/>
      </w:tblPr>
      <w:tblGrid>
        <w:gridCol w:w="1220"/>
        <w:gridCol w:w="960"/>
        <w:gridCol w:w="1020"/>
        <w:gridCol w:w="960"/>
        <w:gridCol w:w="1180"/>
        <w:gridCol w:w="960"/>
        <w:gridCol w:w="1360"/>
        <w:gridCol w:w="960"/>
        <w:gridCol w:w="1105"/>
      </w:tblGrid>
      <w:tr w:rsidR="0032333D" w:rsidRPr="0032333D" w14:paraId="3B6E9C6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4472C4" w:fill="4472C4"/>
            <w:noWrap/>
            <w:vAlign w:val="bottom"/>
            <w:hideMark/>
          </w:tcPr>
          <w:p w14:paraId="0E9AB583"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acounting</w:t>
            </w:r>
          </w:p>
        </w:tc>
        <w:tc>
          <w:tcPr>
            <w:tcW w:w="960" w:type="dxa"/>
            <w:tcBorders>
              <w:top w:val="single" w:sz="4" w:space="0" w:color="8EA9DB"/>
              <w:left w:val="nil"/>
              <w:bottom w:val="single" w:sz="4" w:space="0" w:color="8EA9DB"/>
              <w:right w:val="nil"/>
            </w:tcBorders>
            <w:shd w:val="clear" w:color="4472C4" w:fill="4472C4"/>
            <w:noWrap/>
            <w:vAlign w:val="bottom"/>
            <w:hideMark/>
          </w:tcPr>
          <w:p w14:paraId="60320880"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HR</w:t>
            </w:r>
          </w:p>
        </w:tc>
        <w:tc>
          <w:tcPr>
            <w:tcW w:w="1020" w:type="dxa"/>
            <w:tcBorders>
              <w:top w:val="single" w:sz="4" w:space="0" w:color="8EA9DB"/>
              <w:left w:val="nil"/>
              <w:bottom w:val="single" w:sz="4" w:space="0" w:color="8EA9DB"/>
              <w:right w:val="nil"/>
            </w:tcBorders>
            <w:shd w:val="clear" w:color="4472C4" w:fill="4472C4"/>
            <w:noWrap/>
            <w:vAlign w:val="bottom"/>
            <w:hideMark/>
          </w:tcPr>
          <w:p w14:paraId="7A7D1341"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security</w:t>
            </w:r>
          </w:p>
        </w:tc>
        <w:tc>
          <w:tcPr>
            <w:tcW w:w="960" w:type="dxa"/>
            <w:tcBorders>
              <w:top w:val="single" w:sz="4" w:space="0" w:color="8EA9DB"/>
              <w:left w:val="nil"/>
              <w:bottom w:val="single" w:sz="4" w:space="0" w:color="8EA9DB"/>
              <w:right w:val="nil"/>
            </w:tcBorders>
            <w:shd w:val="clear" w:color="4472C4" w:fill="4472C4"/>
            <w:noWrap/>
            <w:vAlign w:val="bottom"/>
            <w:hideMark/>
          </w:tcPr>
          <w:p w14:paraId="2B588F03"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guest</w:t>
            </w:r>
          </w:p>
        </w:tc>
        <w:tc>
          <w:tcPr>
            <w:tcW w:w="1180" w:type="dxa"/>
            <w:tcBorders>
              <w:top w:val="single" w:sz="4" w:space="0" w:color="8EA9DB"/>
              <w:left w:val="nil"/>
              <w:bottom w:val="single" w:sz="4" w:space="0" w:color="8EA9DB"/>
              <w:right w:val="nil"/>
            </w:tcBorders>
            <w:shd w:val="clear" w:color="4472C4" w:fill="4472C4"/>
            <w:noWrap/>
            <w:vAlign w:val="bottom"/>
            <w:hideMark/>
          </w:tcPr>
          <w:p w14:paraId="7F733D3A"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executive</w:t>
            </w:r>
          </w:p>
        </w:tc>
        <w:tc>
          <w:tcPr>
            <w:tcW w:w="960" w:type="dxa"/>
            <w:tcBorders>
              <w:top w:val="single" w:sz="4" w:space="0" w:color="8EA9DB"/>
              <w:left w:val="nil"/>
              <w:bottom w:val="single" w:sz="4" w:space="0" w:color="8EA9DB"/>
              <w:right w:val="nil"/>
            </w:tcBorders>
            <w:shd w:val="clear" w:color="4472C4" w:fill="4472C4"/>
            <w:noWrap/>
            <w:vAlign w:val="bottom"/>
            <w:hideMark/>
          </w:tcPr>
          <w:p w14:paraId="0300E3CB"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UI</w:t>
            </w:r>
          </w:p>
        </w:tc>
        <w:tc>
          <w:tcPr>
            <w:tcW w:w="1240" w:type="dxa"/>
            <w:tcBorders>
              <w:top w:val="single" w:sz="4" w:space="0" w:color="8EA9DB"/>
              <w:left w:val="nil"/>
              <w:bottom w:val="single" w:sz="4" w:space="0" w:color="8EA9DB"/>
              <w:right w:val="nil"/>
            </w:tcBorders>
            <w:shd w:val="clear" w:color="4472C4" w:fill="4472C4"/>
            <w:noWrap/>
            <w:vAlign w:val="bottom"/>
            <w:hideMark/>
          </w:tcPr>
          <w:p w14:paraId="542F90D3"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3FD3E3B1"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3ED2E381" w14:textId="77777777" w:rsidR="0032333D" w:rsidRPr="0032333D" w:rsidRDefault="0032333D" w:rsidP="0032333D">
            <w:pPr>
              <w:bidi/>
              <w:spacing w:after="0" w:line="240" w:lineRule="auto"/>
              <w:rPr>
                <w:rFonts w:eastAsia="Times New Roman"/>
                <w:b/>
                <w:bCs/>
                <w:color w:val="FFFFFF"/>
                <w:lang w:val="en-IL" w:eastAsia="en-IL"/>
              </w:rPr>
            </w:pPr>
            <w:r w:rsidRPr="0032333D">
              <w:rPr>
                <w:rFonts w:eastAsia="Times New Roman"/>
                <w:b/>
                <w:bCs/>
                <w:color w:val="FFFFFF"/>
                <w:rtl/>
                <w:lang w:val="en-IL" w:eastAsia="en-IL"/>
              </w:rPr>
              <w:t>מקור/יעד</w:t>
            </w:r>
          </w:p>
        </w:tc>
      </w:tr>
      <w:tr w:rsidR="0032333D" w:rsidRPr="0032333D" w14:paraId="565000E7"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1D734C1A" w14:textId="77777777" w:rsidR="0032333D" w:rsidRPr="0032333D" w:rsidRDefault="0032333D" w:rsidP="0032333D">
            <w:pPr>
              <w:spacing w:after="0" w:line="240" w:lineRule="auto"/>
              <w:jc w:val="right"/>
              <w:rPr>
                <w:rFonts w:eastAsia="Times New Roman"/>
                <w:color w:val="000000"/>
                <w:rtl/>
                <w:lang w:val="en-IL" w:eastAsia="en-IL"/>
              </w:rPr>
            </w:pPr>
            <w:r w:rsidRPr="0032333D">
              <w:rPr>
                <w:rFonts w:eastAsia="Times New Roman"/>
                <w:color w:val="000000"/>
                <w:lang w:val="en-IL" w:eastAsia="en-IL"/>
              </w:rPr>
              <w:t>60</w:t>
            </w:r>
          </w:p>
        </w:tc>
        <w:tc>
          <w:tcPr>
            <w:tcW w:w="960" w:type="dxa"/>
            <w:tcBorders>
              <w:top w:val="single" w:sz="4" w:space="0" w:color="8EA9DB"/>
              <w:left w:val="nil"/>
              <w:bottom w:val="single" w:sz="4" w:space="0" w:color="8EA9DB"/>
              <w:right w:val="nil"/>
            </w:tcBorders>
            <w:shd w:val="clear" w:color="D9E1F2" w:fill="D9E1F2"/>
            <w:noWrap/>
            <w:vAlign w:val="bottom"/>
            <w:hideMark/>
          </w:tcPr>
          <w:p w14:paraId="6B3B40C2"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20" w:type="dxa"/>
            <w:tcBorders>
              <w:top w:val="single" w:sz="4" w:space="0" w:color="8EA9DB"/>
              <w:left w:val="nil"/>
              <w:bottom w:val="single" w:sz="4" w:space="0" w:color="8EA9DB"/>
              <w:right w:val="nil"/>
            </w:tcBorders>
            <w:shd w:val="clear" w:color="D9E1F2" w:fill="D9E1F2"/>
            <w:noWrap/>
            <w:vAlign w:val="bottom"/>
            <w:hideMark/>
          </w:tcPr>
          <w:p w14:paraId="5B303EF9"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64ECB0E5"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1180" w:type="dxa"/>
            <w:tcBorders>
              <w:top w:val="single" w:sz="4" w:space="0" w:color="8EA9DB"/>
              <w:left w:val="nil"/>
              <w:bottom w:val="single" w:sz="4" w:space="0" w:color="8EA9DB"/>
              <w:right w:val="nil"/>
            </w:tcBorders>
            <w:shd w:val="clear" w:color="D9E1F2" w:fill="D9E1F2"/>
            <w:noWrap/>
            <w:vAlign w:val="bottom"/>
            <w:hideMark/>
          </w:tcPr>
          <w:p w14:paraId="674B243F"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960" w:type="dxa"/>
            <w:tcBorders>
              <w:top w:val="single" w:sz="4" w:space="0" w:color="8EA9DB"/>
              <w:left w:val="nil"/>
              <w:bottom w:val="single" w:sz="4" w:space="0" w:color="8EA9DB"/>
              <w:right w:val="nil"/>
            </w:tcBorders>
            <w:shd w:val="clear" w:color="D9E1F2" w:fill="D9E1F2"/>
            <w:noWrap/>
            <w:vAlign w:val="bottom"/>
            <w:hideMark/>
          </w:tcPr>
          <w:p w14:paraId="48BA63AC"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318E8EB5" w14:textId="77777777" w:rsidR="0032333D" w:rsidRPr="0032333D" w:rsidRDefault="0032333D" w:rsidP="0032333D">
            <w:pPr>
              <w:spacing w:after="0" w:line="240" w:lineRule="auto"/>
              <w:jc w:val="right"/>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45058BB2"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0CD129F"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r>
      <w:tr w:rsidR="0032333D" w:rsidRPr="0032333D" w14:paraId="48DACFA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563F7F0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CF8FE1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20" w:type="dxa"/>
            <w:tcBorders>
              <w:top w:val="single" w:sz="4" w:space="0" w:color="8EA9DB"/>
              <w:left w:val="nil"/>
              <w:bottom w:val="single" w:sz="4" w:space="0" w:color="8EA9DB"/>
              <w:right w:val="nil"/>
            </w:tcBorders>
            <w:shd w:val="clear" w:color="auto" w:fill="auto"/>
            <w:noWrap/>
            <w:vAlign w:val="bottom"/>
            <w:hideMark/>
          </w:tcPr>
          <w:p w14:paraId="5737B9C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FDFCF55"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80" w:type="dxa"/>
            <w:tcBorders>
              <w:top w:val="single" w:sz="4" w:space="0" w:color="8EA9DB"/>
              <w:left w:val="nil"/>
              <w:bottom w:val="single" w:sz="4" w:space="0" w:color="8EA9DB"/>
              <w:right w:val="nil"/>
            </w:tcBorders>
            <w:shd w:val="clear" w:color="auto" w:fill="auto"/>
            <w:noWrap/>
            <w:vAlign w:val="bottom"/>
            <w:hideMark/>
          </w:tcPr>
          <w:p w14:paraId="1821ABE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ECC5CFC" w14:textId="77777777" w:rsidR="0032333D" w:rsidRPr="0032333D" w:rsidRDefault="0032333D" w:rsidP="0032333D">
            <w:pPr>
              <w:spacing w:after="0" w:line="240" w:lineRule="auto"/>
              <w:rPr>
                <w:rFonts w:eastAsia="Times New Roman"/>
                <w:color w:val="000000"/>
                <w:lang w:val="en-IL" w:eastAsia="en-IL"/>
              </w:rPr>
            </w:pPr>
          </w:p>
        </w:tc>
        <w:tc>
          <w:tcPr>
            <w:tcW w:w="1240" w:type="dxa"/>
            <w:tcBorders>
              <w:top w:val="single" w:sz="4" w:space="0" w:color="8EA9DB"/>
              <w:left w:val="nil"/>
              <w:bottom w:val="single" w:sz="4" w:space="0" w:color="8EA9DB"/>
              <w:right w:val="nil"/>
            </w:tcBorders>
            <w:shd w:val="clear" w:color="auto" w:fill="auto"/>
            <w:noWrap/>
            <w:vAlign w:val="bottom"/>
            <w:hideMark/>
          </w:tcPr>
          <w:p w14:paraId="611825D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10.2.10.1/24</w:t>
            </w:r>
          </w:p>
        </w:tc>
        <w:tc>
          <w:tcPr>
            <w:tcW w:w="960" w:type="dxa"/>
            <w:tcBorders>
              <w:top w:val="single" w:sz="4" w:space="0" w:color="8EA9DB"/>
              <w:left w:val="nil"/>
              <w:bottom w:val="single" w:sz="4" w:space="0" w:color="8EA9DB"/>
              <w:right w:val="nil"/>
            </w:tcBorders>
            <w:shd w:val="clear" w:color="auto" w:fill="auto"/>
            <w:noWrap/>
            <w:vAlign w:val="bottom"/>
            <w:hideMark/>
          </w:tcPr>
          <w:p w14:paraId="76713B7D"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7104310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UI</w:t>
            </w:r>
          </w:p>
        </w:tc>
      </w:tr>
      <w:tr w:rsidR="0032333D" w:rsidRPr="0032333D" w14:paraId="0E3CC9D0"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0D5D5DB0"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1DFF3D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179B57B4"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D8055E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7F6B6922"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56AD39B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4E8CA8D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05369EF2"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1B7C650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executive</w:t>
            </w:r>
          </w:p>
        </w:tc>
      </w:tr>
      <w:tr w:rsidR="0032333D" w:rsidRPr="0032333D" w14:paraId="5064E459"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4D16E53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265233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20" w:type="dxa"/>
            <w:tcBorders>
              <w:top w:val="single" w:sz="4" w:space="0" w:color="8EA9DB"/>
              <w:left w:val="nil"/>
              <w:bottom w:val="single" w:sz="4" w:space="0" w:color="8EA9DB"/>
              <w:right w:val="nil"/>
            </w:tcBorders>
            <w:shd w:val="clear" w:color="auto" w:fill="auto"/>
            <w:noWrap/>
            <w:vAlign w:val="bottom"/>
            <w:hideMark/>
          </w:tcPr>
          <w:p w14:paraId="7D0598F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ACA830A" w14:textId="77777777" w:rsidR="0032333D" w:rsidRPr="0032333D" w:rsidRDefault="0032333D" w:rsidP="0032333D">
            <w:pPr>
              <w:spacing w:after="0" w:line="240" w:lineRule="auto"/>
              <w:rPr>
                <w:rFonts w:eastAsia="Times New Roman"/>
                <w:color w:val="000000"/>
                <w:lang w:val="en-IL" w:eastAsia="en-IL"/>
              </w:rPr>
            </w:pPr>
          </w:p>
        </w:tc>
        <w:tc>
          <w:tcPr>
            <w:tcW w:w="1180" w:type="dxa"/>
            <w:tcBorders>
              <w:top w:val="single" w:sz="4" w:space="0" w:color="8EA9DB"/>
              <w:left w:val="nil"/>
              <w:bottom w:val="single" w:sz="4" w:space="0" w:color="8EA9DB"/>
              <w:right w:val="nil"/>
            </w:tcBorders>
            <w:shd w:val="clear" w:color="auto" w:fill="auto"/>
            <w:noWrap/>
            <w:vAlign w:val="bottom"/>
            <w:hideMark/>
          </w:tcPr>
          <w:p w14:paraId="26120DD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1DA9F0F0"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B8CD605"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10.2.30.1/24</w:t>
            </w:r>
          </w:p>
        </w:tc>
        <w:tc>
          <w:tcPr>
            <w:tcW w:w="960" w:type="dxa"/>
            <w:tcBorders>
              <w:top w:val="single" w:sz="4" w:space="0" w:color="8EA9DB"/>
              <w:left w:val="nil"/>
              <w:bottom w:val="single" w:sz="4" w:space="0" w:color="8EA9DB"/>
              <w:right w:val="nil"/>
            </w:tcBorders>
            <w:shd w:val="clear" w:color="auto" w:fill="auto"/>
            <w:noWrap/>
            <w:vAlign w:val="bottom"/>
            <w:hideMark/>
          </w:tcPr>
          <w:p w14:paraId="04FB4574"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36A4192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guest</w:t>
            </w:r>
          </w:p>
        </w:tc>
      </w:tr>
      <w:tr w:rsidR="0032333D" w:rsidRPr="0032333D" w14:paraId="5A5AEC72"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4999109C"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101F083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1189F946"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752CB21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4EBA11DF"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534C844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97BAA0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5837A424"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69A0D6BC"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security</w:t>
            </w:r>
          </w:p>
        </w:tc>
      </w:tr>
      <w:tr w:rsidR="0032333D" w:rsidRPr="0032333D" w14:paraId="3ACBB06C"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auto" w:fill="auto"/>
            <w:noWrap/>
            <w:vAlign w:val="bottom"/>
            <w:hideMark/>
          </w:tcPr>
          <w:p w14:paraId="6D2DBECF"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0EFDEC89" w14:textId="77777777" w:rsidR="0032333D" w:rsidRPr="0032333D" w:rsidRDefault="0032333D" w:rsidP="0032333D">
            <w:pPr>
              <w:spacing w:after="0" w:line="240" w:lineRule="auto"/>
              <w:rPr>
                <w:rFonts w:eastAsia="Times New Roman"/>
                <w:color w:val="000000"/>
                <w:lang w:val="en-IL" w:eastAsia="en-IL"/>
              </w:rPr>
            </w:pPr>
          </w:p>
        </w:tc>
        <w:tc>
          <w:tcPr>
            <w:tcW w:w="1020" w:type="dxa"/>
            <w:tcBorders>
              <w:top w:val="single" w:sz="4" w:space="0" w:color="8EA9DB"/>
              <w:left w:val="nil"/>
              <w:bottom w:val="single" w:sz="4" w:space="0" w:color="8EA9DB"/>
              <w:right w:val="nil"/>
            </w:tcBorders>
            <w:shd w:val="clear" w:color="auto" w:fill="auto"/>
            <w:noWrap/>
            <w:vAlign w:val="bottom"/>
            <w:hideMark/>
          </w:tcPr>
          <w:p w14:paraId="3E67F573"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54000A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80" w:type="dxa"/>
            <w:tcBorders>
              <w:top w:val="single" w:sz="4" w:space="0" w:color="8EA9DB"/>
              <w:left w:val="nil"/>
              <w:bottom w:val="single" w:sz="4" w:space="0" w:color="8EA9DB"/>
              <w:right w:val="nil"/>
            </w:tcBorders>
            <w:shd w:val="clear" w:color="auto" w:fill="auto"/>
            <w:noWrap/>
            <w:vAlign w:val="bottom"/>
            <w:hideMark/>
          </w:tcPr>
          <w:p w14:paraId="736642F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3523C2F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7FB514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10.2.50.1/24</w:t>
            </w:r>
          </w:p>
        </w:tc>
        <w:tc>
          <w:tcPr>
            <w:tcW w:w="960" w:type="dxa"/>
            <w:tcBorders>
              <w:top w:val="single" w:sz="4" w:space="0" w:color="8EA9DB"/>
              <w:left w:val="nil"/>
              <w:bottom w:val="single" w:sz="4" w:space="0" w:color="8EA9DB"/>
              <w:right w:val="nil"/>
            </w:tcBorders>
            <w:shd w:val="clear" w:color="auto" w:fill="auto"/>
            <w:noWrap/>
            <w:vAlign w:val="bottom"/>
            <w:hideMark/>
          </w:tcPr>
          <w:p w14:paraId="3F69D893"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5AA659B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HR</w:t>
            </w:r>
          </w:p>
        </w:tc>
      </w:tr>
      <w:tr w:rsidR="0032333D" w:rsidRPr="0032333D" w14:paraId="6925451B" w14:textId="77777777" w:rsidTr="0032333D">
        <w:trPr>
          <w:trHeight w:val="288"/>
        </w:trPr>
        <w:tc>
          <w:tcPr>
            <w:tcW w:w="1220" w:type="dxa"/>
            <w:tcBorders>
              <w:top w:val="single" w:sz="4" w:space="0" w:color="8EA9DB"/>
              <w:left w:val="single" w:sz="4" w:space="0" w:color="8EA9DB"/>
              <w:bottom w:val="single" w:sz="4" w:space="0" w:color="8EA9DB"/>
              <w:right w:val="nil"/>
            </w:tcBorders>
            <w:shd w:val="clear" w:color="D9E1F2" w:fill="D9E1F2"/>
            <w:noWrap/>
            <w:vAlign w:val="bottom"/>
            <w:hideMark/>
          </w:tcPr>
          <w:p w14:paraId="333BDFE6"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1B094B0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20" w:type="dxa"/>
            <w:tcBorders>
              <w:top w:val="single" w:sz="4" w:space="0" w:color="8EA9DB"/>
              <w:left w:val="nil"/>
              <w:bottom w:val="single" w:sz="4" w:space="0" w:color="8EA9DB"/>
              <w:right w:val="nil"/>
            </w:tcBorders>
            <w:shd w:val="clear" w:color="D9E1F2" w:fill="D9E1F2"/>
            <w:noWrap/>
            <w:vAlign w:val="bottom"/>
            <w:hideMark/>
          </w:tcPr>
          <w:p w14:paraId="4E90288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0B6FACD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80" w:type="dxa"/>
            <w:tcBorders>
              <w:top w:val="single" w:sz="4" w:space="0" w:color="8EA9DB"/>
              <w:left w:val="nil"/>
              <w:bottom w:val="single" w:sz="4" w:space="0" w:color="8EA9DB"/>
              <w:right w:val="nil"/>
            </w:tcBorders>
            <w:shd w:val="clear" w:color="D9E1F2" w:fill="D9E1F2"/>
            <w:noWrap/>
            <w:vAlign w:val="bottom"/>
            <w:hideMark/>
          </w:tcPr>
          <w:p w14:paraId="5646A03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6E7DAF0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66B09734"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10.2.60.1/24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1FA582E1"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B9AB52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acounting</w:t>
            </w:r>
          </w:p>
        </w:tc>
      </w:tr>
    </w:tbl>
    <w:p w14:paraId="5A7C47AB" w14:textId="14C89E8A" w:rsidR="0032333D" w:rsidRDefault="0032333D" w:rsidP="0032333D">
      <w:pPr>
        <w:bidi/>
        <w:rPr>
          <w:rFonts w:ascii="David" w:hAnsi="David" w:cs="David"/>
          <w:b/>
          <w:bCs/>
          <w:sz w:val="24"/>
          <w:szCs w:val="24"/>
          <w:rtl/>
        </w:rPr>
      </w:pPr>
    </w:p>
    <w:p w14:paraId="6F76DD7C" w14:textId="409A1EBA" w:rsidR="0032333D" w:rsidRDefault="0032333D" w:rsidP="0032333D">
      <w:pPr>
        <w:bidi/>
        <w:rPr>
          <w:rFonts w:ascii="David" w:hAnsi="David" w:cs="David"/>
          <w:b/>
          <w:bCs/>
          <w:sz w:val="24"/>
          <w:szCs w:val="24"/>
          <w:rtl/>
        </w:rPr>
      </w:pPr>
      <w:r>
        <w:rPr>
          <w:rFonts w:ascii="David" w:hAnsi="David" w:cs="David" w:hint="cs"/>
          <w:b/>
          <w:bCs/>
          <w:sz w:val="24"/>
          <w:szCs w:val="24"/>
          <w:rtl/>
        </w:rPr>
        <w:t xml:space="preserve">סניף שלישי </w:t>
      </w:r>
      <w:r>
        <w:rPr>
          <w:rFonts w:ascii="David" w:hAnsi="David" w:cs="David"/>
          <w:b/>
          <w:bCs/>
          <w:sz w:val="24"/>
          <w:szCs w:val="24"/>
          <w:rtl/>
        </w:rPr>
        <w:t>–</w:t>
      </w:r>
      <w:r>
        <w:rPr>
          <w:rFonts w:ascii="David" w:hAnsi="David" w:cs="David" w:hint="cs"/>
          <w:b/>
          <w:bCs/>
          <w:sz w:val="24"/>
          <w:szCs w:val="24"/>
          <w:rtl/>
        </w:rPr>
        <w:t xml:space="preserve"> </w:t>
      </w:r>
      <w:r>
        <w:rPr>
          <w:rFonts w:ascii="David" w:hAnsi="David" w:cs="David" w:hint="cs"/>
          <w:b/>
          <w:bCs/>
          <w:sz w:val="24"/>
          <w:szCs w:val="24"/>
        </w:rPr>
        <w:t>HFA</w:t>
      </w:r>
    </w:p>
    <w:tbl>
      <w:tblPr>
        <w:tblW w:w="9600" w:type="dxa"/>
        <w:tblLook w:val="04A0" w:firstRow="1" w:lastRow="0" w:firstColumn="1" w:lastColumn="0" w:noHBand="0" w:noVBand="1"/>
      </w:tblPr>
      <w:tblGrid>
        <w:gridCol w:w="1020"/>
        <w:gridCol w:w="1120"/>
        <w:gridCol w:w="1040"/>
        <w:gridCol w:w="960"/>
        <w:gridCol w:w="960"/>
        <w:gridCol w:w="1240"/>
        <w:gridCol w:w="1360"/>
        <w:gridCol w:w="960"/>
        <w:gridCol w:w="1127"/>
      </w:tblGrid>
      <w:tr w:rsidR="0032333D" w:rsidRPr="0032333D" w14:paraId="06EAA219"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4472C4" w:fill="4472C4"/>
            <w:noWrap/>
            <w:vAlign w:val="bottom"/>
            <w:hideMark/>
          </w:tcPr>
          <w:p w14:paraId="66AB236C"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admin</w:t>
            </w:r>
          </w:p>
        </w:tc>
        <w:tc>
          <w:tcPr>
            <w:tcW w:w="1120" w:type="dxa"/>
            <w:tcBorders>
              <w:top w:val="single" w:sz="4" w:space="0" w:color="8EA9DB"/>
              <w:left w:val="nil"/>
              <w:bottom w:val="single" w:sz="4" w:space="0" w:color="8EA9DB"/>
              <w:right w:val="nil"/>
            </w:tcBorders>
            <w:shd w:val="clear" w:color="4472C4" w:fill="4472C4"/>
            <w:noWrap/>
            <w:vAlign w:val="bottom"/>
            <w:hideMark/>
          </w:tcPr>
          <w:p w14:paraId="4E7AC64B"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cyberSec</w:t>
            </w:r>
          </w:p>
        </w:tc>
        <w:tc>
          <w:tcPr>
            <w:tcW w:w="1040" w:type="dxa"/>
            <w:tcBorders>
              <w:top w:val="single" w:sz="4" w:space="0" w:color="8EA9DB"/>
              <w:left w:val="nil"/>
              <w:bottom w:val="single" w:sz="4" w:space="0" w:color="8EA9DB"/>
              <w:right w:val="nil"/>
            </w:tcBorders>
            <w:shd w:val="clear" w:color="4472C4" w:fill="4472C4"/>
            <w:noWrap/>
            <w:vAlign w:val="bottom"/>
            <w:hideMark/>
          </w:tcPr>
          <w:p w14:paraId="5715FFD7"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logistics</w:t>
            </w:r>
          </w:p>
        </w:tc>
        <w:tc>
          <w:tcPr>
            <w:tcW w:w="960" w:type="dxa"/>
            <w:tcBorders>
              <w:top w:val="single" w:sz="4" w:space="0" w:color="8EA9DB"/>
              <w:left w:val="nil"/>
              <w:bottom w:val="single" w:sz="4" w:space="0" w:color="8EA9DB"/>
              <w:right w:val="nil"/>
            </w:tcBorders>
            <w:shd w:val="clear" w:color="4472C4" w:fill="4472C4"/>
            <w:noWrap/>
            <w:vAlign w:val="bottom"/>
            <w:hideMark/>
          </w:tcPr>
          <w:p w14:paraId="0204B7B9"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guest</w:t>
            </w:r>
          </w:p>
        </w:tc>
        <w:tc>
          <w:tcPr>
            <w:tcW w:w="960" w:type="dxa"/>
            <w:tcBorders>
              <w:top w:val="single" w:sz="4" w:space="0" w:color="8EA9DB"/>
              <w:left w:val="nil"/>
              <w:bottom w:val="single" w:sz="4" w:space="0" w:color="8EA9DB"/>
              <w:right w:val="nil"/>
            </w:tcBorders>
            <w:shd w:val="clear" w:color="4472C4" w:fill="4472C4"/>
            <w:noWrap/>
            <w:vAlign w:val="bottom"/>
            <w:hideMark/>
          </w:tcPr>
          <w:p w14:paraId="0A08D4CE"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legal</w:t>
            </w:r>
          </w:p>
        </w:tc>
        <w:tc>
          <w:tcPr>
            <w:tcW w:w="1240" w:type="dxa"/>
            <w:tcBorders>
              <w:top w:val="single" w:sz="4" w:space="0" w:color="8EA9DB"/>
              <w:left w:val="nil"/>
              <w:bottom w:val="single" w:sz="4" w:space="0" w:color="8EA9DB"/>
              <w:right w:val="nil"/>
            </w:tcBorders>
            <w:shd w:val="clear" w:color="4472C4" w:fill="4472C4"/>
            <w:noWrap/>
            <w:vAlign w:val="bottom"/>
            <w:hideMark/>
          </w:tcPr>
          <w:p w14:paraId="0FD896D7"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marketing</w:t>
            </w:r>
          </w:p>
        </w:tc>
        <w:tc>
          <w:tcPr>
            <w:tcW w:w="1240" w:type="dxa"/>
            <w:tcBorders>
              <w:top w:val="single" w:sz="4" w:space="0" w:color="8EA9DB"/>
              <w:left w:val="nil"/>
              <w:bottom w:val="single" w:sz="4" w:space="0" w:color="8EA9DB"/>
              <w:right w:val="nil"/>
            </w:tcBorders>
            <w:shd w:val="clear" w:color="4472C4" w:fill="4472C4"/>
            <w:noWrap/>
            <w:vAlign w:val="bottom"/>
            <w:hideMark/>
          </w:tcPr>
          <w:p w14:paraId="031F82D4"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ip</w:t>
            </w:r>
          </w:p>
        </w:tc>
        <w:tc>
          <w:tcPr>
            <w:tcW w:w="960" w:type="dxa"/>
            <w:tcBorders>
              <w:top w:val="single" w:sz="4" w:space="0" w:color="8EA9DB"/>
              <w:left w:val="nil"/>
              <w:bottom w:val="single" w:sz="4" w:space="0" w:color="8EA9DB"/>
              <w:right w:val="nil"/>
            </w:tcBorders>
            <w:shd w:val="clear" w:color="4472C4" w:fill="4472C4"/>
            <w:noWrap/>
            <w:vAlign w:val="bottom"/>
            <w:hideMark/>
          </w:tcPr>
          <w:p w14:paraId="6AEAA33E" w14:textId="77777777" w:rsidR="0032333D" w:rsidRPr="0032333D" w:rsidRDefault="0032333D" w:rsidP="0032333D">
            <w:pPr>
              <w:spacing w:after="0" w:line="240" w:lineRule="auto"/>
              <w:rPr>
                <w:rFonts w:eastAsia="Times New Roman"/>
                <w:b/>
                <w:bCs/>
                <w:color w:val="FFFFFF"/>
                <w:lang w:val="en-IL" w:eastAsia="en-IL"/>
              </w:rPr>
            </w:pPr>
            <w:r w:rsidRPr="0032333D">
              <w:rPr>
                <w:rFonts w:eastAsia="Times New Roman"/>
                <w:b/>
                <w:bCs/>
                <w:color w:val="FFFFFF"/>
                <w:lang w:val="en-IL" w:eastAsia="en-IL"/>
              </w:rPr>
              <w:t>vlan</w:t>
            </w:r>
          </w:p>
        </w:tc>
        <w:tc>
          <w:tcPr>
            <w:tcW w:w="1060" w:type="dxa"/>
            <w:tcBorders>
              <w:top w:val="single" w:sz="4" w:space="0" w:color="8EA9DB"/>
              <w:left w:val="nil"/>
              <w:bottom w:val="single" w:sz="4" w:space="0" w:color="8EA9DB"/>
              <w:right w:val="single" w:sz="4" w:space="0" w:color="8EA9DB"/>
            </w:tcBorders>
            <w:shd w:val="clear" w:color="4472C4" w:fill="4472C4"/>
            <w:noWrap/>
            <w:vAlign w:val="bottom"/>
            <w:hideMark/>
          </w:tcPr>
          <w:p w14:paraId="468567C4" w14:textId="77777777" w:rsidR="0032333D" w:rsidRPr="0032333D" w:rsidRDefault="0032333D" w:rsidP="0032333D">
            <w:pPr>
              <w:bidi/>
              <w:spacing w:after="0" w:line="240" w:lineRule="auto"/>
              <w:rPr>
                <w:rFonts w:eastAsia="Times New Roman"/>
                <w:b/>
                <w:bCs/>
                <w:color w:val="FFFFFF"/>
                <w:lang w:val="en-IL" w:eastAsia="en-IL"/>
              </w:rPr>
            </w:pPr>
            <w:r w:rsidRPr="0032333D">
              <w:rPr>
                <w:rFonts w:eastAsia="Times New Roman"/>
                <w:b/>
                <w:bCs/>
                <w:color w:val="FFFFFF"/>
                <w:rtl/>
                <w:lang w:val="en-IL" w:eastAsia="en-IL"/>
              </w:rPr>
              <w:t>מקור/יעד</w:t>
            </w:r>
          </w:p>
        </w:tc>
      </w:tr>
      <w:tr w:rsidR="0032333D" w:rsidRPr="0032333D" w14:paraId="6E3E1126"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72594F07" w14:textId="77777777" w:rsidR="0032333D" w:rsidRPr="0032333D" w:rsidRDefault="0032333D" w:rsidP="0032333D">
            <w:pPr>
              <w:spacing w:after="0" w:line="240" w:lineRule="auto"/>
              <w:jc w:val="right"/>
              <w:rPr>
                <w:rFonts w:eastAsia="Times New Roman"/>
                <w:color w:val="000000"/>
                <w:rtl/>
                <w:lang w:val="en-IL" w:eastAsia="en-IL"/>
              </w:rPr>
            </w:pPr>
            <w:r w:rsidRPr="0032333D">
              <w:rPr>
                <w:rFonts w:eastAsia="Times New Roman"/>
                <w:color w:val="000000"/>
                <w:lang w:val="en-IL" w:eastAsia="en-IL"/>
              </w:rPr>
              <w:t>60</w:t>
            </w:r>
          </w:p>
        </w:tc>
        <w:tc>
          <w:tcPr>
            <w:tcW w:w="1120" w:type="dxa"/>
            <w:tcBorders>
              <w:top w:val="single" w:sz="4" w:space="0" w:color="8EA9DB"/>
              <w:left w:val="nil"/>
              <w:bottom w:val="single" w:sz="4" w:space="0" w:color="8EA9DB"/>
              <w:right w:val="nil"/>
            </w:tcBorders>
            <w:shd w:val="clear" w:color="D9E1F2" w:fill="D9E1F2"/>
            <w:noWrap/>
            <w:vAlign w:val="bottom"/>
            <w:hideMark/>
          </w:tcPr>
          <w:p w14:paraId="6739B75A"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40" w:type="dxa"/>
            <w:tcBorders>
              <w:top w:val="single" w:sz="4" w:space="0" w:color="8EA9DB"/>
              <w:left w:val="nil"/>
              <w:bottom w:val="single" w:sz="4" w:space="0" w:color="8EA9DB"/>
              <w:right w:val="nil"/>
            </w:tcBorders>
            <w:shd w:val="clear" w:color="D9E1F2" w:fill="D9E1F2"/>
            <w:noWrap/>
            <w:vAlign w:val="bottom"/>
            <w:hideMark/>
          </w:tcPr>
          <w:p w14:paraId="2C3BE29F"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960" w:type="dxa"/>
            <w:tcBorders>
              <w:top w:val="single" w:sz="4" w:space="0" w:color="8EA9DB"/>
              <w:left w:val="nil"/>
              <w:bottom w:val="single" w:sz="4" w:space="0" w:color="8EA9DB"/>
              <w:right w:val="nil"/>
            </w:tcBorders>
            <w:shd w:val="clear" w:color="D9E1F2" w:fill="D9E1F2"/>
            <w:noWrap/>
            <w:vAlign w:val="bottom"/>
            <w:hideMark/>
          </w:tcPr>
          <w:p w14:paraId="1071A8F5"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960" w:type="dxa"/>
            <w:tcBorders>
              <w:top w:val="single" w:sz="4" w:space="0" w:color="8EA9DB"/>
              <w:left w:val="nil"/>
              <w:bottom w:val="single" w:sz="4" w:space="0" w:color="8EA9DB"/>
              <w:right w:val="nil"/>
            </w:tcBorders>
            <w:shd w:val="clear" w:color="D9E1F2" w:fill="D9E1F2"/>
            <w:noWrap/>
            <w:vAlign w:val="bottom"/>
            <w:hideMark/>
          </w:tcPr>
          <w:p w14:paraId="736B8582"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1240" w:type="dxa"/>
            <w:tcBorders>
              <w:top w:val="single" w:sz="4" w:space="0" w:color="8EA9DB"/>
              <w:left w:val="nil"/>
              <w:bottom w:val="single" w:sz="4" w:space="0" w:color="8EA9DB"/>
              <w:right w:val="nil"/>
            </w:tcBorders>
            <w:shd w:val="clear" w:color="D9E1F2" w:fill="D9E1F2"/>
            <w:noWrap/>
            <w:vAlign w:val="bottom"/>
            <w:hideMark/>
          </w:tcPr>
          <w:p w14:paraId="7EEDC981"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240" w:type="dxa"/>
            <w:tcBorders>
              <w:top w:val="single" w:sz="4" w:space="0" w:color="8EA9DB"/>
              <w:left w:val="nil"/>
              <w:bottom w:val="single" w:sz="4" w:space="0" w:color="8EA9DB"/>
              <w:right w:val="nil"/>
            </w:tcBorders>
            <w:shd w:val="clear" w:color="D9E1F2" w:fill="D9E1F2"/>
            <w:noWrap/>
            <w:vAlign w:val="bottom"/>
            <w:hideMark/>
          </w:tcPr>
          <w:p w14:paraId="03584EAE" w14:textId="77777777" w:rsidR="0032333D" w:rsidRPr="0032333D" w:rsidRDefault="0032333D" w:rsidP="0032333D">
            <w:pPr>
              <w:spacing w:after="0" w:line="240" w:lineRule="auto"/>
              <w:jc w:val="right"/>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6DCF2394"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3E94D1B6" w14:textId="77777777" w:rsidR="0032333D" w:rsidRPr="0032333D" w:rsidRDefault="0032333D" w:rsidP="0032333D">
            <w:pPr>
              <w:spacing w:after="0" w:line="240" w:lineRule="auto"/>
              <w:rPr>
                <w:rFonts w:ascii="Times New Roman" w:eastAsia="Times New Roman" w:hAnsi="Times New Roman" w:cs="Times New Roman"/>
                <w:sz w:val="20"/>
                <w:szCs w:val="20"/>
                <w:lang w:val="en-IL" w:eastAsia="en-IL"/>
              </w:rPr>
            </w:pPr>
          </w:p>
        </w:tc>
      </w:tr>
      <w:tr w:rsidR="0032333D" w:rsidRPr="0032333D" w14:paraId="12D06E44"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5E24DD6F"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74FC444"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5A292F7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790F6629"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ECF22FC"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4B7E138F" w14:textId="77777777" w:rsidR="0032333D" w:rsidRPr="0032333D" w:rsidRDefault="0032333D" w:rsidP="0032333D">
            <w:pPr>
              <w:spacing w:after="0" w:line="240" w:lineRule="auto"/>
              <w:rPr>
                <w:rFonts w:eastAsia="Times New Roman"/>
                <w:color w:val="000000"/>
                <w:lang w:val="en-IL" w:eastAsia="en-IL"/>
              </w:rPr>
            </w:pPr>
          </w:p>
        </w:tc>
        <w:tc>
          <w:tcPr>
            <w:tcW w:w="1240" w:type="dxa"/>
            <w:tcBorders>
              <w:top w:val="single" w:sz="4" w:space="0" w:color="8EA9DB"/>
              <w:left w:val="nil"/>
              <w:bottom w:val="single" w:sz="4" w:space="0" w:color="8EA9DB"/>
              <w:right w:val="nil"/>
            </w:tcBorders>
            <w:shd w:val="clear" w:color="auto" w:fill="auto"/>
            <w:noWrap/>
            <w:vAlign w:val="bottom"/>
            <w:hideMark/>
          </w:tcPr>
          <w:p w14:paraId="3EC13203"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10.3.10.1/24</w:t>
            </w:r>
          </w:p>
        </w:tc>
        <w:tc>
          <w:tcPr>
            <w:tcW w:w="960" w:type="dxa"/>
            <w:tcBorders>
              <w:top w:val="single" w:sz="4" w:space="0" w:color="8EA9DB"/>
              <w:left w:val="nil"/>
              <w:bottom w:val="single" w:sz="4" w:space="0" w:color="8EA9DB"/>
              <w:right w:val="nil"/>
            </w:tcBorders>
            <w:shd w:val="clear" w:color="auto" w:fill="auto"/>
            <w:noWrap/>
            <w:vAlign w:val="bottom"/>
            <w:hideMark/>
          </w:tcPr>
          <w:p w14:paraId="14A8677F"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10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1B9734C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marketing</w:t>
            </w:r>
          </w:p>
        </w:tc>
      </w:tr>
      <w:tr w:rsidR="0032333D" w:rsidRPr="0032333D" w14:paraId="45C736BE"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6122F47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1509DAF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3623009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77DB65A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6D83AC5" w14:textId="77777777" w:rsidR="0032333D" w:rsidRPr="0032333D" w:rsidRDefault="0032333D" w:rsidP="0032333D">
            <w:pPr>
              <w:spacing w:after="0" w:line="240" w:lineRule="auto"/>
              <w:rPr>
                <w:rFonts w:eastAsia="Times New Roman"/>
                <w:color w:val="000000"/>
                <w:lang w:val="en-IL" w:eastAsia="en-IL"/>
              </w:rPr>
            </w:pPr>
          </w:p>
        </w:tc>
        <w:tc>
          <w:tcPr>
            <w:tcW w:w="1240" w:type="dxa"/>
            <w:tcBorders>
              <w:top w:val="single" w:sz="4" w:space="0" w:color="8EA9DB"/>
              <w:left w:val="nil"/>
              <w:bottom w:val="single" w:sz="4" w:space="0" w:color="8EA9DB"/>
              <w:right w:val="nil"/>
            </w:tcBorders>
            <w:shd w:val="clear" w:color="D9E1F2" w:fill="D9E1F2"/>
            <w:noWrap/>
            <w:vAlign w:val="bottom"/>
            <w:hideMark/>
          </w:tcPr>
          <w:p w14:paraId="205375E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3CDEECB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10.3.20.1/24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4F2B30F8"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20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47027ECC"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legal</w:t>
            </w:r>
          </w:p>
        </w:tc>
      </w:tr>
      <w:tr w:rsidR="0032333D" w:rsidRPr="0032333D" w14:paraId="3D2B011A"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068C00A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4402A4AB"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auto" w:fill="auto"/>
            <w:noWrap/>
            <w:vAlign w:val="bottom"/>
            <w:hideMark/>
          </w:tcPr>
          <w:p w14:paraId="34741A53"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6522B2B3"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auto" w:fill="auto"/>
            <w:noWrap/>
            <w:vAlign w:val="bottom"/>
            <w:hideMark/>
          </w:tcPr>
          <w:p w14:paraId="7F2E60F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14B62D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341C7E7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10.3.30.1/24</w:t>
            </w:r>
          </w:p>
        </w:tc>
        <w:tc>
          <w:tcPr>
            <w:tcW w:w="960" w:type="dxa"/>
            <w:tcBorders>
              <w:top w:val="single" w:sz="4" w:space="0" w:color="8EA9DB"/>
              <w:left w:val="nil"/>
              <w:bottom w:val="single" w:sz="4" w:space="0" w:color="8EA9DB"/>
              <w:right w:val="nil"/>
            </w:tcBorders>
            <w:shd w:val="clear" w:color="auto" w:fill="auto"/>
            <w:noWrap/>
            <w:vAlign w:val="bottom"/>
            <w:hideMark/>
          </w:tcPr>
          <w:p w14:paraId="442D892E"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30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21F488A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guest</w:t>
            </w:r>
          </w:p>
        </w:tc>
      </w:tr>
      <w:tr w:rsidR="0032333D" w:rsidRPr="0032333D" w14:paraId="59BC1A5D"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35D6102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D9E1F2" w:fill="D9E1F2"/>
            <w:noWrap/>
            <w:vAlign w:val="bottom"/>
            <w:hideMark/>
          </w:tcPr>
          <w:p w14:paraId="70364324"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6CBAA4E7" w14:textId="77777777" w:rsidR="0032333D" w:rsidRPr="0032333D" w:rsidRDefault="0032333D" w:rsidP="0032333D">
            <w:pPr>
              <w:spacing w:after="0" w:line="240" w:lineRule="auto"/>
              <w:rPr>
                <w:rFonts w:eastAsia="Times New Roman"/>
                <w:color w:val="000000"/>
                <w:lang w:val="en-IL" w:eastAsia="en-IL"/>
              </w:rPr>
            </w:pPr>
          </w:p>
        </w:tc>
        <w:tc>
          <w:tcPr>
            <w:tcW w:w="960" w:type="dxa"/>
            <w:tcBorders>
              <w:top w:val="single" w:sz="4" w:space="0" w:color="8EA9DB"/>
              <w:left w:val="nil"/>
              <w:bottom w:val="single" w:sz="4" w:space="0" w:color="8EA9DB"/>
              <w:right w:val="nil"/>
            </w:tcBorders>
            <w:shd w:val="clear" w:color="D9E1F2" w:fill="D9E1F2"/>
            <w:noWrap/>
            <w:vAlign w:val="bottom"/>
            <w:hideMark/>
          </w:tcPr>
          <w:p w14:paraId="4F55104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0D5D5B78"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518AB38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51153C7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10.3.40.1/24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36BCC06D"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40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022ED55E"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logistics</w:t>
            </w:r>
          </w:p>
        </w:tc>
      </w:tr>
      <w:tr w:rsidR="0032333D" w:rsidRPr="0032333D" w14:paraId="3B8E0AF8"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auto" w:fill="auto"/>
            <w:noWrap/>
            <w:vAlign w:val="bottom"/>
            <w:hideMark/>
          </w:tcPr>
          <w:p w14:paraId="204C49DD"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120" w:type="dxa"/>
            <w:tcBorders>
              <w:top w:val="single" w:sz="4" w:space="0" w:color="8EA9DB"/>
              <w:left w:val="nil"/>
              <w:bottom w:val="single" w:sz="4" w:space="0" w:color="8EA9DB"/>
              <w:right w:val="nil"/>
            </w:tcBorders>
            <w:shd w:val="clear" w:color="auto" w:fill="auto"/>
            <w:noWrap/>
            <w:vAlign w:val="bottom"/>
            <w:hideMark/>
          </w:tcPr>
          <w:p w14:paraId="29BA793B" w14:textId="77777777" w:rsidR="0032333D" w:rsidRPr="0032333D" w:rsidRDefault="0032333D" w:rsidP="0032333D">
            <w:pPr>
              <w:spacing w:after="0" w:line="240" w:lineRule="auto"/>
              <w:rPr>
                <w:rFonts w:eastAsia="Times New Roman"/>
                <w:color w:val="000000"/>
                <w:lang w:val="en-IL" w:eastAsia="en-IL"/>
              </w:rPr>
            </w:pPr>
          </w:p>
        </w:tc>
        <w:tc>
          <w:tcPr>
            <w:tcW w:w="1040" w:type="dxa"/>
            <w:tcBorders>
              <w:top w:val="single" w:sz="4" w:space="0" w:color="8EA9DB"/>
              <w:left w:val="nil"/>
              <w:bottom w:val="single" w:sz="4" w:space="0" w:color="8EA9DB"/>
              <w:right w:val="nil"/>
            </w:tcBorders>
            <w:shd w:val="clear" w:color="auto" w:fill="auto"/>
            <w:noWrap/>
            <w:vAlign w:val="bottom"/>
            <w:hideMark/>
          </w:tcPr>
          <w:p w14:paraId="71C98D05"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5C33E8AF"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auto" w:fill="auto"/>
            <w:noWrap/>
            <w:vAlign w:val="bottom"/>
            <w:hideMark/>
          </w:tcPr>
          <w:p w14:paraId="4E7262C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1543768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auto" w:fill="auto"/>
            <w:noWrap/>
            <w:vAlign w:val="bottom"/>
            <w:hideMark/>
          </w:tcPr>
          <w:p w14:paraId="58261E62"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10.3.50.1/24</w:t>
            </w:r>
          </w:p>
        </w:tc>
        <w:tc>
          <w:tcPr>
            <w:tcW w:w="960" w:type="dxa"/>
            <w:tcBorders>
              <w:top w:val="single" w:sz="4" w:space="0" w:color="8EA9DB"/>
              <w:left w:val="nil"/>
              <w:bottom w:val="single" w:sz="4" w:space="0" w:color="8EA9DB"/>
              <w:right w:val="nil"/>
            </w:tcBorders>
            <w:shd w:val="clear" w:color="auto" w:fill="auto"/>
            <w:noWrap/>
            <w:vAlign w:val="bottom"/>
            <w:hideMark/>
          </w:tcPr>
          <w:p w14:paraId="4968888B"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50</w:t>
            </w:r>
          </w:p>
        </w:tc>
        <w:tc>
          <w:tcPr>
            <w:tcW w:w="1060" w:type="dxa"/>
            <w:tcBorders>
              <w:top w:val="single" w:sz="4" w:space="0" w:color="8EA9DB"/>
              <w:left w:val="nil"/>
              <w:bottom w:val="single" w:sz="4" w:space="0" w:color="8EA9DB"/>
              <w:right w:val="single" w:sz="4" w:space="0" w:color="8EA9DB"/>
            </w:tcBorders>
            <w:shd w:val="clear" w:color="auto" w:fill="auto"/>
            <w:noWrap/>
            <w:vAlign w:val="bottom"/>
            <w:hideMark/>
          </w:tcPr>
          <w:p w14:paraId="4A4B0866"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cyberSec</w:t>
            </w:r>
          </w:p>
        </w:tc>
      </w:tr>
      <w:tr w:rsidR="0032333D" w:rsidRPr="0032333D" w14:paraId="480CEE93" w14:textId="77777777" w:rsidTr="0032333D">
        <w:trPr>
          <w:trHeight w:val="288"/>
        </w:trPr>
        <w:tc>
          <w:tcPr>
            <w:tcW w:w="1020" w:type="dxa"/>
            <w:tcBorders>
              <w:top w:val="single" w:sz="4" w:space="0" w:color="8EA9DB"/>
              <w:left w:val="single" w:sz="4" w:space="0" w:color="8EA9DB"/>
              <w:bottom w:val="single" w:sz="4" w:space="0" w:color="8EA9DB"/>
              <w:right w:val="nil"/>
            </w:tcBorders>
            <w:shd w:val="clear" w:color="D9E1F2" w:fill="D9E1F2"/>
            <w:noWrap/>
            <w:vAlign w:val="bottom"/>
            <w:hideMark/>
          </w:tcPr>
          <w:p w14:paraId="5347A4BC" w14:textId="77777777" w:rsidR="0032333D" w:rsidRPr="0032333D" w:rsidRDefault="0032333D" w:rsidP="0032333D">
            <w:pPr>
              <w:spacing w:after="0" w:line="240" w:lineRule="auto"/>
              <w:rPr>
                <w:rFonts w:eastAsia="Times New Roman"/>
                <w:color w:val="000000"/>
                <w:lang w:val="en-IL" w:eastAsia="en-IL"/>
              </w:rPr>
            </w:pPr>
          </w:p>
        </w:tc>
        <w:tc>
          <w:tcPr>
            <w:tcW w:w="1120" w:type="dxa"/>
            <w:tcBorders>
              <w:top w:val="single" w:sz="4" w:space="0" w:color="8EA9DB"/>
              <w:left w:val="nil"/>
              <w:bottom w:val="single" w:sz="4" w:space="0" w:color="8EA9DB"/>
              <w:right w:val="nil"/>
            </w:tcBorders>
            <w:shd w:val="clear" w:color="D9E1F2" w:fill="D9E1F2"/>
            <w:noWrap/>
            <w:vAlign w:val="bottom"/>
            <w:hideMark/>
          </w:tcPr>
          <w:p w14:paraId="7E879590"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040" w:type="dxa"/>
            <w:tcBorders>
              <w:top w:val="single" w:sz="4" w:space="0" w:color="8EA9DB"/>
              <w:left w:val="nil"/>
              <w:bottom w:val="single" w:sz="4" w:space="0" w:color="8EA9DB"/>
              <w:right w:val="nil"/>
            </w:tcBorders>
            <w:shd w:val="clear" w:color="D9E1F2" w:fill="D9E1F2"/>
            <w:noWrap/>
            <w:vAlign w:val="bottom"/>
            <w:hideMark/>
          </w:tcPr>
          <w:p w14:paraId="3281AA4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336E2E1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960" w:type="dxa"/>
            <w:tcBorders>
              <w:top w:val="single" w:sz="4" w:space="0" w:color="8EA9DB"/>
              <w:left w:val="nil"/>
              <w:bottom w:val="single" w:sz="4" w:space="0" w:color="8EA9DB"/>
              <w:right w:val="nil"/>
            </w:tcBorders>
            <w:shd w:val="clear" w:color="D9E1F2" w:fill="D9E1F2"/>
            <w:noWrap/>
            <w:vAlign w:val="bottom"/>
            <w:hideMark/>
          </w:tcPr>
          <w:p w14:paraId="24EB59CA"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73E052A7"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w:t>
            </w:r>
          </w:p>
        </w:tc>
        <w:tc>
          <w:tcPr>
            <w:tcW w:w="1240" w:type="dxa"/>
            <w:tcBorders>
              <w:top w:val="single" w:sz="4" w:space="0" w:color="8EA9DB"/>
              <w:left w:val="nil"/>
              <w:bottom w:val="single" w:sz="4" w:space="0" w:color="8EA9DB"/>
              <w:right w:val="nil"/>
            </w:tcBorders>
            <w:shd w:val="clear" w:color="D9E1F2" w:fill="D9E1F2"/>
            <w:noWrap/>
            <w:vAlign w:val="bottom"/>
            <w:hideMark/>
          </w:tcPr>
          <w:p w14:paraId="7FCFBA50"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10.3.60.1/24</w:t>
            </w:r>
          </w:p>
        </w:tc>
        <w:tc>
          <w:tcPr>
            <w:tcW w:w="960" w:type="dxa"/>
            <w:tcBorders>
              <w:top w:val="single" w:sz="4" w:space="0" w:color="8EA9DB"/>
              <w:left w:val="nil"/>
              <w:bottom w:val="single" w:sz="4" w:space="0" w:color="8EA9DB"/>
              <w:right w:val="nil"/>
            </w:tcBorders>
            <w:shd w:val="clear" w:color="D9E1F2" w:fill="D9E1F2"/>
            <w:noWrap/>
            <w:vAlign w:val="bottom"/>
            <w:hideMark/>
          </w:tcPr>
          <w:p w14:paraId="5F2B93C2" w14:textId="77777777" w:rsidR="0032333D" w:rsidRPr="0032333D" w:rsidRDefault="0032333D" w:rsidP="0032333D">
            <w:pPr>
              <w:spacing w:after="0" w:line="240" w:lineRule="auto"/>
              <w:jc w:val="right"/>
              <w:rPr>
                <w:rFonts w:eastAsia="Times New Roman"/>
                <w:color w:val="000000"/>
                <w:lang w:val="en-IL" w:eastAsia="en-IL"/>
              </w:rPr>
            </w:pPr>
            <w:r w:rsidRPr="0032333D">
              <w:rPr>
                <w:rFonts w:eastAsia="Times New Roman"/>
                <w:color w:val="000000"/>
                <w:lang w:val="en-IL" w:eastAsia="en-IL"/>
              </w:rPr>
              <w:t>60</w:t>
            </w:r>
          </w:p>
        </w:tc>
        <w:tc>
          <w:tcPr>
            <w:tcW w:w="1060" w:type="dxa"/>
            <w:tcBorders>
              <w:top w:val="single" w:sz="4" w:space="0" w:color="8EA9DB"/>
              <w:left w:val="nil"/>
              <w:bottom w:val="single" w:sz="4" w:space="0" w:color="8EA9DB"/>
              <w:right w:val="single" w:sz="4" w:space="0" w:color="8EA9DB"/>
            </w:tcBorders>
            <w:shd w:val="clear" w:color="D9E1F2" w:fill="D9E1F2"/>
            <w:noWrap/>
            <w:vAlign w:val="bottom"/>
            <w:hideMark/>
          </w:tcPr>
          <w:p w14:paraId="25D06DB1" w14:textId="77777777" w:rsidR="0032333D" w:rsidRPr="0032333D" w:rsidRDefault="0032333D" w:rsidP="0032333D">
            <w:pPr>
              <w:spacing w:after="0" w:line="240" w:lineRule="auto"/>
              <w:rPr>
                <w:rFonts w:eastAsia="Times New Roman"/>
                <w:color w:val="000000"/>
                <w:lang w:val="en-IL" w:eastAsia="en-IL"/>
              </w:rPr>
            </w:pPr>
            <w:r w:rsidRPr="0032333D">
              <w:rPr>
                <w:rFonts w:eastAsia="Times New Roman"/>
                <w:color w:val="000000"/>
                <w:lang w:val="en-IL" w:eastAsia="en-IL"/>
              </w:rPr>
              <w:t>admin</w:t>
            </w:r>
          </w:p>
        </w:tc>
      </w:tr>
    </w:tbl>
    <w:p w14:paraId="74A72F3A" w14:textId="13BD518F" w:rsidR="0032333D" w:rsidRDefault="0032333D" w:rsidP="0032333D">
      <w:pPr>
        <w:bidi/>
        <w:rPr>
          <w:rFonts w:ascii="David" w:hAnsi="David" w:cs="David"/>
          <w:b/>
          <w:bCs/>
          <w:sz w:val="24"/>
          <w:szCs w:val="24"/>
          <w:rtl/>
        </w:rPr>
      </w:pPr>
    </w:p>
    <w:p w14:paraId="60EE91F2" w14:textId="1CC53C84" w:rsidR="00C06435" w:rsidRDefault="00C06435" w:rsidP="00C06435">
      <w:pPr>
        <w:bidi/>
        <w:rPr>
          <w:rFonts w:ascii="David" w:hAnsi="David" w:cs="David"/>
          <w:sz w:val="24"/>
          <w:szCs w:val="24"/>
        </w:rPr>
      </w:pPr>
    </w:p>
    <w:p w14:paraId="3E0F14BE" w14:textId="68A22F01" w:rsidR="00F32DEA" w:rsidRDefault="00F32DEA" w:rsidP="00F32DEA">
      <w:pPr>
        <w:bidi/>
        <w:rPr>
          <w:rFonts w:ascii="David" w:hAnsi="David" w:cs="David"/>
          <w:b/>
          <w:bCs/>
          <w:sz w:val="28"/>
          <w:szCs w:val="28"/>
          <w:rtl/>
        </w:rPr>
      </w:pPr>
      <w:r>
        <w:rPr>
          <w:rFonts w:ascii="David" w:hAnsi="David" w:cs="David" w:hint="cs"/>
          <w:b/>
          <w:bCs/>
          <w:sz w:val="28"/>
          <w:szCs w:val="28"/>
          <w:rtl/>
        </w:rPr>
        <w:t xml:space="preserve">הגדרת </w:t>
      </w:r>
      <w:r>
        <w:rPr>
          <w:rFonts w:ascii="David" w:hAnsi="David" w:cs="David" w:hint="cs"/>
          <w:b/>
          <w:bCs/>
          <w:sz w:val="28"/>
          <w:szCs w:val="28"/>
        </w:rPr>
        <w:t>ACL</w:t>
      </w:r>
    </w:p>
    <w:p w14:paraId="30F21C7F" w14:textId="41B7EAAA" w:rsidR="00802385" w:rsidRDefault="00A41605" w:rsidP="00802385">
      <w:pPr>
        <w:bidi/>
        <w:rPr>
          <w:rFonts w:ascii="David" w:hAnsi="David" w:cs="David"/>
          <w:b/>
          <w:bCs/>
          <w:sz w:val="28"/>
          <w:szCs w:val="28"/>
        </w:rPr>
      </w:pPr>
      <w:r w:rsidRPr="00A41605">
        <w:rPr>
          <w:rFonts w:ascii="David" w:hAnsi="David" w:cs="David"/>
          <w:b/>
          <w:bCs/>
          <w:sz w:val="28"/>
          <w:szCs w:val="28"/>
          <w:rtl/>
        </w:rPr>
        <w:lastRenderedPageBreak/>
        <w:drawing>
          <wp:inline distT="0" distB="0" distL="0" distR="0" wp14:anchorId="39464D8A" wp14:editId="59197C06">
            <wp:extent cx="3772227" cy="47781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72227" cy="4778154"/>
                    </a:xfrm>
                    <a:prstGeom prst="rect">
                      <a:avLst/>
                    </a:prstGeom>
                  </pic:spPr>
                </pic:pic>
              </a:graphicData>
            </a:graphic>
          </wp:inline>
        </w:drawing>
      </w:r>
    </w:p>
    <w:p w14:paraId="47B25898" w14:textId="7042B227" w:rsidR="00A41605" w:rsidRDefault="00A41605" w:rsidP="00A41605">
      <w:pPr>
        <w:bidi/>
        <w:rPr>
          <w:rFonts w:ascii="David" w:hAnsi="David" w:cs="David"/>
          <w:b/>
          <w:bCs/>
          <w:sz w:val="28"/>
          <w:szCs w:val="28"/>
        </w:rPr>
      </w:pPr>
      <w:r w:rsidRPr="00A41605">
        <w:rPr>
          <w:rFonts w:ascii="David" w:hAnsi="David" w:cs="David"/>
          <w:b/>
          <w:bCs/>
          <w:sz w:val="28"/>
          <w:szCs w:val="28"/>
          <w:rtl/>
        </w:rPr>
        <w:drawing>
          <wp:inline distT="0" distB="0" distL="0" distR="0" wp14:anchorId="1EAFEB67" wp14:editId="5DE689D6">
            <wp:extent cx="2872989" cy="35817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72989" cy="358171"/>
                    </a:xfrm>
                    <a:prstGeom prst="rect">
                      <a:avLst/>
                    </a:prstGeom>
                  </pic:spPr>
                </pic:pic>
              </a:graphicData>
            </a:graphic>
          </wp:inline>
        </w:drawing>
      </w:r>
    </w:p>
    <w:p w14:paraId="49B97316" w14:textId="6A80E2A4" w:rsidR="00A41605" w:rsidRDefault="00A41605" w:rsidP="00A41605">
      <w:pPr>
        <w:bidi/>
        <w:rPr>
          <w:rFonts w:ascii="David" w:hAnsi="David" w:cs="David"/>
          <w:b/>
          <w:bCs/>
          <w:sz w:val="28"/>
          <w:szCs w:val="28"/>
        </w:rPr>
      </w:pPr>
    </w:p>
    <w:p w14:paraId="6D838AA3" w14:textId="2DEEA514" w:rsidR="00A41605" w:rsidRDefault="00A41605" w:rsidP="00A41605">
      <w:pPr>
        <w:bidi/>
        <w:rPr>
          <w:rFonts w:ascii="David" w:hAnsi="David" w:cs="David"/>
          <w:b/>
          <w:bCs/>
          <w:sz w:val="28"/>
          <w:szCs w:val="28"/>
        </w:rPr>
      </w:pPr>
      <w:r>
        <w:rPr>
          <w:rFonts w:ascii="David" w:hAnsi="David" w:cs="David"/>
          <w:b/>
          <w:bCs/>
          <w:sz w:val="28"/>
          <w:szCs w:val="28"/>
        </w:rPr>
        <w:t>Show ACL</w:t>
      </w:r>
    </w:p>
    <w:p w14:paraId="373FBF77" w14:textId="11CFBEBA" w:rsidR="00A41605" w:rsidRPr="00F32DEA" w:rsidRDefault="00A41605" w:rsidP="00A41605">
      <w:pPr>
        <w:bidi/>
        <w:rPr>
          <w:rFonts w:ascii="David" w:hAnsi="David" w:cs="David" w:hint="cs"/>
          <w:b/>
          <w:bCs/>
          <w:sz w:val="28"/>
          <w:szCs w:val="28"/>
        </w:rPr>
      </w:pPr>
      <w:r w:rsidRPr="00A41605">
        <w:rPr>
          <w:rFonts w:ascii="David" w:hAnsi="David" w:cs="David"/>
          <w:b/>
          <w:bCs/>
          <w:sz w:val="28"/>
          <w:szCs w:val="28"/>
          <w:rtl/>
        </w:rPr>
        <w:lastRenderedPageBreak/>
        <w:drawing>
          <wp:inline distT="0" distB="0" distL="0" distR="0" wp14:anchorId="69D49E70" wp14:editId="1CCF29B9">
            <wp:extent cx="2682472" cy="42142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82472" cy="4214225"/>
                    </a:xfrm>
                    <a:prstGeom prst="rect">
                      <a:avLst/>
                    </a:prstGeom>
                  </pic:spPr>
                </pic:pic>
              </a:graphicData>
            </a:graphic>
          </wp:inline>
        </w:drawing>
      </w:r>
    </w:p>
    <w:p w14:paraId="512C9FA8" w14:textId="77777777" w:rsidR="003C0FA6" w:rsidRDefault="003C0FA6">
      <w:pPr>
        <w:rPr>
          <w:rFonts w:ascii="David" w:eastAsia="David" w:hAnsi="David" w:cs="David"/>
          <w:color w:val="2F5496" w:themeColor="accent1" w:themeShade="BF"/>
          <w:sz w:val="32"/>
          <w:szCs w:val="32"/>
          <w:rtl/>
        </w:rPr>
      </w:pPr>
      <w:r>
        <w:rPr>
          <w:rFonts w:ascii="David" w:eastAsia="David" w:hAnsi="David" w:cs="David"/>
          <w:rtl/>
        </w:rPr>
        <w:br w:type="page"/>
      </w:r>
    </w:p>
    <w:p w14:paraId="11C4A720" w14:textId="77777777" w:rsidR="000546C0" w:rsidRDefault="00000000">
      <w:pPr>
        <w:pStyle w:val="Heading1"/>
        <w:bidi/>
        <w:rPr>
          <w:rFonts w:ascii="David" w:eastAsia="David" w:hAnsi="David" w:cs="David"/>
        </w:rPr>
      </w:pPr>
      <w:r>
        <w:rPr>
          <w:rFonts w:ascii="David" w:eastAsia="David" w:hAnsi="David" w:cs="David"/>
          <w:rtl/>
        </w:rPr>
        <w:lastRenderedPageBreak/>
        <w:t>ביבליוגרפיה</w:t>
      </w:r>
    </w:p>
    <w:p w14:paraId="404C3497" w14:textId="77777777" w:rsidR="000546C0" w:rsidRDefault="000546C0">
      <w:pPr>
        <w:bidi/>
        <w:rPr>
          <w:rFonts w:ascii="David" w:eastAsia="David" w:hAnsi="David" w:cs="David"/>
        </w:rPr>
      </w:pPr>
    </w:p>
    <w:p w14:paraId="468A6703" w14:textId="77777777" w:rsidR="000546C0" w:rsidRDefault="00000000">
      <w:pPr>
        <w:bidi/>
        <w:rPr>
          <w:rFonts w:ascii="David" w:eastAsia="David" w:hAnsi="David" w:cs="David"/>
          <w:sz w:val="24"/>
          <w:szCs w:val="24"/>
        </w:rPr>
      </w:pPr>
      <w:hyperlink r:id="rId104">
        <w:r>
          <w:rPr>
            <w:rFonts w:ascii="David" w:eastAsia="David" w:hAnsi="David" w:cs="David"/>
            <w:color w:val="0563C1"/>
            <w:sz w:val="24"/>
            <w:szCs w:val="24"/>
            <w:u w:val="single"/>
          </w:rPr>
          <w:t>https://www.cisco.com/c/en/us/support/docs/lan-switching/vtp/10558-21.html</w:t>
        </w:r>
      </w:hyperlink>
    </w:p>
    <w:p w14:paraId="469EB5FB" w14:textId="77777777" w:rsidR="000546C0" w:rsidRDefault="00000000">
      <w:pPr>
        <w:bidi/>
        <w:rPr>
          <w:rFonts w:ascii="David" w:eastAsia="David" w:hAnsi="David" w:cs="David"/>
          <w:sz w:val="24"/>
          <w:szCs w:val="24"/>
        </w:rPr>
      </w:pPr>
      <w:hyperlink r:id="rId105">
        <w:r>
          <w:rPr>
            <w:rFonts w:ascii="David" w:eastAsia="David" w:hAnsi="David" w:cs="David"/>
            <w:color w:val="0563C1"/>
            <w:sz w:val="24"/>
            <w:szCs w:val="24"/>
            <w:u w:val="single"/>
          </w:rPr>
          <w:t>https://en.wikipedia.org/wiki/VLAN</w:t>
        </w:r>
      </w:hyperlink>
    </w:p>
    <w:p w14:paraId="51B83A7F" w14:textId="77777777" w:rsidR="000546C0" w:rsidRDefault="00000000">
      <w:pPr>
        <w:bidi/>
        <w:rPr>
          <w:rFonts w:ascii="David" w:eastAsia="David" w:hAnsi="David" w:cs="David"/>
          <w:sz w:val="24"/>
          <w:szCs w:val="24"/>
        </w:rPr>
      </w:pPr>
      <w:hyperlink r:id="rId106">
        <w:r>
          <w:rPr>
            <w:rFonts w:ascii="David" w:eastAsia="David" w:hAnsi="David" w:cs="David"/>
            <w:color w:val="0563C1"/>
            <w:sz w:val="24"/>
            <w:szCs w:val="24"/>
            <w:u w:val="single"/>
          </w:rPr>
          <w:t>https://en.wikipedia.org/wiki/Trunking</w:t>
        </w:r>
      </w:hyperlink>
    </w:p>
    <w:p w14:paraId="23A8EB96" w14:textId="77777777" w:rsidR="000546C0" w:rsidRDefault="00000000">
      <w:pPr>
        <w:bidi/>
        <w:rPr>
          <w:rFonts w:ascii="David" w:eastAsia="David" w:hAnsi="David" w:cs="David"/>
          <w:sz w:val="24"/>
          <w:szCs w:val="24"/>
        </w:rPr>
      </w:pPr>
      <w:hyperlink r:id="rId107">
        <w:r>
          <w:rPr>
            <w:rFonts w:ascii="David" w:eastAsia="David" w:hAnsi="David" w:cs="David"/>
            <w:color w:val="0563C1"/>
            <w:sz w:val="24"/>
            <w:szCs w:val="24"/>
            <w:u w:val="single"/>
          </w:rPr>
          <w:t>https://networklessons.com/cisco/ccie-routing-switching/hsrp-hot-standby-routing-protocol</w:t>
        </w:r>
      </w:hyperlink>
    </w:p>
    <w:p w14:paraId="22629DFB" w14:textId="77777777" w:rsidR="000546C0" w:rsidRDefault="00000000">
      <w:pPr>
        <w:bidi/>
        <w:rPr>
          <w:rFonts w:ascii="David" w:eastAsia="David" w:hAnsi="David" w:cs="David"/>
          <w:sz w:val="24"/>
          <w:szCs w:val="24"/>
        </w:rPr>
      </w:pPr>
      <w:hyperlink r:id="rId108">
        <w:r>
          <w:rPr>
            <w:rFonts w:ascii="David" w:eastAsia="David" w:hAnsi="David" w:cs="David"/>
            <w:color w:val="0563C1"/>
            <w:sz w:val="24"/>
            <w:szCs w:val="24"/>
            <w:u w:val="single"/>
          </w:rPr>
          <w:t>https://www.guru99.com/stp-spanning-tree-protocol-examples.html</w:t>
        </w:r>
      </w:hyperlink>
    </w:p>
    <w:p w14:paraId="3C535A69" w14:textId="77777777" w:rsidR="000546C0" w:rsidRDefault="00000000">
      <w:pPr>
        <w:bidi/>
        <w:rPr>
          <w:rFonts w:ascii="David" w:eastAsia="David" w:hAnsi="David" w:cs="David"/>
          <w:sz w:val="24"/>
          <w:szCs w:val="24"/>
        </w:rPr>
      </w:pPr>
      <w:hyperlink r:id="rId109">
        <w:r>
          <w:rPr>
            <w:rFonts w:ascii="David" w:eastAsia="David" w:hAnsi="David" w:cs="David"/>
            <w:color w:val="0563C1"/>
            <w:sz w:val="24"/>
            <w:szCs w:val="24"/>
            <w:u w:val="single"/>
          </w:rPr>
          <w:t>https://www.networkacademy.io/ccna/ethernet/router-on-a-stick</w:t>
        </w:r>
      </w:hyperlink>
    </w:p>
    <w:p w14:paraId="64C038C5" w14:textId="77777777" w:rsidR="000546C0" w:rsidRDefault="00000000">
      <w:pPr>
        <w:bidi/>
        <w:rPr>
          <w:rFonts w:ascii="David" w:eastAsia="David" w:hAnsi="David" w:cs="David"/>
          <w:sz w:val="24"/>
          <w:szCs w:val="24"/>
        </w:rPr>
      </w:pPr>
      <w:hyperlink r:id="rId110">
        <w:r>
          <w:rPr>
            <w:rFonts w:ascii="David" w:eastAsia="David" w:hAnsi="David" w:cs="David"/>
            <w:color w:val="0563C1"/>
            <w:sz w:val="24"/>
            <w:szCs w:val="24"/>
            <w:u w:val="single"/>
          </w:rPr>
          <w:t>https://en.wikipedia.org/wiki/Dynamic_Host_Configuration_Protocol</w:t>
        </w:r>
      </w:hyperlink>
    </w:p>
    <w:p w14:paraId="3D4EDA79" w14:textId="77777777" w:rsidR="000546C0" w:rsidRDefault="00000000">
      <w:pPr>
        <w:bidi/>
        <w:rPr>
          <w:rFonts w:ascii="David" w:eastAsia="David" w:hAnsi="David" w:cs="David"/>
          <w:sz w:val="24"/>
          <w:szCs w:val="24"/>
        </w:rPr>
      </w:pPr>
      <w:hyperlink r:id="rId111">
        <w:r>
          <w:rPr>
            <w:rFonts w:ascii="David" w:eastAsia="David" w:hAnsi="David" w:cs="David"/>
            <w:color w:val="0563C1"/>
            <w:sz w:val="24"/>
            <w:szCs w:val="24"/>
            <w:u w:val="single"/>
          </w:rPr>
          <w:t>https://www.cisco.com/c/en/us/support/docs/ip/enhanced-interior-gateway-routing-protocol-eigrp/16406-eigrp-toc.html</w:t>
        </w:r>
      </w:hyperlink>
    </w:p>
    <w:p w14:paraId="152025EE" w14:textId="77777777" w:rsidR="000546C0" w:rsidRDefault="00000000">
      <w:pPr>
        <w:bidi/>
        <w:rPr>
          <w:rFonts w:ascii="David" w:eastAsia="David" w:hAnsi="David" w:cs="David"/>
          <w:sz w:val="24"/>
          <w:szCs w:val="24"/>
        </w:rPr>
      </w:pPr>
      <w:hyperlink r:id="rId112">
        <w:r>
          <w:rPr>
            <w:rFonts w:ascii="David" w:eastAsia="David" w:hAnsi="David" w:cs="David"/>
            <w:color w:val="0563C1"/>
            <w:sz w:val="24"/>
            <w:szCs w:val="24"/>
            <w:u w:val="single"/>
          </w:rPr>
          <w:t>https://www.cisco.com/c/en/us/td/docs/ios-xml/ios/iproute_ospf/configuration/xe-16/iro-xe-16-book/iro-cfg.html</w:t>
        </w:r>
      </w:hyperlink>
    </w:p>
    <w:p w14:paraId="0D5BEA5D" w14:textId="77777777" w:rsidR="000546C0" w:rsidRDefault="000546C0">
      <w:pPr>
        <w:bidi/>
        <w:rPr>
          <w:rFonts w:ascii="David" w:eastAsia="David" w:hAnsi="David" w:cs="David"/>
          <w:sz w:val="24"/>
          <w:szCs w:val="24"/>
        </w:rPr>
      </w:pPr>
    </w:p>
    <w:p w14:paraId="1A3AAF87" w14:textId="77777777" w:rsidR="000546C0" w:rsidRDefault="000546C0">
      <w:pPr>
        <w:bidi/>
        <w:rPr>
          <w:rFonts w:ascii="David" w:eastAsia="David" w:hAnsi="David" w:cs="David"/>
          <w:sz w:val="24"/>
          <w:szCs w:val="24"/>
        </w:rPr>
      </w:pPr>
    </w:p>
    <w:p w14:paraId="586C9B4B" w14:textId="77777777" w:rsidR="000546C0" w:rsidRDefault="00000000">
      <w:pPr>
        <w:bidi/>
        <w:rPr>
          <w:rFonts w:ascii="David" w:eastAsia="David" w:hAnsi="David" w:cs="David"/>
        </w:rPr>
      </w:pPr>
      <w:r>
        <w:br w:type="page"/>
      </w:r>
    </w:p>
    <w:p w14:paraId="598E7080" w14:textId="77777777" w:rsidR="000546C0" w:rsidRDefault="00000000">
      <w:pPr>
        <w:pStyle w:val="Heading1"/>
        <w:bidi/>
        <w:rPr>
          <w:rFonts w:ascii="David" w:eastAsia="David" w:hAnsi="David" w:cs="David"/>
        </w:rPr>
      </w:pPr>
      <w:bookmarkStart w:id="70" w:name="_heading=h.4bvk7pj" w:colFirst="0" w:colLast="0"/>
      <w:bookmarkEnd w:id="70"/>
      <w:r>
        <w:rPr>
          <w:rFonts w:ascii="David" w:eastAsia="David" w:hAnsi="David" w:cs="David"/>
          <w:rtl/>
        </w:rPr>
        <w:lastRenderedPageBreak/>
        <w:t>איתור תקלות ופתרונן</w:t>
      </w:r>
    </w:p>
    <w:p w14:paraId="487EB9B0" w14:textId="77777777" w:rsidR="000546C0" w:rsidRDefault="00000000">
      <w:pPr>
        <w:bidi/>
      </w:pPr>
      <w:r>
        <w:t xml:space="preserve"> </w:t>
      </w:r>
    </w:p>
    <w:p w14:paraId="40A670F3" w14:textId="77777777" w:rsidR="000546C0"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r>
        <w:rPr>
          <w:rFonts w:ascii="David" w:eastAsia="David" w:hAnsi="David" w:cs="David"/>
          <w:sz w:val="24"/>
          <w:szCs w:val="24"/>
        </w:rPr>
        <w:t>vlans</w:t>
      </w:r>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root bridgh</w:t>
      </w:r>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אוטומתית זה שיבש למעשה את כל התעבורה. הפתרון לבעיה הזו הוא להגדיר את ה</w:t>
      </w:r>
      <w:r>
        <w:rPr>
          <w:rFonts w:ascii="David" w:eastAsia="David" w:hAnsi="David" w:cs="David"/>
          <w:sz w:val="24"/>
          <w:szCs w:val="24"/>
        </w:rPr>
        <w:t>root bridgh</w:t>
      </w:r>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sectPr w:rsidR="000546C0">
      <w:footerReference w:type="default" r:id="rId113"/>
      <w:headerReference w:type="first" r:id="rId114"/>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1A63" w14:textId="77777777" w:rsidR="00F9552D" w:rsidRDefault="00F9552D">
      <w:pPr>
        <w:spacing w:after="0" w:line="240" w:lineRule="auto"/>
      </w:pPr>
      <w:r>
        <w:separator/>
      </w:r>
    </w:p>
  </w:endnote>
  <w:endnote w:type="continuationSeparator" w:id="0">
    <w:p w14:paraId="61A51F5F" w14:textId="77777777" w:rsidR="00F9552D" w:rsidRDefault="00F9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2942" w14:textId="77777777" w:rsidR="000546C0"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BC1556">
      <w:rPr>
        <w:noProof/>
        <w:color w:val="000000"/>
      </w:rPr>
      <w:t>2</w:t>
    </w:r>
    <w:r>
      <w:rPr>
        <w:color w:val="000000"/>
      </w:rPr>
      <w:fldChar w:fldCharType="end"/>
    </w:r>
  </w:p>
  <w:p w14:paraId="7557A583" w14:textId="77777777" w:rsidR="000546C0" w:rsidRDefault="000546C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9A4C2" w14:textId="77777777" w:rsidR="00F9552D" w:rsidRDefault="00F9552D">
      <w:pPr>
        <w:spacing w:after="0" w:line="240" w:lineRule="auto"/>
      </w:pPr>
      <w:r>
        <w:separator/>
      </w:r>
    </w:p>
  </w:footnote>
  <w:footnote w:type="continuationSeparator" w:id="0">
    <w:p w14:paraId="7EB29336" w14:textId="77777777" w:rsidR="00F9552D" w:rsidRDefault="00F95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D9430" w14:textId="77777777" w:rsidR="000546C0" w:rsidRDefault="000546C0">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B29D4"/>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A91DA4"/>
    <w:multiLevelType w:val="multilevel"/>
    <w:tmpl w:val="832EF4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39417E"/>
    <w:multiLevelType w:val="multilevel"/>
    <w:tmpl w:val="6FA814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E547730"/>
    <w:multiLevelType w:val="multilevel"/>
    <w:tmpl w:val="89DAE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15C56C8"/>
    <w:multiLevelType w:val="multilevel"/>
    <w:tmpl w:val="03FE8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20C3821"/>
    <w:multiLevelType w:val="multilevel"/>
    <w:tmpl w:val="086A35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917780F"/>
    <w:multiLevelType w:val="multilevel"/>
    <w:tmpl w:val="49048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1E65B6E"/>
    <w:multiLevelType w:val="hybridMultilevel"/>
    <w:tmpl w:val="CC8A88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D075731"/>
    <w:multiLevelType w:val="multilevel"/>
    <w:tmpl w:val="8C04FF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0C01959"/>
    <w:multiLevelType w:val="multilevel"/>
    <w:tmpl w:val="4BAA1E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9D5B41"/>
    <w:multiLevelType w:val="multilevel"/>
    <w:tmpl w:val="1472B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F7499D"/>
    <w:multiLevelType w:val="multilevel"/>
    <w:tmpl w:val="8E34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BC764D"/>
    <w:multiLevelType w:val="multilevel"/>
    <w:tmpl w:val="79E0F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7AE11FA"/>
    <w:multiLevelType w:val="multilevel"/>
    <w:tmpl w:val="C26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373051"/>
    <w:multiLevelType w:val="multilevel"/>
    <w:tmpl w:val="BDE0A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65262100">
    <w:abstractNumId w:val="4"/>
  </w:num>
  <w:num w:numId="2" w16cid:durableId="1277642626">
    <w:abstractNumId w:val="6"/>
  </w:num>
  <w:num w:numId="3" w16cid:durableId="1189954811">
    <w:abstractNumId w:val="13"/>
  </w:num>
  <w:num w:numId="4" w16cid:durableId="87163776">
    <w:abstractNumId w:val="2"/>
  </w:num>
  <w:num w:numId="5" w16cid:durableId="1992902976">
    <w:abstractNumId w:val="10"/>
  </w:num>
  <w:num w:numId="6" w16cid:durableId="465705310">
    <w:abstractNumId w:val="11"/>
  </w:num>
  <w:num w:numId="7" w16cid:durableId="2136367637">
    <w:abstractNumId w:val="14"/>
  </w:num>
  <w:num w:numId="8" w16cid:durableId="1255094388">
    <w:abstractNumId w:val="12"/>
  </w:num>
  <w:num w:numId="9" w16cid:durableId="1233075907">
    <w:abstractNumId w:val="3"/>
  </w:num>
  <w:num w:numId="10" w16cid:durableId="710887560">
    <w:abstractNumId w:val="8"/>
  </w:num>
  <w:num w:numId="11" w16cid:durableId="874394100">
    <w:abstractNumId w:val="9"/>
  </w:num>
  <w:num w:numId="12" w16cid:durableId="1050962209">
    <w:abstractNumId w:val="5"/>
  </w:num>
  <w:num w:numId="13" w16cid:durableId="335500715">
    <w:abstractNumId w:val="1"/>
  </w:num>
  <w:num w:numId="14" w16cid:durableId="1622345918">
    <w:abstractNumId w:val="0"/>
  </w:num>
  <w:num w:numId="15" w16cid:durableId="17457143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46C0"/>
    <w:rsid w:val="00053CEB"/>
    <w:rsid w:val="000546C0"/>
    <w:rsid w:val="000F11E2"/>
    <w:rsid w:val="001271F7"/>
    <w:rsid w:val="0016474F"/>
    <w:rsid w:val="001C6F3C"/>
    <w:rsid w:val="00255C4E"/>
    <w:rsid w:val="0026009D"/>
    <w:rsid w:val="00282E3C"/>
    <w:rsid w:val="002B1545"/>
    <w:rsid w:val="0032267B"/>
    <w:rsid w:val="0032333D"/>
    <w:rsid w:val="00331A93"/>
    <w:rsid w:val="003C0FA6"/>
    <w:rsid w:val="004950E5"/>
    <w:rsid w:val="004B2C2B"/>
    <w:rsid w:val="004B5DC4"/>
    <w:rsid w:val="004D69C6"/>
    <w:rsid w:val="00502A14"/>
    <w:rsid w:val="005316A3"/>
    <w:rsid w:val="00531CBE"/>
    <w:rsid w:val="00565A10"/>
    <w:rsid w:val="005B6C37"/>
    <w:rsid w:val="006B213C"/>
    <w:rsid w:val="006D1CF1"/>
    <w:rsid w:val="00716434"/>
    <w:rsid w:val="00781615"/>
    <w:rsid w:val="0079520C"/>
    <w:rsid w:val="00802385"/>
    <w:rsid w:val="0085525D"/>
    <w:rsid w:val="0086031F"/>
    <w:rsid w:val="008C5132"/>
    <w:rsid w:val="008F4B54"/>
    <w:rsid w:val="00900A57"/>
    <w:rsid w:val="00914F54"/>
    <w:rsid w:val="00931A18"/>
    <w:rsid w:val="009D60FF"/>
    <w:rsid w:val="009F057C"/>
    <w:rsid w:val="00A20D7B"/>
    <w:rsid w:val="00A41605"/>
    <w:rsid w:val="00A70A86"/>
    <w:rsid w:val="00AB0E17"/>
    <w:rsid w:val="00AC2CAB"/>
    <w:rsid w:val="00B04A4C"/>
    <w:rsid w:val="00B30711"/>
    <w:rsid w:val="00B4649C"/>
    <w:rsid w:val="00B56D78"/>
    <w:rsid w:val="00BB6857"/>
    <w:rsid w:val="00BC1556"/>
    <w:rsid w:val="00BE5BAD"/>
    <w:rsid w:val="00C06435"/>
    <w:rsid w:val="00C46490"/>
    <w:rsid w:val="00C47192"/>
    <w:rsid w:val="00C57C02"/>
    <w:rsid w:val="00CA700C"/>
    <w:rsid w:val="00D0045D"/>
    <w:rsid w:val="00D130AD"/>
    <w:rsid w:val="00E03094"/>
    <w:rsid w:val="00E22D58"/>
    <w:rsid w:val="00E843FE"/>
    <w:rsid w:val="00EF0CA0"/>
    <w:rsid w:val="00EF43E8"/>
    <w:rsid w:val="00F303FC"/>
    <w:rsid w:val="00F3177A"/>
    <w:rsid w:val="00F32DEA"/>
    <w:rsid w:val="00F41FE1"/>
    <w:rsid w:val="00F55BD2"/>
    <w:rsid w:val="00F65BE7"/>
    <w:rsid w:val="00F71E55"/>
    <w:rsid w:val="00F9552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D72F4"/>
  <w15:docId w15:val="{5393262C-B995-4C8A-985D-40DA49D4E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 w:type="character" w:customStyle="1" w:styleId="hwtze">
    <w:name w:val="hwtze"/>
    <w:basedOn w:val="DefaultParagraphFont"/>
    <w:rsid w:val="00855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74275">
      <w:bodyDiv w:val="1"/>
      <w:marLeft w:val="0"/>
      <w:marRight w:val="0"/>
      <w:marTop w:val="0"/>
      <w:marBottom w:val="0"/>
      <w:divBdr>
        <w:top w:val="none" w:sz="0" w:space="0" w:color="auto"/>
        <w:left w:val="none" w:sz="0" w:space="0" w:color="auto"/>
        <w:bottom w:val="none" w:sz="0" w:space="0" w:color="auto"/>
        <w:right w:val="none" w:sz="0" w:space="0" w:color="auto"/>
      </w:divBdr>
    </w:div>
    <w:div w:id="621960947">
      <w:bodyDiv w:val="1"/>
      <w:marLeft w:val="0"/>
      <w:marRight w:val="0"/>
      <w:marTop w:val="0"/>
      <w:marBottom w:val="0"/>
      <w:divBdr>
        <w:top w:val="none" w:sz="0" w:space="0" w:color="auto"/>
        <w:left w:val="none" w:sz="0" w:space="0" w:color="auto"/>
        <w:bottom w:val="none" w:sz="0" w:space="0" w:color="auto"/>
        <w:right w:val="none" w:sz="0" w:space="0" w:color="auto"/>
      </w:divBdr>
    </w:div>
    <w:div w:id="1543399602">
      <w:bodyDiv w:val="1"/>
      <w:marLeft w:val="0"/>
      <w:marRight w:val="0"/>
      <w:marTop w:val="0"/>
      <w:marBottom w:val="0"/>
      <w:divBdr>
        <w:top w:val="none" w:sz="0" w:space="0" w:color="auto"/>
        <w:left w:val="none" w:sz="0" w:space="0" w:color="auto"/>
        <w:bottom w:val="none" w:sz="0" w:space="0" w:color="auto"/>
        <w:right w:val="none" w:sz="0" w:space="0" w:color="auto"/>
      </w:divBdr>
    </w:div>
    <w:div w:id="1706951053">
      <w:bodyDiv w:val="1"/>
      <w:marLeft w:val="0"/>
      <w:marRight w:val="0"/>
      <w:marTop w:val="0"/>
      <w:marBottom w:val="0"/>
      <w:divBdr>
        <w:top w:val="none" w:sz="0" w:space="0" w:color="auto"/>
        <w:left w:val="none" w:sz="0" w:space="0" w:color="auto"/>
        <w:bottom w:val="none" w:sz="0" w:space="0" w:color="auto"/>
        <w:right w:val="none" w:sz="0" w:space="0" w:color="auto"/>
      </w:divBdr>
    </w:div>
    <w:div w:id="1849059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cisco.com/c/en/us/td/docs/ios-xml/ios/iproute_ospf/configuration/xe-16/iro-xe-16-book/iro-cfg.html" TargetMode="External"/><Relationship Id="rId16" Type="http://schemas.openxmlformats.org/officeDocument/2006/relationships/image" Target="media/image9.png"/><Relationship Id="rId107" Type="http://schemas.openxmlformats.org/officeDocument/2006/relationships/hyperlink" Target="https://networklessons.com/cisco/ccie-routing-switching/hsrp-hot-standby-routing-protocol"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www.guru99.com/stp-spanning-tree-protocol-examples.html" TargetMode="Externa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en.wikipedia.org/wiki/Trunking" TargetMode="External"/><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networkacademy.io/ccna/ethernet/router-on-a-stick"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cisco.com/c/en/us/support/docs/lan-switching/vtp/10558-21.html"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en.wikipedia.org/wiki/Dynamic_Host_Configuration_Protocol" TargetMode="External"/><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en.wikipedia.org/wiki/VLAN" TargetMode="Externa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www.cisco.com/c/en/us/support/docs/ip/enhanced-interior-gateway-routing-protocol-eigrp/16406-eigrp-to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zcUVK7rJiDfsytBCMPAyi8A7Gg==">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84</Pages>
  <Words>10991</Words>
  <Characters>62652</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47</cp:revision>
  <dcterms:created xsi:type="dcterms:W3CDTF">2022-05-26T15:55:00Z</dcterms:created>
  <dcterms:modified xsi:type="dcterms:W3CDTF">2023-02-26T19:04:00Z</dcterms:modified>
</cp:coreProperties>
</file>