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Default="00A15B2C">
      <w:pPr>
        <w:rPr>
          <w:b/>
          <w:bCs/>
        </w:rPr>
      </w:pPr>
      <w:r w:rsidRPr="00A15B2C">
        <w:rPr>
          <w:b/>
          <w:bCs/>
        </w:rPr>
        <w:t xml:space="preserve">Resolvendo o problema com </w:t>
      </w:r>
      <w:proofErr w:type="spellStart"/>
      <w:r w:rsidRPr="00A15B2C">
        <w:rPr>
          <w:b/>
          <w:bCs/>
        </w:rPr>
        <w:t>PowerShell</w:t>
      </w:r>
      <w:proofErr w:type="spellEnd"/>
    </w:p>
    <w:p w:rsidR="00A15B2C" w:rsidRDefault="00A15B2C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 nossa primeira tarefa era </w:t>
      </w:r>
      <w:r>
        <w:rPr>
          <w:rStyle w:val="Forte"/>
          <w:color w:val="3D464D"/>
          <w:sz w:val="27"/>
          <w:szCs w:val="27"/>
          <w:shd w:val="clear" w:color="auto" w:fill="FFFFFF"/>
        </w:rPr>
        <w:t>obter o serviço</w:t>
      </w:r>
      <w:r>
        <w:rPr>
          <w:color w:val="3D464D"/>
          <w:sz w:val="27"/>
          <w:szCs w:val="27"/>
          <w:shd w:val="clear" w:color="auto" w:fill="FFFFFF"/>
        </w:rPr>
        <w:t>. Queremos verificar o estado dele para saber se ele está rodando ou não. Em inglês ficaria "</w:t>
      </w:r>
      <w:proofErr w:type="spellStart"/>
      <w:r>
        <w:rPr>
          <w:color w:val="3D464D"/>
          <w:sz w:val="27"/>
          <w:szCs w:val="27"/>
          <w:shd w:val="clear" w:color="auto" w:fill="FFFFFF"/>
        </w:rPr>
        <w:t>get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service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"! Essa é uma convenção bem intuitiva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PowerShell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é sempre o </w:t>
      </w:r>
      <w:r>
        <w:rPr>
          <w:rStyle w:val="Forte"/>
          <w:color w:val="3D464D"/>
          <w:sz w:val="27"/>
          <w:szCs w:val="27"/>
          <w:shd w:val="clear" w:color="auto" w:fill="FFFFFF"/>
        </w:rPr>
        <w:t>verbo</w:t>
      </w:r>
      <w:r>
        <w:rPr>
          <w:color w:val="3D464D"/>
          <w:sz w:val="27"/>
          <w:szCs w:val="27"/>
          <w:shd w:val="clear" w:color="auto" w:fill="FFFFFF"/>
        </w:rPr>
        <w:t> (</w:t>
      </w:r>
      <w:r>
        <w:rPr>
          <w:rStyle w:val="nfase"/>
          <w:color w:val="3D464D"/>
          <w:sz w:val="27"/>
          <w:szCs w:val="27"/>
          <w:shd w:val="clear" w:color="auto" w:fill="FFFFFF"/>
        </w:rPr>
        <w:t>o que desejamos realizar</w:t>
      </w:r>
      <w:r>
        <w:rPr>
          <w:color w:val="3D464D"/>
          <w:sz w:val="27"/>
          <w:szCs w:val="27"/>
          <w:shd w:val="clear" w:color="auto" w:fill="FFFFFF"/>
        </w:rPr>
        <w:t>), e o </w:t>
      </w:r>
      <w:proofErr w:type="gramStart"/>
      <w:r>
        <w:rPr>
          <w:rStyle w:val="Forte"/>
          <w:color w:val="3D464D"/>
          <w:sz w:val="27"/>
          <w:szCs w:val="27"/>
          <w:shd w:val="clear" w:color="auto" w:fill="FFFFFF"/>
        </w:rPr>
        <w:t>objeto</w:t>
      </w:r>
      <w:r>
        <w:rPr>
          <w:color w:val="3D464D"/>
          <w:sz w:val="27"/>
          <w:szCs w:val="27"/>
          <w:shd w:val="clear" w:color="auto" w:fill="FFFFFF"/>
        </w:rPr>
        <w:t>(</w:t>
      </w:r>
      <w:proofErr w:type="gramEnd"/>
      <w:r>
        <w:rPr>
          <w:rStyle w:val="nfase"/>
          <w:color w:val="3D464D"/>
          <w:sz w:val="27"/>
          <w:szCs w:val="27"/>
          <w:shd w:val="clear" w:color="auto" w:fill="FFFFFF"/>
        </w:rPr>
        <w:t>serviço</w:t>
      </w:r>
      <w:r>
        <w:rPr>
          <w:color w:val="3D464D"/>
          <w:sz w:val="27"/>
          <w:szCs w:val="27"/>
          <w:shd w:val="clear" w:color="auto" w:fill="FFFFFF"/>
        </w:rPr>
        <w:t>). Começaremos a digitar o comando:</w:t>
      </w:r>
    </w:p>
    <w:p w:rsidR="00A15B2C" w:rsidRDefault="00A15B2C">
      <w:r w:rsidRPr="00A15B2C">
        <w:t xml:space="preserve">PS &gt; </w:t>
      </w:r>
      <w:proofErr w:type="spellStart"/>
      <w:r w:rsidRPr="00A15B2C">
        <w:t>Get</w:t>
      </w:r>
      <w:proofErr w:type="spellEnd"/>
      <w:r w:rsidRPr="00A15B2C">
        <w:t>-Service</w:t>
      </w:r>
    </w:p>
    <w:p w:rsidR="00A15B2C" w:rsidRDefault="00A15B2C">
      <w:r w:rsidRPr="00A15B2C">
        <w:t xml:space="preserve">Não se esqueça que você pode usar o </w:t>
      </w:r>
      <w:proofErr w:type="spellStart"/>
      <w:r w:rsidRPr="00A15B2C">
        <w:t>auto-completar</w:t>
      </w:r>
      <w:proofErr w:type="spellEnd"/>
      <w:r w:rsidRPr="00A15B2C">
        <w:t xml:space="preserve"> (</w:t>
      </w:r>
      <w:proofErr w:type="spellStart"/>
      <w:r w:rsidRPr="00A15B2C">
        <w:t>tab</w:t>
      </w:r>
      <w:proofErr w:type="spellEnd"/>
      <w:r w:rsidRPr="00A15B2C">
        <w:t xml:space="preserve">) do </w:t>
      </w:r>
      <w:proofErr w:type="spellStart"/>
      <w:r w:rsidRPr="00A15B2C">
        <w:t>PowerShell</w:t>
      </w:r>
      <w:proofErr w:type="spellEnd"/>
      <w:r w:rsidRPr="00A15B2C">
        <w:t>, caso não se lembre de algum comando.</w:t>
      </w:r>
    </w:p>
    <w:p w:rsidR="00A15B2C" w:rsidRDefault="00A15B2C">
      <w:r w:rsidRPr="00A15B2C">
        <w:t xml:space="preserve">No </w:t>
      </w:r>
      <w:proofErr w:type="spellStart"/>
      <w:r w:rsidRPr="00A15B2C">
        <w:t>PowerShell</w:t>
      </w:r>
      <w:proofErr w:type="spellEnd"/>
      <w:r w:rsidRPr="00A15B2C">
        <w:t xml:space="preserve"> as coisas são um pouco diferentes. Para indicar um parâmetro, colocamos um </w:t>
      </w:r>
      <w:proofErr w:type="gramStart"/>
      <w:r w:rsidRPr="00A15B2C">
        <w:t>-(</w:t>
      </w:r>
      <w:proofErr w:type="gramEnd"/>
      <w:r w:rsidRPr="00A15B2C">
        <w:t xml:space="preserve">hífen). E nós não precisamos saber exatamente o nome do comando, porque no </w:t>
      </w:r>
      <w:proofErr w:type="spellStart"/>
      <w:r w:rsidRPr="00A15B2C">
        <w:t>PowerShell</w:t>
      </w:r>
      <w:proofErr w:type="spellEnd"/>
      <w:r w:rsidRPr="00A15B2C">
        <w:t xml:space="preserve"> tudo tem </w:t>
      </w:r>
      <w:proofErr w:type="spellStart"/>
      <w:r w:rsidRPr="00A15B2C">
        <w:t>autocomplete</w:t>
      </w:r>
      <w:proofErr w:type="spellEnd"/>
      <w:r w:rsidRPr="00A15B2C">
        <w:t>!</w:t>
      </w:r>
    </w:p>
    <w:p w:rsidR="00A15B2C" w:rsidRDefault="0097305D">
      <w:r w:rsidRPr="0097305D">
        <w:t>Queremos verificar o serviço que tem como o nome de "</w:t>
      </w:r>
      <w:proofErr w:type="spellStart"/>
      <w:r w:rsidRPr="0097305D">
        <w:t>ByteBank</w:t>
      </w:r>
      <w:proofErr w:type="spellEnd"/>
      <w:r w:rsidRPr="0097305D">
        <w:t xml:space="preserve"> Interface Service". Sendo assim, logo após o hífen, podemos digitar a letra n e usar o "</w:t>
      </w:r>
      <w:proofErr w:type="spellStart"/>
      <w:r w:rsidRPr="0097305D">
        <w:t>tab</w:t>
      </w:r>
      <w:proofErr w:type="spellEnd"/>
      <w:r w:rsidRPr="0097305D">
        <w:t xml:space="preserve">" para o </w:t>
      </w:r>
      <w:proofErr w:type="spellStart"/>
      <w:r w:rsidRPr="0097305D">
        <w:t>autocomplete</w:t>
      </w:r>
      <w:proofErr w:type="spellEnd"/>
      <w:r w:rsidRPr="0097305D">
        <w:t>. Logo após o argumento -</w:t>
      </w:r>
      <w:proofErr w:type="spellStart"/>
      <w:r w:rsidRPr="0097305D">
        <w:t>Name</w:t>
      </w:r>
      <w:proofErr w:type="spellEnd"/>
      <w:r w:rsidRPr="0097305D">
        <w:t>, podemos inserir o nome do serviço:</w:t>
      </w:r>
    </w:p>
    <w:p w:rsidR="0097305D" w:rsidRDefault="00FC0898">
      <w:proofErr w:type="spellStart"/>
      <w:r w:rsidRPr="00FC0898">
        <w:t>Get</w:t>
      </w:r>
      <w:proofErr w:type="spellEnd"/>
      <w:r w:rsidRPr="00FC0898">
        <w:t>-Service -</w:t>
      </w:r>
      <w:proofErr w:type="spellStart"/>
      <w:r w:rsidRPr="00FC0898">
        <w:t>Name</w:t>
      </w:r>
      <w:proofErr w:type="spellEnd"/>
      <w:r w:rsidRPr="00FC0898">
        <w:t xml:space="preserve"> "</w:t>
      </w:r>
      <w:proofErr w:type="spellStart"/>
      <w:r w:rsidRPr="00FC0898">
        <w:t>ByteBank</w:t>
      </w:r>
      <w:proofErr w:type="spellEnd"/>
      <w:r w:rsidRPr="00FC0898">
        <w:t xml:space="preserve"> Interface Service"</w:t>
      </w:r>
    </w:p>
    <w:p w:rsidR="00FC0898" w:rsidRDefault="003B1BD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 agora passaremos o outro parâmetro referente ao </w:t>
      </w:r>
      <w:r>
        <w:rPr>
          <w:rStyle w:val="Forte"/>
          <w:color w:val="3D464D"/>
          <w:sz w:val="27"/>
          <w:szCs w:val="27"/>
          <w:shd w:val="clear" w:color="auto" w:fill="FFFFFF"/>
        </w:rPr>
        <w:t>nome da máquina</w:t>
      </w:r>
      <w:r>
        <w:rPr>
          <w:color w:val="3D464D"/>
          <w:sz w:val="27"/>
          <w:szCs w:val="27"/>
          <w:shd w:val="clear" w:color="auto" w:fill="FFFFFF"/>
        </w:rPr>
        <w:t>. Não temos certeza se é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computer</w:t>
      </w:r>
      <w:proofErr w:type="spellEnd"/>
      <w:r>
        <w:rPr>
          <w:color w:val="3D464D"/>
          <w:sz w:val="27"/>
          <w:szCs w:val="27"/>
          <w:shd w:val="clear" w:color="auto" w:fill="FFFFFF"/>
        </w:rPr>
        <w:t>, </w:t>
      </w:r>
      <w:proofErr w:type="gramStart"/>
      <w:r>
        <w:rPr>
          <w:rStyle w:val="nfase"/>
          <w:color w:val="3D464D"/>
          <w:sz w:val="27"/>
          <w:szCs w:val="27"/>
          <w:shd w:val="clear" w:color="auto" w:fill="FFFFFF"/>
        </w:rPr>
        <w:t>server</w:t>
      </w:r>
      <w:r>
        <w:rPr>
          <w:color w:val="3D464D"/>
          <w:sz w:val="27"/>
          <w:szCs w:val="27"/>
          <w:shd w:val="clear" w:color="auto" w:fill="FFFFFF"/>
        </w:rPr>
        <w:t>, ou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computerName</w:t>
      </w:r>
      <w:proofErr w:type="spellEnd"/>
      <w:proofErr w:type="gramEnd"/>
      <w:r>
        <w:rPr>
          <w:color w:val="3D464D"/>
          <w:sz w:val="27"/>
          <w:szCs w:val="27"/>
          <w:shd w:val="clear" w:color="auto" w:fill="FFFFFF"/>
        </w:rPr>
        <w:t xml:space="preserve">. Podemos simplesmente colocar o hífen, e ir utilizando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tab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até encontrar todos os parâmetros que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Get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-Service</w:t>
      </w:r>
      <w:r>
        <w:rPr>
          <w:color w:val="3D464D"/>
          <w:sz w:val="27"/>
          <w:szCs w:val="27"/>
          <w:shd w:val="clear" w:color="auto" w:fill="FFFFFF"/>
        </w:rPr>
        <w:t> suporta. Vamos escolher o parâmetro </w:t>
      </w:r>
      <w:r>
        <w:rPr>
          <w:rStyle w:val="CdigoHTML"/>
          <w:rFonts w:eastAsiaTheme="minorHAnsi"/>
          <w:color w:val="3D464D"/>
          <w:shd w:val="clear" w:color="auto" w:fill="F0F3F5"/>
        </w:rPr>
        <w:t>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ComputerName</w:t>
      </w:r>
      <w:proofErr w:type="spellEnd"/>
      <w:r>
        <w:rPr>
          <w:color w:val="3D464D"/>
          <w:sz w:val="27"/>
          <w:szCs w:val="27"/>
          <w:shd w:val="clear" w:color="auto" w:fill="FFFFFF"/>
        </w:rPr>
        <w:t>, passando o </w:t>
      </w:r>
      <w:r>
        <w:rPr>
          <w:rStyle w:val="CdigoHTML"/>
          <w:rFonts w:eastAsiaTheme="minorHAnsi"/>
          <w:color w:val="3D464D"/>
          <w:shd w:val="clear" w:color="auto" w:fill="F0F3F5"/>
        </w:rPr>
        <w:t>"SRV01"</w:t>
      </w:r>
      <w:r>
        <w:rPr>
          <w:color w:val="3D464D"/>
          <w:sz w:val="27"/>
          <w:szCs w:val="27"/>
          <w:shd w:val="clear" w:color="auto" w:fill="FFFFFF"/>
        </w:rPr>
        <w:t> logo em seguida.</w:t>
      </w:r>
    </w:p>
    <w:p w:rsidR="003B1BDB" w:rsidRPr="003B1BDB" w:rsidRDefault="003B1BDB" w:rsidP="003B1BD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3B1BD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Get</w:t>
      </w:r>
      <w:proofErr w:type="spellEnd"/>
      <w:r w:rsidRPr="003B1BD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B1BD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Service</w:t>
      </w:r>
      <w:r w:rsidRPr="003B1BD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1BD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3B1BD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Name</w:t>
      </w:r>
      <w:proofErr w:type="spellEnd"/>
      <w:r w:rsidRPr="003B1BD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1BD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B1BD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ByteBank</w:t>
      </w:r>
      <w:proofErr w:type="spellEnd"/>
      <w:r w:rsidRPr="003B1BD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Interface Service"</w:t>
      </w:r>
      <w:r w:rsidRPr="003B1BD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1BD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3B1BD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ComputerName</w:t>
      </w:r>
      <w:proofErr w:type="spellEnd"/>
      <w:r w:rsidRPr="003B1BD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1BD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"SRV01"</w:t>
      </w:r>
    </w:p>
    <w:p w:rsidR="003B1BDB" w:rsidRDefault="003B1BDB"/>
    <w:p w:rsidR="003B1BDB" w:rsidRDefault="003B1BD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Podemos verificar uma propriedade </w:t>
      </w:r>
      <w:r>
        <w:rPr>
          <w:rStyle w:val="CdigoHTML"/>
          <w:rFonts w:eastAsiaTheme="minorHAnsi"/>
          <w:color w:val="3D464D"/>
          <w:shd w:val="clear" w:color="auto" w:fill="F0F3F5"/>
        </w:rPr>
        <w:t>status</w:t>
      </w:r>
      <w:r>
        <w:rPr>
          <w:color w:val="3D464D"/>
          <w:sz w:val="27"/>
          <w:szCs w:val="27"/>
          <w:shd w:val="clear" w:color="auto" w:fill="FFFFFF"/>
        </w:rPr>
        <w:t xml:space="preserve">, pois ao contrário do CMD,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PowerShell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é uma linguagem de scripts orientada a objetos. Então, o retorno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Get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-Service</w:t>
      </w:r>
      <w:r>
        <w:rPr>
          <w:color w:val="3D464D"/>
          <w:sz w:val="27"/>
          <w:szCs w:val="27"/>
          <w:shd w:val="clear" w:color="auto" w:fill="FFFFFF"/>
        </w:rPr>
        <w:t> não é um texto, mas sim um </w:t>
      </w:r>
      <w:r>
        <w:rPr>
          <w:rStyle w:val="Forte"/>
          <w:color w:val="3D464D"/>
          <w:sz w:val="27"/>
          <w:szCs w:val="27"/>
          <w:shd w:val="clear" w:color="auto" w:fill="FFFFFF"/>
        </w:rPr>
        <w:t>objeto</w:t>
      </w:r>
      <w:r>
        <w:rPr>
          <w:color w:val="3D464D"/>
          <w:sz w:val="27"/>
          <w:szCs w:val="27"/>
          <w:shd w:val="clear" w:color="auto" w:fill="FFFFFF"/>
        </w:rPr>
        <w:t>. Sendo assim, podemos guardá-lo em uma variável.</w:t>
      </w:r>
    </w:p>
    <w:p w:rsidR="003B1BDB" w:rsidRDefault="003B1BD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Por convenção, sempre começamos o nome de uma variável com o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$</w:t>
      </w:r>
      <w:r>
        <w:rPr>
          <w:color w:val="3D464D"/>
          <w:sz w:val="27"/>
          <w:szCs w:val="27"/>
          <w:shd w:val="clear" w:color="auto" w:fill="FFFFFF"/>
        </w:rPr>
        <w:t>:</w:t>
      </w:r>
    </w:p>
    <w:p w:rsidR="003B1BDB" w:rsidRDefault="003B1BDB" w:rsidP="003B1BD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$</w:t>
      </w:r>
      <w:proofErr w:type="spellStart"/>
      <w:r>
        <w:rPr>
          <w:rStyle w:val="pln"/>
          <w:color w:val="3D464D"/>
        </w:rPr>
        <w:t>servico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Get</w:t>
      </w:r>
      <w:proofErr w:type="spellEnd"/>
      <w:r>
        <w:rPr>
          <w:rStyle w:val="pun"/>
          <w:color w:val="999999"/>
        </w:rPr>
        <w:t>-</w:t>
      </w:r>
      <w:r>
        <w:rPr>
          <w:rStyle w:val="typ"/>
          <w:color w:val="A67F59"/>
        </w:rPr>
        <w:t>Service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ByteBank</w:t>
      </w:r>
      <w:proofErr w:type="spellEnd"/>
      <w:r>
        <w:rPr>
          <w:rStyle w:val="str"/>
          <w:color w:val="669900"/>
        </w:rPr>
        <w:t xml:space="preserve"> Interface Service"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ComputerName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"SRV01"</w:t>
      </w:r>
    </w:p>
    <w:p w:rsidR="003B1BDB" w:rsidRDefault="003B1BDB"/>
    <w:p w:rsidR="003B1BDB" w:rsidRDefault="003B1BDB" w:rsidP="003B1BD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Estamos guardando o comando repetido na variável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servico</w:t>
      </w:r>
      <w:proofErr w:type="spellEnd"/>
      <w:r>
        <w:rPr>
          <w:color w:val="3D464D"/>
          <w:sz w:val="27"/>
          <w:szCs w:val="27"/>
        </w:rPr>
        <w:t>. Podemos perceber que cada </w:t>
      </w:r>
      <w:r>
        <w:rPr>
          <w:rStyle w:val="nfase"/>
          <w:color w:val="3D464D"/>
          <w:sz w:val="27"/>
          <w:szCs w:val="27"/>
        </w:rPr>
        <w:t>palavra-chave</w:t>
      </w:r>
      <w:r>
        <w:rPr>
          <w:color w:val="3D464D"/>
          <w:sz w:val="27"/>
          <w:szCs w:val="27"/>
        </w:rPr>
        <w:t xml:space="preserve"> tem uma cor diferente, que é outra característica do </w:t>
      </w:r>
      <w:proofErr w:type="spellStart"/>
      <w:r>
        <w:rPr>
          <w:color w:val="3D464D"/>
          <w:sz w:val="27"/>
          <w:szCs w:val="27"/>
        </w:rPr>
        <w:t>PowerShell</w:t>
      </w:r>
      <w:proofErr w:type="spellEnd"/>
      <w:r>
        <w:rPr>
          <w:color w:val="3D464D"/>
          <w:sz w:val="27"/>
          <w:szCs w:val="27"/>
        </w:rPr>
        <w:t>. Como ele é orientado a objetos, o </w:t>
      </w:r>
      <w:r>
        <w:rPr>
          <w:rStyle w:val="Forte"/>
          <w:color w:val="3D464D"/>
          <w:sz w:val="27"/>
          <w:szCs w:val="27"/>
        </w:rPr>
        <w:t>console</w:t>
      </w:r>
      <w:r>
        <w:rPr>
          <w:color w:val="3D464D"/>
          <w:sz w:val="27"/>
          <w:szCs w:val="27"/>
        </w:rPr>
        <w:t> tem o conhecimento de que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servico</w:t>
      </w:r>
      <w:proofErr w:type="spellEnd"/>
      <w:r>
        <w:rPr>
          <w:color w:val="3D464D"/>
          <w:sz w:val="27"/>
          <w:szCs w:val="27"/>
        </w:rPr>
        <w:t> será uma variável, e por isso é mostrado em verde.</w:t>
      </w:r>
    </w:p>
    <w:p w:rsidR="003B1BDB" w:rsidRDefault="003B1BDB" w:rsidP="003B1BD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console também tem o conhecimento de que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Get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-Service</w:t>
      </w:r>
      <w:r>
        <w:rPr>
          <w:color w:val="3D464D"/>
          <w:sz w:val="27"/>
          <w:szCs w:val="27"/>
        </w:rPr>
        <w:t> é um comando, e então ele é mostrado em amarelo. O console sabe que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Name</w:t>
      </w:r>
      <w:proofErr w:type="spellEnd"/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ComputerName</w:t>
      </w:r>
      <w:proofErr w:type="spellEnd"/>
      <w:r>
        <w:rPr>
          <w:color w:val="3D464D"/>
          <w:sz w:val="27"/>
          <w:szCs w:val="27"/>
        </w:rPr>
        <w:t> são argumentos do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Get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-Service</w:t>
      </w:r>
      <w:r>
        <w:rPr>
          <w:color w:val="3D464D"/>
          <w:sz w:val="27"/>
          <w:szCs w:val="27"/>
        </w:rPr>
        <w:t xml:space="preserve">, por isso a cor </w:t>
      </w:r>
      <w:r>
        <w:rPr>
          <w:color w:val="3D464D"/>
          <w:sz w:val="27"/>
          <w:szCs w:val="27"/>
        </w:rPr>
        <w:lastRenderedPageBreak/>
        <w:t xml:space="preserve">deles é cinza. Isso acontece porque estamos utilizando a versão mais atual do </w:t>
      </w:r>
      <w:proofErr w:type="spellStart"/>
      <w:r>
        <w:rPr>
          <w:color w:val="3D464D"/>
          <w:sz w:val="27"/>
          <w:szCs w:val="27"/>
        </w:rPr>
        <w:t>PowerShell</w:t>
      </w:r>
      <w:proofErr w:type="spellEnd"/>
      <w:r>
        <w:rPr>
          <w:color w:val="3D464D"/>
          <w:sz w:val="27"/>
          <w:szCs w:val="27"/>
        </w:rPr>
        <w:t>, que está rodando no Windows 10. Pode ser que essas cores não existam no Windows 7 ou 8, sendo tudo branco. Mas isso pode acontecer se a versão que está sendo utilizada não é a última.</w:t>
      </w:r>
    </w:p>
    <w:p w:rsidR="003B1BDB" w:rsidRDefault="003B1BDB" w:rsidP="003B1BD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dar um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 nesse comando. Depois podemos verificar as suas propriedades.</w:t>
      </w:r>
    </w:p>
    <w:p w:rsidR="003B1BDB" w:rsidRDefault="003B1BDB" w:rsidP="003B1BD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Assim como nas </w:t>
      </w:r>
      <w:r>
        <w:rPr>
          <w:rStyle w:val="nfase"/>
          <w:color w:val="3D464D"/>
          <w:sz w:val="27"/>
          <w:szCs w:val="27"/>
        </w:rPr>
        <w:t>linguagens de programação</w:t>
      </w:r>
      <w:r>
        <w:rPr>
          <w:color w:val="3D464D"/>
          <w:sz w:val="27"/>
          <w:szCs w:val="27"/>
        </w:rPr>
        <w:t xml:space="preserve">, utilizamos </w:t>
      </w:r>
      <w:proofErr w:type="gramStart"/>
      <w:r>
        <w:rPr>
          <w:color w:val="3D464D"/>
          <w:sz w:val="27"/>
          <w:szCs w:val="27"/>
        </w:rPr>
        <w:t>o </w:t>
      </w:r>
      <w:r>
        <w:rPr>
          <w:rStyle w:val="CdigoHTML"/>
          <w:b/>
          <w:bCs/>
          <w:color w:val="3D464D"/>
          <w:sz w:val="23"/>
          <w:szCs w:val="23"/>
          <w:shd w:val="clear" w:color="auto" w:fill="F0F3F5"/>
        </w:rPr>
        <w:t>.</w:t>
      </w:r>
      <w:proofErr w:type="gramEnd"/>
      <w:r>
        <w:rPr>
          <w:color w:val="3D464D"/>
          <w:sz w:val="27"/>
          <w:szCs w:val="27"/>
        </w:rPr>
        <w:t> (</w:t>
      </w:r>
      <w:proofErr w:type="gramStart"/>
      <w:r>
        <w:rPr>
          <w:color w:val="3D464D"/>
          <w:sz w:val="27"/>
          <w:szCs w:val="27"/>
        </w:rPr>
        <w:t>ponto</w:t>
      </w:r>
      <w:proofErr w:type="gramEnd"/>
      <w:r>
        <w:rPr>
          <w:color w:val="3D464D"/>
          <w:sz w:val="27"/>
          <w:szCs w:val="27"/>
        </w:rPr>
        <w:t>) para ter acesso aos dados de um objeto e damos um "</w:t>
      </w:r>
      <w:proofErr w:type="spellStart"/>
      <w:r>
        <w:rPr>
          <w:color w:val="3D464D"/>
          <w:sz w:val="27"/>
          <w:szCs w:val="27"/>
        </w:rPr>
        <w:t>Tab</w:t>
      </w:r>
      <w:proofErr w:type="spellEnd"/>
      <w:r>
        <w:rPr>
          <w:color w:val="3D464D"/>
          <w:sz w:val="27"/>
          <w:szCs w:val="27"/>
        </w:rPr>
        <w:t>" para que ele vá auto completando com várias propriedades que temos nesse objeto. Vamos encontrar a propriedade </w:t>
      </w:r>
      <w:r>
        <w:rPr>
          <w:rStyle w:val="nfase"/>
          <w:color w:val="3D464D"/>
          <w:sz w:val="27"/>
          <w:szCs w:val="27"/>
        </w:rPr>
        <w:t>status</w:t>
      </w:r>
      <w:r>
        <w:rPr>
          <w:color w:val="3D464D"/>
          <w:sz w:val="27"/>
          <w:szCs w:val="27"/>
        </w:rPr>
        <w:t>.</w:t>
      </w:r>
    </w:p>
    <w:p w:rsidR="003B1BDB" w:rsidRDefault="003B1BDB"/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$</w:t>
      </w:r>
      <w:proofErr w:type="spellStart"/>
      <w:r>
        <w:rPr>
          <w:rStyle w:val="pln"/>
          <w:color w:val="3D464D"/>
        </w:rPr>
        <w:t>servico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Get</w:t>
      </w:r>
      <w:proofErr w:type="spellEnd"/>
      <w:r>
        <w:rPr>
          <w:rStyle w:val="pun"/>
          <w:color w:val="999999"/>
        </w:rPr>
        <w:t>-</w:t>
      </w:r>
      <w:r>
        <w:rPr>
          <w:rStyle w:val="typ"/>
          <w:color w:val="A67F59"/>
        </w:rPr>
        <w:t>Service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ByteBank</w:t>
      </w:r>
      <w:proofErr w:type="spellEnd"/>
      <w:r>
        <w:rPr>
          <w:rStyle w:val="str"/>
          <w:color w:val="669900"/>
        </w:rPr>
        <w:t xml:space="preserve"> Interface Service"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ComputerName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"SRV01"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$</w:t>
      </w:r>
      <w:proofErr w:type="spellStart"/>
      <w:proofErr w:type="gramStart"/>
      <w:r>
        <w:rPr>
          <w:rStyle w:val="pln"/>
          <w:color w:val="3D464D"/>
        </w:rPr>
        <w:t>servico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Status</w:t>
      </w:r>
      <w:proofErr w:type="spellEnd"/>
      <w:proofErr w:type="gramEnd"/>
    </w:p>
    <w:p w:rsidR="003B1BDB" w:rsidRDefault="003B1BDB" w:rsidP="003B1BD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yp"/>
          <w:color w:val="A67F59"/>
        </w:rPr>
        <w:t>Running</w:t>
      </w:r>
    </w:p>
    <w:p w:rsidR="003B1BDB" w:rsidRDefault="003B1BDB"/>
    <w:p w:rsidR="003B1BDB" w:rsidRDefault="003B1BD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 também precisamos verificar se o </w:t>
      </w:r>
      <w:r>
        <w:rPr>
          <w:rStyle w:val="nfase"/>
          <w:color w:val="3D464D"/>
          <w:sz w:val="27"/>
          <w:szCs w:val="27"/>
          <w:shd w:val="clear" w:color="auto" w:fill="FFFFFF"/>
        </w:rPr>
        <w:t>status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color w:val="3D464D"/>
          <w:sz w:val="27"/>
          <w:szCs w:val="27"/>
          <w:shd w:val="clear" w:color="auto" w:fill="FFFFFF"/>
        </w:rPr>
        <w:t>é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igual a </w:t>
      </w:r>
      <w:r>
        <w:rPr>
          <w:rStyle w:val="nfase"/>
          <w:color w:val="3D464D"/>
          <w:sz w:val="27"/>
          <w:szCs w:val="27"/>
          <w:shd w:val="clear" w:color="auto" w:fill="FFFFFF"/>
        </w:rPr>
        <w:t>running</w:t>
      </w:r>
      <w:r>
        <w:rPr>
          <w:color w:val="3D464D"/>
          <w:sz w:val="27"/>
          <w:szCs w:val="27"/>
          <w:shd w:val="clear" w:color="auto" w:fill="FFFFFF"/>
        </w:rPr>
        <w:t>. Se isso for verdade, vamos parar o serviço, e depois reiniciá-lo.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$</w:t>
      </w:r>
      <w:proofErr w:type="spellStart"/>
      <w:r>
        <w:rPr>
          <w:rStyle w:val="pln"/>
          <w:color w:val="3D464D"/>
        </w:rPr>
        <w:t>servico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Get</w:t>
      </w:r>
      <w:proofErr w:type="spellEnd"/>
      <w:r>
        <w:rPr>
          <w:rStyle w:val="pun"/>
          <w:color w:val="999999"/>
        </w:rPr>
        <w:t>-</w:t>
      </w:r>
      <w:r>
        <w:rPr>
          <w:rStyle w:val="typ"/>
          <w:color w:val="A67F59"/>
        </w:rPr>
        <w:t>Service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ByteBank</w:t>
      </w:r>
      <w:proofErr w:type="spellEnd"/>
      <w:r>
        <w:rPr>
          <w:rStyle w:val="str"/>
          <w:color w:val="669900"/>
        </w:rPr>
        <w:t xml:space="preserve"> Interface Service"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typ"/>
          <w:color w:val="A67F59"/>
        </w:rPr>
        <w:t>ComputerName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"SRV01"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$</w:t>
      </w:r>
      <w:proofErr w:type="spellStart"/>
      <w:proofErr w:type="gramStart"/>
      <w:r>
        <w:rPr>
          <w:rStyle w:val="pln"/>
          <w:color w:val="3D464D"/>
        </w:rPr>
        <w:t>servico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Status</w:t>
      </w:r>
      <w:proofErr w:type="spellEnd"/>
      <w:proofErr w:type="gramEnd"/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yp"/>
          <w:color w:val="A67F59"/>
        </w:rPr>
        <w:t>Running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if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$</w:t>
      </w:r>
      <w:proofErr w:type="spellStart"/>
      <w:proofErr w:type="gramStart"/>
      <w:r>
        <w:rPr>
          <w:rStyle w:val="pln"/>
          <w:color w:val="3D464D"/>
        </w:rPr>
        <w:t>servico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Status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proofErr w:type="spellStart"/>
      <w:r>
        <w:rPr>
          <w:rStyle w:val="pln"/>
          <w:color w:val="3D464D"/>
        </w:rPr>
        <w:t>eq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"Running"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&gt;&gt;</w:t>
      </w:r>
      <w:r>
        <w:rPr>
          <w:rStyle w:val="pln"/>
          <w:color w:val="3D464D"/>
        </w:rPr>
        <w:t xml:space="preserve"> $</w:t>
      </w:r>
      <w:proofErr w:type="spellStart"/>
      <w:proofErr w:type="gramStart"/>
      <w:r>
        <w:rPr>
          <w:rStyle w:val="pln"/>
          <w:color w:val="3D464D"/>
        </w:rPr>
        <w:t>servico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Stop</w:t>
      </w:r>
      <w:proofErr w:type="spellEnd"/>
      <w:proofErr w:type="gramEnd"/>
      <w:r>
        <w:rPr>
          <w:rStyle w:val="pun"/>
          <w:color w:val="999999"/>
        </w:rPr>
        <w:t>()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&gt;&gt;</w:t>
      </w:r>
      <w:r>
        <w:rPr>
          <w:rStyle w:val="pln"/>
          <w:color w:val="3D464D"/>
        </w:rPr>
        <w:t xml:space="preserve"> $</w:t>
      </w:r>
      <w:proofErr w:type="spellStart"/>
      <w:proofErr w:type="gramStart"/>
      <w:r>
        <w:rPr>
          <w:rStyle w:val="pln"/>
          <w:color w:val="3D464D"/>
        </w:rPr>
        <w:t>servico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Start</w:t>
      </w:r>
      <w:proofErr w:type="spellEnd"/>
      <w:proofErr w:type="gramEnd"/>
      <w:r>
        <w:rPr>
          <w:rStyle w:val="pun"/>
          <w:color w:val="999999"/>
        </w:rPr>
        <w:t>()</w:t>
      </w:r>
    </w:p>
    <w:p w:rsidR="003B1BDB" w:rsidRDefault="003B1BDB" w:rsidP="003B1BD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&gt;</w:t>
      </w:r>
      <w:proofErr w:type="gramStart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else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3B1BDB" w:rsidRDefault="003B1BDB" w:rsidP="003B1BDB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pun"/>
          <w:color w:val="999999"/>
        </w:rPr>
        <w:t>&gt;&gt;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 xml:space="preserve">"Serviço não estava executando! </w:t>
      </w:r>
    </w:p>
    <w:p w:rsidR="003B1BDB" w:rsidRDefault="003B1BDB" w:rsidP="003B1BD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str"/>
          <w:color w:val="669900"/>
        </w:rPr>
        <w:t>&gt;&gt; }"</w:t>
      </w:r>
    </w:p>
    <w:p w:rsidR="003B1BDB" w:rsidRDefault="003B1BDB"/>
    <w:p w:rsidR="003B1BDB" w:rsidRDefault="003B1BDB">
      <w:pPr>
        <w:rPr>
          <w:color w:val="3D464D"/>
          <w:sz w:val="27"/>
          <w:szCs w:val="27"/>
          <w:shd w:val="clear" w:color="auto" w:fill="F0F0F0"/>
        </w:rPr>
      </w:pPr>
      <w:r>
        <w:rPr>
          <w:color w:val="3D464D"/>
          <w:sz w:val="27"/>
          <w:szCs w:val="27"/>
          <w:shd w:val="clear" w:color="auto" w:fill="F0F0F0"/>
        </w:rPr>
        <w:t>O operador </w:t>
      </w:r>
      <w:r>
        <w:rPr>
          <w:rStyle w:val="CdigoHTML"/>
          <w:rFonts w:eastAsiaTheme="minorHAnsi"/>
          <w:color w:val="3D464D"/>
          <w:shd w:val="clear" w:color="auto" w:fill="F0F3F5"/>
        </w:rPr>
        <w:t>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eq</w:t>
      </w:r>
      <w:proofErr w:type="spellEnd"/>
      <w:r>
        <w:rPr>
          <w:color w:val="3D464D"/>
          <w:sz w:val="27"/>
          <w:szCs w:val="27"/>
          <w:shd w:val="clear" w:color="auto" w:fill="F0F0F0"/>
        </w:rPr>
        <w:t> é o "</w:t>
      </w:r>
      <w:r>
        <w:rPr>
          <w:rStyle w:val="nfase"/>
          <w:color w:val="3D464D"/>
          <w:sz w:val="27"/>
          <w:szCs w:val="27"/>
          <w:shd w:val="clear" w:color="auto" w:fill="F0F0F0"/>
        </w:rPr>
        <w:t>igual</w:t>
      </w:r>
      <w:r>
        <w:rPr>
          <w:color w:val="3D464D"/>
          <w:sz w:val="27"/>
          <w:szCs w:val="27"/>
          <w:shd w:val="clear" w:color="auto" w:fill="F0F0F0"/>
        </w:rPr>
        <w:t xml:space="preserve">" do </w:t>
      </w:r>
      <w:proofErr w:type="spellStart"/>
      <w:r>
        <w:rPr>
          <w:color w:val="3D464D"/>
          <w:sz w:val="27"/>
          <w:szCs w:val="27"/>
          <w:shd w:val="clear" w:color="auto" w:fill="F0F0F0"/>
        </w:rPr>
        <w:t>PowerShell</w:t>
      </w:r>
      <w:proofErr w:type="spellEnd"/>
      <w:r>
        <w:rPr>
          <w:color w:val="3D464D"/>
          <w:sz w:val="27"/>
          <w:szCs w:val="27"/>
          <w:shd w:val="clear" w:color="auto" w:fill="F0F0F0"/>
        </w:rPr>
        <w:t>.</w:t>
      </w:r>
    </w:p>
    <w:p w:rsidR="003B1BDB" w:rsidRDefault="003B1BDB" w:rsidP="003B1BD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esse serviço estiver com o estado de </w:t>
      </w:r>
      <w:r>
        <w:rPr>
          <w:rStyle w:val="nfase"/>
          <w:color w:val="3D464D"/>
          <w:sz w:val="27"/>
          <w:szCs w:val="27"/>
        </w:rPr>
        <w:t>Running</w:t>
      </w:r>
      <w:r>
        <w:rPr>
          <w:color w:val="3D464D"/>
          <w:sz w:val="27"/>
          <w:szCs w:val="27"/>
        </w:rPr>
        <w:t xml:space="preserve">, vamos pará-lo com o </w:t>
      </w:r>
      <w:proofErr w:type="gramStart"/>
      <w:r>
        <w:rPr>
          <w:color w:val="3D464D"/>
          <w:sz w:val="27"/>
          <w:szCs w:val="27"/>
        </w:rPr>
        <w:t>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.Stop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 xml:space="preserve">. Depois que ele for parado, ele será iniciado com o </w:t>
      </w:r>
      <w:proofErr w:type="gramStart"/>
      <w:r>
        <w:rPr>
          <w:color w:val="3D464D"/>
          <w:sz w:val="27"/>
          <w:szCs w:val="27"/>
        </w:rPr>
        <w:t>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.Start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:rsidR="003B1BDB" w:rsidRDefault="003B1BDB" w:rsidP="003B1BD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Esse método é muito mais rápido, pois não precisamos executar uma </w:t>
      </w:r>
      <w:r>
        <w:rPr>
          <w:rStyle w:val="nfase"/>
          <w:color w:val="3D464D"/>
          <w:sz w:val="27"/>
          <w:szCs w:val="27"/>
        </w:rPr>
        <w:t>query</w:t>
      </w:r>
      <w:r>
        <w:rPr>
          <w:color w:val="3D464D"/>
          <w:sz w:val="27"/>
          <w:szCs w:val="27"/>
        </w:rPr>
        <w:t>, não precisamos mandar novamente o nome, e não precisamos abrir uma outra conexão com o servidor. Já temos tudo isso dentro do objeto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servico</w:t>
      </w:r>
      <w:proofErr w:type="spellEnd"/>
      <w:r>
        <w:rPr>
          <w:color w:val="3D464D"/>
          <w:sz w:val="27"/>
          <w:szCs w:val="27"/>
        </w:rPr>
        <w:t>.</w:t>
      </w:r>
    </w:p>
    <w:p w:rsidR="003B1BDB" w:rsidRDefault="003B1BDB"/>
    <w:p w:rsidR="004D477A" w:rsidRPr="004D477A" w:rsidRDefault="004D477A" w:rsidP="004D477A">
      <w:pPr>
        <w:rPr>
          <w:b/>
          <w:bCs/>
        </w:rPr>
      </w:pPr>
      <w:r w:rsidRPr="004D477A">
        <w:rPr>
          <w:b/>
          <w:bCs/>
        </w:rPr>
        <w:t xml:space="preserve">Conhecendo o </w:t>
      </w:r>
      <w:proofErr w:type="spellStart"/>
      <w:r w:rsidRPr="004D477A">
        <w:rPr>
          <w:b/>
          <w:bCs/>
        </w:rPr>
        <w:t>CommandPrecedence</w:t>
      </w:r>
      <w:proofErr w:type="spellEnd"/>
    </w:p>
    <w:p w:rsidR="004D477A" w:rsidRDefault="00BF76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Uma outra preocupação do time é que temos muitos </w:t>
      </w:r>
      <w:r>
        <w:rPr>
          <w:rStyle w:val="nfase"/>
          <w:color w:val="3D464D"/>
          <w:sz w:val="27"/>
          <w:szCs w:val="27"/>
          <w:shd w:val="clear" w:color="auto" w:fill="FFFFFF"/>
        </w:rPr>
        <w:t>scripts</w:t>
      </w:r>
      <w:r>
        <w:rPr>
          <w:color w:val="3D464D"/>
          <w:sz w:val="27"/>
          <w:szCs w:val="27"/>
          <w:shd w:val="clear" w:color="auto" w:fill="FFFFFF"/>
        </w:rPr>
        <w:t xml:space="preserve"> escritos em </w:t>
      </w:r>
      <w:proofErr w:type="gramStart"/>
      <w:r>
        <w:rPr>
          <w:color w:val="3D464D"/>
          <w:sz w:val="27"/>
          <w:szCs w:val="27"/>
          <w:shd w:val="clear" w:color="auto" w:fill="FFFFFF"/>
        </w:rPr>
        <w:t>arquivos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bat</w:t>
      </w:r>
      <w:r>
        <w:rPr>
          <w:color w:val="3D464D"/>
          <w:sz w:val="27"/>
          <w:szCs w:val="27"/>
          <w:shd w:val="clear" w:color="auto" w:fill="FFFFFF"/>
        </w:rPr>
        <w:t>que</w:t>
      </w:r>
      <w:proofErr w:type="spellEnd"/>
      <w:proofErr w:type="gramEnd"/>
      <w:r>
        <w:rPr>
          <w:color w:val="3D464D"/>
          <w:sz w:val="27"/>
          <w:szCs w:val="27"/>
          <w:shd w:val="clear" w:color="auto" w:fill="FFFFFF"/>
        </w:rPr>
        <w:t xml:space="preserve"> já foram testados, homologados e estão funcionando em produção. Será que teremos que reescrever todos esses scripts? Bom, vamos tentar executar, no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PowerShell</w:t>
      </w:r>
      <w:proofErr w:type="spellEnd"/>
      <w:r>
        <w:rPr>
          <w:color w:val="3D464D"/>
          <w:sz w:val="27"/>
          <w:szCs w:val="27"/>
          <w:shd w:val="clear" w:color="auto" w:fill="FFFFFF"/>
        </w:rPr>
        <w:t>, o script </w:t>
      </w:r>
      <w:r>
        <w:rPr>
          <w:rStyle w:val="CdigoHTML"/>
          <w:rFonts w:eastAsiaTheme="minorHAnsi"/>
          <w:color w:val="3D464D"/>
          <w:shd w:val="clear" w:color="auto" w:fill="F0F3F5"/>
        </w:rPr>
        <w:t>reiniciaServicoSrv01</w:t>
      </w:r>
      <w:r>
        <w:rPr>
          <w:color w:val="3D464D"/>
          <w:sz w:val="27"/>
          <w:szCs w:val="27"/>
          <w:shd w:val="clear" w:color="auto" w:fill="FFFFFF"/>
        </w:rPr>
        <w:t xml:space="preserve"> que </w:t>
      </w:r>
      <w:r>
        <w:rPr>
          <w:color w:val="3D464D"/>
          <w:sz w:val="27"/>
          <w:szCs w:val="27"/>
          <w:shd w:val="clear" w:color="auto" w:fill="FFFFFF"/>
        </w:rPr>
        <w:lastRenderedPageBreak/>
        <w:t xml:space="preserve">montamos anteriormente da mesma forma que estamos acostumados com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prompt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de comando. Vamos acessar a pasta que se encontra esse script.</w:t>
      </w:r>
    </w:p>
    <w:p w:rsidR="00BF76F8" w:rsidRDefault="00BF76F8">
      <w:pPr>
        <w:rPr>
          <w:color w:val="3D464D"/>
          <w:sz w:val="27"/>
          <w:szCs w:val="27"/>
          <w:shd w:val="clear" w:color="auto" w:fill="FFFFFF"/>
        </w:rPr>
      </w:pPr>
    </w:p>
    <w:p w:rsidR="00BF76F8" w:rsidRDefault="00BF76F8" w:rsidP="00BF76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cd</w:t>
      </w:r>
      <w:proofErr w:type="spellEnd"/>
      <w:r>
        <w:rPr>
          <w:rStyle w:val="pln"/>
          <w:color w:val="3D464D"/>
        </w:rPr>
        <w:t xml:space="preserve"> c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>\scripts\servers</w:t>
      </w:r>
    </w:p>
    <w:p w:rsidR="00BF76F8" w:rsidRDefault="00BF76F8" w:rsidP="00BF76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reiniciaServicoSrv01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bat</w:t>
      </w:r>
    </w:p>
    <w:p w:rsidR="00BF76F8" w:rsidRDefault="00BF76F8"/>
    <w:p w:rsidR="00BF76F8" w:rsidRDefault="00BF76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Assim que damos um "</w:t>
      </w:r>
      <w:proofErr w:type="spellStart"/>
      <w:r>
        <w:rPr>
          <w:color w:val="3D464D"/>
          <w:sz w:val="27"/>
          <w:szCs w:val="27"/>
          <w:shd w:val="clear" w:color="auto" w:fill="FFFFFF"/>
        </w:rPr>
        <w:t>Enter</w:t>
      </w:r>
      <w:proofErr w:type="spellEnd"/>
      <w:r>
        <w:rPr>
          <w:color w:val="3D464D"/>
          <w:sz w:val="27"/>
          <w:szCs w:val="27"/>
          <w:shd w:val="clear" w:color="auto" w:fill="FFFFFF"/>
        </w:rPr>
        <w:t>", aparece um erro:</w:t>
      </w:r>
    </w:p>
    <w:p w:rsidR="00BF76F8" w:rsidRDefault="00BF76F8">
      <w:r>
        <w:rPr>
          <w:noProof/>
        </w:rPr>
        <w:drawing>
          <wp:inline distT="0" distB="0" distL="0" distR="0">
            <wp:extent cx="5400040" cy="1261511"/>
            <wp:effectExtent l="0" t="0" r="0" b="0"/>
            <wp:docPr id="1" name="Imagem 1" descr="Erro que acontece no PowerShell apÃ³s a tentativa de execuÃ§Ã£o de um Script.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 que acontece no PowerShell apÃ³s a tentativa de execuÃ§Ã£o de um Script.b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F8" w:rsidRDefault="00BF76F8" w:rsidP="00BF76F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PowerShell</w:t>
      </w:r>
      <w:proofErr w:type="spellEnd"/>
      <w:r>
        <w:rPr>
          <w:color w:val="3D464D"/>
          <w:sz w:val="27"/>
          <w:szCs w:val="27"/>
        </w:rPr>
        <w:t xml:space="preserve"> não reconhece o termo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reiniciaServicoSrv01.bat</w:t>
      </w:r>
      <w:r>
        <w:rPr>
          <w:color w:val="3D464D"/>
          <w:sz w:val="27"/>
          <w:szCs w:val="27"/>
        </w:rPr>
        <w:t xml:space="preserve"> como um comando, um script ou um programa. Na verdade, essa é uma mudança que a Microsoft fez no </w:t>
      </w:r>
      <w:proofErr w:type="spellStart"/>
      <w:r>
        <w:rPr>
          <w:color w:val="3D464D"/>
          <w:sz w:val="27"/>
          <w:szCs w:val="27"/>
        </w:rPr>
        <w:t>PowerShell</w:t>
      </w:r>
      <w:proofErr w:type="spellEnd"/>
      <w:r>
        <w:rPr>
          <w:color w:val="3D464D"/>
          <w:sz w:val="27"/>
          <w:szCs w:val="27"/>
        </w:rPr>
        <w:t xml:space="preserve"> por questões de segurança. Um fato muito comum é executar um comando como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logoff</w:t>
      </w:r>
      <w:proofErr w:type="spellEnd"/>
      <w:r>
        <w:rPr>
          <w:color w:val="3D464D"/>
          <w:sz w:val="27"/>
          <w:szCs w:val="27"/>
        </w:rPr>
        <w:t>, ou como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exit</w:t>
      </w:r>
      <w:proofErr w:type="spellEnd"/>
      <w:r>
        <w:rPr>
          <w:color w:val="3D464D"/>
          <w:sz w:val="27"/>
          <w:szCs w:val="27"/>
        </w:rPr>
        <w:t xml:space="preserve">, e errar alguma letra. Era uma prática comum de alguns vírus, de colocar no diretório local do </w:t>
      </w:r>
      <w:proofErr w:type="spellStart"/>
      <w:r>
        <w:rPr>
          <w:color w:val="3D464D"/>
          <w:sz w:val="27"/>
          <w:szCs w:val="27"/>
        </w:rPr>
        <w:t>prompt</w:t>
      </w:r>
      <w:proofErr w:type="spellEnd"/>
      <w:r>
        <w:rPr>
          <w:color w:val="3D464D"/>
          <w:sz w:val="27"/>
          <w:szCs w:val="27"/>
        </w:rPr>
        <w:t>, um comando com a mesma letra que erramos, por exemplo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exitt</w:t>
      </w:r>
      <w:proofErr w:type="spellEnd"/>
      <w:r>
        <w:rPr>
          <w:color w:val="3D464D"/>
          <w:sz w:val="27"/>
          <w:szCs w:val="27"/>
        </w:rPr>
        <w:t>.</w:t>
      </w:r>
    </w:p>
    <w:p w:rsidR="00BF76F8" w:rsidRDefault="00BF76F8" w:rsidP="00BF76F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PowerShell</w:t>
      </w:r>
      <w:proofErr w:type="spellEnd"/>
      <w:r>
        <w:rPr>
          <w:color w:val="3D464D"/>
          <w:sz w:val="27"/>
          <w:szCs w:val="27"/>
        </w:rPr>
        <w:t xml:space="preserve"> não permite que executemos um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bat</w:t>
      </w:r>
      <w:proofErr w:type="spellEnd"/>
      <w:r>
        <w:rPr>
          <w:color w:val="3D464D"/>
          <w:sz w:val="27"/>
          <w:szCs w:val="27"/>
        </w:rPr>
        <w:t xml:space="preserve"> ou </w:t>
      </w:r>
      <w:proofErr w:type="gramStart"/>
      <w:r>
        <w:rPr>
          <w:color w:val="3D464D"/>
          <w:sz w:val="27"/>
          <w:szCs w:val="27"/>
        </w:rPr>
        <w:t>executável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exe</w:t>
      </w:r>
      <w:r>
        <w:rPr>
          <w:color w:val="3D464D"/>
          <w:sz w:val="27"/>
          <w:szCs w:val="27"/>
        </w:rPr>
        <w:t>dessa</w:t>
      </w:r>
      <w:proofErr w:type="spellEnd"/>
      <w:proofErr w:type="gramEnd"/>
      <w:r>
        <w:rPr>
          <w:color w:val="3D464D"/>
          <w:sz w:val="27"/>
          <w:szCs w:val="27"/>
        </w:rPr>
        <w:t xml:space="preserve"> forma convencional. Ele exige que nós sejamos explícitos quando queremos executar esse comando. Veja na imagem abaixo, que nos é mostrada uma sugestão:</w:t>
      </w:r>
    </w:p>
    <w:p w:rsidR="003B1BDB" w:rsidRDefault="003B1BDB"/>
    <w:p w:rsidR="00BF76F8" w:rsidRDefault="00BF76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A sugestão que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PowerShell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nos dá, é que esse comando seja executado com o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Command_Precedence</w:t>
      </w:r>
      <w:proofErr w:type="spellEnd"/>
      <w:r>
        <w:rPr>
          <w:color w:val="3D464D"/>
          <w:sz w:val="27"/>
          <w:szCs w:val="27"/>
          <w:shd w:val="clear" w:color="auto" w:fill="FFFFFF"/>
        </w:rPr>
        <w:t>.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Command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Precedence</w:t>
      </w:r>
      <w:proofErr w:type="spellEnd"/>
      <w:r>
        <w:rPr>
          <w:color w:val="3D464D"/>
          <w:sz w:val="27"/>
          <w:szCs w:val="27"/>
          <w:shd w:val="clear" w:color="auto" w:fill="FFFFFF"/>
        </w:rPr>
        <w:t> nada mais é do que dois caracteres especiais</w:t>
      </w:r>
      <w:proofErr w:type="gramStart"/>
      <w:r>
        <w:rPr>
          <w:color w:val="3D464D"/>
          <w:sz w:val="27"/>
          <w:szCs w:val="27"/>
          <w:shd w:val="clear" w:color="auto" w:fill="FFFFFF"/>
        </w:rPr>
        <w:t>: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.</w:t>
      </w:r>
      <w:proofErr w:type="gram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\</w:t>
      </w:r>
      <w:r>
        <w:rPr>
          <w:color w:val="3D464D"/>
          <w:sz w:val="27"/>
          <w:szCs w:val="27"/>
          <w:shd w:val="clear" w:color="auto" w:fill="FFFFFF"/>
        </w:rPr>
        <w:t>. Ao utilizar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Command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Precedence</w:t>
      </w:r>
      <w:proofErr w:type="spellEnd"/>
      <w:r>
        <w:rPr>
          <w:color w:val="3D464D"/>
          <w:sz w:val="27"/>
          <w:szCs w:val="27"/>
          <w:shd w:val="clear" w:color="auto" w:fill="FFFFFF"/>
        </w:rPr>
        <w:t>, indicamos que queremos executar o </w:t>
      </w:r>
      <w:r>
        <w:rPr>
          <w:rStyle w:val="CdigoHTML"/>
          <w:rFonts w:eastAsiaTheme="minorHAnsi"/>
          <w:color w:val="3D464D"/>
          <w:shd w:val="clear" w:color="auto" w:fill="F0F3F5"/>
        </w:rPr>
        <w:t>reiniciaServicoSrv01.bat</w:t>
      </w:r>
      <w:r>
        <w:rPr>
          <w:color w:val="3D464D"/>
          <w:sz w:val="27"/>
          <w:szCs w:val="27"/>
          <w:shd w:val="clear" w:color="auto" w:fill="FFFFFF"/>
        </w:rPr>
        <w:t> em nossa máquina. Vamos tentar novamente com essa alteração:</w:t>
      </w:r>
    </w:p>
    <w:p w:rsidR="00BF76F8" w:rsidRDefault="00BF76F8" w:rsidP="00BF76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PS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\reiniciaServicoSrv01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bat</w:t>
      </w:r>
    </w:p>
    <w:p w:rsidR="00BF76F8" w:rsidRDefault="00BF76F8"/>
    <w:p w:rsidR="00BF76F8" w:rsidRDefault="00BF76F8">
      <w:bookmarkStart w:id="0" w:name="_GoBack"/>
      <w:bookmarkEnd w:id="0"/>
    </w:p>
    <w:sectPr w:rsidR="00BF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A"/>
    <w:rsid w:val="000E3D16"/>
    <w:rsid w:val="003B1BDB"/>
    <w:rsid w:val="004D477A"/>
    <w:rsid w:val="0097305D"/>
    <w:rsid w:val="00A15B2C"/>
    <w:rsid w:val="00A4049A"/>
    <w:rsid w:val="00BF76F8"/>
    <w:rsid w:val="00E421E8"/>
    <w:rsid w:val="00F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31DD"/>
  <w15:chartTrackingRefBased/>
  <w15:docId w15:val="{D560526F-04D9-455E-8A47-631435A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15B2C"/>
    <w:rPr>
      <w:b/>
      <w:bCs/>
    </w:rPr>
  </w:style>
  <w:style w:type="character" w:styleId="nfase">
    <w:name w:val="Emphasis"/>
    <w:basedOn w:val="Fontepargpadro"/>
    <w:uiPriority w:val="20"/>
    <w:qFormat/>
    <w:rsid w:val="00A15B2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B1BD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1B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3B1BDB"/>
  </w:style>
  <w:style w:type="character" w:customStyle="1" w:styleId="pun">
    <w:name w:val="pun"/>
    <w:basedOn w:val="Fontepargpadro"/>
    <w:rsid w:val="003B1BDB"/>
  </w:style>
  <w:style w:type="character" w:customStyle="1" w:styleId="pln">
    <w:name w:val="pln"/>
    <w:basedOn w:val="Fontepargpadro"/>
    <w:rsid w:val="003B1BDB"/>
  </w:style>
  <w:style w:type="character" w:customStyle="1" w:styleId="str">
    <w:name w:val="str"/>
    <w:basedOn w:val="Fontepargpadro"/>
    <w:rsid w:val="003B1BDB"/>
  </w:style>
  <w:style w:type="paragraph" w:styleId="NormalWeb">
    <w:name w:val="Normal (Web)"/>
    <w:basedOn w:val="Normal"/>
    <w:uiPriority w:val="99"/>
    <w:semiHidden/>
    <w:unhideWhenUsed/>
    <w:rsid w:val="003B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3B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2</cp:revision>
  <dcterms:created xsi:type="dcterms:W3CDTF">2018-07-17T19:04:00Z</dcterms:created>
  <dcterms:modified xsi:type="dcterms:W3CDTF">2018-07-17T23:24:00Z</dcterms:modified>
</cp:coreProperties>
</file>