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6FE" w:rsidRPr="007426FE" w:rsidRDefault="007426FE" w:rsidP="007426FE">
      <w:pPr>
        <w:rPr>
          <w:rFonts w:ascii="Times New Roman" w:eastAsia="Times New Roman" w:hAnsi="Times New Roman" w:cs="Times New Roman"/>
          <w:lang w:eastAsia="pt-BR"/>
        </w:rPr>
      </w:pPr>
      <w:r w:rsidRPr="007426FE">
        <w:rPr>
          <w:rFonts w:ascii="Arial" w:eastAsia="Times New Roman" w:hAnsi="Arial" w:cs="Arial"/>
          <w:color w:val="738192"/>
          <w:shd w:val="clear" w:color="auto" w:fill="FFFFFF"/>
          <w:lang w:eastAsia="pt-BR"/>
        </w:rPr>
        <w:t xml:space="preserve">Abaixo algumas orientações sobre o envio do seu produto para continuidade ao processo de devolução. 1) Você deve colocar o produto na embalagem original, embalada no papel pardo, com uma cópia da DANFE, que é o mesmo que a nota fiscal eletrônica. 2) O endereço de destino será identificado através do código que estamos enviando, então fique tranquilo. 3)É importante que não nos envie produtos diferentes do combinado com o SAC para não atrapalhar o seu processo de devolução. Se você precisar fazer alguma alteração, ligue para a nossa central ou nos chame no chat. 4) Essa autorização de postagem tem validade de 7 dias. É muito importante não perder este prazo. Mas, se acontecer entre em contato para que possamos te ajudar. 5) Você pode fazer o envio do seu produto pelas agências próprias ou credenciadas dos correios. Pode verificar essas agências credenciadas com a sigla AC através do link </w:t>
      </w:r>
      <w:hyperlink r:id="rId4" w:tgtFrame="_blank" w:history="1">
        <w:r w:rsidRPr="007426FE">
          <w:rPr>
            <w:rFonts w:ascii="Arial" w:eastAsia="Times New Roman" w:hAnsi="Arial" w:cs="Arial"/>
            <w:color w:val="0CC8CC"/>
            <w:u w:val="single"/>
            <w:shd w:val="clear" w:color="auto" w:fill="FFFFFF"/>
            <w:lang w:eastAsia="pt-BR"/>
          </w:rPr>
          <w:t>http://www2.correios.com.br/sistemas/agencias/</w:t>
        </w:r>
      </w:hyperlink>
      <w:r w:rsidRPr="007426FE">
        <w:rPr>
          <w:rFonts w:ascii="Arial" w:eastAsia="Times New Roman" w:hAnsi="Arial" w:cs="Arial"/>
          <w:color w:val="738192"/>
          <w:shd w:val="clear" w:color="auto" w:fill="FFFFFF"/>
          <w:lang w:eastAsia="pt-BR"/>
        </w:rPr>
        <w:t xml:space="preserve"> 6) Seguem as informações que você vai precisar para concluir sua postagem nos correios: Código da Autorização de Postagem: 1481274725 Emitido em: 20/07/2020 Data de Validade: 27/07/2020 Após o recebimento, nossa equipe operacional analisará do produto devolvido em até 5 dias úteis. Fique tranquilo, entraremos em contato com você para notificar sobre o andamento do processo.</w:t>
      </w:r>
    </w:p>
    <w:p w:rsidR="00A93B72" w:rsidRDefault="007426FE">
      <w:bookmarkStart w:id="0" w:name="_GoBack"/>
      <w:bookmarkEnd w:id="0"/>
    </w:p>
    <w:sectPr w:rsidR="00A93B72" w:rsidSect="00DA14A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FE"/>
    <w:rsid w:val="003C7A0D"/>
    <w:rsid w:val="007426FE"/>
    <w:rsid w:val="00CC51FB"/>
    <w:rsid w:val="00DA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458F6C5-5BAB-A64A-B812-67084FD2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2.correios.com.br/sistemas/agenci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de Souza Almeida</dc:creator>
  <cp:keywords/>
  <dc:description/>
  <cp:lastModifiedBy>Edilson de Souza Almeida</cp:lastModifiedBy>
  <cp:revision>1</cp:revision>
  <dcterms:created xsi:type="dcterms:W3CDTF">2020-07-20T17:01:00Z</dcterms:created>
  <dcterms:modified xsi:type="dcterms:W3CDTF">2020-07-20T17:10:00Z</dcterms:modified>
</cp:coreProperties>
</file>