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E5E" w:rsidRDefault="00962E5E" w:rsidP="00962E5E">
      <w:pPr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CONTE,L. A, DURSKI, G. R, </w:t>
      </w:r>
      <w:r w:rsidRPr="00004995">
        <w:rPr>
          <w:rFonts w:ascii="Times New Roman" w:hAnsi="Times New Roman" w:cs="Times New Roman"/>
          <w:b/>
          <w:sz w:val="24"/>
          <w:szCs w:val="24"/>
        </w:rPr>
        <w:t>Qualidade</w:t>
      </w:r>
      <w:r>
        <w:rPr>
          <w:rFonts w:ascii="Times New Roman" w:hAnsi="Times New Roman" w:cs="Times New Roman"/>
          <w:sz w:val="24"/>
          <w:szCs w:val="24"/>
        </w:rPr>
        <w:t>, Disponível em:</w:t>
      </w:r>
    </w:p>
    <w:p w:rsidR="00962E5E" w:rsidRDefault="00962E5E" w:rsidP="00962E5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&lt;http://www.fae.edu/publicacoes/pdf/empresarial/5.pdf&gt;. Acessado em abril de 2012.</w:t>
      </w:r>
    </w:p>
    <w:p w:rsidR="00962E5E" w:rsidRDefault="00962E5E" w:rsidP="00962E5E">
      <w:pPr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CORREA, A. P, PISKE, O. R, GREIN, D. R. </w:t>
      </w:r>
      <w:r>
        <w:rPr>
          <w:rFonts w:ascii="Times New Roman" w:hAnsi="Times New Roman" w:cs="Times New Roman"/>
          <w:b/>
          <w:sz w:val="24"/>
          <w:szCs w:val="24"/>
        </w:rPr>
        <w:t>Sistemas de Controle de Versão</w:t>
      </w:r>
      <w:r>
        <w:rPr>
          <w:rFonts w:ascii="Times New Roman" w:hAnsi="Times New Roman" w:cs="Times New Roman"/>
          <w:sz w:val="24"/>
          <w:szCs w:val="24"/>
        </w:rPr>
        <w:t>, 2005.</w:t>
      </w:r>
    </w:p>
    <w:p w:rsidR="003D7E71" w:rsidRDefault="003D7E71" w:rsidP="003D7E71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 de Alteração</w:t>
      </w:r>
    </w:p>
    <w:p w:rsidR="00960B4B" w:rsidRDefault="00960B4B"/>
    <w:sectPr w:rsidR="00960B4B" w:rsidSect="00CB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962E5E"/>
    <w:rsid w:val="003D7E71"/>
    <w:rsid w:val="00960B4B"/>
    <w:rsid w:val="00962E5E"/>
    <w:rsid w:val="00CB4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1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Edilson_Note</dc:creator>
  <cp:keywords/>
  <dc:description/>
  <cp:lastModifiedBy>Edilson_Note</cp:lastModifiedBy>
  <cp:revision>3</cp:revision>
  <dcterms:created xsi:type="dcterms:W3CDTF">2013-11-04T22:47:00Z</dcterms:created>
  <dcterms:modified xsi:type="dcterms:W3CDTF">2013-11-04T22:48:00Z</dcterms:modified>
</cp:coreProperties>
</file>