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C32F0" w14:textId="77777777" w:rsidR="00404051" w:rsidRDefault="00404051" w:rsidP="00404051">
      <w:pPr>
        <w:rPr>
          <w:rFonts w:ascii="Helvetica Neue" w:eastAsia="Helvetica Neue" w:hAnsi="Helvetica Neue" w:cs="Helvetica Neue"/>
        </w:rPr>
      </w:pPr>
    </w:p>
    <w:p w14:paraId="198AE7EC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Please explain your motivations for this position. </w:t>
      </w:r>
    </w:p>
    <w:p w14:paraId="00F00E32" w14:textId="2B3EA881" w:rsidR="00404051" w:rsidRDefault="002B081B" w:rsidP="002B081B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I applied for the role </w:t>
      </w:r>
      <w:r w:rsidR="00361798">
        <w:rPr>
          <w:rFonts w:ascii="Helvetica Neue" w:eastAsia="Helvetica Neue" w:hAnsi="Helvetica Neue" w:cs="Helvetica Neue"/>
        </w:rPr>
        <w:t>for a number of reasons</w:t>
      </w:r>
    </w:p>
    <w:p w14:paraId="1DD32360" w14:textId="670A0EB1" w:rsidR="00361798" w:rsidRDefault="00361798" w:rsidP="00361798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wanted to explore a new area of the retail business (customer service)</w:t>
      </w:r>
    </w:p>
    <w:p w14:paraId="2FC41F75" w14:textId="14588F45" w:rsidR="00361798" w:rsidRDefault="00361798" w:rsidP="00361798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have a strong background in retail (merchandising, store operations, supply chain) and understand it from different perspectives</w:t>
      </w:r>
    </w:p>
    <w:p w14:paraId="247D155F" w14:textId="23E22C9B" w:rsidR="00361798" w:rsidRDefault="00361798" w:rsidP="00361798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Have a strong analytics background which would be key to diving into the data and finding the right insights</w:t>
      </w:r>
    </w:p>
    <w:p w14:paraId="36D5F433" w14:textId="15E56E9B" w:rsidR="00361798" w:rsidRDefault="00361798" w:rsidP="00361798">
      <w:pPr>
        <w:pStyle w:val="ListParagraph"/>
        <w:numPr>
          <w:ilvl w:val="0"/>
          <w:numId w:val="2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Looking to move to a new vertical in the retail space (fashion)</w:t>
      </w:r>
    </w:p>
    <w:p w14:paraId="7C6CCC7F" w14:textId="77777777" w:rsidR="00361798" w:rsidRPr="00361798" w:rsidRDefault="00361798" w:rsidP="00361798">
      <w:pPr>
        <w:pStyle w:val="ListParagraph"/>
        <w:ind w:left="1080"/>
        <w:rPr>
          <w:rFonts w:ascii="Helvetica Neue" w:eastAsia="Helvetica Neue" w:hAnsi="Helvetica Neue" w:cs="Helvetica Neue"/>
        </w:rPr>
      </w:pPr>
    </w:p>
    <w:p w14:paraId="145D5641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Why do you think you would be good in this role? What are some of your strongest skills that would allow you to excel in this role?</w:t>
      </w:r>
    </w:p>
    <w:p w14:paraId="5BC2B708" w14:textId="37BDC3E4" w:rsidR="00404051" w:rsidRDefault="00361798" w:rsidP="00361798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would be great at the role because I have a strong technical and business skill-set.  I can also dive deep into the data, analyse processes and speak on them to different stakeholders.</w:t>
      </w:r>
    </w:p>
    <w:p w14:paraId="707BDDC3" w14:textId="2E34C85F" w:rsidR="00361798" w:rsidRDefault="00361798" w:rsidP="00361798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My strongest skill would be that I am action oriented.  I love to get down to brass tacks even though I may not have all the information I need.  I can put together a prototype and then get feedback on it so that it moves the project forward.</w:t>
      </w:r>
    </w:p>
    <w:p w14:paraId="39F7AC4B" w14:textId="77777777" w:rsidR="00361798" w:rsidRDefault="00361798" w:rsidP="00361798">
      <w:pPr>
        <w:ind w:left="720"/>
        <w:rPr>
          <w:rFonts w:ascii="Helvetica Neue" w:eastAsia="Helvetica Neue" w:hAnsi="Helvetica Neue" w:cs="Helvetica Neue"/>
        </w:rPr>
      </w:pPr>
    </w:p>
    <w:p w14:paraId="57F494D2" w14:textId="77777777" w:rsidR="00404051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What are your passions and projects outside of work?</w:t>
      </w:r>
    </w:p>
    <w:p w14:paraId="5CFE1574" w14:textId="5ED143B0" w:rsidR="00404051" w:rsidRDefault="00685DE6" w:rsidP="00685DE6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I enjoy doing puzzles, soccer, ping pong, reading non-fiction</w:t>
      </w:r>
    </w:p>
    <w:p w14:paraId="0F4B15C1" w14:textId="77777777" w:rsidR="00685DE6" w:rsidRDefault="00685DE6" w:rsidP="00685DE6">
      <w:pPr>
        <w:ind w:left="720"/>
        <w:rPr>
          <w:rFonts w:ascii="Helvetica Neue" w:eastAsia="Helvetica Neue" w:hAnsi="Helvetica Neue" w:cs="Helvetica Neue"/>
        </w:rPr>
      </w:pPr>
    </w:p>
    <w:p w14:paraId="1A89E2D4" w14:textId="77777777" w:rsidR="00404051" w:rsidRPr="007B1A73" w:rsidRDefault="00404051" w:rsidP="00404051">
      <w:pPr>
        <w:numPr>
          <w:ilvl w:val="0"/>
          <w:numId w:val="1"/>
        </w:numPr>
        <w:rPr>
          <w:rFonts w:ascii="Helvetica Neue" w:eastAsia="Helvetica Neue" w:hAnsi="Helvetica Neue" w:cs="Helvetica Neue"/>
        </w:rPr>
      </w:pPr>
      <w:r w:rsidRPr="007B1A73">
        <w:rPr>
          <w:rFonts w:ascii="Helvetica Neue" w:eastAsia="Helvetica Neue" w:hAnsi="Helvetica Neue" w:cs="Helvetica Neue"/>
        </w:rPr>
        <w:t>Draw the business process from Order Received (online checkout on SSENSE.com) to Order Delivered for a customer based in the United States.</w:t>
      </w:r>
    </w:p>
    <w:p w14:paraId="36CF90C5" w14:textId="5283123D" w:rsidR="00404051" w:rsidRDefault="00404051" w:rsidP="00404051">
      <w:pPr>
        <w:rPr>
          <w:rFonts w:ascii="Helvetica Neue" w:eastAsia="Helvetica Neue" w:hAnsi="Helvetica Neue" w:cs="Helvetica Neue"/>
        </w:rPr>
      </w:pPr>
    </w:p>
    <w:p w14:paraId="095F9F61" w14:textId="10AA0E31" w:rsidR="007B1A73" w:rsidRDefault="007B1A73" w:rsidP="007B1A73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URL used were </w:t>
      </w:r>
    </w:p>
    <w:p w14:paraId="72294CB5" w14:textId="14352A39" w:rsidR="007B1A73" w:rsidRDefault="007B1A73" w:rsidP="007B1A73">
      <w:pPr>
        <w:ind w:left="720"/>
        <w:rPr>
          <w:rFonts w:ascii="Helvetica Neue" w:eastAsia="Helvetica Neue" w:hAnsi="Helvetica Neue" w:cs="Helvetica Neue"/>
        </w:rPr>
      </w:pPr>
      <w:hyperlink r:id="rId5" w:history="1">
        <w:r w:rsidRPr="008D4955">
          <w:rPr>
            <w:rStyle w:val="Hyperlink"/>
            <w:rFonts w:ascii="Helvetica Neue" w:eastAsia="Helvetica Neue" w:hAnsi="Helvetica Neue" w:cs="Helvetica Neue"/>
          </w:rPr>
          <w:t>https://www.ssense.com/en-us/men/product/saint-laurent/black-sl24-sneakers/4775691</w:t>
        </w:r>
      </w:hyperlink>
    </w:p>
    <w:p w14:paraId="70E3FBD9" w14:textId="77777777" w:rsidR="007B1A73" w:rsidRDefault="007B1A73" w:rsidP="007B1A73">
      <w:pPr>
        <w:ind w:left="720"/>
        <w:rPr>
          <w:rFonts w:ascii="Helvetica Neue" w:eastAsia="Helvetica Neue" w:hAnsi="Helvetica Neue" w:cs="Helvetica Neue"/>
        </w:rPr>
      </w:pPr>
    </w:p>
    <w:p w14:paraId="2CDE66E2" w14:textId="199A7A14" w:rsidR="007B1A73" w:rsidRDefault="007B1A73" w:rsidP="007B1A73">
      <w:pPr>
        <w:ind w:left="720"/>
        <w:rPr>
          <w:rFonts w:ascii="Helvetica Neue" w:eastAsia="Helvetica Neue" w:hAnsi="Helvetica Neue" w:cs="Helvetica Neue"/>
        </w:rPr>
      </w:pPr>
      <w:hyperlink r:id="rId6" w:history="1">
        <w:r w:rsidRPr="008D4955">
          <w:rPr>
            <w:rStyle w:val="Hyperlink"/>
            <w:rFonts w:ascii="Helvetica Neue" w:eastAsia="Helvetica Neue" w:hAnsi="Helvetica Neue" w:cs="Helvetica Neue"/>
          </w:rPr>
          <w:t>https://www.ssense.com/en-us/shopping-bag</w:t>
        </w:r>
      </w:hyperlink>
    </w:p>
    <w:p w14:paraId="4B4F224D" w14:textId="77777777" w:rsidR="007B1A73" w:rsidRDefault="007B1A73" w:rsidP="007B1A73">
      <w:pPr>
        <w:ind w:left="720"/>
        <w:rPr>
          <w:rFonts w:ascii="Helvetica Neue" w:eastAsia="Helvetica Neue" w:hAnsi="Helvetica Neue" w:cs="Helvetica Neue"/>
        </w:rPr>
      </w:pPr>
    </w:p>
    <w:p w14:paraId="3DF93995" w14:textId="0EB3863F" w:rsidR="007B1A73" w:rsidRDefault="007B1A73" w:rsidP="007B1A73">
      <w:pPr>
        <w:ind w:left="720"/>
        <w:rPr>
          <w:rFonts w:ascii="Helvetica Neue" w:eastAsia="Helvetica Neue" w:hAnsi="Helvetica Neue" w:cs="Helvetica Neue"/>
        </w:rPr>
      </w:pPr>
      <w:hyperlink r:id="rId7" w:history="1">
        <w:r w:rsidRPr="008D4955">
          <w:rPr>
            <w:rStyle w:val="Hyperlink"/>
            <w:rFonts w:ascii="Helvetica Neue" w:eastAsia="Helvetica Neue" w:hAnsi="Helvetica Neue" w:cs="Helvetica Neue"/>
          </w:rPr>
          <w:t>https://www.ssense.com/en-us/checkout</w:t>
        </w:r>
      </w:hyperlink>
    </w:p>
    <w:p w14:paraId="1831DDC1" w14:textId="4C14F7CD" w:rsidR="007B1A73" w:rsidRDefault="007B1A73" w:rsidP="007B1A73">
      <w:pPr>
        <w:ind w:left="720"/>
        <w:rPr>
          <w:rFonts w:ascii="Helvetica Neue" w:eastAsia="Helvetica Neue" w:hAnsi="Helvetica Neue" w:cs="Helvetica Neue"/>
        </w:rPr>
      </w:pPr>
    </w:p>
    <w:p w14:paraId="5B734046" w14:textId="1481A117" w:rsidR="007B1A73" w:rsidRDefault="00414905" w:rsidP="007B1A73">
      <w:pPr>
        <w:ind w:left="7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Check the SSENSE_checkout.pdf for the workflow</w:t>
      </w:r>
    </w:p>
    <w:p w14:paraId="7F9D09CC" w14:textId="52B4FB43" w:rsidR="007B1A73" w:rsidRDefault="007B1A73" w:rsidP="007B1A73">
      <w:pPr>
        <w:ind w:left="720"/>
        <w:rPr>
          <w:rFonts w:ascii="Helvetica Neue" w:eastAsia="Helvetica Neue" w:hAnsi="Helvetica Neue" w:cs="Helvetica Neue"/>
        </w:rPr>
      </w:pPr>
    </w:p>
    <w:p w14:paraId="04180D7D" w14:textId="77777777" w:rsidR="007B1A73" w:rsidRPr="007A5776" w:rsidRDefault="007B1A73" w:rsidP="007B1A73">
      <w:pPr>
        <w:ind w:left="720"/>
        <w:rPr>
          <w:rFonts w:ascii="Helvetica Neue" w:eastAsia="Helvetica Neue" w:hAnsi="Helvetica Neue" w:cs="Helvetica Neue"/>
        </w:rPr>
      </w:pPr>
    </w:p>
    <w:p w14:paraId="31A5F406" w14:textId="56A18D38" w:rsidR="00062AA1" w:rsidRDefault="007B1A73">
      <w:r>
        <w:tab/>
      </w:r>
    </w:p>
    <w:sectPr w:rsidR="00062AA1" w:rsidSect="007210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7F"/>
    <w:multiLevelType w:val="hybridMultilevel"/>
    <w:tmpl w:val="F83260C6"/>
    <w:lvl w:ilvl="0" w:tplc="F356AC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D354D"/>
    <w:multiLevelType w:val="multilevel"/>
    <w:tmpl w:val="35D82B8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051"/>
    <w:rsid w:val="00062AA1"/>
    <w:rsid w:val="001040D9"/>
    <w:rsid w:val="00177366"/>
    <w:rsid w:val="002B081B"/>
    <w:rsid w:val="00361798"/>
    <w:rsid w:val="00404051"/>
    <w:rsid w:val="00414905"/>
    <w:rsid w:val="00685DE6"/>
    <w:rsid w:val="007B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9BF28"/>
  <w15:chartTrackingRefBased/>
  <w15:docId w15:val="{B59FEA73-1118-0C4B-86B5-EF1CA15B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51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1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sense.com/en-us/check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ense.com/en-us/shopping-bag" TargetMode="External"/><Relationship Id="rId5" Type="http://schemas.openxmlformats.org/officeDocument/2006/relationships/hyperlink" Target="https://www.ssense.com/en-us/men/product/saint-laurent/black-sl24-sneakers/477569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Godbout-Paquet</dc:creator>
  <cp:keywords/>
  <dc:description/>
  <cp:lastModifiedBy>Edimaobong Udo</cp:lastModifiedBy>
  <cp:revision>4</cp:revision>
  <dcterms:created xsi:type="dcterms:W3CDTF">2020-05-25T16:03:00Z</dcterms:created>
  <dcterms:modified xsi:type="dcterms:W3CDTF">2020-06-03T18:16:00Z</dcterms:modified>
</cp:coreProperties>
</file>