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60" w:lineRule="auto"/>
        <w:rPr>
          <w:b w:val="1"/>
          <w:sz w:val="57"/>
          <w:szCs w:val="57"/>
        </w:rPr>
      </w:pPr>
      <w:r w:rsidDel="00000000" w:rsidR="00000000" w:rsidRPr="00000000">
        <w:rPr>
          <w:b w:val="1"/>
          <w:sz w:val="57"/>
          <w:szCs w:val="57"/>
          <w:rtl w:val="0"/>
        </w:rPr>
        <w:t xml:space="preserve">Those Winter Sundays</w:t>
      </w:r>
    </w:p>
    <w:p w:rsidR="00000000" w:rsidDel="00000000" w:rsidP="00000000" w:rsidRDefault="00000000" w:rsidRPr="00000000" w14:paraId="00000002">
      <w:pPr>
        <w:shd w:fill="ffffff" w:val="clear"/>
        <w:spacing w:after="500" w:lineRule="auto"/>
        <w:rPr>
          <w:sz w:val="33"/>
          <w:szCs w:val="33"/>
          <w:u w:val="single"/>
        </w:rPr>
      </w:pPr>
      <w:r w:rsidDel="00000000" w:rsidR="00000000" w:rsidRPr="00000000">
        <w:rPr>
          <w:color w:val="494949"/>
          <w:sz w:val="33"/>
          <w:szCs w:val="33"/>
          <w:rtl w:val="0"/>
        </w:rPr>
        <w:t xml:space="preserve">BY </w:t>
      </w:r>
      <w:hyperlink r:id="rId6">
        <w:r w:rsidDel="00000000" w:rsidR="00000000" w:rsidRPr="00000000">
          <w:rPr>
            <w:sz w:val="33"/>
            <w:szCs w:val="33"/>
            <w:u w:val="single"/>
            <w:rtl w:val="0"/>
          </w:rPr>
          <w:t xml:space="preserve">ROBERT HAYDEN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600" w:line="312" w:lineRule="auto"/>
        <w:ind w:left="2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Sundays too my father got up early</w:t>
      </w:r>
    </w:p>
    <w:p w:rsidR="00000000" w:rsidDel="00000000" w:rsidP="00000000" w:rsidRDefault="00000000" w:rsidRPr="00000000" w14:paraId="00000004">
      <w:pPr>
        <w:shd w:fill="ffffff" w:val="clear"/>
        <w:spacing w:after="600" w:line="312" w:lineRule="auto"/>
        <w:ind w:left="2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put his clothes on in the blueblack cold,</w:t>
      </w:r>
    </w:p>
    <w:p w:rsidR="00000000" w:rsidDel="00000000" w:rsidP="00000000" w:rsidRDefault="00000000" w:rsidRPr="00000000" w14:paraId="00000005">
      <w:pPr>
        <w:shd w:fill="ffffff" w:val="clear"/>
        <w:spacing w:after="600" w:line="312" w:lineRule="auto"/>
        <w:ind w:left="2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with cracked hands that ached</w:t>
      </w:r>
    </w:p>
    <w:p w:rsidR="00000000" w:rsidDel="00000000" w:rsidP="00000000" w:rsidRDefault="00000000" w:rsidRPr="00000000" w14:paraId="00000006">
      <w:pPr>
        <w:shd w:fill="ffffff" w:val="clear"/>
        <w:spacing w:after="600" w:line="312" w:lineRule="auto"/>
        <w:ind w:left="2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labor in the weekday weather made</w:t>
      </w:r>
    </w:p>
    <w:p w:rsidR="00000000" w:rsidDel="00000000" w:rsidP="00000000" w:rsidRDefault="00000000" w:rsidRPr="00000000" w14:paraId="00000007">
      <w:pPr>
        <w:shd w:fill="ffffff" w:val="clear"/>
        <w:spacing w:after="600" w:line="312" w:lineRule="auto"/>
        <w:ind w:left="2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banked fires blaze. No one ever thanked him.</w:t>
      </w:r>
    </w:p>
    <w:p w:rsidR="00000000" w:rsidDel="00000000" w:rsidP="00000000" w:rsidRDefault="00000000" w:rsidRPr="00000000" w14:paraId="00000008">
      <w:pPr>
        <w:shd w:fill="ffffff" w:val="clear"/>
        <w:spacing w:after="600" w:line="312" w:lineRule="auto"/>
        <w:ind w:left="2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600" w:line="312" w:lineRule="auto"/>
        <w:ind w:left="220"/>
        <w:rPr>
          <w:rFonts w:ascii="Times New Roman" w:cs="Times New Roman" w:eastAsia="Times New Roman" w:hAnsi="Times New Roman"/>
          <w:shd w:fill="ffee58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I’d wake and hear the cold splintering, </w:t>
      </w:r>
      <w:r w:rsidDel="00000000" w:rsidR="00000000" w:rsidRPr="00000000">
        <w:rPr>
          <w:rFonts w:ascii="Times New Roman" w:cs="Times New Roman" w:eastAsia="Times New Roman" w:hAnsi="Times New Roman"/>
          <w:shd w:fill="ffee58" w:val="clear"/>
          <w:rtl w:val="0"/>
        </w:rPr>
        <w:t xml:space="preserve">breaking.</w:t>
      </w:r>
    </w:p>
    <w:p w:rsidR="00000000" w:rsidDel="00000000" w:rsidP="00000000" w:rsidRDefault="00000000" w:rsidRPr="00000000" w14:paraId="0000000A">
      <w:pPr>
        <w:shd w:fill="ffffff" w:val="clear"/>
        <w:spacing w:after="600" w:line="312" w:lineRule="auto"/>
        <w:ind w:left="2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hd w:fill="ffee58" w:val="clear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rooms were warm, he’d call,</w:t>
      </w:r>
    </w:p>
    <w:p w:rsidR="00000000" w:rsidDel="00000000" w:rsidP="00000000" w:rsidRDefault="00000000" w:rsidRPr="00000000" w14:paraId="0000000B">
      <w:pPr>
        <w:shd w:fill="ffffff" w:val="clear"/>
        <w:spacing w:after="600" w:line="312" w:lineRule="auto"/>
        <w:ind w:left="2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slowly I would rise and dress,</w:t>
      </w:r>
    </w:p>
    <w:p w:rsidR="00000000" w:rsidDel="00000000" w:rsidP="00000000" w:rsidRDefault="00000000" w:rsidRPr="00000000" w14:paraId="0000000C">
      <w:pPr>
        <w:shd w:fill="ffffff" w:val="clear"/>
        <w:spacing w:after="600" w:line="312" w:lineRule="auto"/>
        <w:ind w:left="2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fearing the chronic angers of that house,</w:t>
      </w:r>
    </w:p>
    <w:p w:rsidR="00000000" w:rsidDel="00000000" w:rsidP="00000000" w:rsidRDefault="00000000" w:rsidRPr="00000000" w14:paraId="0000000D">
      <w:pPr>
        <w:shd w:fill="ffffff" w:val="clear"/>
        <w:spacing w:after="600" w:line="312" w:lineRule="auto"/>
        <w:ind w:left="2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600" w:line="312" w:lineRule="auto"/>
        <w:ind w:left="2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Speaking indifferently to him,</w:t>
      </w:r>
    </w:p>
    <w:p w:rsidR="00000000" w:rsidDel="00000000" w:rsidP="00000000" w:rsidRDefault="00000000" w:rsidRPr="00000000" w14:paraId="0000000F">
      <w:pPr>
        <w:shd w:fill="ffffff" w:val="clear"/>
        <w:spacing w:after="600" w:line="312" w:lineRule="auto"/>
        <w:ind w:left="2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hd w:fill="ffee58" w:val="clear"/>
          <w:rtl w:val="0"/>
        </w:rPr>
        <w:t xml:space="preserve">who had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driven out the cold</w:t>
      </w:r>
    </w:p>
    <w:p w:rsidR="00000000" w:rsidDel="00000000" w:rsidP="00000000" w:rsidRDefault="00000000" w:rsidRPr="00000000" w14:paraId="00000010">
      <w:pPr>
        <w:shd w:fill="ffffff" w:val="clear"/>
        <w:spacing w:after="600" w:line="312" w:lineRule="auto"/>
        <w:ind w:left="2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polished my good shoes as well.</w:t>
      </w:r>
    </w:p>
    <w:p w:rsidR="00000000" w:rsidDel="00000000" w:rsidP="00000000" w:rsidRDefault="00000000" w:rsidRPr="00000000" w14:paraId="00000011">
      <w:pPr>
        <w:shd w:fill="ffffff" w:val="clear"/>
        <w:spacing w:after="600" w:line="312" w:lineRule="auto"/>
        <w:ind w:left="2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did I know, what did I know</w:t>
      </w:r>
    </w:p>
    <w:p w:rsidR="00000000" w:rsidDel="00000000" w:rsidP="00000000" w:rsidRDefault="00000000" w:rsidRPr="00000000" w14:paraId="00000012">
      <w:pPr>
        <w:shd w:fill="ffffff" w:val="clear"/>
        <w:spacing w:after="600" w:line="312" w:lineRule="auto"/>
        <w:ind w:left="2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love’s </w:t>
      </w:r>
      <w:r w:rsidDel="00000000" w:rsidR="00000000" w:rsidRPr="00000000">
        <w:rPr>
          <w:rFonts w:ascii="Times New Roman" w:cs="Times New Roman" w:eastAsia="Times New Roman" w:hAnsi="Times New Roman"/>
          <w:shd w:fill="ffee58" w:val="clear"/>
          <w:rtl w:val="0"/>
        </w:rPr>
        <w:t xml:space="preserve">austere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lonely offices?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https://docs.google.com/forms/d/e/1FAIpQLSf4Cpq7hADyDGlrDojb3kErX_CXp43eyCOQaX2_yKFTnGuHOg/viewform?usp=sf_link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Answers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etryfoundation.org/poets/robert-hayden" TargetMode="External"/><Relationship Id="rId7" Type="http://schemas.openxmlformats.org/officeDocument/2006/relationships/hyperlink" Target="https://docs.google.com/forms/d/e/1FAIpQLSf4Cpq7hADyDGlrDojb3kErX_CXp43eyCOQaX2_yKFTnGuHOg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