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4A" w:rsidRPr="00E52104" w:rsidRDefault="00EA0B8C" w:rsidP="00592063">
      <w:pPr>
        <w:numPr>
          <w:ilvl w:val="0"/>
          <w:numId w:val="5"/>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Characteristicile </w:t>
      </w:r>
      <w:r w:rsidR="001952FD" w:rsidRPr="00E52104">
        <w:rPr>
          <w:rFonts w:ascii="Times New Roman" w:hAnsi="Times New Roman"/>
          <w:b/>
          <w:sz w:val="14"/>
          <w:szCs w:val="16"/>
          <w:u w:val="single"/>
        </w:rPr>
        <w:t xml:space="preserve"> metrologice ale aparatelor de masurat analogice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Intervalul de masurare</w:t>
      </w:r>
      <w:r w:rsidRPr="00E52104">
        <w:rPr>
          <w:rFonts w:ascii="Times New Roman" w:hAnsi="Times New Roman"/>
          <w:sz w:val="14"/>
          <w:szCs w:val="16"/>
        </w:rPr>
        <w:t xml:space="preserve"> – intervalul intre limita minima si maxima. La aparatele de precizie intervalele sunt impatite in game de masurare.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Sensibilitatea </w:t>
      </w:r>
      <w:r w:rsidRPr="00E52104">
        <w:rPr>
          <w:rFonts w:ascii="Times New Roman" w:hAnsi="Times New Roman"/>
          <w:sz w:val="14"/>
          <w:szCs w:val="16"/>
        </w:rPr>
        <w:t xml:space="preserve"> </w:t>
      </w:r>
    </w:p>
    <w:p w:rsidR="00592063" w:rsidRPr="00E52104" w:rsidRDefault="00592063" w:rsidP="00E25921">
      <w:pPr>
        <w:spacing w:after="0" w:line="240" w:lineRule="auto"/>
        <w:rPr>
          <w:rFonts w:ascii="Times New Roman" w:hAnsi="Times New Roman"/>
          <w:sz w:val="14"/>
          <w:szCs w:val="16"/>
        </w:rPr>
      </w:pPr>
    </w:p>
    <w:p w:rsidR="001952FD" w:rsidRPr="00E52104" w:rsidRDefault="001952FD" w:rsidP="00E25921">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Un aparat este cu atat mai sensibil cu cat deviatia este mai mica pentru masurarea aceleasi marimi.</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Constanta</w:t>
      </w:r>
      <w:r w:rsidRPr="00E52104">
        <w:rPr>
          <w:rFonts w:ascii="Times New Roman" w:hAnsi="Times New Roman"/>
          <w:sz w:val="14"/>
          <w:szCs w:val="16"/>
        </w:rPr>
        <w:t xml:space="preserve"> -                    inversa sensibilitatii</w:t>
      </w:r>
    </w:p>
    <w:p w:rsidR="00592063" w:rsidRPr="00E52104" w:rsidRDefault="00592063" w:rsidP="00E25921">
      <w:pPr>
        <w:spacing w:after="0" w:line="240" w:lineRule="auto"/>
        <w:rPr>
          <w:rFonts w:ascii="Times New Roman" w:hAnsi="Times New Roman"/>
          <w:sz w:val="14"/>
          <w:szCs w:val="16"/>
        </w:rPr>
      </w:pP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Pragul de sensibilitate </w:t>
      </w:r>
      <w:r w:rsidRPr="00E52104">
        <w:rPr>
          <w:rFonts w:ascii="Times New Roman" w:hAnsi="Times New Roman"/>
          <w:sz w:val="14"/>
          <w:szCs w:val="16"/>
        </w:rPr>
        <w:t>–reprezinta cea mai mica variatie a marimi masurate care se poate sesiza cu ajutorul aparatului in conditii reale de functuonare.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Precizia </w:t>
      </w:r>
      <w:r w:rsidRPr="00E52104">
        <w:rPr>
          <w:rFonts w:ascii="Times New Roman" w:hAnsi="Times New Roman"/>
          <w:sz w:val="14"/>
          <w:szCs w:val="16"/>
        </w:rPr>
        <w:t>– caracteristica metrological globala care exprima calitatea aparatului de a da rezultate cat mai apropiate de valoarea adevarata a marimii masurate.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Eroarea absoluta = </w:t>
      </w:r>
      <w:r w:rsidRPr="00E52104">
        <w:rPr>
          <w:rFonts w:ascii="Times New Roman" w:hAnsi="Times New Roman"/>
          <w:sz w:val="14"/>
          <w:szCs w:val="16"/>
        </w:rPr>
        <w:t>marimea masurata- marimea adevarata</w:t>
      </w:r>
    </w:p>
    <w:p w:rsidR="00592063" w:rsidRPr="00E52104" w:rsidRDefault="00592063" w:rsidP="00E25921">
      <w:pPr>
        <w:spacing w:after="0" w:line="240" w:lineRule="auto"/>
        <w:rPr>
          <w:rFonts w:ascii="Times New Roman" w:hAnsi="Times New Roman"/>
          <w:sz w:val="14"/>
          <w:szCs w:val="16"/>
        </w:rPr>
      </w:pP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Eroarea relativa </w:t>
      </w:r>
      <w:r w:rsidRPr="00E52104">
        <w:rPr>
          <w:rFonts w:ascii="Times New Roman" w:hAnsi="Times New Roman"/>
          <w:b/>
          <w:sz w:val="14"/>
          <w:szCs w:val="16"/>
        </w:rPr>
        <w:tab/>
      </w:r>
      <w:r w:rsidRPr="00E52104">
        <w:rPr>
          <w:rFonts w:ascii="Times New Roman" w:hAnsi="Times New Roman"/>
          <w:b/>
          <w:sz w:val="14"/>
          <w:szCs w:val="16"/>
        </w:rPr>
        <w:tab/>
      </w:r>
      <w:r w:rsidRPr="00E52104">
        <w:rPr>
          <w:rFonts w:ascii="Times New Roman" w:hAnsi="Times New Roman"/>
          <w:b/>
          <w:sz w:val="14"/>
          <w:szCs w:val="16"/>
        </w:rPr>
        <w:tab/>
      </w:r>
      <w:r w:rsidRPr="00E52104">
        <w:rPr>
          <w:rFonts w:ascii="Times New Roman" w:hAnsi="Times New Roman"/>
          <w:b/>
          <w:sz w:val="14"/>
          <w:szCs w:val="16"/>
        </w:rPr>
        <w:tab/>
        <w:t xml:space="preserve">. </w:t>
      </w:r>
      <w:r w:rsidRPr="00E52104">
        <w:rPr>
          <w:rFonts w:ascii="Times New Roman" w:hAnsi="Times New Roman"/>
          <w:sz w:val="14"/>
          <w:szCs w:val="16"/>
        </w:rPr>
        <w:t>precizia unui aparat se exprima prin clasa de prezicie, care este eroarea exprimata in procente dintr-o valoare convenita. Clase standard: 0.1, 0.2, 0.5, 1, 1.5, 2.5, 5.</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Consumul propriu –</w:t>
      </w:r>
      <w:r w:rsidRPr="00E52104">
        <w:rPr>
          <w:rFonts w:ascii="Times New Roman" w:hAnsi="Times New Roman"/>
          <w:sz w:val="14"/>
          <w:szCs w:val="16"/>
        </w:rPr>
        <w:t xml:space="preserve"> puterea abosorbita de aparat de la circuitul supus masurarii in timpul procesului de masurare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Capacitatea de suprasarcina </w:t>
      </w:r>
      <w:r w:rsidRPr="00E52104">
        <w:rPr>
          <w:rFonts w:ascii="Times New Roman" w:hAnsi="Times New Roman"/>
          <w:sz w:val="14"/>
          <w:szCs w:val="16"/>
        </w:rPr>
        <w:t>– exprima calitatea aparatului de a suporta sarcini ce depasesc limita maxima de masurare.</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Fiabilitatea – </w:t>
      </w:r>
      <w:r w:rsidRPr="00E52104">
        <w:rPr>
          <w:rFonts w:ascii="Times New Roman" w:hAnsi="Times New Roman"/>
          <w:sz w:val="14"/>
          <w:szCs w:val="16"/>
        </w:rPr>
        <w:t>reprezinta calitatea aparatului de a functiona un anumit interval de timp in limitele parametrilor sai metrologici.</w:t>
      </w:r>
    </w:p>
    <w:p w:rsidR="001952FD" w:rsidRPr="00E52104" w:rsidRDefault="001952FD"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Timpul de raspuns </w:t>
      </w:r>
      <w:r w:rsidRPr="00E52104">
        <w:rPr>
          <w:rFonts w:ascii="Times New Roman" w:hAnsi="Times New Roman"/>
          <w:sz w:val="14"/>
          <w:szCs w:val="16"/>
        </w:rPr>
        <w:t>– diferenta de timp dintre momentul conectarii si stabilizarea parametrilor. Standardul [ 4s]</w:t>
      </w:r>
    </w:p>
    <w:p w:rsidR="001952FD" w:rsidRPr="00E52104" w:rsidRDefault="00E25921" w:rsidP="00592063">
      <w:pPr>
        <w:numPr>
          <w:ilvl w:val="0"/>
          <w:numId w:val="5"/>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Instrumentul </w:t>
      </w:r>
      <w:r w:rsidR="002B6270">
        <w:rPr>
          <w:rFonts w:ascii="Times New Roman" w:hAnsi="Times New Roman"/>
          <w:b/>
          <w:sz w:val="14"/>
          <w:szCs w:val="16"/>
          <w:u w:val="single"/>
        </w:rPr>
        <w:t>magnetoelectric</w:t>
      </w:r>
    </w:p>
    <w:p w:rsidR="00E25921" w:rsidRPr="00E52104" w:rsidRDefault="00E25921" w:rsidP="00E25921">
      <w:pPr>
        <w:spacing w:after="0" w:line="240" w:lineRule="auto"/>
        <w:jc w:val="center"/>
        <w:rPr>
          <w:rFonts w:ascii="Times New Roman" w:hAnsi="Times New Roman"/>
          <w:b/>
          <w:sz w:val="14"/>
          <w:szCs w:val="16"/>
          <w:u w:val="single"/>
        </w:rPr>
      </w:pPr>
    </w:p>
    <w:p w:rsidR="00E25921" w:rsidRDefault="002F58DF" w:rsidP="00AB7241">
      <w:pPr>
        <w:spacing w:after="0" w:line="240" w:lineRule="auto"/>
        <w:jc w:val="center"/>
        <w:rPr>
          <w:rFonts w:ascii="Times New Roman" w:hAnsi="Times New Roman"/>
          <w:b/>
          <w:sz w:val="14"/>
          <w:szCs w:val="16"/>
          <w:u w:val="single"/>
        </w:rPr>
      </w:pPr>
      <w:r>
        <w:rPr>
          <w:rFonts w:ascii="Times New Roman" w:hAnsi="Times New Roman"/>
          <w:b/>
          <w:noProof/>
          <w:sz w:val="14"/>
          <w:szCs w:val="16"/>
          <w:u w:val="single"/>
          <w:lang w:val="ro-RO" w:eastAsia="ro-RO"/>
        </w:rPr>
        <w:drawing>
          <wp:inline distT="0" distB="0" distL="0" distR="0">
            <wp:extent cx="1981200" cy="1962150"/>
            <wp:effectExtent l="19050" t="0" r="0" b="0"/>
            <wp:docPr id="3" name="Picture 2" descr="instru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bmp"/>
                    <pic:cNvPicPr/>
                  </pic:nvPicPr>
                  <pic:blipFill>
                    <a:blip r:embed="rId7" cstate="print"/>
                    <a:stretch>
                      <a:fillRect/>
                    </a:stretch>
                  </pic:blipFill>
                  <pic:spPr>
                    <a:xfrm>
                      <a:off x="0" y="0"/>
                      <a:ext cx="1981200" cy="1962150"/>
                    </a:xfrm>
                    <a:prstGeom prst="rect">
                      <a:avLst/>
                    </a:prstGeom>
                  </pic:spPr>
                </pic:pic>
              </a:graphicData>
            </a:graphic>
          </wp:inline>
        </w:drawing>
      </w:r>
    </w:p>
    <w:p w:rsidR="00AB7241" w:rsidRPr="00E52104" w:rsidRDefault="00AB7241" w:rsidP="00AB7241">
      <w:pPr>
        <w:spacing w:after="0" w:line="240" w:lineRule="auto"/>
        <w:jc w:val="center"/>
        <w:rPr>
          <w:rFonts w:ascii="Times New Roman" w:hAnsi="Times New Roman"/>
          <w:b/>
          <w:sz w:val="14"/>
          <w:szCs w:val="16"/>
          <w:u w:val="single"/>
        </w:rPr>
      </w:pPr>
    </w:p>
    <w:p w:rsidR="00E25921" w:rsidRPr="00E52104" w:rsidRDefault="00E25921" w:rsidP="00E25921">
      <w:pPr>
        <w:spacing w:after="0" w:line="240" w:lineRule="auto"/>
        <w:jc w:val="center"/>
        <w:rPr>
          <w:rFonts w:ascii="Times New Roman" w:hAnsi="Times New Roman"/>
          <w:b/>
          <w:sz w:val="14"/>
          <w:szCs w:val="16"/>
          <w:u w:val="single"/>
        </w:rPr>
      </w:pPr>
    </w:p>
    <w:p w:rsidR="001477E5" w:rsidRPr="00E52104" w:rsidRDefault="001477E5" w:rsidP="001477E5">
      <w:pPr>
        <w:pStyle w:val="ListParagraph"/>
        <w:numPr>
          <w:ilvl w:val="0"/>
          <w:numId w:val="2"/>
        </w:numPr>
        <w:spacing w:after="0" w:line="240" w:lineRule="auto"/>
        <w:rPr>
          <w:rFonts w:ascii="Times New Roman" w:hAnsi="Times New Roman"/>
          <w:sz w:val="14"/>
          <w:szCs w:val="16"/>
        </w:rPr>
      </w:pPr>
      <w:r w:rsidRPr="00E52104">
        <w:rPr>
          <w:rFonts w:ascii="Times New Roman" w:hAnsi="Times New Roman"/>
          <w:sz w:val="14"/>
          <w:szCs w:val="16"/>
        </w:rPr>
        <w:t>2 resorturi spiralate fizate de axe si de un punct fix.</w:t>
      </w:r>
    </w:p>
    <w:p w:rsidR="001477E5" w:rsidRPr="00E52104" w:rsidRDefault="001477E5" w:rsidP="001477E5">
      <w:pPr>
        <w:pStyle w:val="ListParagraph"/>
        <w:numPr>
          <w:ilvl w:val="0"/>
          <w:numId w:val="2"/>
        </w:numPr>
        <w:spacing w:after="0" w:line="240" w:lineRule="auto"/>
        <w:rPr>
          <w:rFonts w:ascii="Times New Roman" w:hAnsi="Times New Roman"/>
          <w:sz w:val="14"/>
          <w:szCs w:val="16"/>
        </w:rPr>
      </w:pPr>
      <w:r>
        <w:rPr>
          <w:rFonts w:ascii="Times New Roman" w:hAnsi="Times New Roman"/>
          <w:sz w:val="14"/>
          <w:szCs w:val="16"/>
        </w:rPr>
        <w:t>Bobina dreptunghiulara mobila</w:t>
      </w:r>
      <w:r w:rsidRPr="00E52104">
        <w:rPr>
          <w:rFonts w:ascii="Times New Roman" w:hAnsi="Times New Roman"/>
          <w:sz w:val="14"/>
          <w:szCs w:val="16"/>
        </w:rPr>
        <w:t xml:space="preserve"> </w:t>
      </w:r>
    </w:p>
    <w:p w:rsidR="001477E5" w:rsidRPr="00E52104" w:rsidRDefault="001477E5" w:rsidP="001477E5">
      <w:pPr>
        <w:pStyle w:val="ListParagraph"/>
        <w:numPr>
          <w:ilvl w:val="0"/>
          <w:numId w:val="2"/>
        </w:numPr>
        <w:spacing w:after="0" w:line="240" w:lineRule="auto"/>
        <w:rPr>
          <w:rFonts w:ascii="Times New Roman" w:hAnsi="Times New Roman"/>
          <w:sz w:val="14"/>
          <w:szCs w:val="16"/>
        </w:rPr>
      </w:pPr>
      <w:r>
        <w:rPr>
          <w:rFonts w:ascii="Times New Roman" w:hAnsi="Times New Roman"/>
          <w:sz w:val="14"/>
          <w:szCs w:val="16"/>
        </w:rPr>
        <w:t>2 semiax</w:t>
      </w:r>
      <w:r w:rsidRPr="00E52104">
        <w:rPr>
          <w:rFonts w:ascii="Times New Roman" w:hAnsi="Times New Roman"/>
          <w:sz w:val="14"/>
          <w:szCs w:val="16"/>
        </w:rPr>
        <w:t>e pt fiecare bobinaj</w:t>
      </w:r>
    </w:p>
    <w:p w:rsidR="001477E5" w:rsidRPr="001477E5" w:rsidRDefault="00A00303" w:rsidP="001477E5">
      <w:pPr>
        <w:pStyle w:val="ListParagraph"/>
        <w:numPr>
          <w:ilvl w:val="0"/>
          <w:numId w:val="2"/>
        </w:numPr>
        <w:spacing w:after="0" w:line="240" w:lineRule="auto"/>
        <w:rPr>
          <w:rFonts w:ascii="Times New Roman" w:hAnsi="Times New Roman"/>
          <w:sz w:val="14"/>
          <w:szCs w:val="16"/>
        </w:rPr>
      </w:pPr>
      <w:r>
        <w:rPr>
          <w:rFonts w:ascii="Times New Roman" w:hAnsi="Times New Roman"/>
          <w:sz w:val="14"/>
          <w:szCs w:val="16"/>
        </w:rPr>
        <w:t>Miez fero</w:t>
      </w:r>
      <w:r w:rsidR="001477E5" w:rsidRPr="00E52104">
        <w:rPr>
          <w:rFonts w:ascii="Times New Roman" w:hAnsi="Times New Roman"/>
          <w:sz w:val="14"/>
          <w:szCs w:val="16"/>
        </w:rPr>
        <w:t>magnetic cilindric</w:t>
      </w:r>
    </w:p>
    <w:p w:rsidR="001477E5" w:rsidRPr="00E52104" w:rsidRDefault="001477E5" w:rsidP="001477E5">
      <w:pPr>
        <w:pStyle w:val="ListParagraph"/>
        <w:numPr>
          <w:ilvl w:val="0"/>
          <w:numId w:val="2"/>
        </w:numPr>
        <w:spacing w:after="0" w:line="240" w:lineRule="auto"/>
        <w:rPr>
          <w:rFonts w:ascii="Times New Roman" w:hAnsi="Times New Roman"/>
          <w:sz w:val="14"/>
          <w:szCs w:val="16"/>
        </w:rPr>
      </w:pPr>
      <w:r w:rsidRPr="00E52104">
        <w:rPr>
          <w:rFonts w:ascii="Times New Roman" w:hAnsi="Times New Roman"/>
          <w:sz w:val="14"/>
          <w:szCs w:val="16"/>
        </w:rPr>
        <w:t>Acul indicator</w:t>
      </w:r>
    </w:p>
    <w:p w:rsidR="001477E5" w:rsidRDefault="001477E5" w:rsidP="00E25921">
      <w:pPr>
        <w:pStyle w:val="ListParagraph"/>
        <w:numPr>
          <w:ilvl w:val="0"/>
          <w:numId w:val="2"/>
        </w:numPr>
        <w:spacing w:after="0" w:line="240" w:lineRule="auto"/>
        <w:rPr>
          <w:rFonts w:ascii="Times New Roman" w:hAnsi="Times New Roman"/>
          <w:sz w:val="14"/>
          <w:szCs w:val="16"/>
        </w:rPr>
      </w:pPr>
      <w:r>
        <w:rPr>
          <w:rFonts w:ascii="Times New Roman" w:hAnsi="Times New Roman"/>
          <w:sz w:val="14"/>
          <w:szCs w:val="16"/>
        </w:rPr>
        <w:t>Cadran</w:t>
      </w:r>
    </w:p>
    <w:p w:rsidR="00E25921" w:rsidRPr="00E52104" w:rsidRDefault="00E25921" w:rsidP="00E25921">
      <w:pPr>
        <w:spacing w:after="0" w:line="240" w:lineRule="auto"/>
        <w:ind w:firstLine="3119"/>
        <w:rPr>
          <w:rFonts w:ascii="Times New Roman" w:hAnsi="Times New Roman"/>
          <w:sz w:val="14"/>
          <w:szCs w:val="16"/>
        </w:rPr>
      </w:pPr>
      <w:r w:rsidRPr="00E52104">
        <w:rPr>
          <w:rFonts w:ascii="Times New Roman" w:hAnsi="Times New Roman"/>
          <w:sz w:val="14"/>
          <w:szCs w:val="16"/>
        </w:rPr>
        <w:t xml:space="preserve">-ecuatia de functionare a instrumentului electromagnetic. Instrumentul electromagnetic nu paote functiona in  c.a. </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Pe baza instrumentului electromagnetic se pot realize ampermetre,voltmeter, volt-ampermetre, galvanometer, ohmetre, megometre.</w:t>
      </w:r>
    </w:p>
    <w:p w:rsidR="00592063" w:rsidRPr="00E52104" w:rsidRDefault="00592063" w:rsidP="00E25921">
      <w:pPr>
        <w:spacing w:after="0" w:line="240" w:lineRule="auto"/>
        <w:jc w:val="center"/>
        <w:rPr>
          <w:rFonts w:ascii="Times New Roman" w:hAnsi="Times New Roman"/>
          <w:b/>
          <w:sz w:val="14"/>
          <w:szCs w:val="16"/>
          <w:u w:val="single"/>
        </w:rPr>
      </w:pPr>
    </w:p>
    <w:p w:rsidR="00E25921" w:rsidRPr="004A4615" w:rsidRDefault="00E25921" w:rsidP="004A4615">
      <w:pPr>
        <w:pStyle w:val="ListParagraph"/>
        <w:numPr>
          <w:ilvl w:val="0"/>
          <w:numId w:val="5"/>
        </w:numPr>
        <w:spacing w:after="0" w:line="240" w:lineRule="auto"/>
        <w:rPr>
          <w:rFonts w:ascii="Times New Roman" w:hAnsi="Times New Roman"/>
          <w:b/>
          <w:sz w:val="14"/>
          <w:szCs w:val="16"/>
          <w:u w:val="single"/>
        </w:rPr>
      </w:pPr>
      <w:r w:rsidRPr="004A4615">
        <w:rPr>
          <w:rFonts w:ascii="Times New Roman" w:hAnsi="Times New Roman"/>
          <w:b/>
          <w:sz w:val="14"/>
          <w:szCs w:val="16"/>
          <w:u w:val="single"/>
        </w:rPr>
        <w:t>Ampermetre, voltm</w:t>
      </w:r>
      <w:r w:rsidR="002B6270" w:rsidRPr="004A4615">
        <w:rPr>
          <w:rFonts w:ascii="Times New Roman" w:hAnsi="Times New Roman"/>
          <w:b/>
          <w:sz w:val="14"/>
          <w:szCs w:val="16"/>
          <w:u w:val="single"/>
        </w:rPr>
        <w:t>eter si volt-ampermetre magneto</w:t>
      </w:r>
      <w:r w:rsidRPr="004A4615">
        <w:rPr>
          <w:rFonts w:ascii="Times New Roman" w:hAnsi="Times New Roman"/>
          <w:b/>
          <w:sz w:val="14"/>
          <w:szCs w:val="16"/>
          <w:u w:val="single"/>
        </w:rPr>
        <w:t>electrice</w:t>
      </w:r>
    </w:p>
    <w:p w:rsidR="00E25921" w:rsidRPr="00E52104" w:rsidRDefault="00E25921" w:rsidP="002B6270">
      <w:pPr>
        <w:spacing w:after="0" w:line="240" w:lineRule="auto"/>
        <w:rPr>
          <w:rFonts w:ascii="Times New Roman" w:hAnsi="Times New Roman"/>
          <w:b/>
          <w:sz w:val="14"/>
          <w:szCs w:val="16"/>
        </w:rPr>
      </w:pPr>
      <w:r w:rsidRPr="00E52104">
        <w:rPr>
          <w:rFonts w:ascii="Times New Roman" w:hAnsi="Times New Roman"/>
          <w:b/>
          <w:sz w:val="14"/>
          <w:szCs w:val="16"/>
        </w:rPr>
        <w:t>Ampermetru</w:t>
      </w:r>
    </w:p>
    <w:p w:rsidR="00E25921" w:rsidRDefault="00FB4F53" w:rsidP="00E25921">
      <w:pPr>
        <w:spacing w:after="0" w:line="240" w:lineRule="auto"/>
        <w:rPr>
          <w:rFonts w:ascii="Times New Roman" w:hAnsi="Times New Roman"/>
          <w:b/>
          <w:sz w:val="14"/>
          <w:szCs w:val="16"/>
        </w:rPr>
      </w:pPr>
      <w:r>
        <w:rPr>
          <w:rFonts w:ascii="Times New Roman" w:hAnsi="Times New Roman"/>
          <w:b/>
          <w:noProof/>
          <w:sz w:val="14"/>
          <w:szCs w:val="16"/>
          <w:lang w:val="ro-RO" w:eastAsia="ro-RO"/>
        </w:rPr>
        <w:drawing>
          <wp:inline distT="0" distB="0" distL="0" distR="0">
            <wp:extent cx="1981200" cy="981075"/>
            <wp:effectExtent l="19050" t="0" r="0" b="0"/>
            <wp:docPr id="6" name="Picture 5" descr="amp_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_em.bmp"/>
                    <pic:cNvPicPr/>
                  </pic:nvPicPr>
                  <pic:blipFill>
                    <a:blip r:embed="rId8" cstate="print"/>
                    <a:stretch>
                      <a:fillRect/>
                    </a:stretch>
                  </pic:blipFill>
                  <pic:spPr>
                    <a:xfrm>
                      <a:off x="0" y="0"/>
                      <a:ext cx="1981200" cy="981075"/>
                    </a:xfrm>
                    <a:prstGeom prst="rect">
                      <a:avLst/>
                    </a:prstGeom>
                  </pic:spPr>
                </pic:pic>
              </a:graphicData>
            </a:graphic>
          </wp:inline>
        </w:drawing>
      </w:r>
    </w:p>
    <w:p w:rsidR="00FB4F53" w:rsidRPr="00E52104" w:rsidRDefault="00FB4F53" w:rsidP="00E25921">
      <w:pPr>
        <w:spacing w:after="0" w:line="240" w:lineRule="auto"/>
        <w:rPr>
          <w:rFonts w:ascii="Times New Roman" w:hAnsi="Times New Roman"/>
          <w:b/>
          <w:sz w:val="14"/>
          <w:szCs w:val="16"/>
        </w:rPr>
      </w:pPr>
      <w:r>
        <w:rPr>
          <w:rFonts w:ascii="Times New Roman" w:hAnsi="Times New Roman"/>
          <w:b/>
          <w:noProof/>
          <w:sz w:val="14"/>
          <w:szCs w:val="16"/>
          <w:lang w:val="ro-RO" w:eastAsia="ro-RO"/>
        </w:rPr>
        <w:lastRenderedPageBreak/>
        <w:drawing>
          <wp:inline distT="0" distB="0" distL="0" distR="0">
            <wp:extent cx="1981200" cy="1158240"/>
            <wp:effectExtent l="19050" t="0" r="0" b="0"/>
            <wp:docPr id="7" name="Picture 6" descr="amp_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_me.bmp"/>
                    <pic:cNvPicPr/>
                  </pic:nvPicPr>
                  <pic:blipFill>
                    <a:blip r:embed="rId9" cstate="print"/>
                    <a:stretch>
                      <a:fillRect/>
                    </a:stretch>
                  </pic:blipFill>
                  <pic:spPr>
                    <a:xfrm>
                      <a:off x="0" y="0"/>
                      <a:ext cx="1981200" cy="1158240"/>
                    </a:xfrm>
                    <a:prstGeom prst="rect">
                      <a:avLst/>
                    </a:prstGeom>
                  </pic:spPr>
                </pic:pic>
              </a:graphicData>
            </a:graphic>
          </wp:inline>
        </w:drawing>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Sunturile pot fi interioare sau exterioare aparatului, respective simple sau multiple.</w:t>
      </w:r>
    </w:p>
    <w:p w:rsidR="00E25921" w:rsidRPr="00E52104" w:rsidRDefault="00E25921" w:rsidP="00E25921">
      <w:pPr>
        <w:spacing w:after="0" w:line="240" w:lineRule="auto"/>
        <w:rPr>
          <w:rFonts w:ascii="Times New Roman" w:hAnsi="Times New Roman"/>
          <w:b/>
          <w:sz w:val="14"/>
          <w:szCs w:val="16"/>
        </w:rPr>
      </w:pPr>
      <w:r w:rsidRPr="00E52104">
        <w:rPr>
          <w:rFonts w:ascii="Times New Roman" w:hAnsi="Times New Roman"/>
          <w:b/>
          <w:sz w:val="14"/>
          <w:szCs w:val="16"/>
        </w:rPr>
        <w:t xml:space="preserve">Voltmetru </w:t>
      </w:r>
    </w:p>
    <w:p w:rsidR="00E25921" w:rsidRPr="00E52104" w:rsidRDefault="00FB4F53" w:rsidP="00E25921">
      <w:pPr>
        <w:spacing w:after="0" w:line="240" w:lineRule="auto"/>
        <w:rPr>
          <w:rFonts w:ascii="Times New Roman" w:hAnsi="Times New Roman"/>
          <w:b/>
          <w:sz w:val="14"/>
          <w:szCs w:val="16"/>
        </w:rPr>
      </w:pPr>
      <w:r>
        <w:rPr>
          <w:rFonts w:ascii="Times New Roman" w:hAnsi="Times New Roman"/>
          <w:b/>
          <w:noProof/>
          <w:sz w:val="14"/>
          <w:szCs w:val="16"/>
          <w:lang w:val="ro-RO" w:eastAsia="ro-RO"/>
        </w:rPr>
        <w:drawing>
          <wp:inline distT="0" distB="0" distL="0" distR="0">
            <wp:extent cx="1978497" cy="1704975"/>
            <wp:effectExtent l="19050" t="0" r="2703" b="0"/>
            <wp:docPr id="5" name="Picture 4" descr="volt_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_em.bmp"/>
                    <pic:cNvPicPr/>
                  </pic:nvPicPr>
                  <pic:blipFill>
                    <a:blip r:embed="rId10" cstate="print"/>
                    <a:stretch>
                      <a:fillRect/>
                    </a:stretch>
                  </pic:blipFill>
                  <pic:spPr>
                    <a:xfrm>
                      <a:off x="0" y="0"/>
                      <a:ext cx="1981200" cy="1707304"/>
                    </a:xfrm>
                    <a:prstGeom prst="rect">
                      <a:avLst/>
                    </a:prstGeom>
                  </pic:spPr>
                </pic:pic>
              </a:graphicData>
            </a:graphic>
          </wp:inline>
        </w:drawing>
      </w:r>
    </w:p>
    <w:p w:rsidR="00E25921" w:rsidRPr="00E52104" w:rsidRDefault="00E25921" w:rsidP="00E25921">
      <w:pPr>
        <w:spacing w:after="0" w:line="240" w:lineRule="auto"/>
        <w:rPr>
          <w:rFonts w:ascii="Times New Roman" w:hAnsi="Times New Roman"/>
          <w:b/>
          <w:sz w:val="14"/>
          <w:szCs w:val="16"/>
        </w:rPr>
      </w:pPr>
    </w:p>
    <w:p w:rsidR="00E25921" w:rsidRPr="00E52104" w:rsidRDefault="00E25921" w:rsidP="00E25921">
      <w:pPr>
        <w:spacing w:after="0" w:line="240" w:lineRule="auto"/>
        <w:rPr>
          <w:rFonts w:ascii="Times New Roman" w:hAnsi="Times New Roman"/>
          <w:b/>
          <w:sz w:val="14"/>
          <w:szCs w:val="16"/>
        </w:rPr>
      </w:pP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Sunturile si rezistentele aditionale se confectioneaza din aliajul numit manganina.</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b/>
          <w:sz w:val="14"/>
          <w:szCs w:val="16"/>
        </w:rPr>
        <w:t xml:space="preserve">Volt-ampermetrele </w:t>
      </w:r>
      <w:r w:rsidRPr="00E52104">
        <w:rPr>
          <w:rFonts w:ascii="Times New Roman" w:hAnsi="Times New Roman"/>
          <w:sz w:val="14"/>
          <w:szCs w:val="16"/>
        </w:rPr>
        <w:t>– cu 3 game pentru voltmetre si 3 game pentru ampermetre.</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Sunt instrumente de foarte mare sensibilitatea destinate detectarii sau masurarii unor curenti continuu foarte mici de intensitati cuprinse intre 10 la -6 si 10 la -11 si tensiuni intre 10 la -4 si 10 la -9.</w:t>
      </w:r>
    </w:p>
    <w:p w:rsidR="00E25921" w:rsidRPr="00E52104" w:rsidRDefault="00E25921" w:rsidP="00E25921">
      <w:pPr>
        <w:spacing w:after="0" w:line="240" w:lineRule="auto"/>
        <w:rPr>
          <w:rFonts w:ascii="Times New Roman" w:hAnsi="Times New Roman"/>
          <w:sz w:val="14"/>
          <w:szCs w:val="16"/>
        </w:rPr>
      </w:pPr>
    </w:p>
    <w:p w:rsidR="00E25921" w:rsidRPr="00E52104" w:rsidRDefault="00592063" w:rsidP="00E25921">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4. </w:t>
      </w:r>
      <w:r w:rsidR="002B6270">
        <w:rPr>
          <w:rFonts w:ascii="Times New Roman" w:hAnsi="Times New Roman"/>
          <w:b/>
          <w:sz w:val="14"/>
          <w:szCs w:val="16"/>
          <w:u w:val="single"/>
        </w:rPr>
        <w:t>Ohmetre magneto</w:t>
      </w:r>
      <w:r w:rsidR="00E25921" w:rsidRPr="00E52104">
        <w:rPr>
          <w:rFonts w:ascii="Times New Roman" w:hAnsi="Times New Roman"/>
          <w:b/>
          <w:sz w:val="14"/>
          <w:szCs w:val="16"/>
          <w:u w:val="single"/>
        </w:rPr>
        <w:t>electrice</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--masurarea directa a rezistentelor electrice intre 10 la -1 si 10 la 5</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 fie ca aparate independente fie ca parti component ale unor aparate cu functii multiple</w:t>
      </w:r>
    </w:p>
    <w:p w:rsidR="004674DF"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 sunt constituite dintr-un instrument electromagnetic si o sursa de tensiune continua.</w:t>
      </w:r>
    </w:p>
    <w:p w:rsidR="00E25921"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-pot fi de tip serie</w:t>
      </w:r>
      <w:r w:rsidR="004674DF">
        <w:rPr>
          <w:rFonts w:ascii="Times New Roman" w:hAnsi="Times New Roman"/>
          <w:sz w:val="14"/>
          <w:szCs w:val="16"/>
        </w:rPr>
        <w:t xml:space="preserve"> sau para</w:t>
      </w:r>
      <w:r w:rsidRPr="00E52104">
        <w:rPr>
          <w:rFonts w:ascii="Times New Roman" w:hAnsi="Times New Roman"/>
          <w:sz w:val="14"/>
          <w:szCs w:val="16"/>
        </w:rPr>
        <w:t>lel.</w:t>
      </w:r>
    </w:p>
    <w:p w:rsidR="004674DF" w:rsidRDefault="004674DF" w:rsidP="00E25921">
      <w:pPr>
        <w:spacing w:after="0" w:line="240" w:lineRule="auto"/>
        <w:rPr>
          <w:rFonts w:ascii="Times New Roman" w:hAnsi="Times New Roman"/>
          <w:sz w:val="14"/>
          <w:szCs w:val="16"/>
        </w:rPr>
      </w:pPr>
    </w:p>
    <w:p w:rsidR="004674DF" w:rsidRPr="00E52104" w:rsidRDefault="004674DF" w:rsidP="00E25921">
      <w:pPr>
        <w:spacing w:after="0" w:line="240" w:lineRule="auto"/>
        <w:rPr>
          <w:rFonts w:ascii="Times New Roman" w:hAnsi="Times New Roman"/>
          <w:sz w:val="14"/>
          <w:szCs w:val="16"/>
        </w:rPr>
      </w:pPr>
    </w:p>
    <w:p w:rsidR="00E25921" w:rsidRPr="00E52104" w:rsidRDefault="004674DF" w:rsidP="00E25921">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2107565" cy="1181100"/>
            <wp:effectExtent l="19050" t="0" r="6985" b="0"/>
            <wp:docPr id="1" name="Picture 0" descr="ohme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metre.jpg"/>
                    <pic:cNvPicPr/>
                  </pic:nvPicPr>
                  <pic:blipFill>
                    <a:blip r:embed="rId11" cstate="print"/>
                    <a:stretch>
                      <a:fillRect/>
                    </a:stretch>
                  </pic:blipFill>
                  <pic:spPr>
                    <a:xfrm>
                      <a:off x="0" y="0"/>
                      <a:ext cx="2107565" cy="1181100"/>
                    </a:xfrm>
                    <a:prstGeom prst="rect">
                      <a:avLst/>
                    </a:prstGeom>
                  </pic:spPr>
                </pic:pic>
              </a:graphicData>
            </a:graphic>
          </wp:inline>
        </w:drawing>
      </w:r>
    </w:p>
    <w:p w:rsidR="00592063" w:rsidRPr="00E52104" w:rsidRDefault="00592063" w:rsidP="00E25921">
      <w:pPr>
        <w:spacing w:after="0" w:line="240" w:lineRule="auto"/>
        <w:rPr>
          <w:rFonts w:ascii="Times New Roman" w:hAnsi="Times New Roman"/>
          <w:sz w:val="14"/>
          <w:szCs w:val="16"/>
        </w:rPr>
      </w:pPr>
    </w:p>
    <w:p w:rsidR="00592063" w:rsidRPr="00E52104" w:rsidRDefault="00592063" w:rsidP="00E25921">
      <w:pPr>
        <w:spacing w:after="0" w:line="240" w:lineRule="auto"/>
        <w:rPr>
          <w:rFonts w:ascii="Times New Roman" w:hAnsi="Times New Roman"/>
          <w:sz w:val="14"/>
          <w:szCs w:val="16"/>
        </w:rPr>
      </w:pPr>
    </w:p>
    <w:p w:rsidR="00592063" w:rsidRPr="00E52104" w:rsidRDefault="00592063" w:rsidP="00E25921">
      <w:pPr>
        <w:spacing w:after="0" w:line="240" w:lineRule="auto"/>
        <w:rPr>
          <w:rFonts w:ascii="Times New Roman" w:hAnsi="Times New Roman"/>
          <w:sz w:val="14"/>
          <w:szCs w:val="16"/>
        </w:rPr>
      </w:pPr>
    </w:p>
    <w:p w:rsidR="00E25921" w:rsidRPr="00E52104" w:rsidRDefault="00E25921" w:rsidP="00592063">
      <w:pPr>
        <w:numPr>
          <w:ilvl w:val="0"/>
          <w:numId w:val="6"/>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Aparate feromagnetice</w:t>
      </w:r>
    </w:p>
    <w:p w:rsidR="00E25921" w:rsidRPr="00E52104" w:rsidRDefault="00E25921" w:rsidP="00E25921">
      <w:pPr>
        <w:spacing w:after="0" w:line="240" w:lineRule="auto"/>
        <w:rPr>
          <w:rFonts w:ascii="Times New Roman" w:hAnsi="Times New Roman"/>
          <w:sz w:val="14"/>
          <w:szCs w:val="16"/>
        </w:rPr>
      </w:pPr>
      <w:r w:rsidRPr="00E52104">
        <w:rPr>
          <w:rFonts w:ascii="Times New Roman" w:hAnsi="Times New Roman"/>
          <w:sz w:val="14"/>
          <w:szCs w:val="16"/>
        </w:rPr>
        <w:t>Functionare- se bazeaza pe interactiunea dintre campul magnetic creat de o bobina cilindrica fixa parcursa de curentul de masurat si una sau mai multe placate feromagnetice din interiorul bobinei.</w:t>
      </w:r>
    </w:p>
    <w:p w:rsidR="00EA0B8C" w:rsidRPr="00E52104" w:rsidRDefault="007C4B42" w:rsidP="00E25921">
      <w:pPr>
        <w:spacing w:after="0" w:line="240" w:lineRule="auto"/>
        <w:rPr>
          <w:rFonts w:ascii="Times New Roman" w:hAnsi="Times New Roman"/>
          <w:b/>
          <w:sz w:val="14"/>
          <w:szCs w:val="16"/>
        </w:rPr>
      </w:pPr>
      <w:r>
        <w:rPr>
          <w:rFonts w:ascii="Times New Roman" w:hAnsi="Times New Roman"/>
          <w:b/>
          <w:sz w:val="14"/>
          <w:szCs w:val="16"/>
        </w:rPr>
        <w:t>Instrumentu</w:t>
      </w:r>
      <w:r w:rsidR="00EA0B8C" w:rsidRPr="00E52104">
        <w:rPr>
          <w:rFonts w:ascii="Times New Roman" w:hAnsi="Times New Roman"/>
          <w:b/>
          <w:sz w:val="14"/>
          <w:szCs w:val="16"/>
        </w:rPr>
        <w:t>l ferromagnetic</w:t>
      </w:r>
    </w:p>
    <w:p w:rsidR="00EA0B8C" w:rsidRPr="00E52104" w:rsidRDefault="00EA0B8C" w:rsidP="00E25921">
      <w:pPr>
        <w:spacing w:after="0" w:line="240" w:lineRule="auto"/>
        <w:rPr>
          <w:rFonts w:ascii="Times New Roman" w:hAnsi="Times New Roman"/>
          <w:b/>
          <w:sz w:val="14"/>
          <w:szCs w:val="16"/>
        </w:rPr>
      </w:pPr>
    </w:p>
    <w:p w:rsidR="00EA0B8C" w:rsidRPr="00E52104" w:rsidRDefault="00D306AF" w:rsidP="00E25921">
      <w:pPr>
        <w:spacing w:after="0" w:line="240" w:lineRule="auto"/>
        <w:rPr>
          <w:rFonts w:ascii="Times New Roman" w:hAnsi="Times New Roman"/>
          <w:b/>
          <w:sz w:val="14"/>
          <w:szCs w:val="16"/>
        </w:rPr>
      </w:pPr>
      <w:r>
        <w:rPr>
          <w:rFonts w:ascii="Times New Roman" w:hAnsi="Times New Roman"/>
          <w:b/>
          <w:noProof/>
          <w:sz w:val="14"/>
          <w:szCs w:val="16"/>
          <w:lang w:val="ro-RO" w:eastAsia="ro-RO"/>
        </w:rPr>
        <w:drawing>
          <wp:inline distT="0" distB="0" distL="0" distR="0">
            <wp:extent cx="1975839" cy="1133475"/>
            <wp:effectExtent l="19050" t="0" r="5361" b="0"/>
            <wp:docPr id="9" name="Picture 8" descr="fe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bmp"/>
                    <pic:cNvPicPr/>
                  </pic:nvPicPr>
                  <pic:blipFill>
                    <a:blip r:embed="rId12" cstate="print"/>
                    <a:stretch>
                      <a:fillRect/>
                    </a:stretch>
                  </pic:blipFill>
                  <pic:spPr>
                    <a:xfrm>
                      <a:off x="0" y="0"/>
                      <a:ext cx="1981200" cy="1136550"/>
                    </a:xfrm>
                    <a:prstGeom prst="rect">
                      <a:avLst/>
                    </a:prstGeom>
                  </pic:spPr>
                </pic:pic>
              </a:graphicData>
            </a:graphic>
          </wp:inline>
        </w:drawing>
      </w:r>
    </w:p>
    <w:p w:rsidR="00EA0B8C" w:rsidRPr="00E52104" w:rsidRDefault="00EA0B8C" w:rsidP="00E25921">
      <w:pPr>
        <w:spacing w:after="0" w:line="240" w:lineRule="auto"/>
        <w:rPr>
          <w:rFonts w:ascii="Times New Roman" w:hAnsi="Times New Roman"/>
          <w:b/>
          <w:sz w:val="14"/>
          <w:szCs w:val="16"/>
        </w:rPr>
      </w:pPr>
    </w:p>
    <w:p w:rsidR="00EA0B8C" w:rsidRPr="00E52104" w:rsidRDefault="00EA0B8C" w:rsidP="00E25921">
      <w:pPr>
        <w:spacing w:after="0" w:line="240" w:lineRule="auto"/>
        <w:rPr>
          <w:rFonts w:ascii="Times New Roman" w:hAnsi="Times New Roman"/>
          <w:b/>
          <w:sz w:val="14"/>
          <w:szCs w:val="16"/>
        </w:rPr>
      </w:pPr>
    </w:p>
    <w:p w:rsidR="00EA0B8C" w:rsidRPr="00E52104" w:rsidRDefault="00EA0B8C" w:rsidP="00E25921">
      <w:pPr>
        <w:spacing w:after="0" w:line="240" w:lineRule="auto"/>
        <w:rPr>
          <w:rFonts w:ascii="Times New Roman" w:hAnsi="Times New Roman"/>
          <w:b/>
          <w:sz w:val="14"/>
          <w:szCs w:val="16"/>
        </w:rPr>
      </w:pPr>
    </w:p>
    <w:p w:rsidR="00EA0B8C" w:rsidRPr="00E52104" w:rsidRDefault="00EA0B8C" w:rsidP="00E25921">
      <w:pPr>
        <w:spacing w:after="0" w:line="240" w:lineRule="auto"/>
        <w:rPr>
          <w:rFonts w:ascii="Times New Roman" w:hAnsi="Times New Roman"/>
          <w:b/>
          <w:sz w:val="14"/>
          <w:szCs w:val="16"/>
        </w:rPr>
      </w:pP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b/>
          <w:sz w:val="14"/>
          <w:szCs w:val="16"/>
        </w:rPr>
        <w:lastRenderedPageBreak/>
        <w:t xml:space="preserve">- </w:t>
      </w:r>
      <w:r w:rsidRPr="00E52104">
        <w:rPr>
          <w:rFonts w:ascii="Times New Roman" w:hAnsi="Times New Roman"/>
          <w:sz w:val="14"/>
          <w:szCs w:val="16"/>
        </w:rPr>
        <w:t>conform teoremei fortei generalizare in cam</w:t>
      </w:r>
      <w:r w:rsidR="004A4615">
        <w:rPr>
          <w:rFonts w:ascii="Times New Roman" w:hAnsi="Times New Roman"/>
          <w:sz w:val="14"/>
          <w:szCs w:val="16"/>
        </w:rPr>
        <w:t>p magnetic, momentul activ este derivata</w:t>
      </w:r>
      <w:r w:rsidRPr="00E52104">
        <w:rPr>
          <w:rFonts w:ascii="Times New Roman" w:hAnsi="Times New Roman"/>
          <w:sz w:val="14"/>
          <w:szCs w:val="16"/>
        </w:rPr>
        <w:t xml:space="preserve"> energiei magnetice  </w:t>
      </w:r>
      <w:r w:rsidRPr="00E52104">
        <w:rPr>
          <w:rFonts w:ascii="Times New Roman" w:hAnsi="Times New Roman"/>
          <w:sz w:val="14"/>
          <w:szCs w:val="16"/>
        </w:rPr>
        <w:sym w:font="Wingdings" w:char="F0E8"/>
      </w:r>
      <w:r w:rsidR="004A4615">
        <w:rPr>
          <w:rFonts w:ascii="Times New Roman" w:hAnsi="Times New Roman"/>
          <w:sz w:val="14"/>
          <w:szCs w:val="16"/>
        </w:rPr>
        <w:t xml:space="preserve"> ecu</w:t>
      </w:r>
      <w:r w:rsidRPr="00E52104">
        <w:rPr>
          <w:rFonts w:ascii="Times New Roman" w:hAnsi="Times New Roman"/>
          <w:sz w:val="14"/>
          <w:szCs w:val="16"/>
        </w:rPr>
        <w:t>atia de functionare:</w:t>
      </w:r>
    </w:p>
    <w:p w:rsidR="00EA0B8C" w:rsidRDefault="00D408AD" w:rsidP="00E25921">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762125" cy="314325"/>
            <wp:effectExtent l="19050" t="0" r="9525" b="0"/>
            <wp:docPr id="10" name="Picture 9" descr="fero_e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_ex.bmp"/>
                    <pic:cNvPicPr/>
                  </pic:nvPicPr>
                  <pic:blipFill>
                    <a:blip r:embed="rId13" cstate="print"/>
                    <a:stretch>
                      <a:fillRect/>
                    </a:stretch>
                  </pic:blipFill>
                  <pic:spPr>
                    <a:xfrm>
                      <a:off x="0" y="0"/>
                      <a:ext cx="1762125" cy="314325"/>
                    </a:xfrm>
                    <a:prstGeom prst="rect">
                      <a:avLst/>
                    </a:prstGeom>
                  </pic:spPr>
                </pic:pic>
              </a:graphicData>
            </a:graphic>
          </wp:inline>
        </w:drawing>
      </w:r>
    </w:p>
    <w:p w:rsidR="00D408AD" w:rsidRDefault="00D408AD" w:rsidP="00E25921">
      <w:pPr>
        <w:spacing w:after="0" w:line="240" w:lineRule="auto"/>
        <w:rPr>
          <w:rFonts w:ascii="Times New Roman" w:hAnsi="Times New Roman"/>
          <w:sz w:val="14"/>
          <w:szCs w:val="16"/>
        </w:rPr>
      </w:pPr>
      <w:r>
        <w:rPr>
          <w:rFonts w:ascii="Times New Roman" w:hAnsi="Times New Roman"/>
          <w:sz w:val="14"/>
          <w:szCs w:val="16"/>
        </w:rPr>
        <w:t>unde:</w:t>
      </w:r>
    </w:p>
    <w:p w:rsidR="00D408AD" w:rsidRDefault="00D408AD" w:rsidP="00E25921">
      <w:pPr>
        <w:spacing w:after="0" w:line="240" w:lineRule="auto"/>
        <w:rPr>
          <w:rFonts w:ascii="Times New Roman" w:hAnsi="Times New Roman"/>
          <w:sz w:val="14"/>
          <w:szCs w:val="16"/>
        </w:rPr>
      </w:pPr>
      <w:r>
        <w:rPr>
          <w:rFonts w:ascii="Times New Roman" w:hAnsi="Times New Roman"/>
          <w:sz w:val="14"/>
          <w:szCs w:val="16"/>
        </w:rPr>
        <w:t>N - numarul de spire a bobinei mobile</w:t>
      </w:r>
    </w:p>
    <w:p w:rsidR="00D408AD" w:rsidRDefault="00D408AD" w:rsidP="00E25921">
      <w:pPr>
        <w:spacing w:after="0" w:line="240" w:lineRule="auto"/>
        <w:rPr>
          <w:rFonts w:ascii="Times New Roman" w:hAnsi="Times New Roman"/>
          <w:sz w:val="14"/>
          <w:szCs w:val="16"/>
        </w:rPr>
      </w:pPr>
      <w:r>
        <w:rPr>
          <w:rFonts w:ascii="Times New Roman" w:hAnsi="Times New Roman"/>
          <w:sz w:val="14"/>
          <w:szCs w:val="16"/>
        </w:rPr>
        <w:t>A - aria activa</w:t>
      </w:r>
    </w:p>
    <w:p w:rsidR="00D408AD" w:rsidRDefault="00D408AD" w:rsidP="00E25921">
      <w:pPr>
        <w:spacing w:after="0" w:line="240" w:lineRule="auto"/>
        <w:rPr>
          <w:rFonts w:ascii="Times New Roman" w:hAnsi="Times New Roman"/>
          <w:sz w:val="14"/>
          <w:szCs w:val="16"/>
        </w:rPr>
      </w:pPr>
      <w:r>
        <w:rPr>
          <w:rFonts w:ascii="Times New Roman" w:hAnsi="Times New Roman"/>
          <w:sz w:val="14"/>
          <w:szCs w:val="16"/>
        </w:rPr>
        <w:t>B = K</w:t>
      </w:r>
      <w:r w:rsidRPr="00D408AD">
        <w:rPr>
          <w:rFonts w:ascii="Times New Roman" w:hAnsi="Times New Roman"/>
          <w:sz w:val="14"/>
          <w:szCs w:val="16"/>
        </w:rPr>
        <w:t>2</w:t>
      </w:r>
      <w:r>
        <w:rPr>
          <w:rFonts w:ascii="Times New Roman" w:hAnsi="Times New Roman"/>
          <w:sz w:val="14"/>
          <w:szCs w:val="16"/>
        </w:rPr>
        <w:t>*I1</w:t>
      </w:r>
    </w:p>
    <w:p w:rsidR="00D408AD" w:rsidRPr="00E52104" w:rsidRDefault="00D408AD" w:rsidP="00E25921">
      <w:pPr>
        <w:spacing w:after="0" w:line="240" w:lineRule="auto"/>
        <w:rPr>
          <w:rFonts w:ascii="Times New Roman" w:hAnsi="Times New Roman"/>
          <w:sz w:val="14"/>
          <w:szCs w:val="16"/>
        </w:rPr>
      </w:pPr>
      <w:r>
        <w:rPr>
          <w:rFonts w:ascii="Times New Roman" w:hAnsi="Times New Roman"/>
          <w:sz w:val="14"/>
          <w:szCs w:val="16"/>
        </w:rPr>
        <w:t>K = NAK1 – constanta  constructiva</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Functioneaza si in c.a.</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xml:space="preserve">-sensibilitate mica, capacitate de suprasarcina mare, precizie buna. Pe baza acestora se realizeaza </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ampermetre L=w*</w:t>
      </w:r>
      <w:r w:rsidR="00D408AD">
        <w:rPr>
          <w:rFonts w:ascii="Times New Roman" w:hAnsi="Times New Roman"/>
          <w:sz w:val="14"/>
          <w:szCs w:val="16"/>
        </w:rPr>
        <w:t>w*Lo Lo-depinde de bobina.</w:t>
      </w:r>
      <w:r w:rsidRPr="00E52104">
        <w:rPr>
          <w:rFonts w:ascii="Times New Roman" w:hAnsi="Times New Roman"/>
          <w:sz w:val="14"/>
          <w:szCs w:val="16"/>
        </w:rPr>
        <w:t xml:space="preserve"> se modifica nr de spire in functie de sensibilitate. </w:t>
      </w:r>
    </w:p>
    <w:p w:rsidR="00592063"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voltmetre – se leaga in serie cu bobina o R aditionala.</w:t>
      </w:r>
    </w:p>
    <w:p w:rsidR="00EA0B8C" w:rsidRDefault="00EA0B8C" w:rsidP="00EA0B8C">
      <w:pPr>
        <w:spacing w:after="0" w:line="240" w:lineRule="auto"/>
        <w:rPr>
          <w:rFonts w:ascii="Times New Roman" w:hAnsi="Times New Roman"/>
          <w:sz w:val="14"/>
          <w:szCs w:val="16"/>
        </w:rPr>
      </w:pPr>
      <w:r w:rsidRPr="00E52104">
        <w:rPr>
          <w:rFonts w:ascii="Times New Roman" w:hAnsi="Times New Roman"/>
          <w:sz w:val="14"/>
          <w:szCs w:val="16"/>
        </w:rPr>
        <w:t>Cu doua game de masurare. Desi functioneaza in c.c si in c.a. este de recomandat doar in c.a.</w:t>
      </w:r>
    </w:p>
    <w:p w:rsidR="00E52104" w:rsidRDefault="00E52104" w:rsidP="00EA0B8C">
      <w:pPr>
        <w:spacing w:after="0" w:line="240" w:lineRule="auto"/>
        <w:rPr>
          <w:rFonts w:ascii="Times New Roman" w:hAnsi="Times New Roman"/>
          <w:sz w:val="14"/>
          <w:szCs w:val="16"/>
        </w:rPr>
      </w:pPr>
    </w:p>
    <w:p w:rsidR="00E52104" w:rsidRPr="00E52104" w:rsidRDefault="00E52104" w:rsidP="00EA0B8C">
      <w:pPr>
        <w:spacing w:after="0" w:line="240" w:lineRule="auto"/>
        <w:rPr>
          <w:rFonts w:ascii="Times New Roman" w:hAnsi="Times New Roman"/>
          <w:sz w:val="14"/>
          <w:szCs w:val="16"/>
        </w:rPr>
      </w:pPr>
    </w:p>
    <w:p w:rsidR="00EA0B8C" w:rsidRPr="00E52104" w:rsidRDefault="00EA0B8C" w:rsidP="00592063">
      <w:pPr>
        <w:numPr>
          <w:ilvl w:val="0"/>
          <w:numId w:val="6"/>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Instrumentul electrodinamic</w:t>
      </w:r>
    </w:p>
    <w:p w:rsidR="00EA0B8C" w:rsidRPr="00E52104" w:rsidRDefault="00EA0B8C" w:rsidP="00EA0B8C">
      <w:pPr>
        <w:spacing w:after="0" w:line="240" w:lineRule="auto"/>
        <w:jc w:val="center"/>
        <w:rPr>
          <w:rFonts w:ascii="Times New Roman" w:hAnsi="Times New Roman"/>
          <w:b/>
          <w:sz w:val="14"/>
          <w:szCs w:val="16"/>
          <w:u w:val="single"/>
        </w:rPr>
      </w:pPr>
    </w:p>
    <w:p w:rsidR="00EA0B8C" w:rsidRDefault="00123460" w:rsidP="00D306AF">
      <w:pPr>
        <w:spacing w:after="0" w:line="240" w:lineRule="auto"/>
        <w:jc w:val="center"/>
        <w:rPr>
          <w:rFonts w:ascii="Times New Roman" w:hAnsi="Times New Roman"/>
          <w:b/>
          <w:sz w:val="14"/>
          <w:szCs w:val="16"/>
          <w:u w:val="single"/>
        </w:rPr>
      </w:pPr>
      <w:r>
        <w:rPr>
          <w:rFonts w:ascii="Times New Roman" w:hAnsi="Times New Roman"/>
          <w:b/>
          <w:noProof/>
          <w:sz w:val="14"/>
          <w:szCs w:val="16"/>
          <w:u w:val="single"/>
          <w:lang w:val="ro-RO" w:eastAsia="ro-RO"/>
        </w:rPr>
        <w:drawing>
          <wp:inline distT="0" distB="0" distL="0" distR="0">
            <wp:extent cx="1981200" cy="2066290"/>
            <wp:effectExtent l="19050" t="0" r="0" b="0"/>
            <wp:docPr id="8" name="Picture 7" descr="el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bmp"/>
                    <pic:cNvPicPr/>
                  </pic:nvPicPr>
                  <pic:blipFill>
                    <a:blip r:embed="rId14" cstate="print"/>
                    <a:stretch>
                      <a:fillRect/>
                    </a:stretch>
                  </pic:blipFill>
                  <pic:spPr>
                    <a:xfrm>
                      <a:off x="0" y="0"/>
                      <a:ext cx="1981200" cy="2066290"/>
                    </a:xfrm>
                    <a:prstGeom prst="rect">
                      <a:avLst/>
                    </a:prstGeom>
                  </pic:spPr>
                </pic:pic>
              </a:graphicData>
            </a:graphic>
          </wp:inline>
        </w:drawing>
      </w:r>
    </w:p>
    <w:p w:rsidR="00D306AF" w:rsidRDefault="00D306AF" w:rsidP="00D306AF">
      <w:pPr>
        <w:spacing w:after="0" w:line="240" w:lineRule="auto"/>
        <w:jc w:val="center"/>
        <w:rPr>
          <w:rFonts w:ascii="Times New Roman" w:hAnsi="Times New Roman"/>
          <w:b/>
          <w:sz w:val="14"/>
          <w:szCs w:val="16"/>
          <w:u w:val="single"/>
        </w:rPr>
      </w:pPr>
    </w:p>
    <w:p w:rsidR="00D306AF" w:rsidRDefault="00D306AF" w:rsidP="00D306AF">
      <w:pPr>
        <w:pStyle w:val="ListParagraph"/>
        <w:spacing w:after="0" w:line="240" w:lineRule="auto"/>
        <w:jc w:val="both"/>
        <w:rPr>
          <w:rFonts w:ascii="Times New Roman" w:hAnsi="Times New Roman"/>
          <w:sz w:val="14"/>
          <w:szCs w:val="16"/>
        </w:rPr>
      </w:pPr>
      <w:r w:rsidRPr="00D306AF">
        <w:rPr>
          <w:rFonts w:ascii="Times New Roman" w:hAnsi="Times New Roman"/>
          <w:sz w:val="14"/>
          <w:szCs w:val="14"/>
          <w:lang w:val="ro-RO"/>
        </w:rPr>
        <w:t xml:space="preserve">- doua bobine fixe cilindrice, coaxiale, identice, inseriate, parcurse de acelasi curent ( bobina cu doua sectiuni ); </w:t>
      </w:r>
      <w:r w:rsidRPr="00D306AF">
        <w:rPr>
          <w:rFonts w:ascii="Times New Roman" w:hAnsi="Times New Roman"/>
          <w:sz w:val="14"/>
          <w:szCs w:val="14"/>
          <w:lang w:val="ro-RO"/>
        </w:rPr>
        <w:br/>
        <w:t xml:space="preserve">- bobina mobila de forma rotunda sau dreptunghiulara fixata solidar pe axul dispus perpendicular pe axul bobinelor fixe. Bobina mobila este alimentata prin doua resoarte spirale, care creeaza si cuplul mecanic rezistent ; </w:t>
      </w:r>
      <w:r w:rsidRPr="00D306AF">
        <w:rPr>
          <w:rFonts w:ascii="Times New Roman" w:hAnsi="Times New Roman"/>
          <w:sz w:val="14"/>
          <w:szCs w:val="14"/>
          <w:lang w:val="ro-RO"/>
        </w:rPr>
        <w:br/>
        <w:t xml:space="preserve">- acul indicator solidar cu bobina mobila ; </w:t>
      </w:r>
      <w:r w:rsidRPr="00D306AF">
        <w:rPr>
          <w:rFonts w:ascii="Times New Roman" w:hAnsi="Times New Roman"/>
          <w:sz w:val="14"/>
          <w:szCs w:val="14"/>
          <w:lang w:val="ro-RO"/>
        </w:rPr>
        <w:br/>
        <w:t>- sistemul de amortizare pneumatic</w:t>
      </w:r>
      <w:r>
        <w:rPr>
          <w:lang w:val="ro-RO"/>
        </w:rPr>
        <w:t xml:space="preserve"> </w:t>
      </w:r>
    </w:p>
    <w:p w:rsidR="00EA0B8C" w:rsidRPr="00E52104" w:rsidRDefault="00EA0B8C" w:rsidP="00D306AF">
      <w:pPr>
        <w:pStyle w:val="ListParagraph"/>
        <w:spacing w:after="0" w:line="240" w:lineRule="auto"/>
        <w:ind w:firstLine="720"/>
        <w:jc w:val="both"/>
        <w:rPr>
          <w:rFonts w:ascii="Times New Roman" w:hAnsi="Times New Roman"/>
          <w:sz w:val="14"/>
          <w:szCs w:val="16"/>
        </w:rPr>
      </w:pPr>
      <w:r w:rsidRPr="00E52104">
        <w:rPr>
          <w:rFonts w:ascii="Times New Roman" w:hAnsi="Times New Roman"/>
          <w:sz w:val="14"/>
          <w:szCs w:val="16"/>
        </w:rPr>
        <w:t>Resort spiral</w:t>
      </w:r>
    </w:p>
    <w:p w:rsidR="00EA0B8C" w:rsidRPr="00E52104" w:rsidRDefault="00EA0B8C" w:rsidP="00EA0B8C">
      <w:pPr>
        <w:spacing w:after="0" w:line="240" w:lineRule="auto"/>
        <w:rPr>
          <w:rFonts w:ascii="Times New Roman" w:hAnsi="Times New Roman"/>
          <w:sz w:val="14"/>
          <w:szCs w:val="16"/>
        </w:rPr>
      </w:pPr>
      <w:r w:rsidRPr="00E52104">
        <w:rPr>
          <w:rFonts w:ascii="Times New Roman" w:hAnsi="Times New Roman"/>
          <w:sz w:val="14"/>
          <w:szCs w:val="16"/>
        </w:rPr>
        <w:t>Instrumentul are 4 borne</w:t>
      </w:r>
    </w:p>
    <w:p w:rsidR="00EA0B8C" w:rsidRPr="00E52104" w:rsidRDefault="00EA0B8C" w:rsidP="00EA0B8C">
      <w:pPr>
        <w:spacing w:after="0" w:line="240" w:lineRule="auto"/>
        <w:rPr>
          <w:rFonts w:ascii="Times New Roman" w:hAnsi="Times New Roman"/>
          <w:b/>
          <w:sz w:val="14"/>
          <w:szCs w:val="16"/>
        </w:rPr>
      </w:pPr>
      <w:r w:rsidRPr="00E52104">
        <w:rPr>
          <w:rFonts w:ascii="Times New Roman" w:hAnsi="Times New Roman"/>
          <w:b/>
          <w:sz w:val="14"/>
          <w:szCs w:val="16"/>
        </w:rPr>
        <w:t>Functionarea in c.c.</w:t>
      </w:r>
    </w:p>
    <w:p w:rsidR="00EA0B8C" w:rsidRPr="00E52104" w:rsidRDefault="00EA0B8C" w:rsidP="00EA0B8C">
      <w:pPr>
        <w:spacing w:after="0" w:line="240" w:lineRule="auto"/>
        <w:rPr>
          <w:rFonts w:ascii="Times New Roman" w:hAnsi="Times New Roman"/>
          <w:b/>
          <w:sz w:val="14"/>
          <w:szCs w:val="16"/>
        </w:rPr>
      </w:pPr>
    </w:p>
    <w:p w:rsidR="00EA0B8C" w:rsidRPr="00E52104" w:rsidRDefault="00EA0B8C" w:rsidP="00EA0B8C">
      <w:pPr>
        <w:spacing w:after="0" w:line="240" w:lineRule="auto"/>
        <w:rPr>
          <w:rFonts w:ascii="Times New Roman" w:hAnsi="Times New Roman"/>
          <w:b/>
          <w:sz w:val="14"/>
          <w:szCs w:val="16"/>
        </w:rPr>
      </w:pPr>
    </w:p>
    <w:p w:rsidR="00EA0B8C" w:rsidRPr="00E52104" w:rsidRDefault="00EA0B8C" w:rsidP="00EA0B8C">
      <w:pPr>
        <w:spacing w:after="0" w:line="240" w:lineRule="auto"/>
        <w:rPr>
          <w:rFonts w:ascii="Times New Roman" w:hAnsi="Times New Roman"/>
          <w:b/>
          <w:sz w:val="14"/>
          <w:szCs w:val="16"/>
        </w:rPr>
      </w:pPr>
      <w:r w:rsidRPr="00E52104">
        <w:rPr>
          <w:rFonts w:ascii="Times New Roman" w:hAnsi="Times New Roman"/>
          <w:b/>
          <w:sz w:val="14"/>
          <w:szCs w:val="16"/>
        </w:rPr>
        <w:t>Functionarea in c.a.</w:t>
      </w:r>
    </w:p>
    <w:p w:rsidR="00E25921" w:rsidRPr="00E52104" w:rsidRDefault="00E25921" w:rsidP="00E25921">
      <w:pPr>
        <w:spacing w:after="0" w:line="240" w:lineRule="auto"/>
        <w:rPr>
          <w:rFonts w:ascii="Times New Roman" w:hAnsi="Times New Roman"/>
          <w:sz w:val="14"/>
          <w:szCs w:val="16"/>
        </w:rPr>
      </w:pPr>
    </w:p>
    <w:p w:rsidR="00EA0B8C" w:rsidRPr="00E52104" w:rsidRDefault="00EA0B8C" w:rsidP="00E25921">
      <w:pPr>
        <w:spacing w:after="0" w:line="240" w:lineRule="auto"/>
        <w:rPr>
          <w:rFonts w:ascii="Times New Roman" w:hAnsi="Times New Roman"/>
          <w:sz w:val="14"/>
          <w:szCs w:val="16"/>
        </w:rPr>
      </w:pPr>
    </w:p>
    <w:p w:rsidR="00EA0B8C" w:rsidRPr="00E52104" w:rsidRDefault="00EA0B8C" w:rsidP="00E25921">
      <w:pPr>
        <w:spacing w:after="0" w:line="240" w:lineRule="auto"/>
        <w:rPr>
          <w:rFonts w:ascii="Times New Roman" w:hAnsi="Times New Roman"/>
          <w:sz w:val="14"/>
          <w:szCs w:val="16"/>
        </w:rPr>
      </w:pP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-sensibilitate mica</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capacitatea de suprasarcina mica</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precizie foarte buna</w:t>
      </w:r>
    </w:p>
    <w:p w:rsidR="00EA0B8C" w:rsidRPr="00E52104"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 xml:space="preserve">Se folosesc pentru realizarea ampermetrelor, voltmetrelor, wattmetrelor </w:t>
      </w:r>
    </w:p>
    <w:p w:rsidR="00592063" w:rsidRDefault="00EA0B8C" w:rsidP="00E25921">
      <w:pPr>
        <w:spacing w:after="0" w:line="240" w:lineRule="auto"/>
        <w:rPr>
          <w:rFonts w:ascii="Times New Roman" w:hAnsi="Times New Roman"/>
          <w:sz w:val="14"/>
          <w:szCs w:val="16"/>
        </w:rPr>
      </w:pPr>
      <w:r w:rsidRPr="00E52104">
        <w:rPr>
          <w:rFonts w:ascii="Times New Roman" w:hAnsi="Times New Roman"/>
          <w:sz w:val="14"/>
          <w:szCs w:val="16"/>
        </w:rPr>
        <w:t>VAR-metrelor cosmetrelor (factor de putere in instalatile de c.a.)  cos (fi)=1 (functia ideala)</w:t>
      </w: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Default="003F1A69" w:rsidP="00E25921">
      <w:pPr>
        <w:spacing w:after="0" w:line="240" w:lineRule="auto"/>
        <w:rPr>
          <w:rFonts w:ascii="Times New Roman" w:hAnsi="Times New Roman"/>
          <w:sz w:val="14"/>
          <w:szCs w:val="16"/>
        </w:rPr>
      </w:pPr>
    </w:p>
    <w:p w:rsidR="003F1A69" w:rsidRPr="00E52104" w:rsidRDefault="003F1A69" w:rsidP="00E25921">
      <w:pPr>
        <w:spacing w:after="0" w:line="240" w:lineRule="auto"/>
        <w:rPr>
          <w:rFonts w:ascii="Times New Roman" w:hAnsi="Times New Roman"/>
          <w:sz w:val="14"/>
          <w:szCs w:val="16"/>
        </w:rPr>
      </w:pPr>
    </w:p>
    <w:p w:rsidR="00EA0B8C" w:rsidRPr="00E52104" w:rsidRDefault="00EA0B8C" w:rsidP="00592063">
      <w:pPr>
        <w:numPr>
          <w:ilvl w:val="0"/>
          <w:numId w:val="6"/>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lastRenderedPageBreak/>
        <w:t>Ampermetre, voltmetre si wattmetre electrodinamice</w:t>
      </w:r>
    </w:p>
    <w:p w:rsidR="00EA0B8C" w:rsidRPr="00E52104" w:rsidRDefault="00EA0B8C" w:rsidP="00EA0B8C">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Se leaga in serie toate bobinele</w:t>
      </w:r>
    </w:p>
    <w:p w:rsidR="00EA0B8C" w:rsidRPr="00E52104" w:rsidRDefault="009113BA" w:rsidP="00EA0B8C">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68079" cy="1181100"/>
            <wp:effectExtent l="19050" t="0" r="0" b="0"/>
            <wp:docPr id="27" name="Picture 26" descr="am_ed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_edin.bmp"/>
                    <pic:cNvPicPr/>
                  </pic:nvPicPr>
                  <pic:blipFill>
                    <a:blip r:embed="rId15" cstate="print"/>
                    <a:stretch>
                      <a:fillRect/>
                    </a:stretch>
                  </pic:blipFill>
                  <pic:spPr>
                    <a:xfrm>
                      <a:off x="0" y="0"/>
                      <a:ext cx="1981200" cy="1188975"/>
                    </a:xfrm>
                    <a:prstGeom prst="rect">
                      <a:avLst/>
                    </a:prstGeom>
                  </pic:spPr>
                </pic:pic>
              </a:graphicData>
            </a:graphic>
          </wp:inline>
        </w:drawing>
      </w:r>
    </w:p>
    <w:p w:rsidR="00EA0B8C" w:rsidRPr="00E52104" w:rsidRDefault="00EA0B8C" w:rsidP="00EA0B8C">
      <w:pPr>
        <w:spacing w:after="0" w:line="240" w:lineRule="auto"/>
        <w:rPr>
          <w:rFonts w:ascii="Times New Roman" w:hAnsi="Times New Roman"/>
          <w:sz w:val="14"/>
          <w:szCs w:val="16"/>
        </w:rPr>
      </w:pPr>
    </w:p>
    <w:p w:rsidR="00EA0B8C" w:rsidRPr="00E52104" w:rsidRDefault="00EA0B8C" w:rsidP="00EA0B8C">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Se fac pt curenti nominali &lt; 0.5 A</w:t>
      </w:r>
    </w:p>
    <w:p w:rsidR="00EA0B8C" w:rsidRPr="00E52104" w:rsidRDefault="00EA0B8C" w:rsidP="00EA0B8C">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Nu suporta curenti mai mari de 0.5</w:t>
      </w:r>
    </w:p>
    <w:p w:rsidR="00EA0B8C" w:rsidRPr="007C4B42" w:rsidRDefault="009113BA" w:rsidP="007C4B42">
      <w:pPr>
        <w:spacing w:after="0" w:line="240" w:lineRule="auto"/>
        <w:rPr>
          <w:rFonts w:ascii="Times New Roman" w:hAnsi="Times New Roman"/>
          <w:sz w:val="14"/>
          <w:szCs w:val="16"/>
        </w:rPr>
      </w:pPr>
      <w:r>
        <w:rPr>
          <w:noProof/>
          <w:lang w:val="ro-RO" w:eastAsia="ro-RO"/>
        </w:rPr>
        <w:drawing>
          <wp:inline distT="0" distB="0" distL="0" distR="0">
            <wp:extent cx="1981200" cy="1851025"/>
            <wp:effectExtent l="19050" t="0" r="0" b="0"/>
            <wp:docPr id="26" name="Picture 25" descr="vol_ed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_edin.bmp"/>
                    <pic:cNvPicPr/>
                  </pic:nvPicPr>
                  <pic:blipFill>
                    <a:blip r:embed="rId16" cstate="print"/>
                    <a:stretch>
                      <a:fillRect/>
                    </a:stretch>
                  </pic:blipFill>
                  <pic:spPr>
                    <a:xfrm>
                      <a:off x="0" y="0"/>
                      <a:ext cx="1981200" cy="1851025"/>
                    </a:xfrm>
                    <a:prstGeom prst="rect">
                      <a:avLst/>
                    </a:prstGeom>
                  </pic:spPr>
                </pic:pic>
              </a:graphicData>
            </a:graphic>
          </wp:inline>
        </w:drawing>
      </w:r>
    </w:p>
    <w:p w:rsidR="00EA0B8C" w:rsidRPr="00E52104" w:rsidRDefault="00EA0B8C" w:rsidP="00EA0B8C">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A</w:t>
      </w:r>
      <w:r w:rsidR="00B17D8B" w:rsidRPr="00E52104">
        <w:rPr>
          <w:rFonts w:ascii="Times New Roman" w:hAnsi="Times New Roman"/>
          <w:sz w:val="14"/>
          <w:szCs w:val="16"/>
        </w:rPr>
        <w:t xml:space="preserve"> si V sunt cele mai precise ampermetre si voltmetre analogice, clase de precizie 0.5; 0.1</w:t>
      </w:r>
    </w:p>
    <w:p w:rsidR="00B17D8B" w:rsidRPr="00E52104" w:rsidRDefault="00B17D8B" w:rsidP="00EA0B8C">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Un wattmetru electrodinamic este un aparat cu camp radial avand bobinele fixe astfel dimensionate incat sa suporte curentul din circuitul in care este conectat, iar bobina mobila inseriata cu o rezistenta aditionala sa suporte tensiunea ciscuitului.</w:t>
      </w:r>
    </w:p>
    <w:p w:rsidR="00B17D8B" w:rsidRPr="00E52104" w:rsidRDefault="004674DF" w:rsidP="00EA0B8C">
      <w:pPr>
        <w:pStyle w:val="ListParagraph"/>
        <w:spacing w:after="0" w:line="240" w:lineRule="auto"/>
        <w:ind w:left="0"/>
        <w:rPr>
          <w:rFonts w:ascii="Times New Roman" w:hAnsi="Times New Roman"/>
          <w:sz w:val="14"/>
          <w:szCs w:val="16"/>
        </w:rPr>
      </w:pPr>
      <w:r>
        <w:rPr>
          <w:rFonts w:ascii="Times New Roman" w:hAnsi="Times New Roman"/>
          <w:noProof/>
          <w:sz w:val="14"/>
          <w:szCs w:val="16"/>
          <w:lang w:val="ro-RO" w:eastAsia="ro-RO"/>
        </w:rPr>
        <w:drawing>
          <wp:inline distT="0" distB="0" distL="0" distR="0">
            <wp:extent cx="1901953" cy="1047750"/>
            <wp:effectExtent l="19050" t="0" r="3047" b="0"/>
            <wp:docPr id="2" name="Picture 1" descr="wattme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metre.jpg"/>
                    <pic:cNvPicPr/>
                  </pic:nvPicPr>
                  <pic:blipFill>
                    <a:blip r:embed="rId17" cstate="print"/>
                    <a:stretch>
                      <a:fillRect/>
                    </a:stretch>
                  </pic:blipFill>
                  <pic:spPr>
                    <a:xfrm>
                      <a:off x="0" y="0"/>
                      <a:ext cx="1905000" cy="1049429"/>
                    </a:xfrm>
                    <a:prstGeom prst="rect">
                      <a:avLst/>
                    </a:prstGeom>
                  </pic:spPr>
                </pic:pic>
              </a:graphicData>
            </a:graphic>
          </wp:inline>
        </w:drawing>
      </w:r>
    </w:p>
    <w:p w:rsidR="005121AA" w:rsidRDefault="00B17D8B" w:rsidP="00EA0B8C">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 xml:space="preserve">Daca se inlocuieste Ra cu un condensator rezulta un VAR-metru </w:t>
      </w:r>
    </w:p>
    <w:p w:rsidR="005121AA" w:rsidRPr="00E52104" w:rsidRDefault="005121AA" w:rsidP="00EA0B8C">
      <w:pPr>
        <w:pStyle w:val="ListParagraph"/>
        <w:spacing w:after="0" w:line="240" w:lineRule="auto"/>
        <w:ind w:left="0"/>
        <w:rPr>
          <w:rFonts w:ascii="Times New Roman" w:hAnsi="Times New Roman"/>
          <w:sz w:val="14"/>
          <w:szCs w:val="16"/>
        </w:rPr>
      </w:pPr>
    </w:p>
    <w:p w:rsidR="00B17D8B" w:rsidRPr="00E52104" w:rsidRDefault="00B17D8B" w:rsidP="00592063">
      <w:pPr>
        <w:pStyle w:val="ListParagraph"/>
        <w:numPr>
          <w:ilvl w:val="0"/>
          <w:numId w:val="6"/>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Scheme de redresoare a curentului alternativ</w:t>
      </w:r>
    </w:p>
    <w:p w:rsidR="00B17D8B" w:rsidRPr="00E52104" w:rsidRDefault="00B17D8B" w:rsidP="00B17D8B">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Se impart in 2 categorii</w:t>
      </w:r>
    </w:p>
    <w:p w:rsidR="00B17D8B" w:rsidRPr="00E52104" w:rsidRDefault="00B17D8B" w:rsidP="00B17D8B">
      <w:pPr>
        <w:pStyle w:val="ListParagraph"/>
        <w:numPr>
          <w:ilvl w:val="1"/>
          <w:numId w:val="1"/>
        </w:numPr>
        <w:spacing w:after="0" w:line="240" w:lineRule="auto"/>
        <w:rPr>
          <w:rFonts w:ascii="Times New Roman" w:hAnsi="Times New Roman"/>
          <w:sz w:val="14"/>
          <w:szCs w:val="16"/>
        </w:rPr>
      </w:pPr>
      <w:r w:rsidRPr="00E52104">
        <w:rPr>
          <w:rFonts w:ascii="Times New Roman" w:hAnsi="Times New Roman"/>
          <w:sz w:val="14"/>
          <w:szCs w:val="16"/>
        </w:rPr>
        <w:t xml:space="preserve">Scheme de redresare a unei singure alternante </w:t>
      </w:r>
    </w:p>
    <w:p w:rsidR="00B17D8B" w:rsidRPr="009113BA" w:rsidRDefault="00B17D8B" w:rsidP="00B17D8B">
      <w:pPr>
        <w:pStyle w:val="ListParagraph"/>
        <w:numPr>
          <w:ilvl w:val="1"/>
          <w:numId w:val="1"/>
        </w:numPr>
        <w:spacing w:after="0" w:line="240" w:lineRule="auto"/>
        <w:rPr>
          <w:rFonts w:ascii="Times New Roman" w:hAnsi="Times New Roman"/>
          <w:sz w:val="14"/>
          <w:szCs w:val="16"/>
        </w:rPr>
      </w:pPr>
      <w:r w:rsidRPr="00E52104">
        <w:rPr>
          <w:rFonts w:ascii="Times New Roman" w:hAnsi="Times New Roman"/>
          <w:sz w:val="14"/>
          <w:szCs w:val="16"/>
        </w:rPr>
        <w:t>Schema de redresare a ambelor alternante.</w:t>
      </w:r>
    </w:p>
    <w:p w:rsidR="00B17D8B" w:rsidRDefault="00706C61"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02460" cy="923925"/>
            <wp:effectExtent l="19050" t="0" r="2540" b="0"/>
            <wp:docPr id="12" name="Picture 11" descr="redres_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res_m.bmp"/>
                    <pic:cNvPicPr/>
                  </pic:nvPicPr>
                  <pic:blipFill>
                    <a:blip r:embed="rId18" cstate="print"/>
                    <a:stretch>
                      <a:fillRect/>
                    </a:stretch>
                  </pic:blipFill>
                  <pic:spPr>
                    <a:xfrm>
                      <a:off x="0" y="0"/>
                      <a:ext cx="1912885" cy="928988"/>
                    </a:xfrm>
                    <a:prstGeom prst="rect">
                      <a:avLst/>
                    </a:prstGeom>
                  </pic:spPr>
                </pic:pic>
              </a:graphicData>
            </a:graphic>
          </wp:inline>
        </w:drawing>
      </w:r>
    </w:p>
    <w:p w:rsidR="00706C61" w:rsidRDefault="00706C61"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8286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981200" cy="828675"/>
                    </a:xfrm>
                    <a:prstGeom prst="rect">
                      <a:avLst/>
                    </a:prstGeom>
                    <a:noFill/>
                    <a:ln w="9525">
                      <a:noFill/>
                      <a:miter lim="800000"/>
                      <a:headEnd/>
                      <a:tailEnd/>
                    </a:ln>
                  </pic:spPr>
                </pic:pic>
              </a:graphicData>
            </a:graphic>
          </wp:inline>
        </w:drawing>
      </w:r>
    </w:p>
    <w:p w:rsidR="00B17D8B" w:rsidRPr="00E52104" w:rsidRDefault="00706C61"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923925"/>
            <wp:effectExtent l="19050" t="0" r="0" b="0"/>
            <wp:docPr id="14" name="Picture 13" descr="redres_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res_b1.bmp"/>
                    <pic:cNvPicPr/>
                  </pic:nvPicPr>
                  <pic:blipFill>
                    <a:blip r:embed="rId20" cstate="print"/>
                    <a:stretch>
                      <a:fillRect/>
                    </a:stretch>
                  </pic:blipFill>
                  <pic:spPr>
                    <a:xfrm>
                      <a:off x="0" y="0"/>
                      <a:ext cx="1981200" cy="923925"/>
                    </a:xfrm>
                    <a:prstGeom prst="rect">
                      <a:avLst/>
                    </a:prstGeom>
                  </pic:spPr>
                </pic:pic>
              </a:graphicData>
            </a:graphic>
          </wp:inline>
        </w:drawing>
      </w:r>
    </w:p>
    <w:p w:rsidR="00B17D8B" w:rsidRPr="00E52104" w:rsidRDefault="00DB4856" w:rsidP="00DB4856">
      <w:pPr>
        <w:spacing w:after="0" w:line="240" w:lineRule="auto"/>
        <w:ind w:left="720"/>
        <w:jc w:val="center"/>
        <w:rPr>
          <w:rFonts w:ascii="Times New Roman" w:hAnsi="Times New Roman"/>
          <w:b/>
          <w:sz w:val="14"/>
          <w:szCs w:val="16"/>
          <w:u w:val="single"/>
        </w:rPr>
      </w:pPr>
      <w:r>
        <w:rPr>
          <w:rFonts w:ascii="Times New Roman" w:hAnsi="Times New Roman"/>
          <w:b/>
          <w:sz w:val="14"/>
          <w:szCs w:val="16"/>
          <w:u w:val="single"/>
        </w:rPr>
        <w:lastRenderedPageBreak/>
        <w:t>9.</w:t>
      </w:r>
      <w:r w:rsidR="00B17D8B" w:rsidRPr="00E52104">
        <w:rPr>
          <w:rFonts w:ascii="Times New Roman" w:hAnsi="Times New Roman"/>
          <w:b/>
          <w:sz w:val="14"/>
          <w:szCs w:val="16"/>
          <w:u w:val="single"/>
        </w:rPr>
        <w:t>Ampermetre voltmetre si multimetre cu redresor</w:t>
      </w:r>
    </w:p>
    <w:p w:rsidR="00B17D8B" w:rsidRPr="00E52104" w:rsidRDefault="00B17D8B" w:rsidP="00B17D8B">
      <w:pPr>
        <w:spacing w:after="0" w:line="240" w:lineRule="auto"/>
        <w:rPr>
          <w:rFonts w:ascii="Times New Roman" w:hAnsi="Times New Roman"/>
          <w:sz w:val="14"/>
          <w:szCs w:val="16"/>
        </w:rPr>
      </w:pPr>
    </w:p>
    <w:p w:rsidR="00B17D8B" w:rsidRDefault="00DB4856"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72390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981200" cy="723900"/>
                    </a:xfrm>
                    <a:prstGeom prst="rect">
                      <a:avLst/>
                    </a:prstGeom>
                    <a:noFill/>
                    <a:ln w="9525">
                      <a:noFill/>
                      <a:miter lim="800000"/>
                      <a:headEnd/>
                      <a:tailEnd/>
                    </a:ln>
                  </pic:spPr>
                </pic:pic>
              </a:graphicData>
            </a:graphic>
          </wp:inline>
        </w:drawing>
      </w:r>
    </w:p>
    <w:p w:rsidR="00DB4856" w:rsidRPr="00E52104" w:rsidRDefault="00DB4856"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76461" cy="876300"/>
            <wp:effectExtent l="19050" t="0" r="4739" b="0"/>
            <wp:docPr id="17" name="Picture 16" descr="vm_sch_red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_sch_redr.bmp"/>
                    <pic:cNvPicPr/>
                  </pic:nvPicPr>
                  <pic:blipFill>
                    <a:blip r:embed="rId22" cstate="print"/>
                    <a:stretch>
                      <a:fillRect/>
                    </a:stretch>
                  </pic:blipFill>
                  <pic:spPr>
                    <a:xfrm>
                      <a:off x="0" y="0"/>
                      <a:ext cx="1981200" cy="878401"/>
                    </a:xfrm>
                    <a:prstGeom prst="rect">
                      <a:avLst/>
                    </a:prstGeom>
                  </pic:spPr>
                </pic:pic>
              </a:graphicData>
            </a:graphic>
          </wp:inline>
        </w:drawing>
      </w:r>
    </w:p>
    <w:p w:rsidR="00B17D8B" w:rsidRPr="00E52104" w:rsidRDefault="00DB4856"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1442085"/>
            <wp:effectExtent l="19050" t="0" r="0" b="0"/>
            <wp:docPr id="18" name="Picture 17" descr="am_red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_redr.bmp"/>
                    <pic:cNvPicPr/>
                  </pic:nvPicPr>
                  <pic:blipFill>
                    <a:blip r:embed="rId23" cstate="print"/>
                    <a:stretch>
                      <a:fillRect/>
                    </a:stretch>
                  </pic:blipFill>
                  <pic:spPr>
                    <a:xfrm>
                      <a:off x="0" y="0"/>
                      <a:ext cx="1981200" cy="1442085"/>
                    </a:xfrm>
                    <a:prstGeom prst="rect">
                      <a:avLst/>
                    </a:prstGeom>
                  </pic:spPr>
                </pic:pic>
              </a:graphicData>
            </a:graphic>
          </wp:inline>
        </w:drawing>
      </w:r>
    </w:p>
    <w:p w:rsidR="00B17D8B" w:rsidRPr="00E52104" w:rsidRDefault="00B17D8B" w:rsidP="00B17D8B">
      <w:pPr>
        <w:spacing w:after="0" w:line="240" w:lineRule="auto"/>
        <w:rPr>
          <w:rFonts w:ascii="Times New Roman" w:hAnsi="Times New Roman"/>
          <w:sz w:val="14"/>
          <w:szCs w:val="16"/>
        </w:rPr>
      </w:pP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Aparatele cu redresor masoara un curent alternatic sinusoidal al valorii efective.</w:t>
      </w: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In regim nesinusoidal aceste aparate masoara marimi medii care se obtin impartind indicatiile aparatului la 1.11 .</w:t>
      </w:r>
    </w:p>
    <w:p w:rsidR="00B17D8B"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10. </w:t>
      </w:r>
      <w:r w:rsidR="00B17D8B" w:rsidRPr="00E52104">
        <w:rPr>
          <w:rFonts w:ascii="Times New Roman" w:hAnsi="Times New Roman"/>
          <w:b/>
          <w:sz w:val="14"/>
          <w:szCs w:val="16"/>
          <w:u w:val="single"/>
        </w:rPr>
        <w:t>Puntea Weastone echilibrata</w:t>
      </w: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-cea mai utilizata punte. Se foloseste pt masurarea rezistentelor cuprinse intre 10 la -1 si 10 la 6 ohmi. Se foloseste de peste 100 ani.</w:t>
      </w:r>
    </w:p>
    <w:p w:rsidR="00B17D8B" w:rsidRPr="00E52104" w:rsidRDefault="00B95E0A"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1447800"/>
            <wp:effectExtent l="19050" t="0" r="0" b="0"/>
            <wp:docPr id="24" name="Picture 23" descr="punte_max_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e_max_e.bmp"/>
                    <pic:cNvPicPr/>
                  </pic:nvPicPr>
                  <pic:blipFill>
                    <a:blip r:embed="rId24" cstate="print"/>
                    <a:stretch>
                      <a:fillRect/>
                    </a:stretch>
                  </pic:blipFill>
                  <pic:spPr>
                    <a:xfrm>
                      <a:off x="0" y="0"/>
                      <a:ext cx="1981200" cy="1447800"/>
                    </a:xfrm>
                    <a:prstGeom prst="rect">
                      <a:avLst/>
                    </a:prstGeom>
                  </pic:spPr>
                </pic:pic>
              </a:graphicData>
            </a:graphic>
          </wp:inline>
        </w:drawing>
      </w:r>
    </w:p>
    <w:p w:rsidR="00592063"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Pentru a putea echilibra puntea cel putin una dintre rezistente trebuie sa fie reglabila. In functie de elementul ales puntile pot fi cu rezistenta variabila sau cu raport variabil.</w:t>
      </w:r>
    </w:p>
    <w:p w:rsidR="00592063" w:rsidRPr="00E52104" w:rsidRDefault="00592063" w:rsidP="00B17D8B">
      <w:pPr>
        <w:spacing w:after="0" w:line="240" w:lineRule="auto"/>
        <w:rPr>
          <w:rFonts w:ascii="Times New Roman" w:hAnsi="Times New Roman"/>
          <w:sz w:val="14"/>
          <w:szCs w:val="16"/>
        </w:rPr>
      </w:pPr>
    </w:p>
    <w:p w:rsidR="00B17D8B" w:rsidRPr="00E52104" w:rsidRDefault="00B17D8B" w:rsidP="00592063">
      <w:pPr>
        <w:numPr>
          <w:ilvl w:val="0"/>
          <w:numId w:val="7"/>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Puntea Weastone neechilibrata </w:t>
      </w: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 xml:space="preserve">Se foloseste pt masurarea </w:t>
      </w:r>
      <w:r w:rsidR="003861B2">
        <w:rPr>
          <w:rFonts w:ascii="Times New Roman" w:hAnsi="Times New Roman"/>
          <w:sz w:val="14"/>
          <w:szCs w:val="16"/>
        </w:rPr>
        <w:t>viariatilor foarte mici R3</w:t>
      </w:r>
      <w:r w:rsidRPr="00E52104">
        <w:rPr>
          <w:rFonts w:ascii="Times New Roman" w:hAnsi="Times New Roman"/>
          <w:sz w:val="14"/>
          <w:szCs w:val="16"/>
        </w:rPr>
        <w:t xml:space="preserve"> ale rezistentei Rx in jurul valorii nominale Rxo.</w:t>
      </w: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Se foloseste in general pt marimile neelectrice prin intermediul unui traductor rezistiv.</w:t>
      </w:r>
    </w:p>
    <w:p w:rsidR="00B17D8B" w:rsidRPr="00E52104" w:rsidRDefault="00B17D8B" w:rsidP="00B17D8B">
      <w:pPr>
        <w:spacing w:after="0" w:line="240" w:lineRule="auto"/>
        <w:rPr>
          <w:rFonts w:ascii="Times New Roman" w:hAnsi="Times New Roman"/>
          <w:sz w:val="14"/>
          <w:szCs w:val="16"/>
        </w:rPr>
      </w:pPr>
    </w:p>
    <w:p w:rsidR="00B17D8B" w:rsidRPr="00E52104" w:rsidRDefault="006736A6" w:rsidP="00B17D8B">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73194" cy="1381125"/>
            <wp:effectExtent l="19050" t="0" r="8006" b="0"/>
            <wp:docPr id="25" name="Picture 24" descr="punte_w_n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e_w_nec.bmp"/>
                    <pic:cNvPicPr/>
                  </pic:nvPicPr>
                  <pic:blipFill>
                    <a:blip r:embed="rId25" cstate="print"/>
                    <a:stretch>
                      <a:fillRect/>
                    </a:stretch>
                  </pic:blipFill>
                  <pic:spPr>
                    <a:xfrm>
                      <a:off x="0" y="0"/>
                      <a:ext cx="1981200" cy="1386729"/>
                    </a:xfrm>
                    <a:prstGeom prst="rect">
                      <a:avLst/>
                    </a:prstGeom>
                  </pic:spPr>
                </pic:pic>
              </a:graphicData>
            </a:graphic>
          </wp:inline>
        </w:drawing>
      </w:r>
    </w:p>
    <w:p w:rsidR="006736A6" w:rsidRDefault="006736A6" w:rsidP="00B17D8B">
      <w:pPr>
        <w:spacing w:after="0" w:line="240" w:lineRule="auto"/>
        <w:rPr>
          <w:rFonts w:ascii="Times New Roman" w:hAnsi="Times New Roman"/>
          <w:sz w:val="14"/>
          <w:szCs w:val="16"/>
        </w:rPr>
      </w:pPr>
    </w:p>
    <w:p w:rsidR="006736A6" w:rsidRDefault="006736A6" w:rsidP="00B17D8B">
      <w:pPr>
        <w:spacing w:after="0" w:line="240" w:lineRule="auto"/>
        <w:rPr>
          <w:rFonts w:ascii="Times New Roman" w:hAnsi="Times New Roman"/>
          <w:sz w:val="14"/>
          <w:szCs w:val="16"/>
        </w:rPr>
      </w:pPr>
    </w:p>
    <w:p w:rsidR="006736A6" w:rsidRPr="00E52104" w:rsidRDefault="006736A6" w:rsidP="00B17D8B">
      <w:pPr>
        <w:spacing w:after="0" w:line="240" w:lineRule="auto"/>
        <w:rPr>
          <w:rFonts w:ascii="Times New Roman" w:hAnsi="Times New Roman"/>
          <w:sz w:val="14"/>
          <w:szCs w:val="16"/>
        </w:rPr>
      </w:pP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Echilibrata –masurari rezistente</w:t>
      </w:r>
    </w:p>
    <w:p w:rsidR="00B17D8B"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Neechilibrata- masurari variatii de rezistente</w:t>
      </w:r>
    </w:p>
    <w:p w:rsidR="00E52104" w:rsidRPr="00E52104" w:rsidRDefault="00B17D8B" w:rsidP="00B17D8B">
      <w:pPr>
        <w:spacing w:after="0" w:line="240" w:lineRule="auto"/>
        <w:rPr>
          <w:rFonts w:ascii="Times New Roman" w:hAnsi="Times New Roman"/>
          <w:sz w:val="14"/>
          <w:szCs w:val="16"/>
        </w:rPr>
      </w:pPr>
      <w:r w:rsidRPr="00E52104">
        <w:rPr>
          <w:rFonts w:ascii="Times New Roman" w:hAnsi="Times New Roman"/>
          <w:sz w:val="14"/>
          <w:szCs w:val="16"/>
        </w:rPr>
        <w:t>Puntea Weastone are 1 conditie, 1 marime necunoscuta si 1 parametri. Puntea clasica are 2 conditii, 2 marimi necunosctute si 2 parametri.</w:t>
      </w:r>
    </w:p>
    <w:p w:rsidR="000F27D9" w:rsidRPr="00E52104" w:rsidRDefault="000F27D9" w:rsidP="00592063">
      <w:pPr>
        <w:numPr>
          <w:ilvl w:val="0"/>
          <w:numId w:val="7"/>
        </w:num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lastRenderedPageBreak/>
        <w:t>Punti de inductanta</w:t>
      </w:r>
    </w:p>
    <w:p w:rsidR="000F27D9" w:rsidRPr="00E52104" w:rsidRDefault="000F27D9" w:rsidP="000F27D9">
      <w:pPr>
        <w:spacing w:after="0" w:line="240" w:lineRule="auto"/>
        <w:rPr>
          <w:rFonts w:ascii="Times New Roman" w:hAnsi="Times New Roman"/>
          <w:b/>
          <w:sz w:val="14"/>
          <w:szCs w:val="16"/>
        </w:rPr>
      </w:pPr>
      <w:r w:rsidRPr="00E52104">
        <w:rPr>
          <w:rFonts w:ascii="Times New Roman" w:hAnsi="Times New Roman"/>
          <w:b/>
          <w:sz w:val="14"/>
          <w:szCs w:val="16"/>
        </w:rPr>
        <w:t>Puntea Maxwel-Wien</w:t>
      </w:r>
    </w:p>
    <w:p w:rsidR="000F27D9" w:rsidRPr="00E52104" w:rsidRDefault="000F27D9" w:rsidP="000F27D9">
      <w:pPr>
        <w:spacing w:after="0" w:line="240" w:lineRule="auto"/>
        <w:jc w:val="both"/>
        <w:rPr>
          <w:rFonts w:ascii="Times New Roman" w:hAnsi="Times New Roman"/>
          <w:sz w:val="14"/>
          <w:szCs w:val="16"/>
        </w:rPr>
      </w:pPr>
      <w:r w:rsidRPr="00E52104">
        <w:rPr>
          <w:rFonts w:ascii="Times New Roman" w:hAnsi="Times New Roman"/>
          <w:sz w:val="14"/>
          <w:szCs w:val="16"/>
        </w:rPr>
        <w:t xml:space="preserve">-o bobina </w:t>
      </w:r>
      <w:r w:rsidR="0096251E">
        <w:rPr>
          <w:rFonts w:ascii="Times New Roman" w:hAnsi="Times New Roman"/>
          <w:sz w:val="14"/>
          <w:szCs w:val="16"/>
        </w:rPr>
        <w:t>a</w:t>
      </w:r>
      <w:r w:rsidRPr="00E52104">
        <w:rPr>
          <w:rFonts w:ascii="Times New Roman" w:hAnsi="Times New Roman"/>
          <w:sz w:val="14"/>
          <w:szCs w:val="16"/>
        </w:rPr>
        <w:t>re pe langa inductanta si o rezistenta.</w:t>
      </w:r>
    </w:p>
    <w:p w:rsidR="00592063" w:rsidRPr="003861B2" w:rsidRDefault="0096251E" w:rsidP="003861B2">
      <w:pPr>
        <w:spacing w:after="0" w:line="240" w:lineRule="auto"/>
        <w:jc w:val="both"/>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1450340"/>
            <wp:effectExtent l="19050" t="0" r="0" b="0"/>
            <wp:docPr id="21" name="Picture 20" descr="punte_ma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e_max.bmp"/>
                    <pic:cNvPicPr/>
                  </pic:nvPicPr>
                  <pic:blipFill>
                    <a:blip r:embed="rId26" cstate="print"/>
                    <a:stretch>
                      <a:fillRect/>
                    </a:stretch>
                  </pic:blipFill>
                  <pic:spPr>
                    <a:xfrm>
                      <a:off x="0" y="0"/>
                      <a:ext cx="1981200" cy="1450340"/>
                    </a:xfrm>
                    <a:prstGeom prst="rect">
                      <a:avLst/>
                    </a:prstGeom>
                  </pic:spPr>
                </pic:pic>
              </a:graphicData>
            </a:graphic>
          </wp:inline>
        </w:drawing>
      </w:r>
    </w:p>
    <w:p w:rsidR="00592063" w:rsidRPr="00E52104" w:rsidRDefault="00592063" w:rsidP="000F27D9">
      <w:pPr>
        <w:pStyle w:val="ListParagraph"/>
        <w:spacing w:after="0" w:line="240" w:lineRule="auto"/>
        <w:jc w:val="center"/>
        <w:rPr>
          <w:rFonts w:ascii="Times New Roman" w:hAnsi="Times New Roman"/>
          <w:b/>
          <w:sz w:val="14"/>
          <w:szCs w:val="16"/>
          <w:u w:val="single"/>
        </w:rPr>
      </w:pPr>
    </w:p>
    <w:p w:rsidR="00592063" w:rsidRPr="00E52104" w:rsidRDefault="00592063" w:rsidP="000F27D9">
      <w:pPr>
        <w:pStyle w:val="ListParagraph"/>
        <w:spacing w:after="0" w:line="240" w:lineRule="auto"/>
        <w:jc w:val="center"/>
        <w:rPr>
          <w:rFonts w:ascii="Times New Roman" w:hAnsi="Times New Roman"/>
          <w:b/>
          <w:sz w:val="14"/>
          <w:szCs w:val="16"/>
          <w:u w:val="single"/>
        </w:rPr>
      </w:pPr>
    </w:p>
    <w:p w:rsidR="000F27D9" w:rsidRPr="00E52104" w:rsidRDefault="00592063" w:rsidP="000F27D9">
      <w:pPr>
        <w:pStyle w:val="ListParagraph"/>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13. </w:t>
      </w:r>
      <w:r w:rsidR="000F27D9" w:rsidRPr="00E52104">
        <w:rPr>
          <w:rFonts w:ascii="Times New Roman" w:hAnsi="Times New Roman"/>
          <w:b/>
          <w:sz w:val="14"/>
          <w:szCs w:val="16"/>
          <w:u w:val="single"/>
        </w:rPr>
        <w:t>Punti de capacitati</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-un condensaror real are si o rezistenta de pierdere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 un condensator ideal are doar capacitate.</w:t>
      </w:r>
    </w:p>
    <w:p w:rsidR="000F27D9" w:rsidRPr="00E52104" w:rsidRDefault="000F27D9" w:rsidP="000F27D9">
      <w:pPr>
        <w:spacing w:after="0" w:line="240" w:lineRule="auto"/>
        <w:rPr>
          <w:rFonts w:ascii="Times New Roman" w:hAnsi="Times New Roman"/>
          <w:b/>
          <w:sz w:val="14"/>
          <w:szCs w:val="16"/>
        </w:rPr>
      </w:pPr>
      <w:r w:rsidRPr="00E52104">
        <w:rPr>
          <w:rFonts w:ascii="Times New Roman" w:hAnsi="Times New Roman"/>
          <w:b/>
          <w:sz w:val="14"/>
          <w:szCs w:val="16"/>
        </w:rPr>
        <w:t xml:space="preserve">Puntea Souty </w:t>
      </w:r>
    </w:p>
    <w:p w:rsidR="000F27D9" w:rsidRPr="00E52104" w:rsidRDefault="0096251E" w:rsidP="000F27D9">
      <w:pPr>
        <w:spacing w:after="0" w:line="240" w:lineRule="auto"/>
        <w:rPr>
          <w:rFonts w:ascii="Times New Roman" w:hAnsi="Times New Roman"/>
          <w:b/>
          <w:sz w:val="14"/>
          <w:szCs w:val="16"/>
        </w:rPr>
      </w:pPr>
      <w:r>
        <w:rPr>
          <w:rFonts w:ascii="Times New Roman" w:hAnsi="Times New Roman"/>
          <w:b/>
          <w:noProof/>
          <w:sz w:val="14"/>
          <w:szCs w:val="16"/>
          <w:lang w:val="ro-RO" w:eastAsia="ro-RO"/>
        </w:rPr>
        <w:drawing>
          <wp:inline distT="0" distB="0" distL="0" distR="0">
            <wp:extent cx="1981200" cy="1578610"/>
            <wp:effectExtent l="19050" t="0" r="0" b="0"/>
            <wp:docPr id="20" name="Picture 19" descr="punte_sau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e_sauty.bmp"/>
                    <pic:cNvPicPr/>
                  </pic:nvPicPr>
                  <pic:blipFill>
                    <a:blip r:embed="rId27" cstate="print"/>
                    <a:stretch>
                      <a:fillRect/>
                    </a:stretch>
                  </pic:blipFill>
                  <pic:spPr>
                    <a:xfrm>
                      <a:off x="0" y="0"/>
                      <a:ext cx="1981200" cy="1578610"/>
                    </a:xfrm>
                    <a:prstGeom prst="rect">
                      <a:avLst/>
                    </a:prstGeom>
                  </pic:spPr>
                </pic:pic>
              </a:graphicData>
            </a:graphic>
          </wp:inline>
        </w:drawing>
      </w:r>
    </w:p>
    <w:p w:rsidR="000F27D9" w:rsidRPr="00E52104" w:rsidRDefault="000F27D9" w:rsidP="000F27D9">
      <w:pPr>
        <w:spacing w:after="0" w:line="240" w:lineRule="auto"/>
        <w:rPr>
          <w:rFonts w:ascii="Times New Roman" w:hAnsi="Times New Roman"/>
          <w:b/>
          <w:sz w:val="14"/>
          <w:szCs w:val="16"/>
        </w:rPr>
      </w:pPr>
    </w:p>
    <w:p w:rsidR="000F27D9" w:rsidRPr="00E52104" w:rsidRDefault="000F27D9" w:rsidP="000F27D9">
      <w:pPr>
        <w:spacing w:after="0" w:line="240" w:lineRule="auto"/>
        <w:rPr>
          <w:rFonts w:ascii="Times New Roman" w:hAnsi="Times New Roman"/>
          <w:b/>
          <w:sz w:val="14"/>
          <w:szCs w:val="16"/>
        </w:rPr>
      </w:pPr>
    </w:p>
    <w:p w:rsidR="000F27D9" w:rsidRPr="00E52104" w:rsidRDefault="00592063" w:rsidP="000F27D9">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14. </w:t>
      </w:r>
      <w:r w:rsidR="000F27D9" w:rsidRPr="00E52104">
        <w:rPr>
          <w:rFonts w:ascii="Times New Roman" w:hAnsi="Times New Roman"/>
          <w:b/>
          <w:sz w:val="14"/>
          <w:szCs w:val="16"/>
          <w:u w:val="single"/>
        </w:rPr>
        <w:t>Compensatoare de curent continuu</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-se utilizeaza pentru masurarea cu precizie a unor tensiuni necunoscute prin comaprarea lor cu tensiuni cunoscute cu precizie. Prezinta avantaje fata de voltmetre.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 masoara tensiunea fara consum de curent</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-precizie ridicata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-sensibilitate ridicata.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Compensatoarele de c.c. se pot grupa in 2 categorii:</w:t>
      </w:r>
    </w:p>
    <w:p w:rsidR="000F27D9" w:rsidRPr="00E52104" w:rsidRDefault="000F27D9" w:rsidP="000F27D9">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Compensatoare cu rexistenta variabila si curent constanta</w:t>
      </w:r>
    </w:p>
    <w:p w:rsidR="000F27D9" w:rsidRPr="00E52104" w:rsidRDefault="000F27D9" w:rsidP="000F27D9">
      <w:pPr>
        <w:pStyle w:val="ListParagraph"/>
        <w:numPr>
          <w:ilvl w:val="0"/>
          <w:numId w:val="1"/>
        </w:numPr>
        <w:spacing w:after="0" w:line="240" w:lineRule="auto"/>
        <w:rPr>
          <w:rFonts w:ascii="Times New Roman" w:hAnsi="Times New Roman"/>
          <w:sz w:val="14"/>
          <w:szCs w:val="16"/>
        </w:rPr>
      </w:pPr>
      <w:r w:rsidRPr="00E52104">
        <w:rPr>
          <w:rFonts w:ascii="Times New Roman" w:hAnsi="Times New Roman"/>
          <w:sz w:val="14"/>
          <w:szCs w:val="16"/>
        </w:rPr>
        <w:t>Compensatoare cu rezistenta constanta si curent variabil.</w:t>
      </w:r>
    </w:p>
    <w:p w:rsidR="000F27D9" w:rsidRPr="00E52104" w:rsidRDefault="000F27D9" w:rsidP="000F27D9">
      <w:pPr>
        <w:spacing w:after="0" w:line="240" w:lineRule="auto"/>
        <w:rPr>
          <w:rFonts w:ascii="Times New Roman" w:hAnsi="Times New Roman"/>
          <w:sz w:val="14"/>
          <w:szCs w:val="16"/>
        </w:rPr>
      </w:pPr>
    </w:p>
    <w:p w:rsidR="000F27D9" w:rsidRPr="00E52104" w:rsidRDefault="003861B2" w:rsidP="000F27D9">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1136650"/>
            <wp:effectExtent l="19050" t="0" r="0" b="0"/>
            <wp:docPr id="22" name="Picture 21" descr="compens_c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ns_cc.bmp"/>
                    <pic:cNvPicPr/>
                  </pic:nvPicPr>
                  <pic:blipFill>
                    <a:blip r:embed="rId28" cstate="print"/>
                    <a:stretch>
                      <a:fillRect/>
                    </a:stretch>
                  </pic:blipFill>
                  <pic:spPr>
                    <a:xfrm>
                      <a:off x="0" y="0"/>
                      <a:ext cx="1981200" cy="1136650"/>
                    </a:xfrm>
                    <a:prstGeom prst="rect">
                      <a:avLst/>
                    </a:prstGeom>
                  </pic:spPr>
                </pic:pic>
              </a:graphicData>
            </a:graphic>
          </wp:inline>
        </w:drawing>
      </w: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592063" w:rsidRPr="00E52104" w:rsidRDefault="00592063"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E52104" w:rsidRDefault="00E52104" w:rsidP="000F27D9">
      <w:pPr>
        <w:spacing w:after="0" w:line="240" w:lineRule="auto"/>
        <w:jc w:val="center"/>
        <w:rPr>
          <w:rFonts w:ascii="Times New Roman" w:hAnsi="Times New Roman"/>
          <w:b/>
          <w:sz w:val="14"/>
          <w:szCs w:val="16"/>
          <w:u w:val="single"/>
        </w:rPr>
      </w:pPr>
    </w:p>
    <w:p w:rsidR="000F27D9" w:rsidRPr="00E52104" w:rsidRDefault="00592063" w:rsidP="000F27D9">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lastRenderedPageBreak/>
        <w:t xml:space="preserve">15. </w:t>
      </w:r>
      <w:r w:rsidR="000F27D9" w:rsidRPr="00E52104">
        <w:rPr>
          <w:rFonts w:ascii="Times New Roman" w:hAnsi="Times New Roman"/>
          <w:b/>
          <w:sz w:val="14"/>
          <w:szCs w:val="16"/>
          <w:u w:val="single"/>
        </w:rPr>
        <w:t>Schema bloc a osciloscopului catodic</w:t>
      </w:r>
    </w:p>
    <w:p w:rsidR="000F27D9" w:rsidRPr="00E52104" w:rsidRDefault="005121AA" w:rsidP="000F27D9">
      <w:pPr>
        <w:spacing w:after="0" w:line="240" w:lineRule="auto"/>
        <w:rPr>
          <w:rFonts w:ascii="Times New Roman" w:hAnsi="Times New Roman"/>
          <w:sz w:val="14"/>
          <w:szCs w:val="16"/>
        </w:rPr>
      </w:pPr>
      <w:r>
        <w:rPr>
          <w:rFonts w:ascii="Times New Roman" w:hAnsi="Times New Roman"/>
          <w:noProof/>
          <w:sz w:val="14"/>
          <w:szCs w:val="16"/>
          <w:lang w:val="ro-RO" w:eastAsia="ro-RO"/>
        </w:rPr>
        <w:drawing>
          <wp:anchor distT="0" distB="0" distL="114300" distR="114300" simplePos="0" relativeHeight="251658240" behindDoc="1" locked="0" layoutInCell="1" allowOverlap="1">
            <wp:simplePos x="0" y="0"/>
            <wp:positionH relativeFrom="column">
              <wp:posOffset>-209550</wp:posOffset>
            </wp:positionH>
            <wp:positionV relativeFrom="paragraph">
              <wp:align>top</wp:align>
            </wp:positionV>
            <wp:extent cx="2371725" cy="1219200"/>
            <wp:effectExtent l="19050" t="0" r="9525" b="0"/>
            <wp:wrapNone/>
            <wp:docPr id="28" name="Picture 2" descr="schem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6"/>
                    <pic:cNvPicPr>
                      <a:picLocks noChangeAspect="1" noChangeArrowheads="1"/>
                    </pic:cNvPicPr>
                  </pic:nvPicPr>
                  <pic:blipFill>
                    <a:blip r:embed="rId29" cstate="print"/>
                    <a:srcRect/>
                    <a:stretch>
                      <a:fillRect/>
                    </a:stretch>
                  </pic:blipFill>
                  <pic:spPr bwMode="auto">
                    <a:xfrm>
                      <a:off x="0" y="0"/>
                      <a:ext cx="2371725" cy="1219200"/>
                    </a:xfrm>
                    <a:prstGeom prst="rect">
                      <a:avLst/>
                    </a:prstGeom>
                    <a:noFill/>
                    <a:ln w="9525">
                      <a:noFill/>
                      <a:miter lim="800000"/>
                      <a:headEnd/>
                      <a:tailEnd/>
                    </a:ln>
                  </pic:spPr>
                </pic:pic>
              </a:graphicData>
            </a:graphic>
          </wp:anchor>
        </w:drawing>
      </w: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AT- atenuator</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TC- tubul catodic (partea esentiala a osciloscopului)</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PAV- preamplificator pt deflexia verticala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ADV- amplificator pentru deflexia verticala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PAO- preamplificator pentru deflexia orizontala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ADO- amplificator pentru deflexia orizontala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BT= baza de timp</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CS- circuit de sincronizare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CB – circuit de blocare a fascicolului de electroni</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Intrarea Y- pe unde se aplica semnalul.</w:t>
      </w:r>
    </w:p>
    <w:p w:rsidR="00E52104" w:rsidRDefault="00E52104" w:rsidP="000F27D9">
      <w:pPr>
        <w:spacing w:after="0" w:line="240" w:lineRule="auto"/>
        <w:jc w:val="center"/>
        <w:rPr>
          <w:rFonts w:ascii="Times New Roman" w:hAnsi="Times New Roman"/>
          <w:b/>
          <w:sz w:val="14"/>
          <w:szCs w:val="16"/>
          <w:u w:val="single"/>
        </w:rPr>
      </w:pPr>
    </w:p>
    <w:p w:rsidR="000F27D9" w:rsidRPr="00E52104" w:rsidRDefault="00592063" w:rsidP="000F27D9">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16. </w:t>
      </w:r>
      <w:r w:rsidR="000F27D9" w:rsidRPr="00E52104">
        <w:rPr>
          <w:rFonts w:ascii="Times New Roman" w:hAnsi="Times New Roman"/>
          <w:b/>
          <w:sz w:val="14"/>
          <w:szCs w:val="16"/>
          <w:u w:val="single"/>
        </w:rPr>
        <w:t>Tubul catodic</w:t>
      </w:r>
    </w:p>
    <w:p w:rsidR="00FA5713" w:rsidRPr="00E52104" w:rsidRDefault="00951E5C" w:rsidP="000F27D9">
      <w:pPr>
        <w:spacing w:after="0" w:line="240" w:lineRule="auto"/>
        <w:rPr>
          <w:rFonts w:ascii="Times New Roman" w:hAnsi="Times New Roman"/>
          <w:sz w:val="14"/>
          <w:szCs w:val="16"/>
        </w:rPr>
      </w:pPr>
      <w:r>
        <w:rPr>
          <w:rFonts w:ascii="Times New Roman" w:hAnsi="Times New Roman"/>
          <w:b/>
          <w:noProof/>
          <w:sz w:val="14"/>
          <w:szCs w:val="1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4.75pt;margin-top:85.35pt;width:198.75pt;height:108.75pt;z-index:251659264">
            <v:imagedata r:id="rId30" o:title="" gain="93623f" blacklevel="-3932f" grayscale="t"/>
            <w10:wrap type="topAndBottom"/>
          </v:shape>
          <o:OLEObject Type="Embed" ProgID="PBrush" ShapeID="_x0000_s1027" DrawAspect="Content" ObjectID="_1420913471" r:id="rId31"/>
        </w:pict>
      </w:r>
      <w:r w:rsidR="00F93987">
        <w:rPr>
          <w:rFonts w:ascii="Times New Roman" w:hAnsi="Times New Roman"/>
          <w:noProof/>
          <w:sz w:val="14"/>
          <w:szCs w:val="16"/>
          <w:lang w:val="ro-RO" w:eastAsia="ro-RO"/>
        </w:rPr>
        <w:drawing>
          <wp:inline distT="0" distB="0" distL="0" distR="0">
            <wp:extent cx="2066925" cy="1285875"/>
            <wp:effectExtent l="19050" t="0" r="9525" b="0"/>
            <wp:docPr id="29" name="Picture 28" descr="T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bmp"/>
                    <pic:cNvPicPr/>
                  </pic:nvPicPr>
                  <pic:blipFill>
                    <a:blip r:embed="rId32" cstate="print"/>
                    <a:stretch>
                      <a:fillRect/>
                    </a:stretch>
                  </pic:blipFill>
                  <pic:spPr>
                    <a:xfrm>
                      <a:off x="0" y="0"/>
                      <a:ext cx="2069921" cy="1287739"/>
                    </a:xfrm>
                    <a:prstGeom prst="rect">
                      <a:avLst/>
                    </a:prstGeom>
                  </pic:spPr>
                </pic:pic>
              </a:graphicData>
            </a:graphic>
          </wp:inline>
        </w:drawing>
      </w:r>
    </w:p>
    <w:p w:rsidR="00FA5713" w:rsidRPr="00E52104" w:rsidRDefault="00FA5713" w:rsidP="000F27D9">
      <w:pPr>
        <w:spacing w:after="0" w:line="240" w:lineRule="auto"/>
        <w:rPr>
          <w:rFonts w:ascii="Times New Roman" w:hAnsi="Times New Roman"/>
          <w:sz w:val="14"/>
          <w:szCs w:val="16"/>
        </w:rPr>
      </w:pPr>
    </w:p>
    <w:p w:rsidR="00FA5713" w:rsidRPr="00E52104" w:rsidRDefault="00FA5713" w:rsidP="000F27D9">
      <w:pPr>
        <w:spacing w:after="0" w:line="240" w:lineRule="auto"/>
        <w:rPr>
          <w:rFonts w:ascii="Times New Roman" w:hAnsi="Times New Roman"/>
          <w:sz w:val="14"/>
          <w:szCs w:val="16"/>
        </w:rPr>
      </w:pPr>
    </w:p>
    <w:p w:rsidR="00FA5713" w:rsidRPr="00E52104" w:rsidRDefault="00FA5713" w:rsidP="000F27D9">
      <w:pPr>
        <w:spacing w:after="0" w:line="240" w:lineRule="auto"/>
        <w:rPr>
          <w:rFonts w:ascii="Times New Roman" w:hAnsi="Times New Roman"/>
          <w:sz w:val="14"/>
          <w:szCs w:val="16"/>
        </w:rPr>
      </w:pPr>
    </w:p>
    <w:p w:rsidR="00FA5713" w:rsidRPr="00E52104" w:rsidRDefault="00FA5713" w:rsidP="000F27D9">
      <w:pPr>
        <w:spacing w:after="0" w:line="240" w:lineRule="auto"/>
        <w:rPr>
          <w:rFonts w:ascii="Times New Roman" w:hAnsi="Times New Roman"/>
          <w:sz w:val="14"/>
          <w:szCs w:val="16"/>
        </w:rPr>
      </w:pPr>
    </w:p>
    <w:p w:rsidR="00FA5713" w:rsidRPr="00E52104" w:rsidRDefault="00FA5713" w:rsidP="000F27D9">
      <w:pPr>
        <w:spacing w:after="0" w:line="240" w:lineRule="auto"/>
        <w:rPr>
          <w:rFonts w:ascii="Times New Roman" w:hAnsi="Times New Roman"/>
          <w:sz w:val="14"/>
          <w:szCs w:val="16"/>
        </w:rPr>
      </w:pP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 xml:space="preserve"> T-tub de sticla</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C-catod (dintr-un material rezistent la temperatura mare, oxizi de bariu si strontiu)</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G-grila de comanda (rol de a modifica fluful de electroni care trec de la anod la catod)</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P1,2,3= potentiometre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A1-anod de prelucrare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A2-anod de focalizare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A3-anod de astignare</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Y-placi de deflexie verticala a fascicolului de electroni</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X-placi de deflexie orizontala a fascicolului de electroni</w:t>
      </w:r>
    </w:p>
    <w:p w:rsidR="000F27D9" w:rsidRPr="00E52104"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Epa- electron de postaccelerare (spirala din material conductor)</w:t>
      </w:r>
    </w:p>
    <w:p w:rsidR="000F27D9" w:rsidRDefault="000F27D9" w:rsidP="000F27D9">
      <w:pPr>
        <w:spacing w:after="0" w:line="240" w:lineRule="auto"/>
        <w:rPr>
          <w:rFonts w:ascii="Times New Roman" w:hAnsi="Times New Roman"/>
          <w:sz w:val="14"/>
          <w:szCs w:val="16"/>
        </w:rPr>
      </w:pPr>
      <w:r w:rsidRPr="00E52104">
        <w:rPr>
          <w:rFonts w:ascii="Times New Roman" w:hAnsi="Times New Roman"/>
          <w:sz w:val="14"/>
          <w:szCs w:val="16"/>
        </w:rPr>
        <w:t>E-ecran- strat depus pe partea interioara, se foloseste ortosilicat de zinc, transforma energia cinetica a electronilor in energie luminoasa 30-40%, restul se transforma in caldura.</w:t>
      </w:r>
    </w:p>
    <w:p w:rsidR="00F93987" w:rsidRDefault="00F93987" w:rsidP="000F27D9">
      <w:pPr>
        <w:spacing w:after="0" w:line="240" w:lineRule="auto"/>
        <w:rPr>
          <w:rFonts w:ascii="Times New Roman" w:hAnsi="Times New Roman"/>
          <w:sz w:val="14"/>
          <w:szCs w:val="16"/>
        </w:rPr>
      </w:pPr>
    </w:p>
    <w:p w:rsidR="00F93987" w:rsidRPr="00E52104" w:rsidRDefault="00F93987" w:rsidP="000F27D9">
      <w:pPr>
        <w:spacing w:after="0" w:line="240" w:lineRule="auto"/>
        <w:rPr>
          <w:rFonts w:ascii="Times New Roman" w:hAnsi="Times New Roman"/>
          <w:sz w:val="14"/>
          <w:szCs w:val="16"/>
        </w:rPr>
      </w:pPr>
    </w:p>
    <w:p w:rsidR="00E52104" w:rsidRDefault="00E52104" w:rsidP="00FA5713">
      <w:pPr>
        <w:spacing w:after="0" w:line="240" w:lineRule="auto"/>
        <w:jc w:val="center"/>
        <w:rPr>
          <w:rFonts w:ascii="Times New Roman" w:hAnsi="Times New Roman"/>
          <w:b/>
          <w:sz w:val="14"/>
          <w:szCs w:val="16"/>
          <w:u w:val="single"/>
        </w:rPr>
      </w:pPr>
    </w:p>
    <w:p w:rsidR="00FA5713" w:rsidRPr="00E52104" w:rsidRDefault="00592063" w:rsidP="00FA571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17. </w:t>
      </w:r>
      <w:r w:rsidR="00FA5713" w:rsidRPr="00E52104">
        <w:rPr>
          <w:rFonts w:ascii="Times New Roman" w:hAnsi="Times New Roman"/>
          <w:b/>
          <w:sz w:val="14"/>
          <w:szCs w:val="16"/>
          <w:u w:val="single"/>
        </w:rPr>
        <w:t>Blocurile componente ale osciloscopului catodic</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Atenuatorul-</w:t>
      </w:r>
      <w:r w:rsidRPr="00E52104">
        <w:rPr>
          <w:rFonts w:ascii="Times New Roman" w:hAnsi="Times New Roman"/>
          <w:sz w:val="14"/>
          <w:szCs w:val="16"/>
        </w:rPr>
        <w:t>divizor rezistiv de tensiune compensat in frecventa care are rolul de a diviza tensiunea aplica la intrare intr-un raport cunoscut cu precizie</w:t>
      </w:r>
    </w:p>
    <w:p w:rsidR="00FA5713" w:rsidRPr="00E52104" w:rsidRDefault="00FA5713" w:rsidP="00FA5713">
      <w:pPr>
        <w:spacing w:after="0" w:line="240" w:lineRule="auto"/>
        <w:rPr>
          <w:rFonts w:ascii="Times New Roman" w:hAnsi="Times New Roman"/>
          <w:sz w:val="14"/>
          <w:szCs w:val="16"/>
        </w:rPr>
      </w:pP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 xml:space="preserve">PAV (ADV) </w:t>
      </w:r>
      <w:r w:rsidRPr="00E52104">
        <w:rPr>
          <w:rFonts w:ascii="Times New Roman" w:hAnsi="Times New Roman"/>
          <w:sz w:val="14"/>
          <w:szCs w:val="16"/>
        </w:rPr>
        <w:t>– functia principala este de a amplifica semnalul aplicat la intrare in 2 trepte. Important este ca aplificatorul sa fie de banda larga. Asigura impendata mare la intare, reglare fina a amplificari, posibilitatea deplasarii imaginii pe plan verical.</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 xml:space="preserve">PAO-ADO- </w:t>
      </w:r>
      <w:r w:rsidRPr="00E52104">
        <w:rPr>
          <w:rFonts w:ascii="Times New Roman" w:hAnsi="Times New Roman"/>
          <w:sz w:val="14"/>
          <w:szCs w:val="16"/>
        </w:rPr>
        <w:t>acelasi rol ca PAV doar ca pe plan orizontal. Cand K2 este pe pozitia de jos, se amplifica functia de intrare X.</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BT</w:t>
      </w:r>
      <w:r w:rsidRPr="00E52104">
        <w:rPr>
          <w:rFonts w:ascii="Times New Roman" w:hAnsi="Times New Roman"/>
          <w:sz w:val="14"/>
          <w:szCs w:val="16"/>
        </w:rPr>
        <w:t>-baza de timp- functia principala e aceea de a furniza tensiunea necesara placilor de deflexe orizontala ale tubului catodic, numit si generator de baleiaj</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 xml:space="preserve">Circuit de sincronizare </w:t>
      </w:r>
      <w:r w:rsidRPr="00E52104">
        <w:rPr>
          <w:rFonts w:ascii="Times New Roman" w:hAnsi="Times New Roman"/>
          <w:sz w:val="14"/>
          <w:szCs w:val="16"/>
        </w:rPr>
        <w:t>–rolul principal este acela de a mentine fixa imaginea pe ecranul osciloscopului.</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b/>
          <w:sz w:val="14"/>
          <w:szCs w:val="16"/>
        </w:rPr>
        <w:t xml:space="preserve">Circuitul de blocare – </w:t>
      </w:r>
      <w:r w:rsidRPr="00E52104">
        <w:rPr>
          <w:rFonts w:ascii="Times New Roman" w:hAnsi="Times New Roman"/>
          <w:sz w:val="14"/>
          <w:szCs w:val="16"/>
        </w:rPr>
        <w:t>necesar pt a nu aparea pe ecran linia de intoarcere, atunci cand dorim vizualizarea unei parti dintr-un semnal.</w:t>
      </w:r>
    </w:p>
    <w:p w:rsidR="00E52104" w:rsidRDefault="00E52104" w:rsidP="00F93987">
      <w:pPr>
        <w:spacing w:after="0" w:line="240" w:lineRule="auto"/>
        <w:rPr>
          <w:rFonts w:ascii="Times New Roman" w:hAnsi="Times New Roman"/>
          <w:b/>
          <w:sz w:val="14"/>
          <w:szCs w:val="16"/>
          <w:u w:val="single"/>
        </w:rPr>
      </w:pPr>
    </w:p>
    <w:p w:rsidR="00FA5713" w:rsidRPr="00E52104" w:rsidRDefault="00592063" w:rsidP="00FA571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lastRenderedPageBreak/>
        <w:t>18.</w:t>
      </w:r>
      <w:r w:rsidR="00FA5713" w:rsidRPr="00E52104">
        <w:rPr>
          <w:rFonts w:ascii="Times New Roman" w:hAnsi="Times New Roman"/>
          <w:b/>
          <w:sz w:val="14"/>
          <w:szCs w:val="16"/>
          <w:u w:val="single"/>
        </w:rPr>
        <w:t>Osciloscopul cu mai multe canale</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-permite vizualizarea simultana pe ecran a mai multor semnale</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 cu tub catodic obisnuit si comutator electronic</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-cu tub catodi de constructie speciala.</w:t>
      </w:r>
    </w:p>
    <w:p w:rsidR="00FA5713" w:rsidRPr="00E52104" w:rsidRDefault="00FA5713" w:rsidP="00FA5713">
      <w:pPr>
        <w:spacing w:after="0" w:line="240" w:lineRule="auto"/>
        <w:rPr>
          <w:rFonts w:ascii="Times New Roman" w:hAnsi="Times New Roman"/>
          <w:b/>
          <w:sz w:val="14"/>
          <w:szCs w:val="16"/>
        </w:rPr>
      </w:pPr>
      <w:r w:rsidRPr="00E52104">
        <w:rPr>
          <w:rFonts w:ascii="Times New Roman" w:hAnsi="Times New Roman"/>
          <w:b/>
          <w:sz w:val="14"/>
          <w:szCs w:val="16"/>
        </w:rPr>
        <w:t>Schema bloc</w:t>
      </w:r>
    </w:p>
    <w:p w:rsidR="00FA5713" w:rsidRPr="00E52104" w:rsidRDefault="00B36803" w:rsidP="00FA5713">
      <w:pPr>
        <w:spacing w:after="0" w:line="240" w:lineRule="auto"/>
        <w:rPr>
          <w:rFonts w:ascii="Times New Roman" w:hAnsi="Times New Roman"/>
          <w:b/>
          <w:sz w:val="14"/>
          <w:szCs w:val="16"/>
        </w:rPr>
      </w:pPr>
      <w:r>
        <w:rPr>
          <w:rFonts w:ascii="Times New Roman" w:hAnsi="Times New Roman"/>
          <w:b/>
          <w:noProof/>
          <w:sz w:val="14"/>
          <w:szCs w:val="16"/>
          <w:lang w:val="ro-RO" w:eastAsia="ro-RO"/>
        </w:rPr>
        <w:drawing>
          <wp:inline distT="0" distB="0" distL="0" distR="0">
            <wp:extent cx="1981200" cy="1032510"/>
            <wp:effectExtent l="19050" t="0" r="0" b="0"/>
            <wp:docPr id="30" name="Picture 29" descr="osc_bl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bloc.bmp"/>
                    <pic:cNvPicPr/>
                  </pic:nvPicPr>
                  <pic:blipFill>
                    <a:blip r:embed="rId33" cstate="print"/>
                    <a:stretch>
                      <a:fillRect/>
                    </a:stretch>
                  </pic:blipFill>
                  <pic:spPr>
                    <a:xfrm>
                      <a:off x="0" y="0"/>
                      <a:ext cx="1981200" cy="1032510"/>
                    </a:xfrm>
                    <a:prstGeom prst="rect">
                      <a:avLst/>
                    </a:prstGeom>
                  </pic:spPr>
                </pic:pic>
              </a:graphicData>
            </a:graphic>
          </wp:inline>
        </w:drawing>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-comanda comutatorului electroni se poate face de la BT, fie de la un oscilator electronic OE care da niste impulsuri rectangulare cu frecventa de 100kHz</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-daca K se afla pe pozitia ALT comanda se face de la BT</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Daca K se afla pe pozitia COM comanda se face de la OE</w:t>
      </w:r>
    </w:p>
    <w:p w:rsidR="00FA5713" w:rsidRPr="00E52104" w:rsidRDefault="00FA5713" w:rsidP="00FA5713">
      <w:pPr>
        <w:spacing w:after="0" w:line="240" w:lineRule="auto"/>
        <w:rPr>
          <w:rFonts w:ascii="Times New Roman" w:hAnsi="Times New Roman"/>
          <w:sz w:val="14"/>
          <w:szCs w:val="16"/>
        </w:rPr>
      </w:pPr>
      <w:r w:rsidRPr="00E52104">
        <w:rPr>
          <w:rFonts w:ascii="Times New Roman" w:hAnsi="Times New Roman"/>
          <w:sz w:val="14"/>
          <w:szCs w:val="16"/>
        </w:rPr>
        <w:t xml:space="preserve">Functionare </w:t>
      </w:r>
    </w:p>
    <w:p w:rsidR="00FA5713" w:rsidRPr="00E52104" w:rsidRDefault="00FA5713" w:rsidP="00FA5713">
      <w:pPr>
        <w:pStyle w:val="ListParagraph"/>
        <w:numPr>
          <w:ilvl w:val="0"/>
          <w:numId w:val="4"/>
        </w:numPr>
        <w:spacing w:after="0" w:line="240" w:lineRule="auto"/>
        <w:rPr>
          <w:rFonts w:ascii="Times New Roman" w:hAnsi="Times New Roman"/>
          <w:sz w:val="14"/>
          <w:szCs w:val="16"/>
        </w:rPr>
      </w:pPr>
      <w:r w:rsidRPr="00E52104">
        <w:rPr>
          <w:rFonts w:ascii="Times New Roman" w:hAnsi="Times New Roman"/>
          <w:sz w:val="14"/>
          <w:szCs w:val="16"/>
        </w:rPr>
        <w:t>Vizualizarea semnalului la Y1</w:t>
      </w:r>
    </w:p>
    <w:p w:rsidR="00FA5713" w:rsidRPr="00E52104" w:rsidRDefault="00FA5713" w:rsidP="00FA5713">
      <w:pPr>
        <w:pStyle w:val="ListParagraph"/>
        <w:numPr>
          <w:ilvl w:val="0"/>
          <w:numId w:val="4"/>
        </w:numPr>
        <w:spacing w:after="0" w:line="240" w:lineRule="auto"/>
        <w:rPr>
          <w:rFonts w:ascii="Times New Roman" w:hAnsi="Times New Roman"/>
          <w:sz w:val="14"/>
          <w:szCs w:val="16"/>
        </w:rPr>
      </w:pPr>
      <w:r w:rsidRPr="00E52104">
        <w:rPr>
          <w:rFonts w:ascii="Times New Roman" w:hAnsi="Times New Roman"/>
          <w:sz w:val="14"/>
          <w:szCs w:val="16"/>
        </w:rPr>
        <w:t>Vizualizarea semnalului la Y2</w:t>
      </w:r>
    </w:p>
    <w:p w:rsidR="00FA5713" w:rsidRPr="00E52104" w:rsidRDefault="00FA5713" w:rsidP="00FA5713">
      <w:pPr>
        <w:pStyle w:val="ListParagraph"/>
        <w:numPr>
          <w:ilvl w:val="0"/>
          <w:numId w:val="4"/>
        </w:numPr>
        <w:spacing w:after="0" w:line="240" w:lineRule="auto"/>
        <w:rPr>
          <w:rFonts w:ascii="Times New Roman" w:hAnsi="Times New Roman"/>
          <w:sz w:val="14"/>
          <w:szCs w:val="16"/>
        </w:rPr>
      </w:pPr>
      <w:r w:rsidRPr="00E52104">
        <w:rPr>
          <w:rFonts w:ascii="Times New Roman" w:hAnsi="Times New Roman"/>
          <w:sz w:val="14"/>
          <w:szCs w:val="16"/>
        </w:rPr>
        <w:t>Vizualizarea simultana a semnalelor in regim altenant</w:t>
      </w:r>
    </w:p>
    <w:p w:rsidR="00FA5713" w:rsidRPr="00E52104" w:rsidRDefault="00FA5713" w:rsidP="00FA5713">
      <w:pPr>
        <w:pStyle w:val="ListParagraph"/>
        <w:spacing w:after="0" w:line="240" w:lineRule="auto"/>
        <w:rPr>
          <w:rFonts w:ascii="Times New Roman" w:hAnsi="Times New Roman"/>
          <w:sz w:val="14"/>
          <w:szCs w:val="16"/>
        </w:rPr>
      </w:pPr>
      <w:r w:rsidRPr="00E52104">
        <w:rPr>
          <w:rFonts w:ascii="Times New Roman" w:hAnsi="Times New Roman"/>
          <w:sz w:val="14"/>
          <w:szCs w:val="16"/>
        </w:rPr>
        <w:t>-comutare trebuie sa fie rapida pentru a ramane ambele semnale</w:t>
      </w:r>
    </w:p>
    <w:p w:rsidR="00FA5713" w:rsidRPr="00E52104" w:rsidRDefault="00FA5713" w:rsidP="00FA5713">
      <w:pPr>
        <w:pStyle w:val="ListParagraph"/>
        <w:numPr>
          <w:ilvl w:val="0"/>
          <w:numId w:val="4"/>
        </w:numPr>
        <w:spacing w:after="0" w:line="240" w:lineRule="auto"/>
        <w:rPr>
          <w:rFonts w:ascii="Times New Roman" w:hAnsi="Times New Roman"/>
          <w:sz w:val="14"/>
          <w:szCs w:val="16"/>
        </w:rPr>
      </w:pPr>
      <w:r w:rsidRPr="00E52104">
        <w:rPr>
          <w:rFonts w:ascii="Times New Roman" w:hAnsi="Times New Roman"/>
          <w:sz w:val="14"/>
          <w:szCs w:val="16"/>
        </w:rPr>
        <w:t>vizualizarea in regim comutat</w:t>
      </w:r>
    </w:p>
    <w:p w:rsidR="00FA5713" w:rsidRPr="00E52104" w:rsidRDefault="00FA5713" w:rsidP="00FA5713">
      <w:pPr>
        <w:pStyle w:val="ListParagraph"/>
        <w:numPr>
          <w:ilvl w:val="0"/>
          <w:numId w:val="4"/>
        </w:numPr>
        <w:spacing w:after="0" w:line="240" w:lineRule="auto"/>
        <w:rPr>
          <w:rFonts w:ascii="Times New Roman" w:hAnsi="Times New Roman"/>
          <w:sz w:val="14"/>
          <w:szCs w:val="16"/>
        </w:rPr>
      </w:pPr>
      <w:r w:rsidRPr="00E52104">
        <w:rPr>
          <w:rFonts w:ascii="Times New Roman" w:hAnsi="Times New Roman"/>
          <w:sz w:val="14"/>
          <w:szCs w:val="16"/>
        </w:rPr>
        <w:t>aparitia unui sumator in cazul in care se doreste vizualizarea sumei sau diferentei celo 2 semnale si a unui multiplicator.</w:t>
      </w:r>
    </w:p>
    <w:p w:rsidR="00E52104" w:rsidRDefault="00E52104" w:rsidP="006A514A">
      <w:pPr>
        <w:pStyle w:val="ListParagraph"/>
        <w:spacing w:after="0" w:line="240" w:lineRule="auto"/>
        <w:jc w:val="center"/>
        <w:rPr>
          <w:rFonts w:ascii="Times New Roman" w:hAnsi="Times New Roman"/>
          <w:b/>
          <w:sz w:val="14"/>
          <w:szCs w:val="16"/>
          <w:u w:val="single"/>
        </w:rPr>
      </w:pPr>
    </w:p>
    <w:p w:rsidR="006A514A" w:rsidRPr="00E52104" w:rsidRDefault="00592063" w:rsidP="006A514A">
      <w:pPr>
        <w:pStyle w:val="ListParagraph"/>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 xml:space="preserve">19. </w:t>
      </w:r>
      <w:r w:rsidR="006A514A" w:rsidRPr="00E52104">
        <w:rPr>
          <w:rFonts w:ascii="Times New Roman" w:hAnsi="Times New Roman"/>
          <w:b/>
          <w:sz w:val="14"/>
          <w:szCs w:val="16"/>
          <w:u w:val="single"/>
        </w:rPr>
        <w:t>Numaratorul universal folosit ca frecventmetru</w:t>
      </w:r>
    </w:p>
    <w:p w:rsidR="001C3DDC" w:rsidRPr="001C3DDC" w:rsidRDefault="001C3DDC" w:rsidP="001C3DDC">
      <w:pPr>
        <w:pStyle w:val="ListParagraph"/>
        <w:spacing w:after="0" w:line="240" w:lineRule="auto"/>
        <w:rPr>
          <w:rFonts w:ascii="Times New Roman" w:hAnsi="Times New Roman"/>
          <w:sz w:val="14"/>
          <w:szCs w:val="16"/>
        </w:rPr>
      </w:pPr>
    </w:p>
    <w:p w:rsidR="006A514A" w:rsidRPr="00E52104" w:rsidRDefault="00592063" w:rsidP="001C3DDC">
      <w:pPr>
        <w:pStyle w:val="ListParagraph"/>
        <w:spacing w:after="0" w:line="240" w:lineRule="auto"/>
        <w:ind w:left="0"/>
        <w:rPr>
          <w:rFonts w:ascii="Times New Roman" w:hAnsi="Times New Roman"/>
          <w:b/>
          <w:sz w:val="14"/>
          <w:szCs w:val="16"/>
          <w:u w:val="single"/>
        </w:rPr>
      </w:pPr>
      <w:r w:rsidRPr="00E52104">
        <w:rPr>
          <w:rFonts w:ascii="Times New Roman" w:hAnsi="Times New Roman"/>
          <w:b/>
          <w:sz w:val="14"/>
          <w:szCs w:val="16"/>
          <w:u w:val="single"/>
        </w:rPr>
        <w:t xml:space="preserve">20. </w:t>
      </w:r>
      <w:r w:rsidR="006A514A" w:rsidRPr="00E52104">
        <w:rPr>
          <w:rFonts w:ascii="Times New Roman" w:hAnsi="Times New Roman"/>
          <w:b/>
          <w:sz w:val="14"/>
          <w:szCs w:val="16"/>
          <w:u w:val="single"/>
        </w:rPr>
        <w:t>Numaratorul universal folosit ca periodmetru</w:t>
      </w:r>
    </w:p>
    <w:p w:rsidR="006A514A"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-se folosete pentru masurarea frecventelor mici</w:t>
      </w:r>
    </w:p>
    <w:p w:rsidR="00065BB9" w:rsidRPr="00E52104" w:rsidRDefault="00065BB9" w:rsidP="006A514A">
      <w:pPr>
        <w:pStyle w:val="ListParagraph"/>
        <w:spacing w:after="0" w:line="240" w:lineRule="auto"/>
        <w:ind w:left="0"/>
        <w:rPr>
          <w:rFonts w:ascii="Times New Roman" w:hAnsi="Times New Roman"/>
          <w:sz w:val="14"/>
          <w:szCs w:val="16"/>
        </w:rPr>
      </w:pPr>
    </w:p>
    <w:p w:rsidR="006A514A" w:rsidRPr="00E52104" w:rsidRDefault="00065BB9" w:rsidP="006A514A">
      <w:pPr>
        <w:pStyle w:val="ListParagraph"/>
        <w:spacing w:after="0" w:line="240" w:lineRule="auto"/>
        <w:ind w:left="0"/>
        <w:rPr>
          <w:rFonts w:ascii="Times New Roman" w:hAnsi="Times New Roman"/>
          <w:sz w:val="14"/>
          <w:szCs w:val="16"/>
        </w:rPr>
      </w:pPr>
      <w:r>
        <w:rPr>
          <w:rFonts w:ascii="Times New Roman" w:hAnsi="Times New Roman"/>
          <w:noProof/>
          <w:sz w:val="14"/>
          <w:szCs w:val="16"/>
          <w:lang w:val="ro-RO" w:eastAsia="ro-RO"/>
        </w:rPr>
        <w:drawing>
          <wp:inline distT="0" distB="0" distL="0" distR="0">
            <wp:extent cx="2181225" cy="885825"/>
            <wp:effectExtent l="19050" t="0" r="9525" b="0"/>
            <wp:docPr id="32" name="Picture 31" descr="nr_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_per.bmp"/>
                    <pic:cNvPicPr/>
                  </pic:nvPicPr>
                  <pic:blipFill>
                    <a:blip r:embed="rId34" cstate="print"/>
                    <a:stretch>
                      <a:fillRect/>
                    </a:stretch>
                  </pic:blipFill>
                  <pic:spPr>
                    <a:xfrm>
                      <a:off x="0" y="0"/>
                      <a:ext cx="2182789" cy="886460"/>
                    </a:xfrm>
                    <a:prstGeom prst="rect">
                      <a:avLst/>
                    </a:prstGeom>
                  </pic:spPr>
                </pic:pic>
              </a:graphicData>
            </a:graphic>
          </wp:inline>
        </w:drawing>
      </w:r>
    </w:p>
    <w:p w:rsidR="006A514A" w:rsidRPr="00E52104" w:rsidRDefault="006A514A" w:rsidP="006A514A">
      <w:pPr>
        <w:pStyle w:val="ListParagraph"/>
        <w:spacing w:after="0" w:line="240" w:lineRule="auto"/>
        <w:ind w:left="0"/>
        <w:rPr>
          <w:rFonts w:ascii="Times New Roman" w:hAnsi="Times New Roman"/>
          <w:sz w:val="14"/>
          <w:szCs w:val="16"/>
        </w:rPr>
      </w:pPr>
    </w:p>
    <w:p w:rsidR="006A514A" w:rsidRDefault="00065BB9" w:rsidP="006A514A">
      <w:pPr>
        <w:pStyle w:val="ListParagraph"/>
        <w:spacing w:after="0" w:line="240" w:lineRule="auto"/>
        <w:ind w:left="0"/>
        <w:rPr>
          <w:rFonts w:ascii="Times New Roman" w:hAnsi="Times New Roman"/>
          <w:sz w:val="14"/>
          <w:szCs w:val="16"/>
        </w:rPr>
      </w:pPr>
      <w:r>
        <w:rPr>
          <w:rFonts w:ascii="Times New Roman" w:hAnsi="Times New Roman"/>
          <w:sz w:val="14"/>
          <w:szCs w:val="16"/>
        </w:rPr>
        <w:t>FI – formatorul de imagine</w:t>
      </w:r>
    </w:p>
    <w:p w:rsidR="00065BB9" w:rsidRDefault="00065BB9" w:rsidP="006A514A">
      <w:pPr>
        <w:pStyle w:val="ListParagraph"/>
        <w:spacing w:after="0" w:line="240" w:lineRule="auto"/>
        <w:ind w:left="0"/>
        <w:rPr>
          <w:rFonts w:ascii="Times New Roman" w:hAnsi="Times New Roman"/>
          <w:sz w:val="14"/>
          <w:szCs w:val="16"/>
        </w:rPr>
      </w:pPr>
      <w:r>
        <w:rPr>
          <w:rFonts w:ascii="Times New Roman" w:hAnsi="Times New Roman"/>
          <w:sz w:val="14"/>
          <w:szCs w:val="16"/>
        </w:rPr>
        <w:t>SI  - poarta logica SI</w:t>
      </w:r>
    </w:p>
    <w:p w:rsidR="00065BB9" w:rsidRDefault="00065BB9" w:rsidP="006A514A">
      <w:pPr>
        <w:pStyle w:val="ListParagraph"/>
        <w:spacing w:after="0" w:line="240" w:lineRule="auto"/>
        <w:ind w:left="0"/>
        <w:rPr>
          <w:rFonts w:ascii="Times New Roman" w:hAnsi="Times New Roman"/>
          <w:sz w:val="14"/>
          <w:szCs w:val="16"/>
        </w:rPr>
      </w:pPr>
      <w:r>
        <w:rPr>
          <w:rFonts w:ascii="Times New Roman" w:hAnsi="Times New Roman"/>
          <w:sz w:val="14"/>
          <w:szCs w:val="16"/>
        </w:rPr>
        <w:t>OE- oscilatorul etalon</w:t>
      </w:r>
    </w:p>
    <w:p w:rsidR="00065BB9" w:rsidRDefault="00065BB9" w:rsidP="006A514A">
      <w:pPr>
        <w:pStyle w:val="ListParagraph"/>
        <w:spacing w:after="0" w:line="240" w:lineRule="auto"/>
        <w:ind w:left="0"/>
        <w:rPr>
          <w:rFonts w:ascii="Times New Roman" w:hAnsi="Times New Roman"/>
          <w:sz w:val="14"/>
          <w:szCs w:val="16"/>
        </w:rPr>
      </w:pPr>
      <w:r>
        <w:rPr>
          <w:rFonts w:ascii="Times New Roman" w:hAnsi="Times New Roman"/>
          <w:sz w:val="14"/>
          <w:szCs w:val="16"/>
        </w:rPr>
        <w:t>N – numaratorul</w:t>
      </w:r>
    </w:p>
    <w:p w:rsidR="00065BB9" w:rsidRPr="00E52104" w:rsidRDefault="000F0F72" w:rsidP="006A514A">
      <w:pPr>
        <w:pStyle w:val="ListParagraph"/>
        <w:spacing w:after="0" w:line="240" w:lineRule="auto"/>
        <w:ind w:left="0"/>
        <w:rPr>
          <w:rFonts w:ascii="Times New Roman" w:hAnsi="Times New Roman"/>
          <w:sz w:val="14"/>
          <w:szCs w:val="16"/>
        </w:rPr>
      </w:pPr>
      <w:r>
        <w:rPr>
          <w:rFonts w:ascii="Times New Roman" w:hAnsi="Times New Roman"/>
          <w:sz w:val="14"/>
          <w:szCs w:val="16"/>
        </w:rPr>
        <w:t>AF - afisaj</w:t>
      </w:r>
    </w:p>
    <w:p w:rsidR="006A514A" w:rsidRDefault="006A514A" w:rsidP="006A514A">
      <w:pPr>
        <w:pStyle w:val="ListParagraph"/>
        <w:spacing w:after="0" w:line="240" w:lineRule="auto"/>
        <w:ind w:left="0"/>
        <w:rPr>
          <w:rFonts w:ascii="Times New Roman" w:hAnsi="Times New Roman"/>
          <w:sz w:val="14"/>
          <w:szCs w:val="16"/>
        </w:rPr>
      </w:pPr>
    </w:p>
    <w:p w:rsidR="000A6618" w:rsidRDefault="000A6618" w:rsidP="006A514A">
      <w:pPr>
        <w:pStyle w:val="ListParagraph"/>
        <w:spacing w:after="0" w:line="240" w:lineRule="auto"/>
        <w:ind w:left="0"/>
        <w:rPr>
          <w:rFonts w:ascii="Times New Roman" w:hAnsi="Times New Roman"/>
          <w:sz w:val="14"/>
          <w:szCs w:val="16"/>
        </w:rPr>
      </w:pPr>
    </w:p>
    <w:p w:rsidR="000A6618" w:rsidRDefault="000A6618" w:rsidP="006A514A">
      <w:pPr>
        <w:pStyle w:val="ListParagraph"/>
        <w:spacing w:after="0" w:line="240" w:lineRule="auto"/>
        <w:ind w:left="0"/>
        <w:rPr>
          <w:rFonts w:ascii="Times New Roman" w:hAnsi="Times New Roman"/>
          <w:sz w:val="14"/>
          <w:szCs w:val="16"/>
        </w:rPr>
      </w:pPr>
    </w:p>
    <w:p w:rsidR="000A6618" w:rsidRPr="00E52104" w:rsidRDefault="000A6618" w:rsidP="006A514A">
      <w:pPr>
        <w:pStyle w:val="ListParagraph"/>
        <w:spacing w:after="0" w:line="240" w:lineRule="auto"/>
        <w:ind w:left="0"/>
        <w:rPr>
          <w:rFonts w:ascii="Times New Roman" w:hAnsi="Times New Roman"/>
          <w:sz w:val="14"/>
          <w:szCs w:val="16"/>
        </w:rPr>
      </w:pPr>
    </w:p>
    <w:p w:rsidR="006A514A" w:rsidRPr="00E52104" w:rsidRDefault="00592063" w:rsidP="006A514A">
      <w:pPr>
        <w:pStyle w:val="ListParagraph"/>
        <w:spacing w:after="0" w:line="240" w:lineRule="auto"/>
        <w:ind w:left="0"/>
        <w:jc w:val="center"/>
        <w:rPr>
          <w:rFonts w:ascii="Times New Roman" w:hAnsi="Times New Roman"/>
          <w:b/>
          <w:sz w:val="14"/>
          <w:szCs w:val="16"/>
          <w:u w:val="single"/>
        </w:rPr>
      </w:pPr>
      <w:r w:rsidRPr="00E52104">
        <w:rPr>
          <w:rFonts w:ascii="Times New Roman" w:hAnsi="Times New Roman"/>
          <w:b/>
          <w:sz w:val="14"/>
          <w:szCs w:val="16"/>
          <w:u w:val="single"/>
        </w:rPr>
        <w:t xml:space="preserve">21. </w:t>
      </w:r>
      <w:r w:rsidR="006A514A" w:rsidRPr="00E52104">
        <w:rPr>
          <w:rFonts w:ascii="Times New Roman" w:hAnsi="Times New Roman"/>
          <w:b/>
          <w:sz w:val="14"/>
          <w:szCs w:val="16"/>
          <w:u w:val="single"/>
        </w:rPr>
        <w:t>Numaratorul universal utilizat pentru masurarea defazajelor</w:t>
      </w:r>
    </w:p>
    <w:p w:rsidR="006A514A" w:rsidRPr="00E52104" w:rsidRDefault="00951E5C" w:rsidP="006A514A">
      <w:pPr>
        <w:pStyle w:val="ListParagraph"/>
        <w:spacing w:after="0" w:line="240" w:lineRule="auto"/>
        <w:ind w:left="0"/>
        <w:jc w:val="center"/>
        <w:rPr>
          <w:rFonts w:ascii="Times New Roman" w:hAnsi="Times New Roman"/>
          <w:b/>
          <w:sz w:val="14"/>
          <w:szCs w:val="16"/>
          <w:u w:val="single"/>
        </w:rPr>
      </w:pPr>
      <w:r>
        <w:rPr>
          <w:rFonts w:ascii="Times New Roman" w:hAnsi="Times New Roman"/>
          <w:b/>
          <w:noProof/>
          <w:sz w:val="14"/>
          <w:szCs w:val="16"/>
          <w:u w:val="single"/>
        </w:rPr>
        <w:pict>
          <v:group id="_x0000_s1028" style="position:absolute;left:0;text-align:left;margin-left:-10.35pt;margin-top:15.4pt;width:162.1pt;height:84.85pt;z-index:251660288" coordorigin="1701,2038" coordsize="6510,2461">
            <v:shape id="_x0000_s1029" type="#_x0000_t75" style="position:absolute;left:1701;top:2038;width:6510;height:2461">
              <v:imagedata r:id="rId35" o:title=""/>
            </v:shape>
            <v:shapetype id="_x0000_t202" coordsize="21600,21600" o:spt="202" path="m,l,21600r21600,l21600,xe">
              <v:stroke joinstyle="miter"/>
              <v:path gradientshapeok="t" o:connecttype="rect"/>
            </v:shapetype>
            <v:shape id="_x0000_s1030" type="#_x0000_t202" style="position:absolute;left:5521;top:4214;width:476;height:227" stroked="f">
              <v:textbox style="mso-next-textbox:#_x0000_s1030" inset="0,0,0,0">
                <w:txbxContent>
                  <w:p w:rsidR="000A6618" w:rsidRDefault="000A6618" w:rsidP="000A6618">
                    <w:r>
                      <w:t>MHz</w:t>
                    </w:r>
                  </w:p>
                </w:txbxContent>
              </v:textbox>
            </v:shape>
            <w10:wrap type="topAndBottom"/>
          </v:group>
          <o:OLEObject Type="Embed" ProgID="PBrush" ShapeID="_x0000_s1029" DrawAspect="Content" ObjectID="_1420913472" r:id="rId36"/>
        </w:pict>
      </w:r>
    </w:p>
    <w:p w:rsidR="00065BB9" w:rsidRPr="00E52104" w:rsidRDefault="00065BB9" w:rsidP="000A6618">
      <w:pPr>
        <w:pStyle w:val="ListParagraph"/>
        <w:spacing w:after="0" w:line="240" w:lineRule="auto"/>
        <w:ind w:left="0"/>
        <w:rPr>
          <w:rFonts w:ascii="Times New Roman" w:hAnsi="Times New Roman"/>
          <w:b/>
          <w:sz w:val="14"/>
          <w:szCs w:val="16"/>
          <w:u w:val="single"/>
        </w:rPr>
      </w:pP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lastRenderedPageBreak/>
        <w:t>-pt utilizarea numaratoruli la masurarea defazajelor cele 2 circuite de intrare trebuie sa fie astfel conectate incat sa furnizeze la iesire impulsuri in momentul treceri de la tensiuni negative la tensiuni pozitive. defazajul in unitati de timp intre cele 2 tensiuni</w:t>
      </w:r>
    </w:p>
    <w:p w:rsidR="006A514A" w:rsidRPr="00E52104" w:rsidRDefault="006A514A" w:rsidP="006A514A">
      <w:pPr>
        <w:pStyle w:val="ListParagraph"/>
        <w:spacing w:after="0" w:line="240" w:lineRule="auto"/>
        <w:ind w:left="0"/>
        <w:rPr>
          <w:rFonts w:ascii="Times New Roman" w:hAnsi="Times New Roman"/>
          <w:sz w:val="14"/>
          <w:szCs w:val="16"/>
        </w:rPr>
      </w:pPr>
    </w:p>
    <w:p w:rsidR="00E52104" w:rsidRDefault="00E52104" w:rsidP="000A6618">
      <w:pPr>
        <w:pStyle w:val="ListParagraph"/>
        <w:spacing w:after="0" w:line="240" w:lineRule="auto"/>
        <w:ind w:left="0"/>
        <w:rPr>
          <w:rFonts w:ascii="Times New Roman" w:hAnsi="Times New Roman"/>
          <w:b/>
          <w:sz w:val="14"/>
          <w:szCs w:val="16"/>
          <w:u w:val="single"/>
        </w:rPr>
      </w:pPr>
    </w:p>
    <w:p w:rsidR="006A514A" w:rsidRPr="00E52104" w:rsidRDefault="00592063" w:rsidP="006A514A">
      <w:pPr>
        <w:pStyle w:val="ListParagraph"/>
        <w:spacing w:after="0" w:line="240" w:lineRule="auto"/>
        <w:ind w:left="0"/>
        <w:jc w:val="center"/>
        <w:rPr>
          <w:rFonts w:ascii="Times New Roman" w:hAnsi="Times New Roman"/>
          <w:b/>
          <w:sz w:val="14"/>
          <w:szCs w:val="16"/>
          <w:u w:val="single"/>
        </w:rPr>
      </w:pPr>
      <w:r w:rsidRPr="00E52104">
        <w:rPr>
          <w:rFonts w:ascii="Times New Roman" w:hAnsi="Times New Roman"/>
          <w:b/>
          <w:sz w:val="14"/>
          <w:szCs w:val="16"/>
          <w:u w:val="single"/>
        </w:rPr>
        <w:t>22.</w:t>
      </w:r>
      <w:r w:rsidR="006A514A" w:rsidRPr="00E52104">
        <w:rPr>
          <w:rFonts w:ascii="Times New Roman" w:hAnsi="Times New Roman"/>
          <w:b/>
          <w:sz w:val="14"/>
          <w:szCs w:val="16"/>
          <w:u w:val="single"/>
        </w:rPr>
        <w:t>Osciloscopul digital</w:t>
      </w:r>
    </w:p>
    <w:p w:rsidR="006A514A" w:rsidRPr="00E52104" w:rsidRDefault="007C6593" w:rsidP="0090761E">
      <w:pPr>
        <w:pStyle w:val="ListParagraph"/>
        <w:spacing w:after="0" w:line="240" w:lineRule="auto"/>
        <w:ind w:left="0"/>
        <w:jc w:val="center"/>
        <w:rPr>
          <w:rFonts w:ascii="Times New Roman" w:hAnsi="Times New Roman"/>
          <w:b/>
          <w:sz w:val="14"/>
          <w:szCs w:val="16"/>
          <w:u w:val="single"/>
        </w:rPr>
      </w:pPr>
      <w:r>
        <w:rPr>
          <w:rFonts w:ascii="Times New Roman" w:hAnsi="Times New Roman"/>
          <w:b/>
          <w:noProof/>
          <w:sz w:val="14"/>
          <w:szCs w:val="16"/>
          <w:u w:val="single"/>
          <w:lang w:val="ro-RO" w:eastAsia="ro-RO"/>
        </w:rPr>
        <w:drawing>
          <wp:inline distT="0" distB="0" distL="0" distR="0">
            <wp:extent cx="1981200" cy="1171575"/>
            <wp:effectExtent l="19050" t="0" r="0" b="0"/>
            <wp:docPr id="33" name="Picture 32" descr="osc_d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dig.bmp"/>
                    <pic:cNvPicPr/>
                  </pic:nvPicPr>
                  <pic:blipFill>
                    <a:blip r:embed="rId37" cstate="print"/>
                    <a:stretch>
                      <a:fillRect/>
                    </a:stretch>
                  </pic:blipFill>
                  <pic:spPr>
                    <a:xfrm>
                      <a:off x="0" y="0"/>
                      <a:ext cx="1981200" cy="1171575"/>
                    </a:xfrm>
                    <a:prstGeom prst="rect">
                      <a:avLst/>
                    </a:prstGeom>
                  </pic:spPr>
                </pic:pic>
              </a:graphicData>
            </a:graphic>
          </wp:inline>
        </w:drawing>
      </w:r>
    </w:p>
    <w:p w:rsidR="006A514A" w:rsidRPr="00E52104" w:rsidRDefault="006A514A" w:rsidP="006A514A">
      <w:pPr>
        <w:pStyle w:val="ListParagraph"/>
        <w:spacing w:after="0" w:line="240" w:lineRule="auto"/>
        <w:ind w:left="0"/>
        <w:jc w:val="center"/>
        <w:rPr>
          <w:rFonts w:ascii="Times New Roman" w:hAnsi="Times New Roman"/>
          <w:b/>
          <w:sz w:val="14"/>
          <w:szCs w:val="16"/>
          <w:u w:val="single"/>
        </w:rPr>
      </w:pP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AT-atenuator</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CEM-circuit de esantionare memorare</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CAD-circuit analogic-digital</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RM-registru de memorie</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CDA-circuit digital-analogic</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ADV-amplificator de deflexie verticala</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N-numarator de impulsuri</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ADO-amplificator pt deflexia orizontala</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DC-dispozitiv de comanda</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GI-generator de impulsuri</w:t>
      </w: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TC-tub catodic</w:t>
      </w:r>
    </w:p>
    <w:p w:rsidR="006A514A" w:rsidRPr="00E52104" w:rsidRDefault="006A514A" w:rsidP="006A514A">
      <w:pPr>
        <w:pStyle w:val="ListParagraph"/>
        <w:spacing w:after="0" w:line="240" w:lineRule="auto"/>
        <w:ind w:left="0"/>
        <w:rPr>
          <w:rFonts w:ascii="Times New Roman" w:hAnsi="Times New Roman"/>
          <w:sz w:val="14"/>
          <w:szCs w:val="16"/>
        </w:rPr>
      </w:pPr>
    </w:p>
    <w:p w:rsidR="006A514A" w:rsidRPr="00E52104" w:rsidRDefault="006A514A" w:rsidP="006A514A">
      <w:pPr>
        <w:pStyle w:val="ListParagraph"/>
        <w:spacing w:after="0" w:line="240" w:lineRule="auto"/>
        <w:ind w:left="0"/>
        <w:rPr>
          <w:rFonts w:ascii="Times New Roman" w:hAnsi="Times New Roman"/>
          <w:sz w:val="14"/>
          <w:szCs w:val="16"/>
        </w:rPr>
      </w:pPr>
      <w:r w:rsidRPr="00E52104">
        <w:rPr>
          <w:rFonts w:ascii="Times New Roman" w:hAnsi="Times New Roman"/>
          <w:sz w:val="14"/>
          <w:szCs w:val="16"/>
        </w:rPr>
        <w:t>CEM</w:t>
      </w:r>
    </w:p>
    <w:p w:rsidR="00592063" w:rsidRPr="00E52104" w:rsidRDefault="00592063" w:rsidP="006A514A">
      <w:pPr>
        <w:pStyle w:val="ListParagraph"/>
        <w:spacing w:after="0" w:line="240" w:lineRule="auto"/>
        <w:ind w:left="0"/>
        <w:rPr>
          <w:rFonts w:ascii="Times New Roman" w:hAnsi="Times New Roman"/>
          <w:sz w:val="14"/>
          <w:szCs w:val="16"/>
        </w:rPr>
      </w:pPr>
    </w:p>
    <w:p w:rsidR="00592063" w:rsidRPr="00E52104" w:rsidRDefault="00592063" w:rsidP="006A514A">
      <w:pPr>
        <w:pStyle w:val="ListParagraph"/>
        <w:spacing w:after="0" w:line="240" w:lineRule="auto"/>
        <w:ind w:left="0"/>
        <w:rPr>
          <w:rFonts w:ascii="Times New Roman" w:hAnsi="Times New Roman"/>
          <w:sz w:val="14"/>
          <w:szCs w:val="16"/>
        </w:rPr>
      </w:pPr>
    </w:p>
    <w:p w:rsidR="00592063" w:rsidRPr="00E52104" w:rsidRDefault="00592063" w:rsidP="006A514A">
      <w:pPr>
        <w:pStyle w:val="ListParagraph"/>
        <w:spacing w:after="0" w:line="240" w:lineRule="auto"/>
        <w:ind w:left="0"/>
        <w:rPr>
          <w:rFonts w:ascii="Times New Roman" w:hAnsi="Times New Roman"/>
          <w:sz w:val="14"/>
          <w:szCs w:val="16"/>
        </w:rPr>
      </w:pPr>
    </w:p>
    <w:p w:rsidR="00592063" w:rsidRPr="00E52104" w:rsidRDefault="00592063" w:rsidP="006A514A">
      <w:pPr>
        <w:pStyle w:val="ListParagraph"/>
        <w:spacing w:after="0" w:line="240" w:lineRule="auto"/>
        <w:ind w:left="0"/>
        <w:rPr>
          <w:rFonts w:ascii="Times New Roman" w:hAnsi="Times New Roman"/>
          <w:sz w:val="14"/>
          <w:szCs w:val="16"/>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Pr="00E52104" w:rsidRDefault="00592063" w:rsidP="00592063">
      <w:pPr>
        <w:jc w:val="center"/>
        <w:rPr>
          <w:rFonts w:ascii="Times New Roman" w:hAnsi="Times New Roman"/>
          <w:b/>
          <w:sz w:val="14"/>
          <w:szCs w:val="16"/>
          <w:u w:val="single"/>
        </w:rPr>
      </w:pPr>
    </w:p>
    <w:p w:rsidR="00592063" w:rsidRDefault="00592063"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92063">
      <w:pPr>
        <w:jc w:val="center"/>
        <w:rPr>
          <w:rFonts w:ascii="Times New Roman" w:hAnsi="Times New Roman"/>
          <w:b/>
          <w:sz w:val="14"/>
          <w:szCs w:val="16"/>
          <w:u w:val="single"/>
        </w:rPr>
      </w:pPr>
    </w:p>
    <w:p w:rsidR="00E52104" w:rsidRDefault="00E52104" w:rsidP="005A78E0">
      <w:pPr>
        <w:rPr>
          <w:rFonts w:ascii="Times New Roman" w:hAnsi="Times New Roman"/>
          <w:b/>
          <w:sz w:val="14"/>
          <w:szCs w:val="16"/>
          <w:u w:val="single"/>
        </w:rPr>
      </w:pPr>
    </w:p>
    <w:p w:rsidR="005A78E0" w:rsidRPr="00E52104" w:rsidRDefault="005A78E0" w:rsidP="005A78E0">
      <w:pPr>
        <w:rPr>
          <w:rFonts w:ascii="Times New Roman" w:hAnsi="Times New Roman"/>
          <w:b/>
          <w:sz w:val="14"/>
          <w:szCs w:val="16"/>
          <w:u w:val="single"/>
        </w:rPr>
      </w:pPr>
    </w:p>
    <w:p w:rsidR="00592063" w:rsidRPr="00E52104" w:rsidRDefault="00592063" w:rsidP="005A78E0">
      <w:pPr>
        <w:numPr>
          <w:ilvl w:val="0"/>
          <w:numId w:val="8"/>
        </w:numPr>
        <w:rPr>
          <w:rFonts w:ascii="Times New Roman" w:hAnsi="Times New Roman"/>
          <w:b/>
          <w:sz w:val="14"/>
          <w:szCs w:val="16"/>
          <w:u w:val="single"/>
        </w:rPr>
      </w:pPr>
      <w:r w:rsidRPr="00E52104">
        <w:rPr>
          <w:rFonts w:ascii="Times New Roman" w:hAnsi="Times New Roman"/>
          <w:b/>
          <w:sz w:val="14"/>
          <w:szCs w:val="16"/>
          <w:u w:val="single"/>
        </w:rPr>
        <w:lastRenderedPageBreak/>
        <w:t>Traductoare- generalitati, clasificare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Pentru a masura pe cale electrica o marime neelectrica este necesara in primul rand conversia marimii intr-un semnal electric dependent dupa o lege cunoscuta de valoarea marimii neelectrice. Elementul care realizeaza aceasta conversie este </w:t>
      </w:r>
      <w:r w:rsidRPr="00E52104">
        <w:rPr>
          <w:rFonts w:ascii="Times New Roman" w:hAnsi="Times New Roman"/>
          <w:sz w:val="14"/>
          <w:szCs w:val="16"/>
          <w:u w:val="single"/>
        </w:rPr>
        <w:t>traductorul</w:t>
      </w:r>
      <w:r w:rsidRPr="00E52104">
        <w:rPr>
          <w:rFonts w:ascii="Times New Roman" w:hAnsi="Times New Roman"/>
          <w:sz w:val="14"/>
          <w:szCs w:val="16"/>
        </w:rPr>
        <w:t>.</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Conversia este directa daca marimea neelectrica este legata nemijlocit de marinea X</w:t>
      </w:r>
      <w:r w:rsidRPr="00E52104">
        <w:rPr>
          <w:rFonts w:ascii="Times New Roman" w:hAnsi="Times New Roman"/>
          <w:sz w:val="14"/>
          <w:szCs w:val="16"/>
          <w:vertAlign w:val="subscript"/>
        </w:rPr>
        <w:t>e</w:t>
      </w:r>
      <w:r w:rsidRPr="00E52104">
        <w:rPr>
          <w:rFonts w:ascii="Times New Roman" w:hAnsi="Times New Roman"/>
          <w:sz w:val="14"/>
          <w:szCs w:val="16"/>
        </w:rPr>
        <w:t xml:space="preserve"> printr-un efect fizic sau chimic cunoscut(conversia temperaturii). Conversia este indirecta daca in procesul de obtinere a marimii electrice se parcurg 2,3 etape intermediare. (energia elastica ce se deformeaza la actiunea fortei.)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Traductoarele nu sunt numai componente ale instalatiilor de masurare, ci sunt si componente tipice ale instalatiilor  de automatizare.</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Clasificare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-dupa natura marimi neelectrice masurate: - de temperatura, presiune, forta, deplasare, acceleratie, vibratii</w:t>
      </w:r>
    </w:p>
    <w:p w:rsidR="00E52104" w:rsidRDefault="00592063" w:rsidP="00592063">
      <w:pPr>
        <w:spacing w:after="0" w:line="240" w:lineRule="auto"/>
        <w:rPr>
          <w:rFonts w:ascii="Times New Roman" w:hAnsi="Times New Roman"/>
          <w:sz w:val="16"/>
          <w:szCs w:val="16"/>
        </w:rPr>
      </w:pPr>
      <w:r w:rsidRPr="00E52104">
        <w:rPr>
          <w:rFonts w:ascii="Times New Roman" w:hAnsi="Times New Roman"/>
          <w:sz w:val="14"/>
          <w:szCs w:val="16"/>
        </w:rPr>
        <w:t xml:space="preserve">-din pct de vedere al variatiei marimii de iesire a traductorului: </w:t>
      </w:r>
    </w:p>
    <w:p w:rsidR="00E52104" w:rsidRDefault="00E52104" w:rsidP="00592063">
      <w:pPr>
        <w:spacing w:after="0" w:line="240" w:lineRule="auto"/>
        <w:rPr>
          <w:rFonts w:ascii="Times New Roman" w:hAnsi="Times New Roman"/>
          <w:sz w:val="16"/>
          <w:szCs w:val="16"/>
        </w:rPr>
      </w:pPr>
    </w:p>
    <w:p w:rsidR="00E52104" w:rsidRPr="00E52104" w:rsidRDefault="00E52104" w:rsidP="00592063">
      <w:pPr>
        <w:spacing w:after="0" w:line="240" w:lineRule="auto"/>
        <w:rPr>
          <w:rFonts w:ascii="Times New Roman" w:hAnsi="Times New Roman"/>
          <w:sz w:val="16"/>
          <w:szCs w:val="16"/>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2.Traductoare piezoelectrice</w:t>
      </w:r>
    </w:p>
    <w:p w:rsidR="00592063" w:rsidRPr="00E52104" w:rsidRDefault="00592063" w:rsidP="005A78E0">
      <w:pPr>
        <w:spacing w:after="0" w:line="240" w:lineRule="auto"/>
        <w:rPr>
          <w:rFonts w:ascii="Times New Roman" w:hAnsi="Times New Roman"/>
          <w:sz w:val="14"/>
          <w:szCs w:val="16"/>
        </w:rPr>
      </w:pPr>
      <w:r w:rsidRPr="00E52104">
        <w:rPr>
          <w:rFonts w:ascii="Times New Roman" w:hAnsi="Times New Roman"/>
          <w:b/>
          <w:sz w:val="14"/>
          <w:szCs w:val="16"/>
        </w:rPr>
        <w:t>Piezoelectricitatea</w:t>
      </w:r>
      <w:r w:rsidRPr="00E52104">
        <w:rPr>
          <w:rFonts w:ascii="Times New Roman" w:hAnsi="Times New Roman"/>
          <w:sz w:val="14"/>
          <w:szCs w:val="16"/>
        </w:rPr>
        <w:t>: fenomen prin care, daca se actioneaza asupra unei structuri materiale cu o forta elastica, aceasta va raspunde fortei elastice prin creearea de sarcina electrica.</w:t>
      </w:r>
    </w:p>
    <w:p w:rsidR="00592063" w:rsidRDefault="00592063" w:rsidP="005A78E0">
      <w:pPr>
        <w:spacing w:after="0" w:line="240" w:lineRule="auto"/>
        <w:rPr>
          <w:rFonts w:ascii="Times New Roman" w:hAnsi="Times New Roman"/>
          <w:sz w:val="14"/>
          <w:szCs w:val="16"/>
        </w:rPr>
      </w:pPr>
      <w:r w:rsidRPr="00E52104">
        <w:rPr>
          <w:rFonts w:ascii="Times New Roman" w:hAnsi="Times New Roman"/>
          <w:sz w:val="14"/>
          <w:szCs w:val="16"/>
        </w:rPr>
        <w:t>Materialele folosite pt traductorii piezoelectrici sunt cristalele de siliciu si de bariu. Cristalul de sare Segnett este folosit rar.  Cristalele supuse unui fenomen de compresie tind sa-si modifice dimensiunile fizice avand loc in interio</w:t>
      </w:r>
      <w:r w:rsidR="005A78E0">
        <w:rPr>
          <w:rFonts w:ascii="Times New Roman" w:hAnsi="Times New Roman"/>
          <w:sz w:val="14"/>
          <w:szCs w:val="16"/>
        </w:rPr>
        <w:t>rul cristalului un dezechilibru</w:t>
      </w:r>
      <w:r w:rsidRPr="00E52104">
        <w:rPr>
          <w:rFonts w:ascii="Times New Roman" w:hAnsi="Times New Roman"/>
          <w:sz w:val="14"/>
          <w:szCs w:val="16"/>
        </w:rPr>
        <w:t>electric.</w:t>
      </w:r>
    </w:p>
    <w:p w:rsidR="005A78E0" w:rsidRPr="00E52104" w:rsidRDefault="005A78E0" w:rsidP="005A78E0">
      <w:pPr>
        <w:spacing w:after="0" w:line="240" w:lineRule="auto"/>
        <w:jc w:val="center"/>
        <w:rPr>
          <w:rFonts w:ascii="Times New Roman" w:hAnsi="Times New Roman"/>
          <w:sz w:val="14"/>
          <w:szCs w:val="16"/>
        </w:rPr>
      </w:pPr>
    </w:p>
    <w:p w:rsidR="00592063" w:rsidRDefault="00951E5C" w:rsidP="00592063">
      <w:pPr>
        <w:spacing w:after="0" w:line="240" w:lineRule="auto"/>
        <w:rPr>
          <w:rFonts w:ascii="Times New Roman" w:hAnsi="Times New Roman"/>
          <w:sz w:val="14"/>
          <w:szCs w:val="16"/>
        </w:rPr>
      </w:pPr>
      <w:r>
        <w:rPr>
          <w:rFonts w:ascii="Times New Roman" w:hAnsi="Times New Roman"/>
          <w:noProof/>
          <w:sz w:val="14"/>
          <w:szCs w:val="16"/>
        </w:rPr>
        <w:pict>
          <v:group id="_x0000_s1034" style="position:absolute;margin-left:18.7pt;margin-top:3.6pt;width:102.35pt;height:103.15pt;z-index:251661312" coordorigin="1668,1822" coordsize="2550,2175" o:allowincell="f">
            <v:rect id="_x0000_s1035" style="position:absolute;left:1668;top:3285;width:2058;height:146" fillcolor="silver" strokeweight="1pt"/>
            <v:rect id="_x0000_s1036" style="position:absolute;left:1668;top:2081;width:2058;height:145" fillcolor="silver" strokeweight="1pt"/>
            <v:line id="_x0000_s1037" style="position:absolute" from="2202,2221" to="2202,3301" strokeweight="1pt"/>
            <v:line id="_x0000_s1038" style="position:absolute" from="3198,2221" to="3198,3301" strokeweight="1pt"/>
            <v:line id="_x0000_s1039" style="position:absolute" from="2202,2529" to="3204,2529" strokeweight="2.25pt"/>
            <v:line id="_x0000_s1040" style="position:absolute" from="2202,2761" to="3204,2761" strokeweight="2.25pt"/>
            <v:line id="_x0000_s1041" style="position:absolute" from="2202,2977" to="3204,2977" strokeweight="2.25p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2" type="#_x0000_t120" style="position:absolute;left:2310;top:2507;width:72;height:76" fillcolor="black" strokeweight="1pt"/>
            <v:shape id="_x0000_s1043" type="#_x0000_t120" style="position:absolute;left:2310;top:2745;width:72;height:75" fillcolor="black" strokeweight="1pt"/>
            <v:shape id="_x0000_s1044" type="#_x0000_t120" style="position:absolute;left:2310;top:2961;width:72;height:75" fillcolor="black" strokeweight="1pt"/>
            <v:shape id="_x0000_s1045" type="#_x0000_t120" style="position:absolute;left:3012;top:2901;width:72;height:76" fillcolor="black" strokeweight="1pt"/>
            <v:shape id="_x0000_s1046" type="#_x0000_t120" style="position:absolute;left:3012;top:2675;width:72;height:75" fillcolor="black" strokeweight="1pt"/>
            <v:shape id="_x0000_s1047" type="#_x0000_t120" style="position:absolute;left:3012;top:2459;width:72;height:75" fillcolor="black" strokeweight="1pt"/>
            <v:line id="_x0000_s1048" style="position:absolute;flip:y" from="2340,1822" to="2340,2952" strokeweight=".5pt"/>
            <v:line id="_x0000_s1049" style="position:absolute;flip:y" from="3042,1822" to="3042,2952" strokeweight=".5pt"/>
            <v:group id="_x0000_s1050" style="position:absolute;left:3342;top:2221;width:396;height:1048" coordorigin="6162,2118" coordsize="738,1080">
              <v:line id="_x0000_s1051" style="position:absolute" from="6162,2298" to="6900,2298"/>
              <v:line id="_x0000_s1052" style="position:absolute;flip:y" from="6162,2118" to="6582,2298" strokeweight="1pt"/>
              <v:line id="_x0000_s1053" style="position:absolute;flip:y" from="6162,2298" to="6858,2562"/>
              <v:line id="_x0000_s1054" style="position:absolute" from="6162,2562" to="6900,2562"/>
              <v:line id="_x0000_s1055" style="position:absolute;flip:y" from="6162,2562" to="6858,2826"/>
              <v:line id="_x0000_s1056" style="position:absolute" from="6162,2838" to="6900,2838"/>
              <v:line id="_x0000_s1057" style="position:absolute;flip:y" from="6162,2838" to="6858,3102"/>
              <v:line id="_x0000_s1058" style="position:absolute" from="6180,3102" to="6618,3198"/>
            </v:group>
            <v:group id="_x0000_s1059" style="position:absolute;left:1680;top:2221;width:396;height:1048" coordorigin="6162,2118" coordsize="738,1080">
              <v:line id="_x0000_s1060" style="position:absolute" from="6162,2298" to="6900,2298"/>
              <v:line id="_x0000_s1061" style="position:absolute;flip:y" from="6162,2118" to="6582,2298" strokeweight="1pt"/>
              <v:line id="_x0000_s1062" style="position:absolute;flip:y" from="6162,2298" to="6858,2562"/>
              <v:line id="_x0000_s1063" style="position:absolute" from="6162,2562" to="6900,2562"/>
              <v:line id="_x0000_s1064" style="position:absolute;flip:y" from="6162,2562" to="6858,2826"/>
              <v:line id="_x0000_s1065" style="position:absolute" from="6162,2838" to="6900,2838"/>
              <v:line id="_x0000_s1066" style="position:absolute;flip:y" from="6162,2838" to="6858,3102"/>
              <v:line id="_x0000_s1067" style="position:absolute" from="6180,3102" to="6618,3198"/>
            </v:group>
            <v:line id="_x0000_s1068" style="position:absolute;flip:y" from="3324,3069" to="3900,3355" strokeweight=".5pt"/>
            <v:line id="_x0000_s1069" style="position:absolute;flip:y" from="2964,2491" to="3864,2869" strokeweight=".5pt"/>
            <v:line id="_x0000_s1070" style="position:absolute;flip:y" from="3480,2183" to="3900,2399"/>
            <v:shape id="_x0000_s1071" type="#_x0000_t202" style="position:absolute;left:3780;top:2885;width:438;height:324" filled="f" stroked="f">
              <v:textbox style="mso-next-textbox:#_x0000_s1071">
                <w:txbxContent>
                  <w:p w:rsidR="005A78E0" w:rsidRDefault="005A78E0" w:rsidP="005A78E0">
                    <w:r>
                      <w:t>1</w:t>
                    </w:r>
                  </w:p>
                </w:txbxContent>
              </v:textbox>
            </v:shape>
            <v:shape id="_x0000_s1072" type="#_x0000_t202" style="position:absolute;left:3780;top:2313;width:438;height:324" filled="f" stroked="f">
              <v:textbox style="mso-next-textbox:#_x0000_s1072">
                <w:txbxContent>
                  <w:p w:rsidR="005A78E0" w:rsidRDefault="005A78E0" w:rsidP="005A78E0">
                    <w:r>
                      <w:t>2</w:t>
                    </w:r>
                  </w:p>
                </w:txbxContent>
              </v:textbox>
            </v:shape>
            <v:shape id="_x0000_s1073" type="#_x0000_t202" style="position:absolute;left:3780;top:2043;width:438;height:324" filled="f" stroked="f">
              <v:textbox style="mso-next-textbox:#_x0000_s1073">
                <w:txbxContent>
                  <w:p w:rsidR="005A78E0" w:rsidRDefault="005A78E0" w:rsidP="005A78E0">
                    <w:r>
                      <w:t>3</w:t>
                    </w:r>
                  </w:p>
                </w:txbxContent>
              </v:textbox>
            </v:shape>
            <v:shape id="_x0000_s1074" type="#_x0000_t202" style="position:absolute;left:2220;top:3618;width:1260;height:379" filled="f" stroked="f">
              <v:textbox style="mso-next-textbox:#_x0000_s1074">
                <w:txbxContent>
                  <w:p w:rsidR="005A78E0" w:rsidRDefault="005A78E0" w:rsidP="005A78E0">
                    <w:pPr>
                      <w:rPr>
                        <w:rFonts w:ascii="Arial" w:hAnsi="Arial"/>
                        <w:b/>
                      </w:rPr>
                    </w:pPr>
                  </w:p>
                </w:txbxContent>
              </v:textbox>
            </v:shape>
            <v:line id="_x0000_s1075" style="position:absolute;flip:y" from="2700,3438" to="2700,3660" strokeweight="1pt">
              <v:stroke endarrow="block"/>
            </v:line>
            <v:shape id="_x0000_s1076" type="#_x0000_t202" style="position:absolute;left:2616;top:3426;width:438;height:324" filled="f" stroked="f">
              <v:textbox style="mso-next-textbox:#_x0000_s1076">
                <w:txbxContent>
                  <w:p w:rsidR="005A78E0" w:rsidRDefault="005A78E0" w:rsidP="005A78E0">
                    <w:r>
                      <w:t>p</w:t>
                    </w:r>
                  </w:p>
                </w:txbxContent>
              </v:textbox>
            </v:shape>
            <w10:wrap type="square" side="largest"/>
          </v:group>
        </w:pict>
      </w: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Default="005A78E0" w:rsidP="00592063">
      <w:pPr>
        <w:spacing w:after="0" w:line="240" w:lineRule="auto"/>
        <w:rPr>
          <w:rFonts w:ascii="Times New Roman" w:hAnsi="Times New Roman"/>
          <w:sz w:val="14"/>
          <w:szCs w:val="16"/>
        </w:rPr>
      </w:pPr>
    </w:p>
    <w:p w:rsidR="005A78E0" w:rsidRPr="00E52104" w:rsidRDefault="005A78E0" w:rsidP="00592063">
      <w:pPr>
        <w:spacing w:after="0" w:line="240" w:lineRule="auto"/>
        <w:rPr>
          <w:rFonts w:ascii="Times New Roman" w:hAnsi="Times New Roman"/>
          <w:sz w:val="14"/>
          <w:szCs w:val="16"/>
        </w:rPr>
      </w:pPr>
    </w:p>
    <w:p w:rsidR="00E52104" w:rsidRPr="005A78E0" w:rsidRDefault="005A78E0" w:rsidP="00592063">
      <w:pPr>
        <w:spacing w:after="0" w:line="240" w:lineRule="auto"/>
        <w:jc w:val="center"/>
        <w:rPr>
          <w:rFonts w:ascii="Times New Roman" w:hAnsi="Times New Roman"/>
          <w:b/>
          <w:sz w:val="14"/>
          <w:szCs w:val="14"/>
          <w:u w:val="single"/>
        </w:rPr>
      </w:pPr>
      <w:r w:rsidRPr="005A78E0">
        <w:rPr>
          <w:rFonts w:ascii="Times New Roman" w:hAnsi="Times New Roman"/>
          <w:sz w:val="14"/>
          <w:szCs w:val="14"/>
        </w:rPr>
        <w:t>1 – diafragmă; 2 – pastilă piezo;   3 – resort pretensionare</w:t>
      </w: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3.Traductorul potentiometric-rezistiv</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foloseste pentru masurarea deplasarilor liniare si unghiulare. Dpdv constructiv exista 2 categorii:</w:t>
      </w:r>
    </w:p>
    <w:p w:rsidR="00065BB9"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-cu contact mecanic </w:t>
      </w:r>
      <w:r w:rsidRPr="00E52104">
        <w:rPr>
          <w:rFonts w:ascii="Times New Roman" w:hAnsi="Times New Roman"/>
          <w:sz w:val="14"/>
          <w:szCs w:val="16"/>
        </w:rPr>
        <w:tab/>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-cu fir calibrat</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-cu rezistenta bobinata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-cu contact de mercur(lichid)</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Conditii materiale </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rezistenta mare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-coeicientul de variatie la temperatura cat mai mic</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-material rezistiv la frecari si coroziune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Cele care indeplinesc aceste caracteristici sunt:</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-aliajul constantan</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-manganina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-argint-paladiu</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-argint-aur</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cu contact de mercur(lichid)</w:t>
      </w:r>
    </w:p>
    <w:p w:rsidR="00592063" w:rsidRPr="00E52104" w:rsidRDefault="000A4F69"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666875" cy="1085606"/>
            <wp:effectExtent l="19050" t="0" r="9525" b="0"/>
            <wp:docPr id="35" name="Picture 34" descr="trad_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_pot.bmp"/>
                    <pic:cNvPicPr/>
                  </pic:nvPicPr>
                  <pic:blipFill>
                    <a:blip r:embed="rId38" cstate="print"/>
                    <a:stretch>
                      <a:fillRect/>
                    </a:stretch>
                  </pic:blipFill>
                  <pic:spPr>
                    <a:xfrm>
                      <a:off x="0" y="0"/>
                      <a:ext cx="1672637" cy="1089359"/>
                    </a:xfrm>
                    <a:prstGeom prst="rect">
                      <a:avLst/>
                    </a:prstGeom>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E52104" w:rsidRDefault="00E52104" w:rsidP="00592063">
      <w:pPr>
        <w:spacing w:after="0" w:line="240" w:lineRule="auto"/>
        <w:jc w:val="center"/>
        <w:rPr>
          <w:rFonts w:ascii="Times New Roman" w:hAnsi="Times New Roman"/>
          <w:sz w:val="14"/>
          <w:szCs w:val="16"/>
        </w:rPr>
      </w:pPr>
    </w:p>
    <w:p w:rsidR="00E52104" w:rsidRDefault="00E52104" w:rsidP="00592063">
      <w:pPr>
        <w:spacing w:after="0" w:line="240" w:lineRule="auto"/>
        <w:jc w:val="center"/>
        <w:rPr>
          <w:rFonts w:ascii="Times New Roman" w:hAnsi="Times New Roman"/>
          <w:sz w:val="14"/>
          <w:szCs w:val="16"/>
        </w:rPr>
      </w:pPr>
    </w:p>
    <w:p w:rsidR="00E52104" w:rsidRDefault="00E52104" w:rsidP="00592063">
      <w:pPr>
        <w:spacing w:after="0" w:line="240" w:lineRule="auto"/>
        <w:jc w:val="center"/>
        <w:rPr>
          <w:rFonts w:ascii="Times New Roman" w:hAnsi="Times New Roman"/>
          <w:sz w:val="14"/>
          <w:szCs w:val="16"/>
        </w:rPr>
      </w:pPr>
    </w:p>
    <w:p w:rsidR="00E52104" w:rsidRDefault="00E52104" w:rsidP="005A78E0">
      <w:pPr>
        <w:spacing w:after="0" w:line="240" w:lineRule="auto"/>
        <w:rPr>
          <w:rFonts w:ascii="Times New Roman" w:hAnsi="Times New Roman"/>
          <w:sz w:val="14"/>
          <w:szCs w:val="16"/>
        </w:rPr>
      </w:pPr>
    </w:p>
    <w:p w:rsidR="00592063" w:rsidRPr="00E52104" w:rsidRDefault="00592063" w:rsidP="00592063">
      <w:pPr>
        <w:spacing w:after="0" w:line="240" w:lineRule="auto"/>
        <w:jc w:val="center"/>
        <w:rPr>
          <w:rFonts w:ascii="Times New Roman" w:hAnsi="Times New Roman"/>
          <w:sz w:val="14"/>
          <w:szCs w:val="16"/>
        </w:rPr>
      </w:pPr>
      <w:r w:rsidRPr="00E52104">
        <w:rPr>
          <w:rFonts w:ascii="Times New Roman" w:hAnsi="Times New Roman"/>
          <w:sz w:val="14"/>
          <w:szCs w:val="16"/>
        </w:rPr>
        <w:lastRenderedPageBreak/>
        <w:t xml:space="preserve">4 </w:t>
      </w:r>
      <w:r w:rsidRPr="00E52104">
        <w:rPr>
          <w:rFonts w:ascii="Times New Roman" w:hAnsi="Times New Roman"/>
          <w:b/>
          <w:sz w:val="14"/>
          <w:szCs w:val="16"/>
          <w:u w:val="single"/>
        </w:rPr>
        <w:t>Traductoare tensiometrice rezistive</w:t>
      </w:r>
    </w:p>
    <w:p w:rsidR="00592063"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utilizeaza pentru masurarea deformatiilor mecanice si elastice ale corpurilor supuse unor tensiuni de intindere, compresie,torsiune, incovoiere.</w:t>
      </w:r>
    </w:p>
    <w:p w:rsidR="006841B6" w:rsidRPr="00E52104" w:rsidRDefault="006841B6" w:rsidP="00592063">
      <w:pPr>
        <w:spacing w:after="0" w:line="240" w:lineRule="auto"/>
        <w:rPr>
          <w:rFonts w:ascii="Times New Roman" w:hAnsi="Times New Roman"/>
          <w:sz w:val="14"/>
          <w:szCs w:val="16"/>
        </w:rPr>
      </w:pPr>
    </w:p>
    <w:p w:rsidR="00592063" w:rsidRPr="00E52104" w:rsidRDefault="006841B6"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81200" cy="914400"/>
            <wp:effectExtent l="19050" t="0" r="0" b="0"/>
            <wp:docPr id="38" name="Picture 37" descr="trad_te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_tens.bmp"/>
                    <pic:cNvPicPr/>
                  </pic:nvPicPr>
                  <pic:blipFill>
                    <a:blip r:embed="rId39" cstate="print"/>
                    <a:stretch>
                      <a:fillRect/>
                    </a:stretch>
                  </pic:blipFill>
                  <pic:spPr>
                    <a:xfrm>
                      <a:off x="0" y="0"/>
                      <a:ext cx="1981200" cy="914400"/>
                    </a:xfrm>
                    <a:prstGeom prst="rect">
                      <a:avLst/>
                    </a:prstGeom>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5. Traductoarele rezistive de temperatura din materiale 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folosesc pentru masurarea temperaturii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-variatia rezistentei unor condensatoare si semiconductoare cu temperatura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exista 2 categorii – din materiale 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ab/>
      </w:r>
      <w:r w:rsidRPr="00E52104">
        <w:rPr>
          <w:rFonts w:ascii="Times New Roman" w:hAnsi="Times New Roman"/>
          <w:sz w:val="14"/>
          <w:szCs w:val="16"/>
        </w:rPr>
        <w:tab/>
        <w:t xml:space="preserve">     -din materiale semiconductoare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b/>
          <w:sz w:val="14"/>
          <w:szCs w:val="16"/>
        </w:rPr>
        <w:t>Termorezistentele</w:t>
      </w:r>
      <w:r w:rsidRPr="00E52104">
        <w:rPr>
          <w:rFonts w:ascii="Times New Roman" w:hAnsi="Times New Roman"/>
          <w:sz w:val="14"/>
          <w:szCs w:val="16"/>
        </w:rPr>
        <w:t xml:space="preserve"> ( 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(formula)</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Materiale:platina,nichel si cupru.</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pot folosi numai pentru masuratori statice</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6. Traductoare din materiale semiconductoare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-cele mai utilizate sunt termistoarele. Mai pot fi utilizate pozistoarele, siliciul si germaniul, diode semiconductoare...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b/>
          <w:sz w:val="14"/>
          <w:szCs w:val="16"/>
        </w:rPr>
        <w:t>Termistoarele</w:t>
      </w:r>
      <w:r w:rsidRPr="00E52104">
        <w:rPr>
          <w:rFonts w:ascii="Times New Roman" w:hAnsi="Times New Roman"/>
          <w:sz w:val="14"/>
          <w:szCs w:val="16"/>
        </w:rPr>
        <w:t>. sunt realizate din amestecuri de oxizi de mangan-zinc, cupru, cobalt.</w:t>
      </w:r>
    </w:p>
    <w:p w:rsidR="00592063" w:rsidRPr="00E52104" w:rsidRDefault="00147993"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924050" cy="113347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0" cstate="print"/>
                    <a:srcRect/>
                    <a:stretch>
                      <a:fillRect/>
                    </a:stretch>
                  </pic:blipFill>
                  <pic:spPr bwMode="auto">
                    <a:xfrm>
                      <a:off x="0" y="0"/>
                      <a:ext cx="1924050" cy="1133475"/>
                    </a:xfrm>
                    <a:prstGeom prst="rect">
                      <a:avLst/>
                    </a:prstGeom>
                    <a:noFill/>
                    <a:ln w="9525">
                      <a:noFill/>
                      <a:miter lim="800000"/>
                      <a:headEnd/>
                      <a:tailEnd/>
                    </a:ln>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RT-rezistenta termistorului la temperatura absoluta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Rv-rezistenta termistorului la temperatura t</w:t>
      </w:r>
      <w:r w:rsidRPr="00E52104">
        <w:rPr>
          <w:rFonts w:ascii="Times New Roman" w:hAnsi="Times New Roman"/>
          <w:sz w:val="14"/>
          <w:szCs w:val="16"/>
          <w:vertAlign w:val="subscript"/>
        </w:rPr>
        <w:t>0</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caracterizeaza printr-o dispersie mare a caracteristicilor</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-interval de masurare -70</w:t>
      </w:r>
      <w:r w:rsidRPr="00E52104">
        <w:rPr>
          <w:rFonts w:ascii="Times New Roman" w:hAnsi="Times New Roman"/>
          <w:sz w:val="14"/>
          <w:szCs w:val="16"/>
          <w:vertAlign w:val="superscript"/>
        </w:rPr>
        <w:t>o</w:t>
      </w:r>
      <w:r w:rsidRPr="00E52104">
        <w:rPr>
          <w:rFonts w:ascii="Times New Roman" w:hAnsi="Times New Roman"/>
          <w:sz w:val="14"/>
          <w:szCs w:val="16"/>
        </w:rPr>
        <w:t>C +150</w:t>
      </w:r>
      <w:r w:rsidRPr="00E52104">
        <w:rPr>
          <w:rFonts w:ascii="Times New Roman" w:hAnsi="Times New Roman"/>
          <w:sz w:val="14"/>
          <w:szCs w:val="16"/>
          <w:vertAlign w:val="superscript"/>
        </w:rPr>
        <w:t>o</w:t>
      </w:r>
      <w:r w:rsidRPr="00E52104">
        <w:rPr>
          <w:rFonts w:ascii="Times New Roman" w:hAnsi="Times New Roman"/>
          <w:sz w:val="14"/>
          <w:szCs w:val="16"/>
        </w:rPr>
        <w:t>C</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-rezistente r = sute ohmi sute de kohmi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Schema de masurare: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-Pot fi introduse intr-o latura a puntii Wheatstone </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7.Traductoarele inductive de deplasare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-functionarea se bazeaza pe variatia inductantei unei bobine in functie de pozitia unui miez feromagnetic din interiorul ei.</w:t>
      </w:r>
    </w:p>
    <w:p w:rsidR="00065BB9"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Se pot grupa in 2 categorii </w:t>
      </w:r>
    </w:p>
    <w:p w:rsidR="00065BB9" w:rsidRDefault="00592063" w:rsidP="00065BB9">
      <w:pPr>
        <w:spacing w:after="0" w:line="240" w:lineRule="auto"/>
        <w:rPr>
          <w:rFonts w:ascii="Times New Roman" w:hAnsi="Times New Roman"/>
          <w:sz w:val="14"/>
          <w:szCs w:val="16"/>
        </w:rPr>
      </w:pPr>
      <w:r w:rsidRPr="00E52104">
        <w:rPr>
          <w:rFonts w:ascii="Times New Roman" w:hAnsi="Times New Roman"/>
          <w:sz w:val="14"/>
          <w:szCs w:val="16"/>
        </w:rPr>
        <w:t>– cu circuit magnetic inchis</w:t>
      </w:r>
    </w:p>
    <w:p w:rsidR="00592063" w:rsidRPr="00E52104" w:rsidRDefault="00592063" w:rsidP="00065BB9">
      <w:pPr>
        <w:spacing w:after="0" w:line="240" w:lineRule="auto"/>
        <w:rPr>
          <w:rFonts w:ascii="Times New Roman" w:hAnsi="Times New Roman"/>
          <w:sz w:val="14"/>
          <w:szCs w:val="16"/>
        </w:rPr>
      </w:pPr>
      <w:r w:rsidRPr="00E52104">
        <w:rPr>
          <w:rFonts w:ascii="Times New Roman" w:hAnsi="Times New Roman"/>
          <w:sz w:val="14"/>
          <w:szCs w:val="16"/>
        </w:rPr>
        <w:t>- cu circuit magnetic deschis</w:t>
      </w:r>
    </w:p>
    <w:p w:rsidR="00592063" w:rsidRPr="00F058FB" w:rsidRDefault="00F058FB" w:rsidP="00592063">
      <w:pPr>
        <w:spacing w:after="0" w:line="240" w:lineRule="auto"/>
        <w:rPr>
          <w:rFonts w:ascii="Times New Roman" w:hAnsi="Times New Roman"/>
          <w:b/>
          <w:color w:val="FF0000"/>
          <w:sz w:val="14"/>
          <w:szCs w:val="16"/>
        </w:rPr>
      </w:pPr>
      <w:r>
        <w:rPr>
          <w:rFonts w:ascii="Times New Roman" w:hAnsi="Times New Roman"/>
          <w:b/>
          <w:noProof/>
          <w:color w:val="FF0000"/>
          <w:sz w:val="14"/>
          <w:szCs w:val="16"/>
          <w:lang w:val="ro-RO" w:eastAsia="ro-RO"/>
        </w:rPr>
        <w:drawing>
          <wp:inline distT="0" distB="0" distL="0" distR="0">
            <wp:extent cx="1381125" cy="1266825"/>
            <wp:effectExtent l="19050" t="0" r="0" b="0"/>
            <wp:docPr id="37" name="Picture 36" descr="trad_i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_ind.bmp"/>
                    <pic:cNvPicPr/>
                  </pic:nvPicPr>
                  <pic:blipFill>
                    <a:blip r:embed="rId41" cstate="print"/>
                    <a:stretch>
                      <a:fillRect/>
                    </a:stretch>
                  </pic:blipFill>
                  <pic:spPr>
                    <a:xfrm>
                      <a:off x="0" y="0"/>
                      <a:ext cx="1382670" cy="1268243"/>
                    </a:xfrm>
                    <a:prstGeom prst="rect">
                      <a:avLst/>
                    </a:prstGeom>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-traductorul diferential se deosebeste de cel normal prin faptul ca are o infasurare principala si 2 infasurari secundare</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E52104" w:rsidRDefault="00E52104" w:rsidP="00F058FB">
      <w:pPr>
        <w:spacing w:after="0" w:line="240" w:lineRule="auto"/>
        <w:rPr>
          <w:rFonts w:ascii="Times New Roman" w:hAnsi="Times New Roman"/>
          <w:b/>
          <w:sz w:val="14"/>
          <w:szCs w:val="16"/>
          <w:u w:val="single"/>
        </w:rPr>
      </w:pPr>
    </w:p>
    <w:p w:rsidR="00F058FB" w:rsidRDefault="00F058FB" w:rsidP="00592063">
      <w:pPr>
        <w:spacing w:after="0" w:line="240" w:lineRule="auto"/>
        <w:jc w:val="center"/>
        <w:rPr>
          <w:rFonts w:ascii="Times New Roman" w:hAnsi="Times New Roman"/>
          <w:b/>
          <w:sz w:val="14"/>
          <w:szCs w:val="16"/>
          <w:u w:val="single"/>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8.Traductoare capacitive de deplasare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-se bazeaza pe variatia capacitatii unui condensator dar in functie de suprafata armaturilor distanta dintre </w:t>
      </w:r>
      <w:r w:rsidRPr="00E52104">
        <w:rPr>
          <w:rFonts w:ascii="Times New Roman" w:hAnsi="Times New Roman"/>
          <w:b/>
          <w:sz w:val="14"/>
          <w:szCs w:val="16"/>
        </w:rPr>
        <w:t>ele</w:t>
      </w:r>
      <w:r w:rsidRPr="00E52104">
        <w:rPr>
          <w:rFonts w:ascii="Times New Roman" w:hAnsi="Times New Roman"/>
          <w:sz w:val="14"/>
          <w:szCs w:val="16"/>
        </w:rPr>
        <w:t xml:space="preserve">  si dielectricul dintre armaturi.</w:t>
      </w:r>
    </w:p>
    <w:p w:rsidR="00592063" w:rsidRPr="00E52104" w:rsidRDefault="003766A3"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676400" cy="1171575"/>
            <wp:effectExtent l="19050" t="0" r="0" b="0"/>
            <wp:docPr id="34" name="Picture 33" descr="trad_c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_cap.bmp"/>
                    <pic:cNvPicPr/>
                  </pic:nvPicPr>
                  <pic:blipFill>
                    <a:blip r:embed="rId42" cstate="print"/>
                    <a:stretch>
                      <a:fillRect/>
                    </a:stretch>
                  </pic:blipFill>
                  <pic:spPr>
                    <a:xfrm>
                      <a:off x="0" y="0"/>
                      <a:ext cx="1678263" cy="1172877"/>
                    </a:xfrm>
                    <a:prstGeom prst="rect">
                      <a:avLst/>
                    </a:prstGeom>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Ɛ</w:t>
      </w:r>
      <w:r w:rsidRPr="00E52104">
        <w:rPr>
          <w:rFonts w:ascii="Times New Roman" w:hAnsi="Times New Roman"/>
          <w:sz w:val="14"/>
          <w:szCs w:val="16"/>
          <w:vertAlign w:val="subscript"/>
        </w:rPr>
        <w:t>0</w:t>
      </w:r>
      <w:r w:rsidRPr="00E52104">
        <w:rPr>
          <w:rFonts w:ascii="Times New Roman" w:hAnsi="Times New Roman"/>
          <w:sz w:val="14"/>
          <w:szCs w:val="16"/>
        </w:rPr>
        <w:t>-permitivitatea absoluta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Ɛ</w:t>
      </w:r>
      <w:r w:rsidRPr="00E52104">
        <w:rPr>
          <w:rFonts w:ascii="Times New Roman" w:hAnsi="Times New Roman"/>
          <w:sz w:val="14"/>
          <w:szCs w:val="16"/>
          <w:vertAlign w:val="subscript"/>
        </w:rPr>
        <w:t>r</w:t>
      </w:r>
      <w:r w:rsidRPr="00E52104">
        <w:rPr>
          <w:rFonts w:ascii="Times New Roman" w:hAnsi="Times New Roman"/>
          <w:sz w:val="14"/>
          <w:szCs w:val="16"/>
        </w:rPr>
        <w:t>-permitivitatea relativa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s-suprafata activa</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d-distanta dintre armaturi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d</w:t>
      </w:r>
      <w:r w:rsidRPr="00E52104">
        <w:rPr>
          <w:rFonts w:ascii="Times New Roman" w:hAnsi="Times New Roman"/>
          <w:sz w:val="14"/>
          <w:szCs w:val="16"/>
          <w:vertAlign w:val="subscript"/>
        </w:rPr>
        <w:t>1</w:t>
      </w:r>
      <w:r w:rsidRPr="00E52104">
        <w:rPr>
          <w:rFonts w:ascii="Times New Roman" w:hAnsi="Times New Roman"/>
          <w:sz w:val="14"/>
          <w:szCs w:val="16"/>
        </w:rPr>
        <w:t>=d</w:t>
      </w:r>
      <w:r w:rsidRPr="00E52104">
        <w:rPr>
          <w:rFonts w:ascii="Times New Roman" w:hAnsi="Times New Roman"/>
          <w:sz w:val="14"/>
          <w:szCs w:val="16"/>
          <w:vertAlign w:val="subscript"/>
        </w:rPr>
        <w:t>0</w:t>
      </w:r>
      <w:r w:rsidRPr="00E52104">
        <w:rPr>
          <w:rFonts w:ascii="Times New Roman" w:hAnsi="Times New Roman"/>
          <w:sz w:val="14"/>
          <w:szCs w:val="16"/>
        </w:rPr>
        <w:t>+x</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d</w:t>
      </w:r>
      <w:r w:rsidRPr="00E52104">
        <w:rPr>
          <w:rFonts w:ascii="Times New Roman" w:hAnsi="Times New Roman"/>
          <w:sz w:val="14"/>
          <w:szCs w:val="16"/>
          <w:vertAlign w:val="subscript"/>
        </w:rPr>
        <w:t>2</w:t>
      </w:r>
      <w:r w:rsidRPr="00E52104">
        <w:rPr>
          <w:rFonts w:ascii="Times New Roman" w:hAnsi="Times New Roman"/>
          <w:sz w:val="14"/>
          <w:szCs w:val="16"/>
        </w:rPr>
        <w:t>=d</w:t>
      </w:r>
      <w:r w:rsidRPr="00E52104">
        <w:rPr>
          <w:rFonts w:ascii="Times New Roman" w:hAnsi="Times New Roman"/>
          <w:sz w:val="14"/>
          <w:szCs w:val="16"/>
          <w:vertAlign w:val="subscript"/>
        </w:rPr>
        <w:t>0</w:t>
      </w:r>
      <w:r w:rsidRPr="00E52104">
        <w:rPr>
          <w:rFonts w:ascii="Times New Roman" w:hAnsi="Times New Roman"/>
          <w:sz w:val="14"/>
          <w:szCs w:val="16"/>
        </w:rPr>
        <w:t>-x</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w:t>
      </w:r>
      <w:r w:rsidRPr="00E52104">
        <w:rPr>
          <w:rFonts w:ascii="Times New Roman" w:hAnsi="Times New Roman"/>
          <w:sz w:val="14"/>
          <w:szCs w:val="16"/>
          <w:vertAlign w:val="subscript"/>
        </w:rPr>
        <w:t>1</w:t>
      </w:r>
      <w:r w:rsidRPr="00E52104">
        <w:rPr>
          <w:rFonts w:ascii="Times New Roman" w:hAnsi="Times New Roman"/>
          <w:sz w:val="14"/>
          <w:szCs w:val="16"/>
        </w:rPr>
        <w:t>≠c</w:t>
      </w:r>
      <w:r w:rsidRPr="00E52104">
        <w:rPr>
          <w:rFonts w:ascii="Times New Roman" w:hAnsi="Times New Roman"/>
          <w:sz w:val="14"/>
          <w:szCs w:val="16"/>
          <w:vertAlign w:val="subscript"/>
        </w:rPr>
        <w:t>2</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Δud≠0</w:t>
      </w:r>
    </w:p>
    <w:p w:rsidR="00592063" w:rsidRPr="00E52104" w:rsidRDefault="00592063" w:rsidP="003766A3">
      <w:pPr>
        <w:spacing w:after="0" w:line="240" w:lineRule="auto"/>
        <w:rPr>
          <w:rFonts w:ascii="Times New Roman" w:hAnsi="Times New Roman"/>
          <w:b/>
          <w:sz w:val="14"/>
          <w:szCs w:val="16"/>
          <w:u w:val="single"/>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9. Traductoare capacitive de nivel</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folosesc pt masurarea nivelelor lichidelor din rezervoare</w:t>
      </w:r>
    </w:p>
    <w:p w:rsidR="00592063" w:rsidRPr="00E52104" w:rsidRDefault="008055F0"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1447800" cy="962025"/>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3" cstate="print"/>
                    <a:srcRect/>
                    <a:stretch>
                      <a:fillRect/>
                    </a:stretch>
                  </pic:blipFill>
                  <pic:spPr bwMode="auto">
                    <a:xfrm>
                      <a:off x="0" y="0"/>
                      <a:ext cx="1447800" cy="962025"/>
                    </a:xfrm>
                    <a:prstGeom prst="rect">
                      <a:avLst/>
                    </a:prstGeom>
                    <a:noFill/>
                    <a:ln w="9525">
                      <a:noFill/>
                      <a:miter lim="800000"/>
                      <a:headEnd/>
                      <a:tailEnd/>
                    </a:ln>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-pt un lichid izolat dpdv electric</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Daca lichidul este conductor atunci tija se imbraca intr-un material izolant de jur-imprejur</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jc w:val="center"/>
        <w:rPr>
          <w:rFonts w:ascii="Times New Roman" w:hAnsi="Times New Roman"/>
          <w:b/>
          <w:sz w:val="14"/>
          <w:szCs w:val="16"/>
          <w:u w:val="single"/>
        </w:rPr>
      </w:pPr>
      <w:r w:rsidRPr="00E52104">
        <w:rPr>
          <w:rFonts w:ascii="Times New Roman" w:hAnsi="Times New Roman"/>
          <w:b/>
          <w:sz w:val="14"/>
          <w:szCs w:val="16"/>
          <w:u w:val="single"/>
        </w:rPr>
        <w:t>10.Traductoare termo-electrice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folosesc pe scara foarte larga pt masurarea temperaturii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bazeaza pe efectul termo-electric</w:t>
      </w:r>
    </w:p>
    <w:p w:rsidR="00592063"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considera 2 conductoare filiforme sudate la un capat din materiale diferite. Ansamblul numit termo-cuplu:</w:t>
      </w:r>
    </w:p>
    <w:p w:rsidR="005A78E0" w:rsidRPr="00E52104" w:rsidRDefault="005A78E0" w:rsidP="00592063">
      <w:pPr>
        <w:spacing w:after="0" w:line="240" w:lineRule="auto"/>
        <w:rPr>
          <w:rFonts w:ascii="Times New Roman" w:hAnsi="Times New Roman"/>
          <w:sz w:val="14"/>
          <w:szCs w:val="16"/>
        </w:rPr>
      </w:pPr>
    </w:p>
    <w:p w:rsidR="00592063" w:rsidRPr="00E52104" w:rsidRDefault="005A78E0" w:rsidP="00592063">
      <w:pPr>
        <w:spacing w:after="0" w:line="240" w:lineRule="auto"/>
        <w:rPr>
          <w:rFonts w:ascii="Times New Roman" w:hAnsi="Times New Roman"/>
          <w:sz w:val="14"/>
          <w:szCs w:val="16"/>
        </w:rPr>
      </w:pPr>
      <w:r>
        <w:rPr>
          <w:rFonts w:ascii="Times New Roman" w:hAnsi="Times New Roman"/>
          <w:noProof/>
          <w:sz w:val="14"/>
          <w:szCs w:val="16"/>
          <w:lang w:val="ro-RO" w:eastAsia="ro-RO"/>
        </w:rPr>
        <w:drawing>
          <wp:inline distT="0" distB="0" distL="0" distR="0">
            <wp:extent cx="2111939" cy="1200150"/>
            <wp:effectExtent l="19050" t="0" r="2611" b="0"/>
            <wp:docPr id="36" name="Picture 35" descr="trad_ter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_termo.bmp"/>
                    <pic:cNvPicPr/>
                  </pic:nvPicPr>
                  <pic:blipFill>
                    <a:blip r:embed="rId44" cstate="print"/>
                    <a:stretch>
                      <a:fillRect/>
                    </a:stretch>
                  </pic:blipFill>
                  <pic:spPr>
                    <a:xfrm>
                      <a:off x="0" y="0"/>
                      <a:ext cx="2111939" cy="1200150"/>
                    </a:xfrm>
                    <a:prstGeom prst="rect">
                      <a:avLst/>
                    </a:prstGeom>
                  </pic:spPr>
                </pic:pic>
              </a:graphicData>
            </a:graphic>
          </wp:inline>
        </w:drawing>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-cupru –constantan -200 +400 gr C</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-fier-constanta -200 +700 gr C</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-nichel-pronichel 0 +1000</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-cromel-alumel 0 +1000</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Platina-iridiu 0  +1300</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Platina-radiu 0  +1300</w:t>
      </w:r>
    </w:p>
    <w:p w:rsidR="00592063" w:rsidRPr="00E52104" w:rsidRDefault="00592063" w:rsidP="00592063">
      <w:pPr>
        <w:spacing w:after="0" w:line="240" w:lineRule="auto"/>
        <w:rPr>
          <w:rFonts w:ascii="Times New Roman" w:hAnsi="Times New Roman"/>
          <w:sz w:val="14"/>
          <w:szCs w:val="16"/>
        </w:rPr>
      </w:pP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 xml:space="preserve">-datorita curentului care trece prin circuit </w:t>
      </w:r>
      <w:r w:rsidRPr="00E52104">
        <w:rPr>
          <w:rFonts w:ascii="Times New Roman" w:hAnsi="Times New Roman"/>
          <w:color w:val="FF0000"/>
          <w:sz w:val="14"/>
          <w:szCs w:val="16"/>
        </w:rPr>
        <w:t xml:space="preserve">            </w:t>
      </w:r>
      <w:r w:rsidRPr="00E52104">
        <w:rPr>
          <w:rFonts w:ascii="Times New Roman" w:hAnsi="Times New Roman"/>
          <w:sz w:val="14"/>
          <w:szCs w:val="16"/>
        </w:rPr>
        <w:t>se provoaca aparitia efectului Peltier care este un efect invers celui termo-electric. El consta in racirea punctului de sudura si incalzirea capetelor.</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Pt masurarea tensiunilor se folosesc compensatoare de c.c. fara erori deoarece sunt fara consum de curent si precizie mare.</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Se folosesc 3 metode de eliminare a fluctuatiei temperaturii</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-prelungirea capetelor reci ale termo-cuplului pana intr-un punct in care temperatura este constanta. Prelungirea se face cu materiale de acelasi fel</w:t>
      </w:r>
    </w:p>
    <w:p w:rsidR="00592063" w:rsidRPr="00E52104" w:rsidRDefault="00592063" w:rsidP="00592063">
      <w:pPr>
        <w:spacing w:after="0" w:line="240" w:lineRule="auto"/>
        <w:rPr>
          <w:rFonts w:ascii="Times New Roman" w:hAnsi="Times New Roman"/>
          <w:sz w:val="14"/>
          <w:szCs w:val="16"/>
        </w:rPr>
      </w:pPr>
      <w:r w:rsidRPr="00E52104">
        <w:rPr>
          <w:rFonts w:ascii="Times New Roman" w:hAnsi="Times New Roman"/>
          <w:sz w:val="14"/>
          <w:szCs w:val="16"/>
        </w:rPr>
        <w:t>-folosirea unui termostat</w:t>
      </w:r>
    </w:p>
    <w:p w:rsidR="00592063" w:rsidRPr="00E52104" w:rsidRDefault="00592063" w:rsidP="00951E5C">
      <w:pPr>
        <w:spacing w:after="0" w:line="240" w:lineRule="auto"/>
        <w:rPr>
          <w:rFonts w:ascii="Times New Roman" w:hAnsi="Times New Roman"/>
          <w:sz w:val="14"/>
          <w:szCs w:val="16"/>
        </w:rPr>
      </w:pPr>
      <w:r w:rsidRPr="00E52104">
        <w:rPr>
          <w:rFonts w:ascii="Times New Roman" w:hAnsi="Times New Roman"/>
          <w:sz w:val="14"/>
          <w:szCs w:val="16"/>
        </w:rPr>
        <w:t>-compensarea autom</w:t>
      </w:r>
      <w:r w:rsidR="00951E5C">
        <w:rPr>
          <w:rFonts w:ascii="Times New Roman" w:hAnsi="Times New Roman"/>
          <w:sz w:val="14"/>
          <w:szCs w:val="16"/>
        </w:rPr>
        <w:t>ata a fuctuatiilor temperaturii</w:t>
      </w:r>
      <w:bookmarkStart w:id="0" w:name="_GoBack"/>
      <w:bookmarkEnd w:id="0"/>
    </w:p>
    <w:sectPr w:rsidR="00592063" w:rsidRPr="00E52104" w:rsidSect="00E52104">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D0A"/>
    <w:multiLevelType w:val="hybridMultilevel"/>
    <w:tmpl w:val="F2764976"/>
    <w:lvl w:ilvl="0" w:tplc="C0B2E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25D24"/>
    <w:multiLevelType w:val="hybridMultilevel"/>
    <w:tmpl w:val="E462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21D59"/>
    <w:multiLevelType w:val="hybridMultilevel"/>
    <w:tmpl w:val="DC68FCD0"/>
    <w:lvl w:ilvl="0" w:tplc="7804D52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04AB3"/>
    <w:multiLevelType w:val="hybridMultilevel"/>
    <w:tmpl w:val="99DAB8DA"/>
    <w:lvl w:ilvl="0" w:tplc="5CCEA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D4590"/>
    <w:multiLevelType w:val="hybridMultilevel"/>
    <w:tmpl w:val="C75E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128BE"/>
    <w:multiLevelType w:val="hybridMultilevel"/>
    <w:tmpl w:val="2F2630D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8624B"/>
    <w:multiLevelType w:val="hybridMultilevel"/>
    <w:tmpl w:val="4F88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271E10"/>
    <w:multiLevelType w:val="hybridMultilevel"/>
    <w:tmpl w:val="78A271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1952FD"/>
    <w:rsid w:val="00065BB9"/>
    <w:rsid w:val="000A4F69"/>
    <w:rsid w:val="000A6618"/>
    <w:rsid w:val="000C23B7"/>
    <w:rsid w:val="000F0F72"/>
    <w:rsid w:val="000F20F3"/>
    <w:rsid w:val="000F27D9"/>
    <w:rsid w:val="00123460"/>
    <w:rsid w:val="001477E5"/>
    <w:rsid w:val="00147993"/>
    <w:rsid w:val="00165E99"/>
    <w:rsid w:val="001952FD"/>
    <w:rsid w:val="001C3DDC"/>
    <w:rsid w:val="00275B9E"/>
    <w:rsid w:val="002B6270"/>
    <w:rsid w:val="002F58DF"/>
    <w:rsid w:val="00367AC8"/>
    <w:rsid w:val="003766A3"/>
    <w:rsid w:val="003861B2"/>
    <w:rsid w:val="003E66F8"/>
    <w:rsid w:val="003F1A69"/>
    <w:rsid w:val="004536C0"/>
    <w:rsid w:val="004674DF"/>
    <w:rsid w:val="004A4615"/>
    <w:rsid w:val="005121AA"/>
    <w:rsid w:val="00592063"/>
    <w:rsid w:val="005A78E0"/>
    <w:rsid w:val="005D3A42"/>
    <w:rsid w:val="006736A6"/>
    <w:rsid w:val="006841B6"/>
    <w:rsid w:val="006A514A"/>
    <w:rsid w:val="00706C61"/>
    <w:rsid w:val="00711B90"/>
    <w:rsid w:val="007C4B42"/>
    <w:rsid w:val="007C6593"/>
    <w:rsid w:val="008055F0"/>
    <w:rsid w:val="00885DDD"/>
    <w:rsid w:val="0090761E"/>
    <w:rsid w:val="009113BA"/>
    <w:rsid w:val="009219E2"/>
    <w:rsid w:val="00951E5C"/>
    <w:rsid w:val="0096251E"/>
    <w:rsid w:val="00A00303"/>
    <w:rsid w:val="00AB7241"/>
    <w:rsid w:val="00B17D8B"/>
    <w:rsid w:val="00B23E72"/>
    <w:rsid w:val="00B36803"/>
    <w:rsid w:val="00B95E0A"/>
    <w:rsid w:val="00C0392B"/>
    <w:rsid w:val="00C174EC"/>
    <w:rsid w:val="00D306AF"/>
    <w:rsid w:val="00D408AD"/>
    <w:rsid w:val="00DB4856"/>
    <w:rsid w:val="00E25921"/>
    <w:rsid w:val="00E52104"/>
    <w:rsid w:val="00E83813"/>
    <w:rsid w:val="00E83C39"/>
    <w:rsid w:val="00E95EC9"/>
    <w:rsid w:val="00EA0B8C"/>
    <w:rsid w:val="00F058FB"/>
    <w:rsid w:val="00F93987"/>
    <w:rsid w:val="00FA5713"/>
    <w:rsid w:val="00FB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C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FD"/>
    <w:pPr>
      <w:ind w:left="720"/>
      <w:contextualSpacing/>
    </w:pPr>
  </w:style>
  <w:style w:type="paragraph" w:styleId="BalloonText">
    <w:name w:val="Balloon Text"/>
    <w:basedOn w:val="Normal"/>
    <w:link w:val="BalloonTextChar"/>
    <w:uiPriority w:val="99"/>
    <w:semiHidden/>
    <w:unhideWhenUsed/>
    <w:rsid w:val="00467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gif"/><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1.bin"/><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A17DB-E2DA-4357-8EF9-943C0279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2340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Mada</dc:creator>
  <cp:lastModifiedBy>Serban Mihai-Daniel</cp:lastModifiedBy>
  <cp:revision>8</cp:revision>
  <cp:lastPrinted>2010-06-19T22:52:00Z</cp:lastPrinted>
  <dcterms:created xsi:type="dcterms:W3CDTF">2011-06-28T15:07:00Z</dcterms:created>
  <dcterms:modified xsi:type="dcterms:W3CDTF">2013-01-28T19:25:00Z</dcterms:modified>
</cp:coreProperties>
</file>