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F61BE" w:rsidRDefault="009B4DF3" w:rsidP="00FC2BD0">
      <w:pPr>
        <w:pStyle w:val="Ttulo"/>
        <w:jc w:val="center"/>
      </w:pPr>
      <w:bookmarkStart w:id="0" w:name="_8cittp5mmjw6" w:colFirst="0" w:colLast="0"/>
      <w:bookmarkEnd w:id="0"/>
      <w:r>
        <w:t>PROCURAÇÃO</w:t>
      </w:r>
    </w:p>
    <w:p w14:paraId="1BBA4B1E" w14:textId="77777777" w:rsidR="00FC2BD0" w:rsidRPr="00FC2BD0" w:rsidRDefault="00FC2BD0" w:rsidP="00FC2BD0"/>
    <w:p w14:paraId="3D23F6FC" w14:textId="53875605" w:rsidR="0043674D" w:rsidRDefault="009B4DF3" w:rsidP="0043674D">
      <w:pPr>
        <w:jc w:val="both"/>
      </w:pPr>
      <w:r>
        <w:rPr>
          <w:b/>
        </w:rPr>
        <w:t>OUTORGANTE:</w:t>
      </w:r>
      <w:r>
        <w:t xml:space="preserve"> </w:t>
      </w:r>
      <w:r w:rsidR="00CF7E64" w:rsidRPr="00CF7E64">
        <w:t>MARCOS ANTONIO GOMES</w:t>
      </w:r>
      <w:r w:rsidR="005240FF">
        <w:t xml:space="preserve">, portadora do CPF nº </w:t>
      </w:r>
      <w:r w:rsidR="00CF7E64" w:rsidRPr="00CF7E64">
        <w:t>298</w:t>
      </w:r>
      <w:r w:rsidR="00CF7E64">
        <w:t>.</w:t>
      </w:r>
      <w:r w:rsidR="00CF7E64" w:rsidRPr="00CF7E64">
        <w:t>607</w:t>
      </w:r>
      <w:r w:rsidR="00CF7E64">
        <w:t>.</w:t>
      </w:r>
      <w:r w:rsidR="00CF7E64" w:rsidRPr="00CF7E64">
        <w:t>681</w:t>
      </w:r>
      <w:r w:rsidR="00CF7E64">
        <w:t>-</w:t>
      </w:r>
      <w:r w:rsidR="00CF7E64" w:rsidRPr="00CF7E64">
        <w:t>53</w:t>
      </w:r>
      <w:r w:rsidR="00706797">
        <w:t xml:space="preserve"> </w:t>
      </w:r>
      <w:r w:rsidR="005240FF">
        <w:t xml:space="preserve">e domiciliado na </w:t>
      </w:r>
      <w:r w:rsidR="00CF7E64" w:rsidRPr="00CF7E64">
        <w:t>R.SICILIA, SN, RESICENCIAL FLORENÇA, SINOP</w:t>
      </w:r>
      <w:r w:rsidR="00706797" w:rsidRPr="00706797">
        <w:t>-MT</w:t>
      </w:r>
      <w:r w:rsidR="00706797">
        <w:t>.</w:t>
      </w:r>
    </w:p>
    <w:p w14:paraId="06088A54" w14:textId="77777777" w:rsidR="00706797" w:rsidRDefault="00706797" w:rsidP="0043674D">
      <w:pPr>
        <w:jc w:val="both"/>
      </w:pPr>
    </w:p>
    <w:p w14:paraId="00000005" w14:textId="67D2D3BE" w:rsidR="000F61BE" w:rsidRDefault="009B4DF3" w:rsidP="0043674D">
      <w:pPr>
        <w:jc w:val="both"/>
      </w:pPr>
      <w:r>
        <w:rPr>
          <w:b/>
        </w:rPr>
        <w:t>OUTORGADO:</w:t>
      </w:r>
      <w:r>
        <w:t xml:space="preserve"> </w:t>
      </w:r>
      <w:r w:rsidR="005240FF">
        <w:t>Edimo Perondi Junior, portador do CPF nº 058.029.991-01, residente e domiciliado na Rua Giuliana, 1105, apartamento 04, Residencial Florença, Sinop, Mato Grosso.</w:t>
      </w:r>
    </w:p>
    <w:p w14:paraId="5F1BCC8F" w14:textId="77777777" w:rsidR="005240FF" w:rsidRDefault="005240FF" w:rsidP="005240FF">
      <w:pPr>
        <w:jc w:val="both"/>
      </w:pPr>
    </w:p>
    <w:p w14:paraId="00000006" w14:textId="77777777" w:rsidR="000F61BE" w:rsidRDefault="009B4DF3" w:rsidP="00FC2BD0">
      <w:pPr>
        <w:jc w:val="both"/>
      </w:pPr>
      <w:r>
        <w:t>Pelo presente instrumento particular de procuração, o OUTORGANTE nomeia e constitui seu bastante procurador o OUTORGADO, a quem confere poderes especiais para representá-lo perante a ENERGISA MT (Mato Grosso), com poderes para tratar de todos e quaisquer assuntos relacionados a serviços de energia elétrica, incluindo, mas não se limitando a:</w:t>
      </w:r>
    </w:p>
    <w:p w14:paraId="00000007" w14:textId="77777777" w:rsidR="000F61BE" w:rsidRDefault="000F61BE" w:rsidP="00FC2BD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</w:p>
    <w:p w14:paraId="00000008" w14:textId="77777777" w:rsidR="000F61BE" w:rsidRDefault="009B4DF3" w:rsidP="00FC2BD0">
      <w:pPr>
        <w:numPr>
          <w:ilvl w:val="0"/>
          <w:numId w:val="1"/>
        </w:numP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t>Solicitar aumento de carga;</w:t>
      </w:r>
    </w:p>
    <w:p w14:paraId="00000009" w14:textId="77777777" w:rsidR="000F61BE" w:rsidRDefault="009B4DF3" w:rsidP="00FC2BD0">
      <w:pPr>
        <w:numPr>
          <w:ilvl w:val="0"/>
          <w:numId w:val="1"/>
        </w:numP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t>Solicitar religamento de relógio/unidade consumidora;</w:t>
      </w:r>
    </w:p>
    <w:p w14:paraId="0000000A" w14:textId="77777777" w:rsidR="000F61BE" w:rsidRPr="009F35F7" w:rsidRDefault="009B4DF3" w:rsidP="00FC2BD0">
      <w:pPr>
        <w:numPr>
          <w:ilvl w:val="0"/>
          <w:numId w:val="1"/>
        </w:numP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t>Requerer alterações cadastrais;</w:t>
      </w:r>
    </w:p>
    <w:p w14:paraId="769F0DD6" w14:textId="0DD0C4CC" w:rsidR="009F35F7" w:rsidRDefault="009F35F7" w:rsidP="00FC2BD0">
      <w:pPr>
        <w:numPr>
          <w:ilvl w:val="0"/>
          <w:numId w:val="1"/>
        </w:numP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t>Protocolar projetos;</w:t>
      </w:r>
    </w:p>
    <w:p w14:paraId="0000000D" w14:textId="77777777" w:rsidR="000F61BE" w:rsidRDefault="009B4DF3" w:rsidP="00FC2BD0">
      <w:pPr>
        <w:numPr>
          <w:ilvl w:val="0"/>
          <w:numId w:val="1"/>
        </w:numP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t>Protocolar documentos e requerimentos;</w:t>
      </w:r>
    </w:p>
    <w:p w14:paraId="0000000E" w14:textId="77777777" w:rsidR="000F61BE" w:rsidRPr="009D4E7F" w:rsidRDefault="009B4DF3" w:rsidP="00FC2BD0">
      <w:pPr>
        <w:numPr>
          <w:ilvl w:val="0"/>
          <w:numId w:val="1"/>
        </w:numP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t>Assinar termos e contratos;</w:t>
      </w:r>
    </w:p>
    <w:p w14:paraId="494C58B1" w14:textId="23945E7C" w:rsidR="009D4E7F" w:rsidRDefault="009D4E7F" w:rsidP="00FC2BD0">
      <w:pPr>
        <w:numPr>
          <w:ilvl w:val="0"/>
          <w:numId w:val="1"/>
        </w:numP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t>Alteração de demanda contratada;</w:t>
      </w:r>
    </w:p>
    <w:p w14:paraId="00000010" w14:textId="77777777" w:rsidR="000F61BE" w:rsidRDefault="009B4DF3" w:rsidP="00FC2BD0">
      <w:pPr>
        <w:numPr>
          <w:ilvl w:val="0"/>
          <w:numId w:val="1"/>
        </w:numP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t>E praticar todos os demais atos necessários ao bom e fiel cumprimento do presente mandato, inclusive substabelecer no todo ou em parte.</w:t>
      </w:r>
    </w:p>
    <w:p w14:paraId="00000011" w14:textId="77777777" w:rsidR="000F61BE" w:rsidRDefault="000F61B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12" w14:textId="0E3E7944" w:rsidR="000F61BE" w:rsidRDefault="009B4DF3" w:rsidP="00FC2BD0">
      <w:pPr>
        <w:jc w:val="right"/>
      </w:pPr>
      <w:r>
        <w:t xml:space="preserve">Sinop, </w:t>
      </w:r>
      <w:r w:rsidR="00CF7E64">
        <w:t>31</w:t>
      </w:r>
      <w:r>
        <w:t xml:space="preserve"> de </w:t>
      </w:r>
      <w:r w:rsidR="00874241">
        <w:t>març</w:t>
      </w:r>
      <w:r w:rsidR="005240FF">
        <w:t>o</w:t>
      </w:r>
      <w:r>
        <w:t xml:space="preserve"> de 202</w:t>
      </w:r>
      <w:r w:rsidR="005240FF">
        <w:t>6</w:t>
      </w:r>
    </w:p>
    <w:p w14:paraId="00000013" w14:textId="77777777" w:rsidR="000F61BE" w:rsidRDefault="000F61B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5C7155" w14:textId="77777777" w:rsidR="00FC2BD0" w:rsidRDefault="00FC2BD0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3E3CF3" w14:textId="77777777" w:rsidR="00FC2BD0" w:rsidRDefault="00FC2BD0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DB342B" w14:textId="77777777" w:rsidR="00FC2BD0" w:rsidRPr="00FC2BD0" w:rsidRDefault="00FC2BD0">
      <w:pPr>
        <w:rPr>
          <w:b/>
        </w:rPr>
      </w:pPr>
    </w:p>
    <w:p w14:paraId="00000017" w14:textId="77777777" w:rsidR="000F61BE" w:rsidRDefault="000F61B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18" w14:textId="77777777" w:rsidR="000F61BE" w:rsidRDefault="00000000">
      <w:r>
        <w:pict w14:anchorId="47770668">
          <v:rect id="_x0000_i1025" style="width:0;height:1.5pt" o:hralign="center" o:hrstd="t" o:hr="t" fillcolor="#a0a0a0" stroked="f"/>
        </w:pict>
      </w:r>
    </w:p>
    <w:p w14:paraId="00000019" w14:textId="77777777" w:rsidR="000F61BE" w:rsidRDefault="000F61B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C35EF7" w14:textId="77777777" w:rsidR="00CF7E64" w:rsidRDefault="00CF7E64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  <w:r w:rsidRPr="00CF7E64">
        <w:rPr>
          <w:b/>
        </w:rPr>
        <w:t>MARCOS ANTONIO GOMES</w:t>
      </w:r>
    </w:p>
    <w:p w14:paraId="0000001A" w14:textId="075F343B" w:rsidR="000F61BE" w:rsidRDefault="009B4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t xml:space="preserve">CPF: </w:t>
      </w:r>
      <w:r w:rsidR="00CF7E64" w:rsidRPr="00CF7E64">
        <w:t>298</w:t>
      </w:r>
      <w:r w:rsidR="00CF7E64">
        <w:t>.</w:t>
      </w:r>
      <w:r w:rsidR="00CF7E64" w:rsidRPr="00CF7E64">
        <w:t>607</w:t>
      </w:r>
      <w:r w:rsidR="00CF7E64">
        <w:t>.</w:t>
      </w:r>
      <w:r w:rsidR="00CF7E64" w:rsidRPr="00CF7E64">
        <w:t>681</w:t>
      </w:r>
      <w:r w:rsidR="00CF7E64">
        <w:t>-</w:t>
      </w:r>
      <w:r w:rsidR="00CF7E64" w:rsidRPr="00CF7E64">
        <w:t>53</w:t>
      </w:r>
    </w:p>
    <w:sectPr w:rsidR="000F61B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B281C673-61D7-4E46-946A-3BD5A53489BA}"/>
    <w:embedBold r:id="rId2" w:fontKey="{0C492C96-0F38-4390-A054-5B1BB89A97F4}"/>
    <w:embedItalic r:id="rId3" w:fontKey="{A25A4779-D2BF-4F09-93DC-B1CABC26050F}"/>
  </w:font>
  <w:font w:name="Inter Medium">
    <w:charset w:val="00"/>
    <w:family w:val="auto"/>
    <w:pitch w:val="default"/>
    <w:embedRegular r:id="rId4" w:fontKey="{09C671FF-791C-4562-BB7C-C2E67E52FC6A}"/>
  </w:font>
  <w:font w:name="Inter SemiBold">
    <w:charset w:val="00"/>
    <w:family w:val="auto"/>
    <w:pitch w:val="default"/>
    <w:embedRegular r:id="rId5" w:fontKey="{E149A098-33A1-4DA3-97FC-F9F3C2012B68}"/>
    <w:embedItalic r:id="rId6" w:fontKey="{5891DE34-3977-49D0-80E1-C857895EB25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EDFBB95B-94E6-4E41-BC3A-0D061C58E9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EAA9458-358B-4580-B180-75C2B837F51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742BA"/>
    <w:multiLevelType w:val="multilevel"/>
    <w:tmpl w:val="6ED429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0876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1BE"/>
    <w:rsid w:val="000F61BE"/>
    <w:rsid w:val="0032188D"/>
    <w:rsid w:val="003931A3"/>
    <w:rsid w:val="0043674D"/>
    <w:rsid w:val="00453254"/>
    <w:rsid w:val="005240FF"/>
    <w:rsid w:val="00596CB4"/>
    <w:rsid w:val="005C4379"/>
    <w:rsid w:val="00706797"/>
    <w:rsid w:val="00874241"/>
    <w:rsid w:val="008944F0"/>
    <w:rsid w:val="009B4DF3"/>
    <w:rsid w:val="009D4E7F"/>
    <w:rsid w:val="009F35F7"/>
    <w:rsid w:val="00B66887"/>
    <w:rsid w:val="00C51B3F"/>
    <w:rsid w:val="00CF7E64"/>
    <w:rsid w:val="00FC2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55163"/>
  <w15:docId w15:val="{43718E36-9C42-4BEE-8DF3-CF4A19410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1F1F1F"/>
        <w:sz w:val="24"/>
        <w:szCs w:val="24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rFonts w:ascii="Inter Medium" w:eastAsia="Inter Medium" w:hAnsi="Inter Medium" w:cs="Inter Medium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rFonts w:ascii="Inter Medium" w:eastAsia="Inter Medium" w:hAnsi="Inter Medium" w:cs="Inter Medium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rFonts w:ascii="Inter Medium" w:eastAsia="Inter Medium" w:hAnsi="Inter Medium" w:cs="Inter Medium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rFonts w:ascii="Inter Medium" w:eastAsia="Inter Medium" w:hAnsi="Inter Medium" w:cs="Inter Medium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rFonts w:ascii="Inter SemiBold" w:eastAsia="Inter SemiBold" w:hAnsi="Inter SemiBold" w:cs="Inter SemiBold"/>
      <w:i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rFonts w:ascii="Inter Medium" w:eastAsia="Inter Medium" w:hAnsi="Inter Medium" w:cs="Inter Medium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173</Words>
  <Characters>940</Characters>
  <Application>Microsoft Office Word</Application>
  <DocSecurity>0</DocSecurity>
  <Lines>7</Lines>
  <Paragraphs>2</Paragraphs>
  <ScaleCrop>false</ScaleCrop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Izadora Bittencourt - SENAI INSTITUTO DE TECNOLOGIA DE MT</dc:creator>
  <cp:lastModifiedBy>Edimo Perondi jr</cp:lastModifiedBy>
  <cp:revision>8</cp:revision>
  <dcterms:created xsi:type="dcterms:W3CDTF">2025-07-14T18:37:00Z</dcterms:created>
  <dcterms:modified xsi:type="dcterms:W3CDTF">2026-03-31T16:01:00Z</dcterms:modified>
</cp:coreProperties>
</file>