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AA4D" w14:textId="77777777" w:rsidR="00B3030F" w:rsidRPr="00BE4913" w:rsidRDefault="00B3030F" w:rsidP="00B3030F">
      <w:pPr>
        <w:rPr>
          <w:rFonts w:ascii="Times New Roman" w:hAnsi="Times New Roman" w:cs="Times New Roman"/>
          <w:sz w:val="24"/>
          <w:szCs w:val="24"/>
        </w:rPr>
      </w:pPr>
      <w:r w:rsidRPr="00BE4913">
        <w:rPr>
          <w:rFonts w:ascii="Times New Roman" w:hAnsi="Times New Roman" w:cs="Times New Roman"/>
          <w:sz w:val="24"/>
          <w:szCs w:val="24"/>
        </w:rPr>
        <w:t>Answer</w:t>
      </w:r>
    </w:p>
    <w:p w14:paraId="213C2CB5" w14:textId="77777777" w:rsidR="00B3030F" w:rsidRPr="00BE4913" w:rsidRDefault="00B3030F" w:rsidP="00B3030F">
      <w:pPr>
        <w:rPr>
          <w:rFonts w:ascii="Times New Roman" w:hAnsi="Times New Roman" w:cs="Times New Roman"/>
          <w:sz w:val="24"/>
          <w:szCs w:val="24"/>
        </w:rPr>
      </w:pPr>
      <w:r w:rsidRPr="00BE4913">
        <w:rPr>
          <w:rFonts w:ascii="Times New Roman" w:hAnsi="Times New Roman" w:cs="Times New Roman"/>
          <w:sz w:val="24"/>
          <w:szCs w:val="24"/>
        </w:rPr>
        <w:t xml:space="preserve"> </w:t>
      </w:r>
    </w:p>
    <w:p w14:paraId="1C8BE257" w14:textId="269A56B2" w:rsidR="00B3030F" w:rsidRPr="00BE4913" w:rsidRDefault="00B3030F" w:rsidP="00B3030F">
      <w:pPr>
        <w:rPr>
          <w:rFonts w:ascii="Times New Roman" w:hAnsi="Times New Roman" w:cs="Times New Roman"/>
          <w:sz w:val="24"/>
          <w:szCs w:val="24"/>
        </w:rPr>
      </w:pPr>
      <w:r w:rsidRPr="00BE4913">
        <w:rPr>
          <w:rFonts w:ascii="Times New Roman" w:hAnsi="Times New Roman" w:cs="Times New Roman"/>
          <w:sz w:val="24"/>
          <w:szCs w:val="24"/>
        </w:rPr>
        <w:t xml:space="preserve">As a Product Data Scientist at Instagram my work is to </w:t>
      </w:r>
      <w:r w:rsidR="00DB359B" w:rsidRPr="00BE4913">
        <w:rPr>
          <w:rFonts w:ascii="Times New Roman" w:hAnsi="Times New Roman" w:cs="Times New Roman"/>
          <w:sz w:val="24"/>
          <w:szCs w:val="24"/>
          <w:lang w:val="en-US"/>
        </w:rPr>
        <w:t xml:space="preserve">use </w:t>
      </w:r>
      <w:r w:rsidRPr="00BE4913">
        <w:rPr>
          <w:rFonts w:ascii="Times New Roman" w:hAnsi="Times New Roman" w:cs="Times New Roman"/>
          <w:sz w:val="24"/>
          <w:szCs w:val="24"/>
        </w:rPr>
        <w:t>data and analysis to identify and solve product development's biggest challenges. I will influence product strategy and investment decisions with data, be focused on impact, and collaborate with other teams. To measure the success of the Instagram TV (IGTV) product I will go on by defining key performance indicators, collecting relevant data, and analysing that data to draw insights.</w:t>
      </w:r>
    </w:p>
    <w:p w14:paraId="3D76DB21" w14:textId="77777777" w:rsidR="00B3030F" w:rsidRPr="00BE4913" w:rsidRDefault="00B3030F" w:rsidP="00B3030F">
      <w:pPr>
        <w:rPr>
          <w:rFonts w:ascii="Times New Roman" w:hAnsi="Times New Roman" w:cs="Times New Roman"/>
          <w:sz w:val="24"/>
          <w:szCs w:val="24"/>
        </w:rPr>
      </w:pPr>
      <w:r w:rsidRPr="00BE4913">
        <w:rPr>
          <w:rFonts w:ascii="Times New Roman" w:hAnsi="Times New Roman" w:cs="Times New Roman"/>
          <w:sz w:val="24"/>
          <w:szCs w:val="24"/>
        </w:rPr>
        <w:t xml:space="preserve"> </w:t>
      </w:r>
    </w:p>
    <w:p w14:paraId="13C14B52" w14:textId="77777777" w:rsidR="00B3030F" w:rsidRPr="00BE4913" w:rsidRDefault="00B3030F" w:rsidP="00B3030F">
      <w:pPr>
        <w:rPr>
          <w:rFonts w:ascii="Times New Roman" w:hAnsi="Times New Roman" w:cs="Times New Roman"/>
          <w:sz w:val="24"/>
          <w:szCs w:val="24"/>
        </w:rPr>
      </w:pPr>
      <w:r w:rsidRPr="00BE4913">
        <w:rPr>
          <w:rFonts w:ascii="Times New Roman" w:hAnsi="Times New Roman" w:cs="Times New Roman"/>
          <w:sz w:val="24"/>
          <w:szCs w:val="24"/>
        </w:rPr>
        <w:t xml:space="preserve"> Here are some metrics and approaches I might consider:</w:t>
      </w:r>
    </w:p>
    <w:p w14:paraId="4FC94497" w14:textId="77777777" w:rsidR="00B3030F" w:rsidRPr="00BE4913" w:rsidRDefault="00B3030F" w:rsidP="00B3030F">
      <w:pPr>
        <w:rPr>
          <w:rFonts w:ascii="Times New Roman" w:hAnsi="Times New Roman" w:cs="Times New Roman"/>
          <w:sz w:val="24"/>
          <w:szCs w:val="24"/>
        </w:rPr>
      </w:pPr>
    </w:p>
    <w:p w14:paraId="75201E53" w14:textId="77777777" w:rsidR="00DB359B" w:rsidRPr="00BE4913" w:rsidRDefault="00B3030F" w:rsidP="00DB359B">
      <w:pPr>
        <w:pStyle w:val="ListParagraph"/>
        <w:numPr>
          <w:ilvl w:val="0"/>
          <w:numId w:val="5"/>
        </w:numPr>
        <w:rPr>
          <w:rFonts w:ascii="Times New Roman" w:hAnsi="Times New Roman" w:cs="Times New Roman"/>
          <w:sz w:val="24"/>
          <w:szCs w:val="24"/>
        </w:rPr>
      </w:pPr>
      <w:r w:rsidRPr="00BE4913">
        <w:rPr>
          <w:rFonts w:ascii="Times New Roman" w:hAnsi="Times New Roman" w:cs="Times New Roman"/>
          <w:sz w:val="24"/>
          <w:szCs w:val="24"/>
        </w:rPr>
        <w:t xml:space="preserve">User Engagement Metrics: </w:t>
      </w:r>
    </w:p>
    <w:p w14:paraId="79734374" w14:textId="1D9EEE13" w:rsidR="00B3030F" w:rsidRPr="00BE4913" w:rsidRDefault="00B3030F" w:rsidP="00DB359B">
      <w:pPr>
        <w:pStyle w:val="ListParagraph"/>
        <w:numPr>
          <w:ilvl w:val="0"/>
          <w:numId w:val="7"/>
        </w:numPr>
        <w:rPr>
          <w:rFonts w:ascii="Times New Roman" w:hAnsi="Times New Roman" w:cs="Times New Roman"/>
          <w:sz w:val="24"/>
          <w:szCs w:val="24"/>
        </w:rPr>
      </w:pPr>
      <w:r w:rsidRPr="00BE4913">
        <w:rPr>
          <w:rFonts w:ascii="Times New Roman" w:hAnsi="Times New Roman" w:cs="Times New Roman"/>
          <w:sz w:val="24"/>
          <w:szCs w:val="24"/>
        </w:rPr>
        <w:t xml:space="preserve">This refers to a collection of metrics and measurements used to assess and quantify how actively and positively users are interacting with IGTV and its content. It indicates the level of interest, involvement, and interaction that users have with the platform. I will Track the total number of video views across all IGTV content. This will indicate the overall popularity and reach of the content. I’ll measure the user interactions with content, including likes, comments, and shares. I’ll also calculate the average time users spend watching videos. The longer view durations the more the content quality and user engagement. </w:t>
      </w:r>
    </w:p>
    <w:p w14:paraId="33FF4D39" w14:textId="77777777" w:rsidR="00B3030F" w:rsidRPr="00BE4913" w:rsidRDefault="00B3030F" w:rsidP="00B3030F">
      <w:pPr>
        <w:rPr>
          <w:rFonts w:ascii="Times New Roman" w:hAnsi="Times New Roman" w:cs="Times New Roman"/>
          <w:sz w:val="24"/>
          <w:szCs w:val="24"/>
        </w:rPr>
      </w:pPr>
    </w:p>
    <w:p w14:paraId="60D9CF53" w14:textId="77777777" w:rsidR="00DB359B" w:rsidRPr="00BE4913" w:rsidRDefault="00B3030F" w:rsidP="00DB359B">
      <w:pPr>
        <w:pStyle w:val="ListParagraph"/>
        <w:numPr>
          <w:ilvl w:val="0"/>
          <w:numId w:val="5"/>
        </w:numPr>
        <w:rPr>
          <w:rFonts w:ascii="Times New Roman" w:hAnsi="Times New Roman" w:cs="Times New Roman"/>
          <w:sz w:val="24"/>
          <w:szCs w:val="24"/>
        </w:rPr>
      </w:pPr>
      <w:r w:rsidRPr="00BE4913">
        <w:rPr>
          <w:rFonts w:ascii="Times New Roman" w:hAnsi="Times New Roman" w:cs="Times New Roman"/>
          <w:sz w:val="24"/>
          <w:szCs w:val="24"/>
        </w:rPr>
        <w:t xml:space="preserve">Audience Growth and Retention: </w:t>
      </w:r>
    </w:p>
    <w:p w14:paraId="55EFC1F5" w14:textId="5E438F35" w:rsidR="00B3030F" w:rsidRPr="00BE4913" w:rsidRDefault="00B3030F" w:rsidP="00DB359B">
      <w:pPr>
        <w:pStyle w:val="ListParagraph"/>
        <w:numPr>
          <w:ilvl w:val="0"/>
          <w:numId w:val="8"/>
        </w:numPr>
        <w:rPr>
          <w:rFonts w:ascii="Times New Roman" w:hAnsi="Times New Roman" w:cs="Times New Roman"/>
          <w:sz w:val="24"/>
          <w:szCs w:val="24"/>
        </w:rPr>
      </w:pPr>
      <w:r w:rsidRPr="00BE4913">
        <w:rPr>
          <w:rFonts w:ascii="Times New Roman" w:hAnsi="Times New Roman" w:cs="Times New Roman"/>
          <w:sz w:val="24"/>
          <w:szCs w:val="24"/>
        </w:rPr>
        <w:t xml:space="preserve">This is the speed at which your number of followers grows I’ll observe the growth of IGTV followers over time, checking on followers’ growth. This will help me indicate increasing interest in users. By measuring the number of new users who discover and follow the Instagram channels, I’ll get information of new user acquisition. I’ll also have to check if the users we are acquiring are retained or they leave the platform. The retention rate will help me get an assessment of how effectively IGTV retains users and encourages repeat visits. Giving me an idea of whether the content posted in the IGTV used to reach new potential followers is working. </w:t>
      </w:r>
    </w:p>
    <w:p w14:paraId="69F0C7EA" w14:textId="2AA95374" w:rsidR="00B3030F" w:rsidRPr="00BE4913" w:rsidRDefault="00B3030F" w:rsidP="00DB359B">
      <w:pPr>
        <w:ind w:firstLine="45"/>
        <w:rPr>
          <w:rFonts w:ascii="Times New Roman" w:hAnsi="Times New Roman" w:cs="Times New Roman"/>
          <w:sz w:val="24"/>
          <w:szCs w:val="24"/>
        </w:rPr>
      </w:pPr>
    </w:p>
    <w:p w14:paraId="68AAA5A1" w14:textId="77777777" w:rsidR="00DB359B" w:rsidRPr="00BE4913" w:rsidRDefault="00B3030F" w:rsidP="00DB359B">
      <w:pPr>
        <w:pStyle w:val="ListParagraph"/>
        <w:numPr>
          <w:ilvl w:val="0"/>
          <w:numId w:val="5"/>
        </w:numPr>
        <w:rPr>
          <w:rFonts w:ascii="Times New Roman" w:hAnsi="Times New Roman" w:cs="Times New Roman"/>
          <w:sz w:val="24"/>
          <w:szCs w:val="24"/>
        </w:rPr>
      </w:pPr>
      <w:r w:rsidRPr="00BE4913">
        <w:rPr>
          <w:rFonts w:ascii="Times New Roman" w:hAnsi="Times New Roman" w:cs="Times New Roman"/>
          <w:sz w:val="24"/>
          <w:szCs w:val="24"/>
        </w:rPr>
        <w:t xml:space="preserve">Content Measure. </w:t>
      </w:r>
    </w:p>
    <w:p w14:paraId="55325C22" w14:textId="08C42ACD" w:rsidR="00B3030F" w:rsidRPr="00BE4913" w:rsidRDefault="00B3030F" w:rsidP="00DB359B">
      <w:pPr>
        <w:pStyle w:val="ListParagraph"/>
        <w:numPr>
          <w:ilvl w:val="0"/>
          <w:numId w:val="9"/>
        </w:numPr>
        <w:rPr>
          <w:rFonts w:ascii="Times New Roman" w:hAnsi="Times New Roman" w:cs="Times New Roman"/>
          <w:sz w:val="24"/>
          <w:szCs w:val="24"/>
        </w:rPr>
      </w:pPr>
      <w:r w:rsidRPr="00BE4913">
        <w:rPr>
          <w:rFonts w:ascii="Times New Roman" w:hAnsi="Times New Roman" w:cs="Times New Roman"/>
          <w:sz w:val="24"/>
          <w:szCs w:val="24"/>
        </w:rPr>
        <w:t>I’ll track the quantity of new Instagram TV videos that users are uploading or spending most of their time interacting with. If there is an increase this could be a sign of interest among content producers. I’ll also analyse the most popular categories of content that users are uploading, such as memes, trending videos, entertainment, and lifestyle with the content length to evaluate the effectiveness of various videos and video lengths to determine the best times to watch.</w:t>
      </w:r>
    </w:p>
    <w:p w14:paraId="6D6E59AF" w14:textId="77777777" w:rsidR="00B3030F" w:rsidRPr="00BE4913" w:rsidRDefault="00B3030F" w:rsidP="00B3030F">
      <w:pPr>
        <w:rPr>
          <w:rFonts w:ascii="Times New Roman" w:hAnsi="Times New Roman" w:cs="Times New Roman"/>
          <w:sz w:val="24"/>
          <w:szCs w:val="24"/>
        </w:rPr>
      </w:pPr>
    </w:p>
    <w:p w14:paraId="73957F5C" w14:textId="6E19EDB0" w:rsidR="00DB359B" w:rsidRPr="00BE4913" w:rsidRDefault="00B3030F" w:rsidP="00DB359B">
      <w:pPr>
        <w:pStyle w:val="ListParagraph"/>
        <w:numPr>
          <w:ilvl w:val="0"/>
          <w:numId w:val="5"/>
        </w:numPr>
        <w:rPr>
          <w:rFonts w:ascii="Times New Roman" w:hAnsi="Times New Roman" w:cs="Times New Roman"/>
          <w:sz w:val="24"/>
          <w:szCs w:val="24"/>
        </w:rPr>
      </w:pPr>
      <w:r w:rsidRPr="00BE4913">
        <w:rPr>
          <w:rFonts w:ascii="Times New Roman" w:hAnsi="Times New Roman" w:cs="Times New Roman"/>
          <w:sz w:val="24"/>
          <w:szCs w:val="24"/>
        </w:rPr>
        <w:t>Monetization Metrics</w:t>
      </w:r>
      <w:r w:rsidR="00DB359B" w:rsidRPr="00BE4913">
        <w:rPr>
          <w:rFonts w:ascii="Times New Roman" w:hAnsi="Times New Roman" w:cs="Times New Roman"/>
          <w:sz w:val="24"/>
          <w:szCs w:val="24"/>
          <w:lang w:val="en-US"/>
        </w:rPr>
        <w:t xml:space="preserve"> and </w:t>
      </w:r>
      <w:r w:rsidRPr="00BE4913">
        <w:rPr>
          <w:rFonts w:ascii="Times New Roman" w:hAnsi="Times New Roman" w:cs="Times New Roman"/>
          <w:sz w:val="24"/>
          <w:szCs w:val="24"/>
        </w:rPr>
        <w:t xml:space="preserve">Ad Revenue: </w:t>
      </w:r>
    </w:p>
    <w:p w14:paraId="5D68E873" w14:textId="07373FFE" w:rsidR="00B3030F" w:rsidRPr="00BE4913" w:rsidRDefault="00B3030F" w:rsidP="00DB359B">
      <w:pPr>
        <w:pStyle w:val="ListParagraph"/>
        <w:numPr>
          <w:ilvl w:val="0"/>
          <w:numId w:val="10"/>
        </w:numPr>
        <w:rPr>
          <w:rFonts w:ascii="Times New Roman" w:hAnsi="Times New Roman" w:cs="Times New Roman"/>
          <w:sz w:val="24"/>
          <w:szCs w:val="24"/>
        </w:rPr>
      </w:pPr>
      <w:r w:rsidRPr="00BE4913">
        <w:rPr>
          <w:rFonts w:ascii="Times New Roman" w:hAnsi="Times New Roman" w:cs="Times New Roman"/>
          <w:sz w:val="24"/>
          <w:szCs w:val="24"/>
        </w:rPr>
        <w:t>If there's advertising on IGTV, I will track the ad revenue generated. Increasing revenue can be a sign of success. I will measure ad revenue generated through the platform to assess its contribution to Instagram's overall revenue.</w:t>
      </w:r>
      <w:r w:rsidR="00DB359B" w:rsidRPr="00BE4913">
        <w:rPr>
          <w:rFonts w:ascii="Times New Roman" w:hAnsi="Times New Roman" w:cs="Times New Roman"/>
          <w:sz w:val="24"/>
          <w:szCs w:val="24"/>
          <w:lang w:val="en-US"/>
        </w:rPr>
        <w:t xml:space="preserve"> </w:t>
      </w:r>
      <w:r w:rsidR="00BE4913" w:rsidRPr="00BE4913">
        <w:rPr>
          <w:rFonts w:ascii="Times New Roman" w:hAnsi="Times New Roman" w:cs="Times New Roman"/>
          <w:sz w:val="24"/>
          <w:szCs w:val="24"/>
          <w:lang w:val="en-US"/>
        </w:rPr>
        <w:t>To determine the success of advertisements, track the click-through rate (CTR) of both sponsored content and adverts. This is the proportion of times a user clicks a link to your content. The click-through rate is derived by dividing the quantity of impressions by the quantity of clicks on your link. Having a high click-through rate means your material is appealing to readers and they want to interact with it.</w:t>
      </w:r>
    </w:p>
    <w:p w14:paraId="73A24CD9" w14:textId="77777777" w:rsidR="00B3030F" w:rsidRPr="00BE4913" w:rsidRDefault="00B3030F" w:rsidP="00B3030F">
      <w:pPr>
        <w:rPr>
          <w:rFonts w:ascii="Times New Roman" w:hAnsi="Times New Roman" w:cs="Times New Roman"/>
          <w:sz w:val="24"/>
          <w:szCs w:val="24"/>
        </w:rPr>
      </w:pPr>
    </w:p>
    <w:p w14:paraId="68F992E9" w14:textId="77777777" w:rsidR="00DB359B" w:rsidRPr="00BE4913" w:rsidRDefault="00B3030F" w:rsidP="00DB359B">
      <w:pPr>
        <w:pStyle w:val="ListParagraph"/>
        <w:numPr>
          <w:ilvl w:val="0"/>
          <w:numId w:val="5"/>
        </w:numPr>
        <w:rPr>
          <w:rFonts w:ascii="Times New Roman" w:hAnsi="Times New Roman" w:cs="Times New Roman"/>
          <w:sz w:val="24"/>
          <w:szCs w:val="24"/>
        </w:rPr>
      </w:pPr>
      <w:r w:rsidRPr="00BE4913">
        <w:rPr>
          <w:rFonts w:ascii="Times New Roman" w:hAnsi="Times New Roman" w:cs="Times New Roman"/>
          <w:sz w:val="24"/>
          <w:szCs w:val="24"/>
        </w:rPr>
        <w:t xml:space="preserve">User Feedback and Sentiment </w:t>
      </w:r>
      <w:r w:rsidR="00DB359B" w:rsidRPr="00BE4913">
        <w:rPr>
          <w:rFonts w:ascii="Times New Roman" w:hAnsi="Times New Roman" w:cs="Times New Roman"/>
          <w:sz w:val="24"/>
          <w:szCs w:val="24"/>
        </w:rPr>
        <w:t xml:space="preserve">Analysis: </w:t>
      </w:r>
    </w:p>
    <w:p w14:paraId="5300B817" w14:textId="63D47782" w:rsidR="00B3030F" w:rsidRPr="00BE4913" w:rsidRDefault="00DB359B" w:rsidP="00DB359B">
      <w:pPr>
        <w:pStyle w:val="ListParagraph"/>
        <w:numPr>
          <w:ilvl w:val="0"/>
          <w:numId w:val="11"/>
        </w:numPr>
        <w:rPr>
          <w:rFonts w:ascii="Times New Roman" w:hAnsi="Times New Roman" w:cs="Times New Roman"/>
          <w:sz w:val="24"/>
          <w:szCs w:val="24"/>
        </w:rPr>
      </w:pPr>
      <w:r w:rsidRPr="00BE4913">
        <w:rPr>
          <w:rFonts w:ascii="Times New Roman" w:hAnsi="Times New Roman" w:cs="Times New Roman"/>
          <w:sz w:val="24"/>
          <w:szCs w:val="24"/>
        </w:rPr>
        <w:lastRenderedPageBreak/>
        <w:t>I</w:t>
      </w:r>
      <w:r w:rsidR="00B3030F" w:rsidRPr="00BE4913">
        <w:rPr>
          <w:rFonts w:ascii="Times New Roman" w:hAnsi="Times New Roman" w:cs="Times New Roman"/>
          <w:sz w:val="24"/>
          <w:szCs w:val="24"/>
        </w:rPr>
        <w:t xml:space="preserve"> will be monitoring user comments, feedback, and sentiments expressed across the platform. I will gain important insights into how users see the platform's content and functionality by examining user-generated content. It is possible to spot evidence of user pleasure, constructive criticism, and positive attitudes, which confirms the effectiveness of the product. Additionally, customer complaints and unfavourable opinions might be used to identify problem areas. To improve the overall user experience and promote a good attitude among the user base, issues and complaints reported by users must be promptly addressed. I will measure IGTV's progress and take concrete efforts to improve its performance and match it with Instagram's larger strategic objectives by routinely assessing user input and sentiment.</w:t>
      </w:r>
    </w:p>
    <w:p w14:paraId="5DA3295D" w14:textId="3E400291" w:rsidR="00B3030F" w:rsidRPr="00BE4913" w:rsidRDefault="00B3030F" w:rsidP="00DB359B">
      <w:pPr>
        <w:ind w:firstLine="45"/>
        <w:rPr>
          <w:rFonts w:ascii="Times New Roman" w:hAnsi="Times New Roman" w:cs="Times New Roman"/>
          <w:sz w:val="24"/>
          <w:szCs w:val="24"/>
        </w:rPr>
      </w:pPr>
    </w:p>
    <w:p w14:paraId="2F6B9E92" w14:textId="5A808B26" w:rsidR="00B3030F" w:rsidRPr="00BE4913" w:rsidRDefault="00B3030F" w:rsidP="00B3030F">
      <w:pPr>
        <w:rPr>
          <w:rFonts w:ascii="Times New Roman" w:hAnsi="Times New Roman" w:cs="Times New Roman"/>
          <w:sz w:val="24"/>
          <w:szCs w:val="24"/>
        </w:rPr>
      </w:pPr>
    </w:p>
    <w:p w14:paraId="58D1A31E" w14:textId="77777777" w:rsidR="00DB359B" w:rsidRPr="00BE4913" w:rsidRDefault="00B3030F" w:rsidP="00DB359B">
      <w:pPr>
        <w:pStyle w:val="ListParagraph"/>
        <w:numPr>
          <w:ilvl w:val="0"/>
          <w:numId w:val="5"/>
        </w:numPr>
        <w:rPr>
          <w:rFonts w:ascii="Times New Roman" w:hAnsi="Times New Roman" w:cs="Times New Roman"/>
          <w:sz w:val="24"/>
          <w:szCs w:val="24"/>
        </w:rPr>
      </w:pPr>
      <w:r w:rsidRPr="00BE4913">
        <w:rPr>
          <w:rFonts w:ascii="Times New Roman" w:hAnsi="Times New Roman" w:cs="Times New Roman"/>
          <w:sz w:val="24"/>
          <w:szCs w:val="24"/>
        </w:rPr>
        <w:t>User Demographics:</w:t>
      </w:r>
    </w:p>
    <w:p w14:paraId="2B854357" w14:textId="1A86B9D6" w:rsidR="00B3030F" w:rsidRPr="00BE4913" w:rsidRDefault="00B3030F" w:rsidP="00DB359B">
      <w:pPr>
        <w:pStyle w:val="ListParagraph"/>
        <w:numPr>
          <w:ilvl w:val="0"/>
          <w:numId w:val="12"/>
        </w:numPr>
        <w:rPr>
          <w:rFonts w:ascii="Times New Roman" w:hAnsi="Times New Roman" w:cs="Times New Roman"/>
          <w:sz w:val="24"/>
          <w:szCs w:val="24"/>
        </w:rPr>
      </w:pPr>
      <w:r w:rsidRPr="00BE4913">
        <w:rPr>
          <w:rFonts w:ascii="Times New Roman" w:hAnsi="Times New Roman" w:cs="Times New Roman"/>
          <w:sz w:val="24"/>
          <w:szCs w:val="24"/>
        </w:rPr>
        <w:t>This involves collecting and examining data related to users' characteristics, such as age, gender, location, and interests. I will be able to acquire insights into the make-up of our audience and can adjust content and advertising tactics by studying the demographics of the IGTV user base. Content producers and advertisers can provide content that appeals to a certain demography if, for instance, a sizable majority of users fall into a particular age group or geographic area. Additionally, by using user interests to give personalized content recommendations and targeted advertising, user engagement is increased. To maintain relevance and appeal among its wide range of users, I</w:t>
      </w:r>
      <w:r w:rsidR="00BE4913" w:rsidRPr="00BE4913">
        <w:rPr>
          <w:rFonts w:ascii="Times New Roman" w:hAnsi="Times New Roman" w:cs="Times New Roman"/>
          <w:sz w:val="24"/>
          <w:szCs w:val="24"/>
          <w:lang w:val="en-US"/>
        </w:rPr>
        <w:t xml:space="preserve"> will </w:t>
      </w:r>
      <w:r w:rsidRPr="00BE4913">
        <w:rPr>
          <w:rFonts w:ascii="Times New Roman" w:hAnsi="Times New Roman" w:cs="Times New Roman"/>
          <w:sz w:val="24"/>
          <w:szCs w:val="24"/>
        </w:rPr>
        <w:t xml:space="preserve">regularly </w:t>
      </w:r>
      <w:r w:rsidR="00BE4913" w:rsidRPr="00BE4913">
        <w:rPr>
          <w:rFonts w:ascii="Times New Roman" w:hAnsi="Times New Roman" w:cs="Times New Roman"/>
          <w:sz w:val="24"/>
          <w:szCs w:val="24"/>
        </w:rPr>
        <w:t>analyse</w:t>
      </w:r>
      <w:r w:rsidRPr="00BE4913">
        <w:rPr>
          <w:rFonts w:ascii="Times New Roman" w:hAnsi="Times New Roman" w:cs="Times New Roman"/>
          <w:sz w:val="24"/>
          <w:szCs w:val="24"/>
        </w:rPr>
        <w:t xml:space="preserve"> user demographics, which contributes to its overall performance inside Instagram TV.</w:t>
      </w:r>
    </w:p>
    <w:p w14:paraId="327537F9" w14:textId="10518CE6" w:rsidR="00B3030F" w:rsidRPr="00BE4913" w:rsidRDefault="00B3030F" w:rsidP="00DB359B">
      <w:pPr>
        <w:ind w:firstLine="45"/>
        <w:rPr>
          <w:rFonts w:ascii="Times New Roman" w:hAnsi="Times New Roman" w:cs="Times New Roman"/>
          <w:sz w:val="24"/>
          <w:szCs w:val="24"/>
        </w:rPr>
      </w:pPr>
    </w:p>
    <w:p w14:paraId="7624546E" w14:textId="77777777" w:rsidR="00DB359B" w:rsidRPr="00BE4913" w:rsidRDefault="00B3030F" w:rsidP="00DB359B">
      <w:pPr>
        <w:pStyle w:val="ListParagraph"/>
        <w:numPr>
          <w:ilvl w:val="0"/>
          <w:numId w:val="5"/>
        </w:numPr>
        <w:rPr>
          <w:rFonts w:ascii="Times New Roman" w:hAnsi="Times New Roman" w:cs="Times New Roman"/>
          <w:sz w:val="24"/>
          <w:szCs w:val="24"/>
        </w:rPr>
      </w:pPr>
      <w:r w:rsidRPr="00BE4913">
        <w:rPr>
          <w:rFonts w:ascii="Times New Roman" w:hAnsi="Times New Roman" w:cs="Times New Roman"/>
          <w:sz w:val="24"/>
          <w:szCs w:val="24"/>
        </w:rPr>
        <w:t>Content Moderation and Safety Metrics:</w:t>
      </w:r>
    </w:p>
    <w:p w14:paraId="1DFFF3FE" w14:textId="03FB9D7B" w:rsidR="00B3030F" w:rsidRPr="00BE4913" w:rsidRDefault="00B3030F" w:rsidP="00DB359B">
      <w:pPr>
        <w:pStyle w:val="ListParagraph"/>
        <w:numPr>
          <w:ilvl w:val="0"/>
          <w:numId w:val="13"/>
        </w:numPr>
        <w:rPr>
          <w:rFonts w:ascii="Times New Roman" w:hAnsi="Times New Roman" w:cs="Times New Roman"/>
          <w:sz w:val="24"/>
          <w:szCs w:val="24"/>
        </w:rPr>
      </w:pPr>
      <w:r w:rsidRPr="00BE4913">
        <w:rPr>
          <w:rFonts w:ascii="Times New Roman" w:hAnsi="Times New Roman" w:cs="Times New Roman"/>
          <w:sz w:val="24"/>
          <w:szCs w:val="24"/>
          <w:lang w:val="en-US"/>
        </w:rPr>
        <w:t xml:space="preserve"> </w:t>
      </w:r>
      <w:r w:rsidRPr="00BE4913">
        <w:rPr>
          <w:rFonts w:ascii="Times New Roman" w:hAnsi="Times New Roman" w:cs="Times New Roman"/>
          <w:sz w:val="24"/>
          <w:szCs w:val="24"/>
          <w:lang w:val="en-US"/>
        </w:rPr>
        <w:t xml:space="preserve">Adherence to community guidelines is a pivotal aspect of evaluating the success of Instagram TV (IGTV). This entails ensuring that all IGTV content aligns with the platform's established guidelines and policies, creating a safe and user-friendly environment for all users. To measure this adherence, </w:t>
      </w:r>
      <w:r w:rsidR="00BE4913" w:rsidRPr="00BE4913">
        <w:rPr>
          <w:rFonts w:ascii="Times New Roman" w:hAnsi="Times New Roman" w:cs="Times New Roman"/>
          <w:sz w:val="24"/>
          <w:szCs w:val="24"/>
          <w:lang w:val="en-US"/>
        </w:rPr>
        <w:t>I will</w:t>
      </w:r>
      <w:r w:rsidRPr="00BE4913">
        <w:rPr>
          <w:rFonts w:ascii="Times New Roman" w:hAnsi="Times New Roman" w:cs="Times New Roman"/>
          <w:sz w:val="24"/>
          <w:szCs w:val="24"/>
          <w:lang w:val="en-US"/>
        </w:rPr>
        <w:t xml:space="preserve"> closely monitor violations and content removal rates. By assessing the frequency and nature of guideline violations, </w:t>
      </w:r>
      <w:r w:rsidR="00BE4913" w:rsidRPr="00BE4913">
        <w:rPr>
          <w:rFonts w:ascii="Times New Roman" w:hAnsi="Times New Roman" w:cs="Times New Roman"/>
          <w:sz w:val="24"/>
          <w:szCs w:val="24"/>
          <w:lang w:val="en-US"/>
        </w:rPr>
        <w:t>I</w:t>
      </w:r>
      <w:r w:rsidRPr="00BE4913">
        <w:rPr>
          <w:rFonts w:ascii="Times New Roman" w:hAnsi="Times New Roman" w:cs="Times New Roman"/>
          <w:sz w:val="24"/>
          <w:szCs w:val="24"/>
          <w:lang w:val="en-US"/>
        </w:rPr>
        <w:t xml:space="preserve"> can gauge the platform's effectiveness in upholding its community standards. A low violation rate indicates that users and content </w:t>
      </w:r>
      <w:r w:rsidR="00BE4913" w:rsidRPr="00BE4913">
        <w:rPr>
          <w:rFonts w:ascii="Times New Roman" w:hAnsi="Times New Roman" w:cs="Times New Roman"/>
          <w:sz w:val="24"/>
          <w:szCs w:val="24"/>
          <w:lang w:val="en-US"/>
        </w:rPr>
        <w:t>uploaded</w:t>
      </w:r>
      <w:r w:rsidRPr="00BE4913">
        <w:rPr>
          <w:rFonts w:ascii="Times New Roman" w:hAnsi="Times New Roman" w:cs="Times New Roman"/>
          <w:sz w:val="24"/>
          <w:szCs w:val="24"/>
          <w:lang w:val="en-US"/>
        </w:rPr>
        <w:t xml:space="preserve"> are complying with the guidelines, fostering a positive and respectful community atmosphere. On the other hand, a high violation rate may signal the need for enhanced enforcement and education efforts. Regularly tracking and addressing violations ensures that IGTV maintains a welcoming and secure environment for its users, contributing to its overall success and user satisfaction.</w:t>
      </w:r>
    </w:p>
    <w:p w14:paraId="011C28C9" w14:textId="5CF1D619" w:rsidR="00B3030F" w:rsidRPr="00BE4913" w:rsidRDefault="00B3030F" w:rsidP="00B3030F">
      <w:pPr>
        <w:rPr>
          <w:rFonts w:ascii="Times New Roman" w:hAnsi="Times New Roman" w:cs="Times New Roman"/>
          <w:sz w:val="24"/>
          <w:szCs w:val="24"/>
        </w:rPr>
      </w:pPr>
    </w:p>
    <w:p w14:paraId="30555806" w14:textId="77777777" w:rsidR="00B3030F" w:rsidRPr="00BE4913" w:rsidRDefault="00B3030F" w:rsidP="00B3030F">
      <w:pPr>
        <w:rPr>
          <w:rFonts w:ascii="Times New Roman" w:hAnsi="Times New Roman" w:cs="Times New Roman"/>
          <w:sz w:val="24"/>
          <w:szCs w:val="24"/>
        </w:rPr>
      </w:pPr>
      <w:r w:rsidRPr="00BE4913">
        <w:rPr>
          <w:rFonts w:ascii="Times New Roman" w:hAnsi="Times New Roman" w:cs="Times New Roman"/>
          <w:sz w:val="24"/>
          <w:szCs w:val="24"/>
        </w:rPr>
        <w:t xml:space="preserve"> </w:t>
      </w:r>
    </w:p>
    <w:p w14:paraId="551EB014" w14:textId="77777777" w:rsidR="00B3030F" w:rsidRPr="00BE4913" w:rsidRDefault="00B3030F" w:rsidP="00B3030F">
      <w:pPr>
        <w:rPr>
          <w:rFonts w:ascii="Times New Roman" w:hAnsi="Times New Roman" w:cs="Times New Roman"/>
          <w:sz w:val="24"/>
          <w:szCs w:val="24"/>
        </w:rPr>
      </w:pPr>
    </w:p>
    <w:p w14:paraId="1555C2B4" w14:textId="77777777" w:rsidR="00B3030F" w:rsidRPr="00BE4913" w:rsidRDefault="00B3030F" w:rsidP="00B3030F">
      <w:pPr>
        <w:rPr>
          <w:rFonts w:ascii="Times New Roman" w:hAnsi="Times New Roman" w:cs="Times New Roman"/>
          <w:sz w:val="24"/>
          <w:szCs w:val="24"/>
        </w:rPr>
      </w:pPr>
    </w:p>
    <w:p w14:paraId="161B1D81" w14:textId="77777777" w:rsidR="00B3030F" w:rsidRPr="00BE4913" w:rsidRDefault="00B3030F" w:rsidP="00B3030F">
      <w:pPr>
        <w:rPr>
          <w:rFonts w:ascii="Times New Roman" w:hAnsi="Times New Roman" w:cs="Times New Roman"/>
          <w:sz w:val="24"/>
          <w:szCs w:val="24"/>
        </w:rPr>
      </w:pPr>
    </w:p>
    <w:p w14:paraId="2947947D" w14:textId="77777777" w:rsidR="00B3030F" w:rsidRPr="00BE4913" w:rsidRDefault="00B3030F" w:rsidP="00B3030F">
      <w:pPr>
        <w:rPr>
          <w:rFonts w:ascii="Times New Roman" w:hAnsi="Times New Roman" w:cs="Times New Roman"/>
          <w:sz w:val="24"/>
          <w:szCs w:val="24"/>
        </w:rPr>
      </w:pPr>
    </w:p>
    <w:p w14:paraId="1CEF96F5" w14:textId="3B36D94D" w:rsidR="00C70BF6" w:rsidRPr="00BE4913" w:rsidRDefault="00C70BF6" w:rsidP="00B3030F">
      <w:pPr>
        <w:rPr>
          <w:rFonts w:ascii="Times New Roman" w:hAnsi="Times New Roman" w:cs="Times New Roman"/>
          <w:sz w:val="24"/>
          <w:szCs w:val="24"/>
        </w:rPr>
      </w:pPr>
    </w:p>
    <w:sectPr w:rsidR="00C70BF6" w:rsidRPr="00BE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4486"/>
    <w:multiLevelType w:val="multilevel"/>
    <w:tmpl w:val="FE9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86EAC"/>
    <w:multiLevelType w:val="hybridMultilevel"/>
    <w:tmpl w:val="D32CF7D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2A1543"/>
    <w:multiLevelType w:val="multilevel"/>
    <w:tmpl w:val="B1B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A5EAB"/>
    <w:multiLevelType w:val="multilevel"/>
    <w:tmpl w:val="315E6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42B29"/>
    <w:multiLevelType w:val="hybridMultilevel"/>
    <w:tmpl w:val="4B16D9C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0824FE"/>
    <w:multiLevelType w:val="hybridMultilevel"/>
    <w:tmpl w:val="3FF89A7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246367"/>
    <w:multiLevelType w:val="hybridMultilevel"/>
    <w:tmpl w:val="3CCE1BAA"/>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CB3207"/>
    <w:multiLevelType w:val="hybridMultilevel"/>
    <w:tmpl w:val="218420AC"/>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16547B"/>
    <w:multiLevelType w:val="hybridMultilevel"/>
    <w:tmpl w:val="62B06D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09929F6"/>
    <w:multiLevelType w:val="hybridMultilevel"/>
    <w:tmpl w:val="EA9601F8"/>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6556F1"/>
    <w:multiLevelType w:val="multilevel"/>
    <w:tmpl w:val="6A3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17F71"/>
    <w:multiLevelType w:val="hybridMultilevel"/>
    <w:tmpl w:val="B1A4588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0334D2"/>
    <w:multiLevelType w:val="hybridMultilevel"/>
    <w:tmpl w:val="3372E3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40576417">
    <w:abstractNumId w:val="2"/>
  </w:num>
  <w:num w:numId="2" w16cid:durableId="1824466915">
    <w:abstractNumId w:val="3"/>
  </w:num>
  <w:num w:numId="3" w16cid:durableId="1865098809">
    <w:abstractNumId w:val="10"/>
  </w:num>
  <w:num w:numId="4" w16cid:durableId="550503358">
    <w:abstractNumId w:val="0"/>
  </w:num>
  <w:num w:numId="5" w16cid:durableId="181865881">
    <w:abstractNumId w:val="8"/>
  </w:num>
  <w:num w:numId="6" w16cid:durableId="73474786">
    <w:abstractNumId w:val="1"/>
  </w:num>
  <w:num w:numId="7" w16cid:durableId="2091340905">
    <w:abstractNumId w:val="12"/>
  </w:num>
  <w:num w:numId="8" w16cid:durableId="1846550985">
    <w:abstractNumId w:val="11"/>
  </w:num>
  <w:num w:numId="9" w16cid:durableId="1959218004">
    <w:abstractNumId w:val="7"/>
  </w:num>
  <w:num w:numId="10" w16cid:durableId="644050374">
    <w:abstractNumId w:val="6"/>
  </w:num>
  <w:num w:numId="11" w16cid:durableId="283002718">
    <w:abstractNumId w:val="4"/>
  </w:num>
  <w:num w:numId="12" w16cid:durableId="1954436781">
    <w:abstractNumId w:val="9"/>
  </w:num>
  <w:num w:numId="13" w16cid:durableId="16626579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DA"/>
    <w:rsid w:val="002673DA"/>
    <w:rsid w:val="00521040"/>
    <w:rsid w:val="00673A41"/>
    <w:rsid w:val="008617C3"/>
    <w:rsid w:val="00865016"/>
    <w:rsid w:val="00B3030F"/>
    <w:rsid w:val="00BE4913"/>
    <w:rsid w:val="00C70BF6"/>
    <w:rsid w:val="00DB359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21C2"/>
  <w15:chartTrackingRefBased/>
  <w15:docId w15:val="{FECAB6B2-ED73-45A4-8956-5280D8CB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3DA"/>
    <w:pPr>
      <w:spacing w:before="100" w:beforeAutospacing="1" w:after="100" w:afterAutospacing="1"/>
      <w:jc w:val="left"/>
    </w:pPr>
    <w:rPr>
      <w:rFonts w:ascii="Times New Roman" w:eastAsia="Times New Roman" w:hAnsi="Times New Roman" w:cs="Times New Roman"/>
      <w:kern w:val="0"/>
      <w:sz w:val="24"/>
      <w:szCs w:val="24"/>
      <w:lang w:val="en-KE" w:eastAsia="en-KE"/>
      <w14:ligatures w14:val="none"/>
    </w:rPr>
  </w:style>
  <w:style w:type="paragraph" w:styleId="ListParagraph">
    <w:name w:val="List Paragraph"/>
    <w:basedOn w:val="Normal"/>
    <w:uiPriority w:val="34"/>
    <w:qFormat/>
    <w:rsid w:val="00DB3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0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kwamboka</dc:creator>
  <cp:keywords/>
  <dc:description/>
  <cp:lastModifiedBy>edina kwamboka</cp:lastModifiedBy>
  <cp:revision>1</cp:revision>
  <dcterms:created xsi:type="dcterms:W3CDTF">2023-09-30T12:43:00Z</dcterms:created>
  <dcterms:modified xsi:type="dcterms:W3CDTF">2023-09-30T13:46:00Z</dcterms:modified>
</cp:coreProperties>
</file>