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8B" w:rsidRDefault="000C315F" w:rsidP="000C315F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0C315F">
        <w:rPr>
          <w:rFonts w:ascii="Comic Sans MS" w:hAnsi="Comic Sans MS"/>
          <w:b/>
          <w:sz w:val="32"/>
          <w:szCs w:val="32"/>
          <w:u w:val="single"/>
        </w:rPr>
        <w:t>Diferencias y Tipos de Notaciones</w:t>
      </w:r>
    </w:p>
    <w:p w:rsidR="000C315F" w:rsidRDefault="000C315F" w:rsidP="000C315F">
      <w:pPr>
        <w:jc w:val="center"/>
        <w:rPr>
          <w:rFonts w:ascii="Comic Sans MS" w:hAnsi="Comic Sans MS"/>
          <w:b/>
          <w:sz w:val="32"/>
          <w:szCs w:val="32"/>
          <w:u w:val="single"/>
        </w:rPr>
      </w:pPr>
    </w:p>
    <w:p w:rsidR="000C315F" w:rsidRPr="000C315F" w:rsidRDefault="000C315F" w:rsidP="000C315F">
      <w:pPr>
        <w:rPr>
          <w:rFonts w:ascii="Comic Sans MS" w:hAnsi="Comic Sans MS"/>
          <w:b/>
          <w:sz w:val="24"/>
          <w:szCs w:val="24"/>
        </w:rPr>
      </w:pPr>
      <w:r w:rsidRPr="000C315F">
        <w:rPr>
          <w:rFonts w:ascii="Comic Sans MS" w:hAnsi="Comic Sans MS"/>
          <w:b/>
          <w:sz w:val="24"/>
          <w:szCs w:val="24"/>
          <w:u w:val="single"/>
        </w:rPr>
        <w:t xml:space="preserve">Diagramas </w:t>
      </w:r>
      <w:proofErr w:type="spellStart"/>
      <w:r w:rsidRPr="000C315F">
        <w:rPr>
          <w:rFonts w:ascii="Comic Sans MS" w:hAnsi="Comic Sans MS"/>
          <w:b/>
          <w:sz w:val="24"/>
          <w:szCs w:val="24"/>
          <w:u w:val="single"/>
        </w:rPr>
        <w:t>Nassi-Shneiderman</w:t>
      </w:r>
      <w:proofErr w:type="spellEnd"/>
      <w:r w:rsidRPr="000C315F">
        <w:rPr>
          <w:rFonts w:ascii="Comic Sans MS" w:hAnsi="Comic Sans MS"/>
          <w:b/>
          <w:sz w:val="24"/>
          <w:szCs w:val="24"/>
        </w:rPr>
        <w:t>:</w:t>
      </w:r>
    </w:p>
    <w:p w:rsidR="000C315F" w:rsidRPr="000C315F" w:rsidRDefault="000C315F" w:rsidP="000C315F">
      <w:pPr>
        <w:pStyle w:val="Prrafodelista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0C315F">
        <w:rPr>
          <w:rFonts w:ascii="Comic Sans MS" w:hAnsi="Comic Sans MS"/>
          <w:b/>
          <w:u w:val="single"/>
        </w:rPr>
        <w:t>Ventajas</w:t>
      </w:r>
      <w:r w:rsidRPr="000C315F">
        <w:rPr>
          <w:rFonts w:ascii="Comic Sans MS" w:hAnsi="Comic Sans MS"/>
          <w:b/>
        </w:rPr>
        <w:t>:</w:t>
      </w:r>
    </w:p>
    <w:p w:rsidR="000C315F" w:rsidRDefault="000C315F" w:rsidP="000C315F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0C315F">
        <w:rPr>
          <w:rFonts w:ascii="Comic Sans MS" w:hAnsi="Comic Sans MS"/>
        </w:rPr>
        <w:t>Adopta la filosofía de la programación estructurada, que utiliza un enfoque descendente.</w:t>
      </w:r>
    </w:p>
    <w:p w:rsidR="000C315F" w:rsidRDefault="000C315F" w:rsidP="000C315F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0C315F">
        <w:rPr>
          <w:rFonts w:ascii="Comic Sans MS" w:hAnsi="Comic Sans MS"/>
        </w:rPr>
        <w:t>Utiliza un número limitado de símbolos de tal forma que el diagrama de flujo ocupa menos</w:t>
      </w:r>
      <w:r>
        <w:rPr>
          <w:rFonts w:ascii="Comic Sans MS" w:hAnsi="Comic Sans MS"/>
        </w:rPr>
        <w:t xml:space="preserve"> </w:t>
      </w:r>
      <w:r w:rsidRPr="000C315F">
        <w:rPr>
          <w:rFonts w:ascii="Comic Sans MS" w:hAnsi="Comic Sans MS"/>
        </w:rPr>
        <w:t>espacio.</w:t>
      </w:r>
    </w:p>
    <w:p w:rsidR="000C315F" w:rsidRDefault="000C315F" w:rsidP="000C315F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 w:rsidRPr="000C315F">
        <w:rPr>
          <w:rFonts w:ascii="Comic Sans MS" w:hAnsi="Comic Sans MS"/>
        </w:rPr>
        <w:t>Puede leerse con cierta finalidad.</w:t>
      </w:r>
    </w:p>
    <w:p w:rsidR="000C315F" w:rsidRPr="000C315F" w:rsidRDefault="000C315F" w:rsidP="000C315F">
      <w:pPr>
        <w:pStyle w:val="Prrafodelista"/>
        <w:ind w:left="1440"/>
        <w:rPr>
          <w:rFonts w:ascii="Comic Sans MS" w:hAnsi="Comic Sans MS"/>
        </w:rPr>
      </w:pPr>
    </w:p>
    <w:p w:rsidR="000C315F" w:rsidRPr="000C315F" w:rsidRDefault="000C315F" w:rsidP="000C315F">
      <w:pPr>
        <w:pStyle w:val="Prrafodelista"/>
        <w:numPr>
          <w:ilvl w:val="0"/>
          <w:numId w:val="2"/>
        </w:num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Desventajas</w:t>
      </w:r>
      <w:r>
        <w:rPr>
          <w:rFonts w:ascii="Comic Sans MS" w:hAnsi="Comic Sans MS"/>
          <w:b/>
        </w:rPr>
        <w:t>:</w:t>
      </w:r>
    </w:p>
    <w:p w:rsidR="000C315F" w:rsidRDefault="000C315F" w:rsidP="00412C47">
      <w:pPr>
        <w:pStyle w:val="Prrafodelista"/>
        <w:numPr>
          <w:ilvl w:val="0"/>
          <w:numId w:val="15"/>
        </w:numPr>
        <w:rPr>
          <w:rFonts w:ascii="Comic Sans MS" w:hAnsi="Comic Sans MS"/>
        </w:rPr>
      </w:pPr>
      <w:r w:rsidRPr="000C315F">
        <w:rPr>
          <w:rFonts w:ascii="Comic Sans MS" w:hAnsi="Comic Sans MS"/>
        </w:rPr>
        <w:t>Deben estar completos y ser muy claros, con el fin de que se ent</w:t>
      </w:r>
      <w:r>
        <w:rPr>
          <w:rFonts w:ascii="Comic Sans MS" w:hAnsi="Comic Sans MS"/>
        </w:rPr>
        <w:t>iendan y por tanto como no</w:t>
      </w:r>
      <w:r w:rsidRPr="000C315F">
        <w:rPr>
          <w:rFonts w:ascii="Comic Sans MS" w:hAnsi="Comic Sans MS"/>
        </w:rPr>
        <w:t xml:space="preserve"> muchos saben hacerlo lo suficientemente claro les fallan.</w:t>
      </w:r>
    </w:p>
    <w:p w:rsidR="000C315F" w:rsidRDefault="000C315F" w:rsidP="000C315F">
      <w:pPr>
        <w:rPr>
          <w:rFonts w:ascii="Comic Sans MS" w:hAnsi="Comic Sans MS"/>
          <w:b/>
          <w:sz w:val="24"/>
          <w:szCs w:val="24"/>
        </w:rPr>
      </w:pPr>
      <w:r w:rsidRPr="000C315F">
        <w:rPr>
          <w:rFonts w:ascii="Comic Sans MS" w:hAnsi="Comic Sans MS"/>
          <w:b/>
          <w:sz w:val="24"/>
          <w:szCs w:val="24"/>
          <w:u w:val="single"/>
        </w:rPr>
        <w:t>Diagrama de Flujo</w:t>
      </w:r>
      <w:r w:rsidRPr="000C315F">
        <w:rPr>
          <w:rFonts w:ascii="Comic Sans MS" w:hAnsi="Comic Sans MS"/>
          <w:b/>
          <w:sz w:val="24"/>
          <w:szCs w:val="24"/>
        </w:rPr>
        <w:t>:</w:t>
      </w:r>
    </w:p>
    <w:p w:rsidR="000C315F" w:rsidRPr="000C315F" w:rsidRDefault="000C315F" w:rsidP="000C315F">
      <w:pPr>
        <w:pStyle w:val="Prrafodelista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0C315F">
        <w:rPr>
          <w:rFonts w:ascii="Comic Sans MS" w:hAnsi="Comic Sans MS"/>
          <w:b/>
          <w:u w:val="single"/>
        </w:rPr>
        <w:t>Ventajas</w:t>
      </w:r>
      <w:r w:rsidRPr="000C315F">
        <w:rPr>
          <w:rFonts w:ascii="Comic Sans MS" w:hAnsi="Comic Sans MS"/>
          <w:b/>
        </w:rPr>
        <w:t>:</w:t>
      </w:r>
    </w:p>
    <w:p w:rsidR="000C315F" w:rsidRDefault="000C315F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0C315F">
        <w:rPr>
          <w:rFonts w:ascii="Comic Sans MS" w:hAnsi="Comic Sans MS"/>
        </w:rPr>
        <w:t>Favorecen la comprensión del proceso a través de mostrarlo como un dibujo.</w:t>
      </w:r>
    </w:p>
    <w:p w:rsidR="000C315F" w:rsidRDefault="000C315F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0C315F">
        <w:rPr>
          <w:rFonts w:ascii="Comic Sans MS" w:hAnsi="Comic Sans MS"/>
        </w:rPr>
        <w:t>Un buen diagrama de flujo reemplaza varias páginas de texto.</w:t>
      </w:r>
    </w:p>
    <w:p w:rsidR="000C315F" w:rsidRDefault="002E3850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Permiten identificar los problemas y las oportunidades de mejora del proceso.</w:t>
      </w:r>
    </w:p>
    <w:p w:rsidR="002E3850" w:rsidRDefault="002E3850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Se identifican los pasos redundantes, los flujos de los rep</w:t>
      </w:r>
      <w:r>
        <w:rPr>
          <w:rFonts w:ascii="Comic Sans MS" w:hAnsi="Comic Sans MS"/>
        </w:rPr>
        <w:t xml:space="preserve">roceso, los conflictos de  </w:t>
      </w:r>
      <w:r w:rsidRPr="002E3850">
        <w:rPr>
          <w:rFonts w:ascii="Comic Sans MS" w:hAnsi="Comic Sans MS"/>
        </w:rPr>
        <w:t>autoridad, las responsabilidades, los cuellos de botella, y los puntos de decisión.</w:t>
      </w:r>
    </w:p>
    <w:p w:rsidR="002E3850" w:rsidRDefault="002E3850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 xml:space="preserve">Muestran las interfaces cliente-proveedor y las transacciones </w:t>
      </w:r>
      <w:r>
        <w:rPr>
          <w:rFonts w:ascii="Comic Sans MS" w:hAnsi="Comic Sans MS"/>
        </w:rPr>
        <w:t xml:space="preserve">que en ellas se realizan, </w:t>
      </w:r>
      <w:r w:rsidRPr="002E3850">
        <w:rPr>
          <w:rFonts w:ascii="Comic Sans MS" w:hAnsi="Comic Sans MS"/>
        </w:rPr>
        <w:t>facilitando a los empleados el análisis de las mismas.</w:t>
      </w:r>
    </w:p>
    <w:p w:rsidR="002E3850" w:rsidRDefault="002E3850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Son una excelente herramienta para capacitar a los nuevos empl</w:t>
      </w:r>
      <w:r>
        <w:rPr>
          <w:rFonts w:ascii="Comic Sans MS" w:hAnsi="Comic Sans MS"/>
        </w:rPr>
        <w:t xml:space="preserve">eados y también a los que </w:t>
      </w:r>
      <w:r w:rsidRPr="002E3850">
        <w:rPr>
          <w:rFonts w:ascii="Comic Sans MS" w:hAnsi="Comic Sans MS"/>
        </w:rPr>
        <w:t>desarrollan la tarea, cuando se realizan mejoras en el proceso.</w:t>
      </w:r>
    </w:p>
    <w:p w:rsidR="002E3850" w:rsidRDefault="002E3850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Es bastante sencillo y el más utilizado por su fácil comprensión y programación.</w:t>
      </w:r>
    </w:p>
    <w:p w:rsidR="002E3850" w:rsidRDefault="002E3850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En un código reducido se realiza el ordenamiento.</w:t>
      </w:r>
    </w:p>
    <w:p w:rsidR="002E3850" w:rsidRDefault="002E3850" w:rsidP="000C315F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Eficaz.</w:t>
      </w:r>
    </w:p>
    <w:p w:rsidR="002E3850" w:rsidRPr="000C315F" w:rsidRDefault="002E3850" w:rsidP="002E3850">
      <w:pPr>
        <w:pStyle w:val="Prrafodelista"/>
        <w:ind w:left="1440"/>
        <w:rPr>
          <w:rFonts w:ascii="Comic Sans MS" w:hAnsi="Comic Sans MS"/>
        </w:rPr>
      </w:pPr>
    </w:p>
    <w:p w:rsidR="000C315F" w:rsidRPr="002E3850" w:rsidRDefault="000C315F" w:rsidP="002E3850">
      <w:pPr>
        <w:pStyle w:val="Prrafodelista"/>
        <w:numPr>
          <w:ilvl w:val="0"/>
          <w:numId w:val="2"/>
        </w:num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Desventajas</w:t>
      </w:r>
      <w:r>
        <w:rPr>
          <w:rFonts w:ascii="Comic Sans MS" w:hAnsi="Comic Sans MS"/>
          <w:b/>
        </w:rPr>
        <w:t>:</w:t>
      </w:r>
    </w:p>
    <w:p w:rsidR="002E3850" w:rsidRDefault="002E3850" w:rsidP="002E3850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Es el más ineficiente de todos los métodos.</w:t>
      </w:r>
    </w:p>
    <w:p w:rsidR="002E3850" w:rsidRDefault="002E3850" w:rsidP="002E3850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Consume bastante tiempo de computadora.</w:t>
      </w:r>
    </w:p>
    <w:p w:rsidR="002E3850" w:rsidRDefault="002E3850" w:rsidP="002E3850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Requiere de muchas lecturas/escrituras en memoria.</w:t>
      </w:r>
    </w:p>
    <w:p w:rsidR="002E3850" w:rsidRDefault="002E3850" w:rsidP="002E3850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No se elaboran con base en los principios de la programación estruc</w:t>
      </w:r>
      <w:r>
        <w:rPr>
          <w:rFonts w:ascii="Comic Sans MS" w:hAnsi="Comic Sans MS"/>
        </w:rPr>
        <w:t xml:space="preserve">turada, ilustran el flujo </w:t>
      </w:r>
      <w:r w:rsidRPr="002E3850">
        <w:rPr>
          <w:rFonts w:ascii="Comic Sans MS" w:hAnsi="Comic Sans MS"/>
        </w:rPr>
        <w:t>del programa, pero no su estructura.</w:t>
      </w:r>
    </w:p>
    <w:p w:rsidR="002E3850" w:rsidRDefault="002E3850" w:rsidP="002E3850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Requiere de un espacio considerable y cuenta con demasiadas ramificaciones.</w:t>
      </w:r>
    </w:p>
    <w:p w:rsidR="002E3850" w:rsidRDefault="002E3850" w:rsidP="002E3850">
      <w:pPr>
        <w:pStyle w:val="Prrafodelista"/>
        <w:numPr>
          <w:ilvl w:val="0"/>
          <w:numId w:val="9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Los símbolos utilizados han sido normalizados por el in</w:t>
      </w:r>
      <w:r>
        <w:rPr>
          <w:rFonts w:ascii="Comic Sans MS" w:hAnsi="Comic Sans MS"/>
        </w:rPr>
        <w:t xml:space="preserve">stituto norteamericano de </w:t>
      </w:r>
      <w:r w:rsidRPr="002E3850">
        <w:rPr>
          <w:rFonts w:ascii="Comic Sans MS" w:hAnsi="Comic Sans MS"/>
        </w:rPr>
        <w:t>normalización (ANSI).</w:t>
      </w:r>
    </w:p>
    <w:p w:rsidR="002E3850" w:rsidRDefault="002E3850" w:rsidP="002E3850">
      <w:pPr>
        <w:pStyle w:val="Prrafodelista"/>
        <w:ind w:left="1440"/>
        <w:rPr>
          <w:rFonts w:ascii="Comic Sans MS" w:hAnsi="Comic Sans MS"/>
        </w:rPr>
      </w:pPr>
    </w:p>
    <w:p w:rsidR="002E3850" w:rsidRDefault="002E3850" w:rsidP="002E3850">
      <w:pPr>
        <w:pStyle w:val="Prrafodelista"/>
        <w:ind w:left="0"/>
        <w:rPr>
          <w:rFonts w:ascii="Comic Sans MS" w:hAnsi="Comic Sans MS"/>
          <w:b/>
          <w:sz w:val="24"/>
          <w:szCs w:val="24"/>
        </w:rPr>
      </w:pPr>
      <w:r w:rsidRPr="002E3850">
        <w:rPr>
          <w:rFonts w:ascii="Comic Sans MS" w:hAnsi="Comic Sans MS"/>
          <w:b/>
          <w:sz w:val="24"/>
          <w:szCs w:val="24"/>
          <w:u w:val="single"/>
        </w:rPr>
        <w:t>Pseudocódigo</w:t>
      </w:r>
      <w:r w:rsidRPr="002E3850">
        <w:rPr>
          <w:rFonts w:ascii="Comic Sans MS" w:hAnsi="Comic Sans MS"/>
          <w:b/>
          <w:sz w:val="24"/>
          <w:szCs w:val="24"/>
        </w:rPr>
        <w:t>:</w:t>
      </w:r>
    </w:p>
    <w:p w:rsidR="002E3850" w:rsidRPr="002E3850" w:rsidRDefault="002E3850" w:rsidP="002E3850">
      <w:pPr>
        <w:pStyle w:val="Prrafodelista"/>
        <w:ind w:left="0"/>
        <w:rPr>
          <w:rFonts w:ascii="Comic Sans MS" w:hAnsi="Comic Sans MS"/>
          <w:b/>
          <w:sz w:val="24"/>
          <w:szCs w:val="24"/>
        </w:rPr>
      </w:pPr>
    </w:p>
    <w:p w:rsidR="002E3850" w:rsidRDefault="002E3850" w:rsidP="002E3850">
      <w:pPr>
        <w:pStyle w:val="Prrafodelista"/>
        <w:numPr>
          <w:ilvl w:val="0"/>
          <w:numId w:val="2"/>
        </w:numPr>
        <w:rPr>
          <w:rFonts w:ascii="Comic Sans MS" w:hAnsi="Comic Sans MS"/>
          <w:b/>
        </w:rPr>
      </w:pPr>
      <w:r w:rsidRPr="002E3850">
        <w:rPr>
          <w:rFonts w:ascii="Comic Sans MS" w:hAnsi="Comic Sans MS"/>
          <w:b/>
          <w:u w:val="single"/>
        </w:rPr>
        <w:t>Ventajas</w:t>
      </w:r>
      <w:r w:rsidRPr="002E3850">
        <w:rPr>
          <w:rFonts w:ascii="Comic Sans MS" w:hAnsi="Comic Sans MS"/>
          <w:b/>
        </w:rPr>
        <w:t>:</w:t>
      </w:r>
    </w:p>
    <w:p w:rsidR="002E3850" w:rsidRDefault="002E3850" w:rsidP="002E3850">
      <w:pPr>
        <w:pStyle w:val="Prrafodelista"/>
        <w:numPr>
          <w:ilvl w:val="0"/>
          <w:numId w:val="10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 xml:space="preserve">Idioma natural. (Español, inglés, </w:t>
      </w:r>
      <w:proofErr w:type="spellStart"/>
      <w:r w:rsidRPr="002E3850">
        <w:rPr>
          <w:rFonts w:ascii="Comic Sans MS" w:hAnsi="Comic Sans MS"/>
        </w:rPr>
        <w:t>etc</w:t>
      </w:r>
      <w:proofErr w:type="spellEnd"/>
      <w:r w:rsidRPr="002E3850">
        <w:rPr>
          <w:rFonts w:ascii="Comic Sans MS" w:hAnsi="Comic Sans MS"/>
        </w:rPr>
        <w:t>)</w:t>
      </w:r>
    </w:p>
    <w:p w:rsidR="002E3850" w:rsidRDefault="002E3850" w:rsidP="002E3850">
      <w:pPr>
        <w:pStyle w:val="Prrafodelista"/>
        <w:numPr>
          <w:ilvl w:val="0"/>
          <w:numId w:val="10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Ordenado</w:t>
      </w:r>
      <w:r>
        <w:rPr>
          <w:rFonts w:ascii="Comic Sans MS" w:hAnsi="Comic Sans MS"/>
        </w:rPr>
        <w:t>.</w:t>
      </w:r>
    </w:p>
    <w:p w:rsidR="002E3850" w:rsidRDefault="002E3850" w:rsidP="002E3850">
      <w:pPr>
        <w:pStyle w:val="Prrafodelista"/>
        <w:numPr>
          <w:ilvl w:val="0"/>
          <w:numId w:val="10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Fácil de entender</w:t>
      </w:r>
      <w:r>
        <w:rPr>
          <w:rFonts w:ascii="Comic Sans MS" w:hAnsi="Comic Sans MS"/>
        </w:rPr>
        <w:t>.</w:t>
      </w:r>
    </w:p>
    <w:p w:rsidR="002E3850" w:rsidRDefault="002E3850" w:rsidP="002E3850">
      <w:pPr>
        <w:pStyle w:val="Prrafodelista"/>
        <w:numPr>
          <w:ilvl w:val="0"/>
          <w:numId w:val="10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Aplica para varios lenguajes de programación.</w:t>
      </w:r>
    </w:p>
    <w:p w:rsidR="002E3850" w:rsidRDefault="002E3850" w:rsidP="002E3850">
      <w:pPr>
        <w:pStyle w:val="Prrafodelista"/>
        <w:ind w:left="1440"/>
        <w:rPr>
          <w:rFonts w:ascii="Comic Sans MS" w:hAnsi="Comic Sans MS"/>
        </w:rPr>
      </w:pPr>
    </w:p>
    <w:p w:rsidR="002E3850" w:rsidRPr="002E3850" w:rsidRDefault="002E3850" w:rsidP="002E3850">
      <w:pPr>
        <w:pStyle w:val="Prrafodelista"/>
        <w:numPr>
          <w:ilvl w:val="0"/>
          <w:numId w:val="2"/>
        </w:num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Desventajas</w:t>
      </w:r>
      <w:r>
        <w:rPr>
          <w:rFonts w:ascii="Comic Sans MS" w:hAnsi="Comic Sans MS"/>
          <w:b/>
        </w:rPr>
        <w:t>:</w:t>
      </w:r>
    </w:p>
    <w:p w:rsidR="002E3850" w:rsidRDefault="002E3850" w:rsidP="002E3850">
      <w:pPr>
        <w:pStyle w:val="Prrafodelista"/>
        <w:numPr>
          <w:ilvl w:val="0"/>
          <w:numId w:val="11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>Cada persona maneja su pseudocódigo.</w:t>
      </w:r>
    </w:p>
    <w:p w:rsidR="002E3850" w:rsidRDefault="002E3850" w:rsidP="002E3850">
      <w:pPr>
        <w:pStyle w:val="Prrafodelista"/>
        <w:numPr>
          <w:ilvl w:val="0"/>
          <w:numId w:val="11"/>
        </w:numPr>
        <w:rPr>
          <w:rFonts w:ascii="Comic Sans MS" w:hAnsi="Comic Sans MS"/>
        </w:rPr>
      </w:pPr>
      <w:r w:rsidRPr="002E3850">
        <w:rPr>
          <w:rFonts w:ascii="Comic Sans MS" w:hAnsi="Comic Sans MS"/>
        </w:rPr>
        <w:t xml:space="preserve">No vez exactamente como es la sintaxis de alguna </w:t>
      </w:r>
      <w:r w:rsidR="00412C47" w:rsidRPr="002E3850">
        <w:rPr>
          <w:rFonts w:ascii="Comic Sans MS" w:hAnsi="Comic Sans MS"/>
        </w:rPr>
        <w:t>línea</w:t>
      </w:r>
      <w:r w:rsidRPr="002E3850">
        <w:rPr>
          <w:rFonts w:ascii="Comic Sans MS" w:hAnsi="Comic Sans MS"/>
        </w:rPr>
        <w:t>.</w:t>
      </w:r>
    </w:p>
    <w:p w:rsidR="002E3850" w:rsidRDefault="00412C47" w:rsidP="002E3850">
      <w:pPr>
        <w:pStyle w:val="Prrafodelista"/>
        <w:numPr>
          <w:ilvl w:val="0"/>
          <w:numId w:val="11"/>
        </w:numPr>
        <w:rPr>
          <w:rFonts w:ascii="Comic Sans MS" w:hAnsi="Comic Sans MS"/>
        </w:rPr>
      </w:pPr>
      <w:r w:rsidRPr="00412C47">
        <w:rPr>
          <w:rFonts w:ascii="Comic Sans MS" w:hAnsi="Comic Sans MS"/>
        </w:rPr>
        <w:t>Tal</w:t>
      </w:r>
      <w:r>
        <w:rPr>
          <w:rFonts w:ascii="Comic Sans MS" w:hAnsi="Comic Sans MS"/>
        </w:rPr>
        <w:t xml:space="preserve"> </w:t>
      </w:r>
      <w:r w:rsidRPr="00412C47">
        <w:rPr>
          <w:rFonts w:ascii="Comic Sans MS" w:hAnsi="Comic Sans MS"/>
        </w:rPr>
        <w:t>vez no entiendas la notación de la persona que lo explica.</w:t>
      </w:r>
    </w:p>
    <w:p w:rsidR="00412C47" w:rsidRPr="00412C47" w:rsidRDefault="00412C47" w:rsidP="00412C47">
      <w:pPr>
        <w:rPr>
          <w:rFonts w:ascii="Comic Sans MS" w:hAnsi="Comic Sans MS"/>
          <w:b/>
          <w:sz w:val="24"/>
          <w:szCs w:val="24"/>
          <w:u w:val="single"/>
        </w:rPr>
      </w:pPr>
      <w:r w:rsidRPr="00412C47">
        <w:rPr>
          <w:rFonts w:ascii="Comic Sans MS" w:hAnsi="Comic Sans MS"/>
          <w:b/>
          <w:sz w:val="24"/>
          <w:szCs w:val="24"/>
          <w:u w:val="single"/>
        </w:rPr>
        <w:t>C++</w:t>
      </w:r>
    </w:p>
    <w:p w:rsidR="00412C47" w:rsidRPr="00412C47" w:rsidRDefault="00412C47" w:rsidP="00412C47">
      <w:pPr>
        <w:pStyle w:val="Prrafodelista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412C47">
        <w:rPr>
          <w:rFonts w:ascii="Comic Sans MS" w:hAnsi="Comic Sans MS"/>
          <w:b/>
          <w:u w:val="single"/>
        </w:rPr>
        <w:t>Ventajas:</w:t>
      </w:r>
    </w:p>
    <w:p w:rsidR="00412C47" w:rsidRPr="00412C47" w:rsidRDefault="00412C47" w:rsidP="00412C47">
      <w:pPr>
        <w:pStyle w:val="Prrafodelista"/>
        <w:numPr>
          <w:ilvl w:val="0"/>
          <w:numId w:val="12"/>
        </w:numPr>
        <w:rPr>
          <w:rFonts w:ascii="Comic Sans MS" w:hAnsi="Comic Sans MS"/>
        </w:rPr>
      </w:pPr>
      <w:r w:rsidRPr="00412C47">
        <w:rPr>
          <w:rFonts w:ascii="Comic Sans MS" w:hAnsi="Comic Sans MS" w:cs="Arial"/>
          <w:color w:val="333333"/>
          <w:shd w:val="clear" w:color="auto" w:fill="FFFFFF"/>
        </w:rPr>
        <w:t>Lenguaje de programación orientado a objetos.</w:t>
      </w:r>
    </w:p>
    <w:p w:rsidR="00412C47" w:rsidRPr="00412C47" w:rsidRDefault="00412C47" w:rsidP="00412C47">
      <w:pPr>
        <w:pStyle w:val="Prrafodelista"/>
        <w:numPr>
          <w:ilvl w:val="0"/>
          <w:numId w:val="12"/>
        </w:numPr>
        <w:rPr>
          <w:rFonts w:ascii="Comic Sans MS" w:hAnsi="Comic Sans MS"/>
        </w:rPr>
      </w:pPr>
      <w:r w:rsidRPr="00412C47">
        <w:rPr>
          <w:rFonts w:ascii="Comic Sans MS" w:hAnsi="Comic Sans MS" w:cs="Arial"/>
          <w:color w:val="333333"/>
          <w:shd w:val="clear" w:color="auto" w:fill="FFFFFF"/>
        </w:rPr>
        <w:t xml:space="preserve">Lenguaje muy didáctico, con este lenguaje puedes aprender muchos otros lenguajes con gran facilidad, como C#, Java, Visual Basic, </w:t>
      </w:r>
      <w:proofErr w:type="spellStart"/>
      <w:r w:rsidRPr="00412C47">
        <w:rPr>
          <w:rFonts w:ascii="Comic Sans MS" w:hAnsi="Comic Sans MS" w:cs="Arial"/>
          <w:color w:val="333333"/>
          <w:shd w:val="clear" w:color="auto" w:fill="FFFFFF"/>
        </w:rPr>
        <w:t>Javascript</w:t>
      </w:r>
      <w:proofErr w:type="spellEnd"/>
      <w:r w:rsidRPr="00412C47">
        <w:rPr>
          <w:rFonts w:ascii="Comic Sans MS" w:hAnsi="Comic Sans MS" w:cs="Arial"/>
          <w:color w:val="333333"/>
          <w:shd w:val="clear" w:color="auto" w:fill="FFFFFF"/>
        </w:rPr>
        <w:t>, PHP, entre otros.</w:t>
      </w:r>
    </w:p>
    <w:p w:rsidR="00412C47" w:rsidRPr="00412C47" w:rsidRDefault="00412C47" w:rsidP="00412C47">
      <w:pPr>
        <w:pStyle w:val="Prrafodelista"/>
        <w:numPr>
          <w:ilvl w:val="0"/>
          <w:numId w:val="12"/>
        </w:numPr>
        <w:rPr>
          <w:rFonts w:ascii="Comic Sans MS" w:hAnsi="Comic Sans MS"/>
        </w:rPr>
      </w:pPr>
      <w:r w:rsidRPr="00412C47">
        <w:rPr>
          <w:rFonts w:ascii="Comic Sans MS" w:hAnsi="Comic Sans MS" w:cs="Arial"/>
          <w:color w:val="333333"/>
          <w:shd w:val="clear" w:color="auto" w:fill="FFFFFF"/>
        </w:rPr>
        <w:t>Es muy potente en lo que se refiere a creación de sistemas complejos, un lenguaje muy robusto.</w:t>
      </w:r>
    </w:p>
    <w:p w:rsidR="00412C47" w:rsidRPr="00412C47" w:rsidRDefault="00412C47" w:rsidP="00412C47">
      <w:pPr>
        <w:pStyle w:val="Prrafodelista"/>
        <w:numPr>
          <w:ilvl w:val="0"/>
          <w:numId w:val="12"/>
        </w:numPr>
        <w:rPr>
          <w:rFonts w:ascii="Comic Sans MS" w:hAnsi="Comic Sans MS"/>
        </w:rPr>
      </w:pPr>
      <w:r w:rsidRPr="00412C47">
        <w:rPr>
          <w:rFonts w:ascii="Comic Sans MS" w:hAnsi="Comic Sans MS" w:cs="Arial"/>
          <w:color w:val="333333"/>
          <w:shd w:val="clear" w:color="auto" w:fill="FFFFFF"/>
        </w:rPr>
        <w:t>Actualmente, puede compilar y ejecutar código de C, ya viene con librerías para realizar esta labor.</w:t>
      </w:r>
    </w:p>
    <w:p w:rsidR="00412C47" w:rsidRPr="00412C47" w:rsidRDefault="00412C47" w:rsidP="00412C47">
      <w:pPr>
        <w:pStyle w:val="Prrafodelista"/>
        <w:ind w:left="1440"/>
        <w:rPr>
          <w:rFonts w:ascii="Comic Sans MS" w:hAnsi="Comic Sans MS"/>
        </w:rPr>
      </w:pPr>
    </w:p>
    <w:p w:rsidR="00412C47" w:rsidRPr="00412C47" w:rsidRDefault="00412C47" w:rsidP="00412C47">
      <w:pPr>
        <w:pStyle w:val="Prrafodelista"/>
        <w:numPr>
          <w:ilvl w:val="0"/>
          <w:numId w:val="2"/>
        </w:numPr>
        <w:rPr>
          <w:rFonts w:ascii="Comic Sans MS" w:hAnsi="Comic Sans MS"/>
          <w:b/>
          <w:u w:val="single"/>
        </w:rPr>
      </w:pPr>
      <w:r w:rsidRPr="00412C47">
        <w:rPr>
          <w:rFonts w:ascii="Comic Sans MS" w:hAnsi="Comic Sans MS"/>
          <w:b/>
          <w:u w:val="single"/>
        </w:rPr>
        <w:lastRenderedPageBreak/>
        <w:t>Desventajas</w:t>
      </w:r>
      <w:r w:rsidRPr="00412C47">
        <w:rPr>
          <w:rFonts w:ascii="Comic Sans MS" w:hAnsi="Comic Sans MS"/>
          <w:b/>
        </w:rPr>
        <w:t>:</w:t>
      </w:r>
    </w:p>
    <w:p w:rsidR="00412C47" w:rsidRPr="00412C47" w:rsidRDefault="00412C47" w:rsidP="00412C47">
      <w:pPr>
        <w:pStyle w:val="Prrafodelista"/>
        <w:numPr>
          <w:ilvl w:val="0"/>
          <w:numId w:val="13"/>
        </w:numPr>
        <w:rPr>
          <w:rFonts w:ascii="Comic Sans MS" w:hAnsi="Comic Sans MS"/>
        </w:rPr>
      </w:pPr>
      <w:r w:rsidRPr="00412C47">
        <w:rPr>
          <w:rFonts w:ascii="Comic Sans MS" w:hAnsi="Comic Sans MS" w:cs="Arial"/>
          <w:color w:val="333333"/>
          <w:shd w:val="clear" w:color="auto" w:fill="FFFFFF"/>
        </w:rPr>
        <w:t>Es mucho más difícil de usar q otros lenguajes de programación.</w:t>
      </w:r>
    </w:p>
    <w:p w:rsidR="00412C47" w:rsidRPr="00412C47" w:rsidRDefault="00412C47" w:rsidP="00412C47">
      <w:pPr>
        <w:pStyle w:val="Prrafodelista"/>
        <w:numPr>
          <w:ilvl w:val="0"/>
          <w:numId w:val="13"/>
        </w:numPr>
        <w:rPr>
          <w:rFonts w:ascii="Comic Sans MS" w:hAnsi="Comic Sans MS"/>
        </w:rPr>
      </w:pPr>
      <w:r w:rsidRPr="00412C47">
        <w:rPr>
          <w:rFonts w:ascii="Comic Sans MS" w:hAnsi="Comic Sans MS" w:cs="Arial"/>
          <w:color w:val="333333"/>
          <w:shd w:val="clear" w:color="auto" w:fill="FFFFFF"/>
        </w:rPr>
        <w:t>Es difícil programar bases de datos.</w:t>
      </w:r>
    </w:p>
    <w:p w:rsidR="00412C47" w:rsidRPr="00412C47" w:rsidRDefault="00412C47" w:rsidP="00412C47">
      <w:pPr>
        <w:pStyle w:val="Prrafodelista"/>
        <w:numPr>
          <w:ilvl w:val="0"/>
          <w:numId w:val="13"/>
        </w:numPr>
        <w:rPr>
          <w:rFonts w:ascii="Comic Sans MS" w:hAnsi="Comic Sans MS"/>
        </w:rPr>
      </w:pPr>
      <w:r w:rsidRPr="00412C47">
        <w:rPr>
          <w:rFonts w:ascii="Comic Sans MS" w:hAnsi="Comic Sans MS" w:cs="Arial"/>
          <w:color w:val="333333"/>
          <w:shd w:val="clear" w:color="auto" w:fill="FFFFFF"/>
        </w:rPr>
        <w:t>Los punteros (es muy complicado su sistema).</w:t>
      </w:r>
    </w:p>
    <w:p w:rsidR="000C315F" w:rsidRPr="00412C47" w:rsidRDefault="000C315F" w:rsidP="00412C47">
      <w:pPr>
        <w:pStyle w:val="Prrafodelista"/>
        <w:rPr>
          <w:rFonts w:ascii="Comic Sans MS" w:hAnsi="Comic Sans MS"/>
          <w:b/>
          <w:sz w:val="24"/>
          <w:szCs w:val="24"/>
          <w:u w:val="single"/>
        </w:rPr>
      </w:pPr>
    </w:p>
    <w:sectPr w:rsidR="000C315F" w:rsidRPr="00412C47" w:rsidSect="00092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707"/>
    <w:multiLevelType w:val="hybridMultilevel"/>
    <w:tmpl w:val="85DE39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6372F"/>
    <w:multiLevelType w:val="hybridMultilevel"/>
    <w:tmpl w:val="8ED2A5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54573"/>
    <w:multiLevelType w:val="hybridMultilevel"/>
    <w:tmpl w:val="0810A7B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722D8C"/>
    <w:multiLevelType w:val="hybridMultilevel"/>
    <w:tmpl w:val="B3AEB94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95BF9"/>
    <w:multiLevelType w:val="hybridMultilevel"/>
    <w:tmpl w:val="1E12040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A405A5"/>
    <w:multiLevelType w:val="hybridMultilevel"/>
    <w:tmpl w:val="17D477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36FB2"/>
    <w:multiLevelType w:val="hybridMultilevel"/>
    <w:tmpl w:val="2A22C05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70FB0"/>
    <w:multiLevelType w:val="hybridMultilevel"/>
    <w:tmpl w:val="78FCBE0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2262EB"/>
    <w:multiLevelType w:val="hybridMultilevel"/>
    <w:tmpl w:val="2D2C642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68352A"/>
    <w:multiLevelType w:val="hybridMultilevel"/>
    <w:tmpl w:val="58D2DF9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1081E"/>
    <w:multiLevelType w:val="hybridMultilevel"/>
    <w:tmpl w:val="86D89D0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00F89"/>
    <w:multiLevelType w:val="hybridMultilevel"/>
    <w:tmpl w:val="7372612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092394"/>
    <w:multiLevelType w:val="hybridMultilevel"/>
    <w:tmpl w:val="1B9486E0"/>
    <w:lvl w:ilvl="0" w:tplc="2C0A0019">
      <w:start w:val="1"/>
      <w:numFmt w:val="lowerLetter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13A1B75"/>
    <w:multiLevelType w:val="hybridMultilevel"/>
    <w:tmpl w:val="AE7C675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049AE"/>
    <w:multiLevelType w:val="hybridMultilevel"/>
    <w:tmpl w:val="CA469C7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2"/>
  </w:num>
  <w:num w:numId="6">
    <w:abstractNumId w:val="14"/>
  </w:num>
  <w:num w:numId="7">
    <w:abstractNumId w:val="4"/>
  </w:num>
  <w:num w:numId="8">
    <w:abstractNumId w:val="6"/>
  </w:num>
  <w:num w:numId="9">
    <w:abstractNumId w:val="8"/>
  </w:num>
  <w:num w:numId="10">
    <w:abstractNumId w:val="13"/>
  </w:num>
  <w:num w:numId="11">
    <w:abstractNumId w:val="9"/>
  </w:num>
  <w:num w:numId="12">
    <w:abstractNumId w:val="10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315F"/>
    <w:rsid w:val="0009208B"/>
    <w:rsid w:val="000C315F"/>
    <w:rsid w:val="002E3850"/>
    <w:rsid w:val="00412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1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Dinonet</dc:creator>
  <cp:lastModifiedBy>Dinonet</cp:lastModifiedBy>
  <cp:revision>1</cp:revision>
  <dcterms:created xsi:type="dcterms:W3CDTF">2015-06-09T03:19:00Z</dcterms:created>
  <dcterms:modified xsi:type="dcterms:W3CDTF">2015-06-09T04:17:00Z</dcterms:modified>
</cp:coreProperties>
</file>