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z0ptefaueha6" w:id="0"/>
      <w:bookmarkEnd w:id="0"/>
      <w:r w:rsidDel="00000000" w:rsidR="00000000" w:rsidRPr="00000000">
        <w:rPr>
          <w:rtl w:val="0"/>
        </w:rPr>
        <w:t xml:space="preserve">Coding for Beginners with PODFather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will create a simple personal page which can be useful when you are looking for a job. The examples can be found here: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ehhy4sdj64b" w:id="1"/>
      <w:bookmarkEnd w:id="1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creating a container for your page content by opening a &lt;div&gt;. It is a good practice to write a closing tag immediately after so that you will not forget it.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 content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title and using  &lt;h1&gt; tag. That should be your name.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 an image that would be your profile photo. You are free to use any picture you want.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short paragraph. You can write something about yourself or use one of sample text generators (google ‘Lore Ipsum’).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links to your social media. They should appear as a little icons at the end of your page.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00125" cy="447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list of your 5 skills. Use either numeric or bullet list.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Embed a Twitter/Social feed using the code provided by your prefered social media website. You can find the code on internet.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nvweaggqvbd" w:id="2"/>
      <w:bookmarkEnd w:id="2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refer to each elements of your website using their unique id or to a set of elements that have the same class. Search w3school.com for hints.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Centralise the main div using ‘margin: auto’ so it is displayed as in the example.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background of your page use one of the free images provided by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www.pexels.com</w:t>
        </w:r>
      </w:hyperlink>
      <w:r w:rsidDel="00000000" w:rsidR="00000000" w:rsidRPr="00000000">
        <w:rPr>
          <w:rtl w:val="0"/>
        </w:rPr>
        <w:t xml:space="preserve">. Remember to chose something that would match the style of your website.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profile photo should appear on the top of the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want you can make your picture circle using ‘border:radius: 50%’.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c16s2n6960c" w:id="3"/>
      <w:bookmarkEnd w:id="3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webpage should allow potential employers to contact you. They should be able to send you an email straight from your website. We will do that by creating a button that would pop up an email form to fill and use JavaScript to convert it into a message.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back to HTML and create a button with ‘Hire me’ text. Your button should have an unique id. It should appear below the title.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tl w:val="0"/>
        </w:rPr>
        <w:t xml:space="preserve">Hint: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="button"&gt;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Click Me!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  <w:t xml:space="preserve">Using CSS you can style your button referring to its id.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In HTML add a new did that contains a email form. Add ‘Name’, ‘Email’ and ‘Message’ fields using  ‘&lt;form&gt;’ tags and add them appropriate ids.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JavaScript ‘find’ your form div using ‘getElementById’. </w:t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pex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