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96" w:rsidRPr="00E64196" w:rsidRDefault="00E64196" w:rsidP="00E6419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73763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73763"/>
          <w:sz w:val="24"/>
          <w:szCs w:val="24"/>
          <w:lang w:eastAsia="pt-BR"/>
        </w:rPr>
        <w:br/>
      </w:r>
      <w:bookmarkStart w:id="0" w:name="_GoBack"/>
      <w:r w:rsidRPr="00E64196">
        <w:rPr>
          <w:rFonts w:ascii="Arial" w:eastAsia="Times New Roman" w:hAnsi="Arial" w:cs="Arial"/>
          <w:b/>
          <w:bCs/>
          <w:color w:val="073763"/>
          <w:sz w:val="28"/>
          <w:szCs w:val="28"/>
          <w:lang w:eastAsia="pt-BR"/>
        </w:rPr>
        <w:t>Instruções</w:t>
      </w:r>
    </w:p>
    <w:bookmarkEnd w:id="0"/>
    <w:p w:rsidR="00E64196" w:rsidRPr="00E64196" w:rsidRDefault="00E64196" w:rsidP="00E6419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pt-BR"/>
        </w:rPr>
      </w:pPr>
      <w:r w:rsidRPr="00E64196">
        <w:rPr>
          <w:rFonts w:ascii="Arial" w:eastAsia="Times New Roman" w:hAnsi="Arial" w:cs="Arial"/>
          <w:b/>
          <w:bCs/>
          <w:color w:val="073763"/>
          <w:sz w:val="24"/>
          <w:szCs w:val="24"/>
          <w:lang w:eastAsia="pt-BR"/>
        </w:rPr>
        <w:t>Para realizar o trabalho, siga as instruções detalhadas a seguir:</w:t>
      </w:r>
    </w:p>
    <w:p w:rsidR="00E64196" w:rsidRPr="00E64196" w:rsidRDefault="00E64196" w:rsidP="00E6419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pt-BR"/>
        </w:rPr>
      </w:pP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1) Preencha o documento </w:t>
      </w:r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 xml:space="preserve">v2_Formulário de </w:t>
      </w:r>
      <w:proofErr w:type="spellStart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Caracterizacao</w:t>
      </w:r>
      <w:proofErr w:type="spellEnd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 xml:space="preserve"> (Para Avaliador).</w:t>
      </w:r>
      <w:proofErr w:type="spellStart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docx</w:t>
      </w:r>
      <w:proofErr w:type="spellEnd"/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. Neste documento você indicará o quanto você conhecia (</w:t>
      </w:r>
      <w:r w:rsidRPr="00E64196">
        <w:rPr>
          <w:rFonts w:ascii="Arial" w:eastAsia="Times New Roman" w:hAnsi="Arial" w:cs="Arial"/>
          <w:b/>
          <w:bCs/>
          <w:color w:val="616161"/>
          <w:sz w:val="24"/>
          <w:szCs w:val="24"/>
          <w:lang w:eastAsia="pt-BR"/>
        </w:rPr>
        <w:t>antes de ter o treinamento e realizar o trabalho</w:t>
      </w: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) sobre UX e avaliações de UX.</w:t>
      </w:r>
    </w:p>
    <w:p w:rsidR="00E64196" w:rsidRPr="00E64196" w:rsidRDefault="00E64196" w:rsidP="00E64196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pt-BR"/>
        </w:rPr>
      </w:pP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2) Prepare os materiais para impressão (</w:t>
      </w:r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 xml:space="preserve">v1_Formulário de </w:t>
      </w:r>
      <w:proofErr w:type="spellStart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Caracterizacao</w:t>
      </w:r>
      <w:proofErr w:type="spellEnd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 xml:space="preserve"> (Para Usuário).</w:t>
      </w:r>
      <w:proofErr w:type="spellStart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docx</w:t>
      </w:r>
      <w:proofErr w:type="spellEnd"/>
      <w:r w:rsidRPr="00E64196">
        <w:rPr>
          <w:rFonts w:ascii="Arial" w:eastAsia="Times New Roman" w:hAnsi="Arial" w:cs="Arial"/>
          <w:color w:val="3D85C6"/>
          <w:sz w:val="24"/>
          <w:szCs w:val="24"/>
          <w:lang w:eastAsia="pt-BR"/>
        </w:rPr>
        <w:t>, </w:t>
      </w:r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v1_Método de Avaliação - 3E.docx, v1_Método de Avaliação - UX Curve.docx</w:t>
      </w: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) e coloque o protótipo (</w:t>
      </w:r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v1_Aplicativo_Dona_Know.pdf</w:t>
      </w: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) no dispositivo o usuário irá testá-lo (de preferência em um dispositivo móvel com tela tátil).</w:t>
      </w:r>
    </w:p>
    <w:p w:rsidR="00E64196" w:rsidRPr="00E64196" w:rsidRDefault="00E64196" w:rsidP="00E64196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pt-BR"/>
        </w:rPr>
      </w:pPr>
    </w:p>
    <w:p w:rsidR="00E64196" w:rsidRPr="00E64196" w:rsidRDefault="00E64196" w:rsidP="00E6419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pt-BR"/>
        </w:rPr>
      </w:pP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 xml:space="preserve">3) Recrute 4 usuários que tenham o perfil de usuário que usaria o aplicativo Dona </w:t>
      </w:r>
      <w:proofErr w:type="spellStart"/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Know</w:t>
      </w:r>
      <w:proofErr w:type="spellEnd"/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. Ou seja, pessoas que tenham interesse em acessar informações sobre eventos na cidade de Manaus, e que acessem internet desde seu dispositivo móvel. Para saber se um usuário faz parte do perfil, faça estes usuários preencherem o questionário </w:t>
      </w:r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 xml:space="preserve">v1_Formulário de </w:t>
      </w:r>
      <w:proofErr w:type="spellStart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Caracterizacao</w:t>
      </w:r>
      <w:proofErr w:type="spellEnd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 xml:space="preserve"> (Para Usuário).</w:t>
      </w:r>
      <w:proofErr w:type="spellStart"/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docx</w:t>
      </w:r>
      <w:proofErr w:type="spellEnd"/>
      <w:r w:rsidRPr="00E64196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. </w:t>
      </w: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Os usuários que respondam positivamente às três ultimas perguntas do questionário teriam maior interesse em usar o aplicativo.</w:t>
      </w:r>
    </w:p>
    <w:p w:rsidR="00E64196" w:rsidRPr="00E64196" w:rsidRDefault="00E64196" w:rsidP="00E6419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pt-BR"/>
        </w:rPr>
      </w:pP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4) Apresente o protótipo de tela para os usuários (</w:t>
      </w:r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v1_Aplicativo_Dona_Know.pdf</w:t>
      </w: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 xml:space="preserve">). Deixe eles experimentarem a aplicação e navegar por ela verificando o que eles poderiam fazer. Não influencie </w:t>
      </w:r>
      <w:proofErr w:type="gramStart"/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os usuário</w:t>
      </w:r>
      <w:proofErr w:type="gramEnd"/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 xml:space="preserve"> enquanto eles experimentam a aplicação, pois isto pode afetar os resultados da avaliação.</w:t>
      </w:r>
    </w:p>
    <w:p w:rsidR="00E64196" w:rsidRPr="00E64196" w:rsidRDefault="00E64196" w:rsidP="00E64196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pt-BR"/>
        </w:rPr>
      </w:pP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5) Quando o usuário indicar que terminou de experimentar a aplicação, entregue o questionário com o método de avaliação de UX. Faça a seguinte divisão: 2 usuários aplicam o método 3E (</w:t>
      </w:r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v1_Método de Avaliação - 3E.docx</w:t>
      </w: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) e os outros 2 usuários aplicam o método UX Curve (</w:t>
      </w:r>
      <w:r w:rsidRPr="00E64196">
        <w:rPr>
          <w:rFonts w:ascii="Arial" w:eastAsia="Times New Roman" w:hAnsi="Arial" w:cs="Arial"/>
          <w:b/>
          <w:bCs/>
          <w:color w:val="3D85C6"/>
          <w:sz w:val="24"/>
          <w:szCs w:val="24"/>
          <w:lang w:eastAsia="pt-BR"/>
        </w:rPr>
        <w:t>v1_Método de Avaliação - UX Curve.docx</w:t>
      </w: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). </w:t>
      </w:r>
      <w:r w:rsidRPr="00E64196">
        <w:rPr>
          <w:rFonts w:ascii="Arial" w:eastAsia="Times New Roman" w:hAnsi="Arial" w:cs="Arial"/>
          <w:b/>
          <w:bCs/>
          <w:color w:val="616161"/>
          <w:sz w:val="24"/>
          <w:szCs w:val="24"/>
          <w:lang w:eastAsia="pt-BR"/>
        </w:rPr>
        <w:t>Lembre-se que deve explicar aos usuários como aplicar os métodos, antes deles usarem</w:t>
      </w:r>
      <w:r w:rsidRPr="00E64196">
        <w:rPr>
          <w:rFonts w:ascii="Arial" w:eastAsia="Times New Roman" w:hAnsi="Arial" w:cs="Arial"/>
          <w:color w:val="616161"/>
          <w:sz w:val="24"/>
          <w:szCs w:val="24"/>
          <w:lang w:eastAsia="pt-BR"/>
        </w:rPr>
        <w:t>.</w:t>
      </w:r>
    </w:p>
    <w:p w:rsidR="00D3291E" w:rsidRDefault="00E64196"/>
    <w:sectPr w:rsidR="00D329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96"/>
    <w:rsid w:val="002400D6"/>
    <w:rsid w:val="004D293D"/>
    <w:rsid w:val="00E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3A55"/>
  <w15:chartTrackingRefBased/>
  <w15:docId w15:val="{E1C96269-D8A7-4E23-8839-DF2327FE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3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4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Gonçalves</dc:creator>
  <cp:keywords/>
  <dc:description/>
  <cp:lastModifiedBy>Leila Gonçalves</cp:lastModifiedBy>
  <cp:revision>1</cp:revision>
  <dcterms:created xsi:type="dcterms:W3CDTF">2018-03-01T00:36:00Z</dcterms:created>
  <dcterms:modified xsi:type="dcterms:W3CDTF">2018-03-01T00:37:00Z</dcterms:modified>
</cp:coreProperties>
</file>