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9B741" w14:textId="6E17AC82" w:rsidR="00CF7F01" w:rsidRDefault="002D4BE1">
      <w:pPr>
        <w:rPr>
          <w:lang w:val="es-ES"/>
        </w:rPr>
      </w:pPr>
      <w:r>
        <w:rPr>
          <w:lang w:val="es-ES"/>
        </w:rPr>
        <w:t>STP</w:t>
      </w:r>
    </w:p>
    <w:p w14:paraId="1D41F4BC" w14:textId="40A0843C" w:rsidR="002D4BE1" w:rsidRDefault="002D4BE1">
      <w:pPr>
        <w:rPr>
          <w:lang w:val="es-ES"/>
        </w:rPr>
      </w:pPr>
      <w:r>
        <w:rPr>
          <w:lang w:val="es-ES"/>
        </w:rPr>
        <w:t>Spanning tree protocol, en una red de computadores se debe tener redundancia en capa 2 y en capa 3.</w:t>
      </w:r>
    </w:p>
    <w:p w14:paraId="68FDC604" w14:textId="59AC580F" w:rsidR="002D4BE1" w:rsidRDefault="002D4BE1" w:rsidP="002D4BE1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2F35E685" wp14:editId="384211A9">
            <wp:extent cx="3746311" cy="2131522"/>
            <wp:effectExtent l="0" t="0" r="6985" b="254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5855" cy="213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B2538" w14:textId="45F2BB39" w:rsidR="002D4BE1" w:rsidRDefault="002D4BE1" w:rsidP="002D4BE1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76ED658F" wp14:editId="717912BA">
            <wp:extent cx="3814549" cy="1919791"/>
            <wp:effectExtent l="0" t="0" r="0" b="4445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4379" cy="192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56648" w14:textId="260FDE98" w:rsidR="00862E84" w:rsidRPr="002D4BE1" w:rsidRDefault="00862E84" w:rsidP="002D4BE1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49DB3AC5" wp14:editId="3849424D">
            <wp:extent cx="5612130" cy="284416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E84" w:rsidRPr="002D4B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BE1"/>
    <w:rsid w:val="002D4BE1"/>
    <w:rsid w:val="00862E84"/>
    <w:rsid w:val="00CF7F01"/>
    <w:rsid w:val="00EF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C55102"/>
  <w15:chartTrackingRefBased/>
  <w15:docId w15:val="{74EECA21-3763-42F0-B511-E2C1EE75B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4294967140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Edin Montenegro</dc:creator>
  <cp:keywords/>
  <dc:description/>
  <cp:lastModifiedBy>Edin Montenegro</cp:lastModifiedBy>
  <cp:revision>2</cp:revision>
  <dcterms:created xsi:type="dcterms:W3CDTF">2022-09-25T07:44:00Z</dcterms:created>
  <dcterms:modified xsi:type="dcterms:W3CDTF">2022-09-25T05:08:00Z</dcterms:modified>
</cp:coreProperties>
</file>