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Ground Spider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Arachnida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Araneae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Gnaphosidae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ground spider is seen throughout the creek study site in leaf littler, mixed among the grasses, and even at waters edge. They hunt small insects and capture them by injecting a paralyzing venom. The venom of the ground spider generally is not dangerous to humans. These spiders help to keep the numbers of annoying insects at a more tolerable level.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