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Keep a look out for any of these species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California Yellow Warbler,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Roughly 11 to 13 centimeters in length, it is charecterized by being bright green with olive green tinge on its back.Only yellow warbler with yellow spots on tail. Most have white highlights.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