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vti_timelastmodified:TR|25 Mar 2001 19:03:08 -0000 vti_title:SR|Acknowledgements vti_author:SR|karl vti_syncwith_localhost\\\\\\klaptop\\c\\bioweb///klaptop/c/bioweb:TR|25 Mar 2001 19:03:08 -0000 vti_modifiedby:SR|karl vti_timecreated:TR|21 Apr 2001 05:52:53 -0000 vti_backlinkinfo:VX|introduction.htm matsproc.htm abstract.htm data.htm acknowledgements.htm index.htm analysis-conclusion.htm logbibliography.htm vti_extenderversion:SR|4.0.2.4022 vti_syncwith_localhost\\\\\\klinux\\web\\html\\kbio///klinux/web/html/kbio:TR|25 Mar 2001 19:03:08 -0000 vti_cacheddtm:TX|21 Apr 2001 05:52:53 -0000 vti_filesize:IR|9782 vti_cachedlinkinfo:VX|S|images/resp01_01.gif S|images/resp01_02.gif S|images/resp01_03.gif S|images/resp01_04.gif S|images/resp01_05.gif S|images/resp01_06.gif S|images/titles/acknowledgements.gif S|images/resp01_08.gif S|images/resp01_09.gif S|images/resp01_11.gif H|index.htm S|images/resp01_12.gif S|images/resp01_13.gif S|images/resp01_14.gif H|abstract.htm S|images/resp01_16.gif S|images/spacer.gif H|acknowledgements.htm S|images/resp01_17.gif H|introduction.htm S|images/resp01_18.gif H|matsproc.htm S|images/resp01_19.gif H|data.htm S|images/resp01_20.gif H|analysis-conclusion.htm S|images/resp01_21.gif H|logbibliography.htm S|images/resp01_22.gif S|images/resp01_23.gif H|mailto:karl.s@home.com vti_cachedsvcrellinks:VX|FSUS|images/resp01_01.gif FSUS|images/resp01_02.gif FSUS|images/resp01_03.gif FSUS|images/resp01_04.gif FSUS|images/resp01_05.gif FSUS|images/resp01_06.gif FSUS|images/titles/acknowledgements.gif FSUS|images/resp01_08.gif FSUS|images/resp01_09.gif FSUS|images/resp01_11.gif FHUS|index.htm FSUS|images/resp01_12.gif FSUS|images/resp01_13.gif FSUS|images/resp01_14.gif FHUS|abstract.htm FSUS|images/resp01_16.gif FSUS|images/spacer.gif FHUS|acknowledgements.htm FSUS|images/resp01_17.gif FHUS|introduction.htm FSUS|images/resp01_18.gif FHUS|matsproc.htm FSUS|images/resp01_19.gif FHUS|data.htm FSUS|images/resp01_20.gif FHUS|analysis-conclusion.htm FSUS|images/resp01_21.gif FHUS|logbibliography.htm FSUS|images/resp01_22.gif FSUS|images/resp01_23.gif NHUS|mailto:karl.s@home.com vti_cachedtitle:SR|Acknowledgements vti_cachedbodystyle:SR| vti_cachedhasbots:BR|false vti_cachedhastheme:BR|false vti_cachedhasborder:BR|false vti_metatags:VR|HTTP-EQUIV=Content-Language en-us 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