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910.204081632653"/>
        <w:gridCol w:w="7449.7959183673465"/>
        <w:tblGridChange w:id="0">
          <w:tblGrid>
            <w:gridCol w:w="1910.204081632653"/>
            <w:gridCol w:w="7449.7959183673465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Homepage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Review of the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Statement of the Problem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Materials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Acknowledgments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Daily 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Images &amp; 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Works Cited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99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color w:val="009900"/>
                <w:sz w:val="48"/>
                <w:szCs w:val="48"/>
                <w:shd w:fill="auto" w:val="clear"/>
                <w:rtl w:val="0"/>
              </w:rPr>
              <w:t xml:space="preserve">Effects of Sound on Plant Metabolism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99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9900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shd w:fill="auto" w:val="clear"/>
                <w:rtl w:val="0"/>
              </w:rPr>
              <w:t xml:space="preserve">Holly Swift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shd w:fill="auto" w:val="clear"/>
                <w:rtl w:val="0"/>
              </w:rPr>
              <w:t xml:space="preserve">AP Biology Project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00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shd w:fill="auto" w:val="clear"/>
                <w:rtl w:val="0"/>
              </w:rPr>
              <w:t xml:space="preserve">April 2001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ypothesis.htm" TargetMode="External"/><Relationship Id="rId10" Type="http://schemas.openxmlformats.org/officeDocument/2006/relationships/hyperlink" Target="http://docs.google.com/problem.htm" TargetMode="External"/><Relationship Id="rId13" Type="http://schemas.openxmlformats.org/officeDocument/2006/relationships/hyperlink" Target="http://docs.google.com/procedure.htm" TargetMode="External"/><Relationship Id="rId12" Type="http://schemas.openxmlformats.org/officeDocument/2006/relationships/hyperlink" Target="http://docs.google.com/material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esearch.htm" TargetMode="External"/><Relationship Id="rId15" Type="http://schemas.openxmlformats.org/officeDocument/2006/relationships/hyperlink" Target="http://docs.google.com/recommendations.htm" TargetMode="External"/><Relationship Id="rId14" Type="http://schemas.openxmlformats.org/officeDocument/2006/relationships/hyperlink" Target="http://docs.google.com/results.htm" TargetMode="External"/><Relationship Id="rId17" Type="http://schemas.openxmlformats.org/officeDocument/2006/relationships/hyperlink" Target="http://docs.google.com/biolog.htm" TargetMode="External"/><Relationship Id="rId16" Type="http://schemas.openxmlformats.org/officeDocument/2006/relationships/hyperlink" Target="http://docs.google.com/acknowledgements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workscited.htm" TargetMode="External"/><Relationship Id="rId6" Type="http://schemas.openxmlformats.org/officeDocument/2006/relationships/hyperlink" Target="http://docs.google.com/homepage.htm" TargetMode="External"/><Relationship Id="rId18" Type="http://schemas.openxmlformats.org/officeDocument/2006/relationships/hyperlink" Target="http://docs.google.com/images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