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shd w:fill="auto" w:val="clear"/>
                <w:rtl w:val="0"/>
              </w:rPr>
              <w:t xml:space="preserve"> </w:t>
            </w:r>
            <w:r w:rsidDel="00000000" w:rsidR="00000000" w:rsidRPr="00000000">
              <w:rPr>
                <w:b w:val="1"/>
                <w:sz w:val="48"/>
                <w:szCs w:val="48"/>
                <w:shd w:fill="auto" w:val="clear"/>
                <w:rtl w:val="0"/>
              </w:rPr>
              <w:t xml:space="preserve">General Observations and Characteristics of the Mice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Variable Group: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One: </w:t>
            </w:r>
            <w:r w:rsidDel="00000000" w:rsidR="00000000" w:rsidRPr="00000000">
              <w:rPr>
                <w:sz w:val="36"/>
                <w:szCs w:val="36"/>
                <w:shd w:fill="auto" w:val="clear"/>
                <w:rtl w:val="0"/>
              </w:rPr>
              <w:t xml:space="preserve">This mouse is a very passive, tan and white mouse that would slowly make her way through the maze. She is the largest (strangely </w:t>
            </w:r>
            <w:r w:rsidDel="00000000" w:rsidR="00000000" w:rsidRPr="00000000">
              <w:rPr>
                <w:i w:val="1"/>
                <w:sz w:val="36"/>
                <w:szCs w:val="36"/>
                <w:shd w:fill="auto" w:val="clear"/>
                <w:rtl w:val="0"/>
              </w:rPr>
              <w:t xml:space="preserve">very</w:t>
            </w:r>
            <w:r w:rsidDel="00000000" w:rsidR="00000000" w:rsidRPr="00000000">
              <w:rPr>
                <w:sz w:val="36"/>
                <w:szCs w:val="36"/>
                <w:shd w:fill="auto" w:val="clear"/>
                <w:rtl w:val="0"/>
              </w:rPr>
              <w:t xml:space="preserve"> FAT!!!) mouse that we have, and she actually resembles a hamster. Accordingly, this mouse never runs on the exercise wheel and always seems to be eating!!!! While at first she had somewhat random times, she eventually increased her time through the maze. When the music was played, she would sometimes shiver. She was one of the original mice we obtained.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Two:</w:t>
            </w:r>
            <w:r w:rsidDel="00000000" w:rsidR="00000000" w:rsidRPr="00000000">
              <w:rPr>
                <w:sz w:val="36"/>
                <w:szCs w:val="36"/>
                <w:shd w:fill="auto" w:val="clear"/>
                <w:rtl w:val="0"/>
              </w:rPr>
              <w:t xml:space="preserve"> This mouse is a very active mouse, and she would run rapidly throughout the maze. She would get very agitated while the music was being played and would often whip her tail around, a sign of aggression, and stand in the corners of the maze (what we believe is a sign of fear). By just making a visual observation, we believe she was frightened by the violent sounds. She was one of the newer mice.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Three: </w:t>
            </w:r>
            <w:r w:rsidDel="00000000" w:rsidR="00000000" w:rsidRPr="00000000">
              <w:rPr>
                <w:sz w:val="36"/>
                <w:szCs w:val="36"/>
                <w:shd w:fill="auto" w:val="clear"/>
                <w:rtl w:val="0"/>
              </w:rPr>
              <w:t xml:space="preserve">Mouse three is a smaller, light gray mouse. She was very timid in the maze regardless of the music. Though she at first had quicker, but slightly random times, her time steadily increased as the trials progressed. She is one of the newer mice.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Four: </w:t>
            </w:r>
            <w:r w:rsidDel="00000000" w:rsidR="00000000" w:rsidRPr="00000000">
              <w:rPr>
                <w:sz w:val="36"/>
                <w:szCs w:val="36"/>
                <w:shd w:fill="auto" w:val="clear"/>
                <w:rtl w:val="0"/>
              </w:rPr>
              <w:t xml:space="preserve">This mouse is a part of the original group and is a very active mouse. She often runs on the exercise wheel. When the music was being played, she would also whip her tail around and stand in corners.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Five:</w:t>
            </w:r>
            <w:r w:rsidDel="00000000" w:rsidR="00000000" w:rsidRPr="00000000">
              <w:rPr>
                <w:sz w:val="36"/>
                <w:szCs w:val="36"/>
                <w:shd w:fill="auto" w:val="clear"/>
                <w:rtl w:val="0"/>
              </w:rPr>
              <w:t xml:space="preserve"> This mouse is completely white with black eyes and was in the original group. She is the most aggressive mouse that we have and the only mouse to ever bite anyone. She ran very rapidly at first and seemed to have a very keen memory. However, when we played the music, her times slowed way down, though she moved as rapidly as she had before. We had trouble getting her out of the maze because she did not like to be touched.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Control Group:</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Six: </w:t>
            </w:r>
            <w:r w:rsidDel="00000000" w:rsidR="00000000" w:rsidRPr="00000000">
              <w:rPr>
                <w:sz w:val="36"/>
                <w:szCs w:val="36"/>
                <w:shd w:fill="auto" w:val="clear"/>
                <w:rtl w:val="0"/>
              </w:rPr>
              <w:t xml:space="preserve">This is also a very large mouse, and she shared quarters with only Mouse One. She shares similar characteristics with Mouse One. We like to call them the "Fat sisters" as they eat more than the other mice and often turn their exercise wheel into a bed! She also ran very slowly in the maze and has a very passive temperament. Her times seem pretty random and continued to be so throughout the trials. She seemed a little disinterested in running the maze.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Seven</w:t>
            </w:r>
            <w:r w:rsidDel="00000000" w:rsidR="00000000" w:rsidRPr="00000000">
              <w:rPr>
                <w:sz w:val="36"/>
                <w:szCs w:val="36"/>
                <w:shd w:fill="auto" w:val="clear"/>
                <w:rtl w:val="0"/>
              </w:rPr>
              <w:t xml:space="preserve">: This mouse is a light brown mouse with very passive behavior. She was also part of the replacement group.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Eight:</w:t>
            </w:r>
            <w:r w:rsidDel="00000000" w:rsidR="00000000" w:rsidRPr="00000000">
              <w:rPr>
                <w:sz w:val="36"/>
                <w:szCs w:val="36"/>
                <w:shd w:fill="auto" w:val="clear"/>
                <w:rtl w:val="0"/>
              </w:rPr>
              <w:t xml:space="preserve"> This mouse is a very friendly mouse that hits its water bottle when it is empty! It always places its paws on the window whenever anyone walks by. She is dark brown and white and is part of the younger group. She ran very quickly through the maze. She lives with Mouse Seven, Mouse Three, and Mouse Two.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Nine</w:t>
            </w:r>
            <w:r w:rsidDel="00000000" w:rsidR="00000000" w:rsidRPr="00000000">
              <w:rPr>
                <w:sz w:val="36"/>
                <w:szCs w:val="36"/>
                <w:shd w:fill="auto" w:val="clear"/>
                <w:rtl w:val="0"/>
              </w:rPr>
              <w:t xml:space="preserve">: This is a very larger, dark brown mouse. She is very passive, but does not like to be held. She was very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slow in the maze and had pretty random times. She is part of the older group of mice.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sz w:val="36"/>
                <w:szCs w:val="36"/>
                <w:shd w:fill="auto" w:val="clear"/>
                <w:rtl w:val="0"/>
              </w:rPr>
              <w:t xml:space="preserve">Mouse Ten:</w:t>
            </w:r>
            <w:r w:rsidDel="00000000" w:rsidR="00000000" w:rsidRPr="00000000">
              <w:rPr>
                <w:sz w:val="36"/>
                <w:szCs w:val="36"/>
                <w:shd w:fill="auto" w:val="clear"/>
                <w:rtl w:val="0"/>
              </w:rPr>
              <w:t xml:space="preserve"> One of our replacement mice, she died before we had the chance to run her through the maze. May she rest in peace!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w:t>
            </w:r>
            <w:r w:rsidDel="00000000" w:rsidR="00000000" w:rsidRPr="00000000">
              <w:rPr>
                <w:sz w:val="36"/>
                <w:szCs w:val="36"/>
                <w:shd w:fill="auto" w:val="clear"/>
                <w:rtl w:val="0"/>
              </w:rPr>
              <w:t xml:space="preserve">It was also common that all mice would urinate to mark their territories, and most seemed more interested in getting to the end of the maze to escape through the open top than to eat their reward treat.</w:t>
            </w:r>
            <w:r w:rsidDel="00000000" w:rsidR="00000000" w:rsidRPr="00000000">
              <w:rPr>
                <w:b w:val="1"/>
                <w:sz w:val="36"/>
                <w:szCs w:val="36"/>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hyperlink r:id="rId6">
              <w:r w:rsidDel="00000000" w:rsidR="00000000" w:rsidRPr="00000000">
                <w:rPr>
                  <w:b w:val="1"/>
                  <w:color w:val="0000ee"/>
                  <w:sz w:val="28"/>
                  <w:szCs w:val="28"/>
                  <w:u w:val="single"/>
                  <w:shd w:fill="auto" w:val="clear"/>
                  <w:rtl w:val="0"/>
                </w:rPr>
                <w:t xml:space="preserve">(BACK)</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data.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