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shd w:fill="auto" w:val="clear"/>
                <w:rtl w:val="0"/>
              </w:rPr>
              <w:t xml:space="preserve"> </w:t>
            </w:r>
            <w:r w:rsidDel="00000000" w:rsidR="00000000" w:rsidRPr="00000000">
              <w:rPr>
                <w:b w:val="1"/>
                <w:sz w:val="28"/>
                <w:szCs w:val="28"/>
                <w:shd w:fill="auto" w:val="clear"/>
                <w:rtl w:val="0"/>
              </w:rPr>
              <w:t xml:space="preserve">Conclusions: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Our soybeans were inconclusive as the data provided was inconsequential due to an over watering of the seeds.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alfalfa data collected shows a definite difference in weight per sprout, with the plants under the plant light having the greatest weight and it is thus the healthiest of the three groups. The alfalfa sprouts under the fluorescent had the second highest weight, showing the plants need ultraviolet to develop well, while a total lack of UV inhibits the growth and development somewhat.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number of alfalfa sprouts under each condition is shown to be statistically significant, as the plant light had the most sprouts, followed by the fluorescent and then the saran. This also suggests that the plants develop best under the optimum levels of UV provided by the plant light, while the increased UV levels present under the fluorescent light are less productive, but still result in more sprouts than under the saran wrap.</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While doing the statistical analysis of the oat grass measurements over time, we failed to find a significant difference between the plant light, fluorescent and saran. However, once the final data was collected, the last two-sample t-tests show that the height of the oat grass under the fluorescent light were significantly greater than those of both the plant and saran lights. This suggests that oat grass actually prefers higher levels of ultraviolet radiation. However, the plant oat did have a greater mean weight and a higher number of sprouts (though number of sprouts in the different conditions was not statistically significant). This may suggest that higher UV levels promote faster growth in oat grass.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Red winter wheat grew best consistently under the optimum UV levels provided by the plant light. With very few exceptions, all statistical tests done on growth over time and on the final data collection showed the wheat under the plant light grew better than the wheat under the fluorescent and saran lights. The roots from the saran light were much shorter than the roots of the other wheat plants, though this difference was not statistically significant. It does, however, suggest that the presence of UV aids in root development. The wheat under the fluorescent light also had a greater growth rate and a higher final height than the wheat under the saran light. This again suggests higher than normal levels of UV are preferable to a total lack of UV.</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In conclusion, we find a difference between the reactions of the different types of plants to the differing levels of ultraviolet radiation. Oat grass tends to grow faster under the increased levels, while wheat and alfalfa definitely prefer the normal levels of UV. None of the plants preferred a total lack of ultraviolet emissions.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If the future does indeed lead to increased levels of ultraviolet radiation emissions through our deteriorating ozone layer, the health and viability of the world�s main crops may well be compromised. Not only will people be in danger of cancer and other health risks, but the main staples that millions and millions of people and animals depend upon will be harmed as well. The future does not bode well unless something is done to stop ozone depletion. It may also be beneficial to develop plants that are UV-tolerant.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hyperlink r:id="rId6">
              <w:r w:rsidDel="00000000" w:rsidR="00000000" w:rsidRPr="00000000">
                <w:rPr>
                  <w:color w:val="0000ee"/>
                  <w:sz w:val="28"/>
                  <w:szCs w:val="28"/>
                  <w:u w:val="single"/>
                  <w:shd w:fill="auto" w:val="clear"/>
                  <w:rtl w:val="0"/>
                </w:rPr>
                <w:t xml:space="preserve"> Recommendations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recommendations.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