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 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esults1-5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Results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