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Review of Literature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Overview of Dentin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subject that we used for our experiment is a sample of elephant dentin.  A tooth is a very dense material which is made up of material different substances.  Coating the outside of tooth is enamel, the hardest tissue produced by the human body.  The function of enamel is to provide protection to the tooth.  Just inside the enamel is dentin or dentine.  Dentin is not as solid or as hard as enamel, but it is in much greater quantities than that of enamel.  Dentin extends all the way down to the base of the tooth, making up a large portion of the tooth.  Dentin is very similar to human bone, except stronger.  Inside dentin is pulp, a much softer substance consisting of fibers, blood vessels, and nerves that respond with toothache to damage to pulp or dentin.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Picture of a human tooth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Pulp also provides nutrition to the dentin, but a fully developed tooth can survive with the pulp being removed.  At the base of the tooth is a layer of cementum, a hard substance which holds the root in place and cushions the tooth against the gum from grinding.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sz w:val="26"/>
          <w:szCs w:val="26"/>
        </w:rPr>
      </w:pPr>
      <w:r w:rsidDel="00000000" w:rsidR="00000000" w:rsidRPr="00000000">
        <w:rPr>
          <w:sz w:val="26"/>
          <w:szCs w:val="26"/>
          <w:rtl w:val="0"/>
        </w:rPr>
        <w:t xml:space="preserve">However, in our experiment we will be using just dentin, the substance on the inside of a tooth, which is structurally similar to bone.  Elephant dentin, which is extremely large, makes for a good specimen, because human dentin is only a fraction of the inside of the tooth.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sz w:val="26"/>
          <w:szCs w:val="26"/>
        </w:rPr>
      </w:pPr>
      <w:r w:rsidDel="00000000" w:rsidR="00000000" w:rsidRPr="00000000">
        <w:rPr>
          <w:sz w:val="26"/>
          <w:szCs w:val="26"/>
          <w:rtl w:val="0"/>
        </w:rPr>
        <w:t xml:space="preserve">Dentin is believed to be a very hard structure, harder than that of human bone.  However, we would like to prove that there is elasticity involved with dentin.  This could help make strides towards improving the lives of people with diseases that cause weak teeth such as </w:t>
      </w:r>
      <w:r w:rsidDel="00000000" w:rsidR="00000000" w:rsidRPr="00000000">
        <w:rPr>
          <w:i w:val="1"/>
          <w:sz w:val="26"/>
          <w:szCs w:val="26"/>
          <w:rtl w:val="0"/>
        </w:rPr>
        <w:t xml:space="preserve"> dentinogenesis imperfecta type II</w:t>
      </w:r>
      <w:r w:rsidDel="00000000" w:rsidR="00000000" w:rsidRPr="00000000">
        <w:rPr>
          <w:sz w:val="26"/>
          <w:szCs w:val="26"/>
          <w:rtl w:val="0"/>
        </w:rPr>
        <w:t xml:space="preserve">, or even people with bone diseases such as osteoporosis, or other bone diseases since dentin is so similar to bone.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sz w:val="26"/>
          <w:szCs w:val="26"/>
        </w:rPr>
      </w:pPr>
      <w:r w:rsidDel="00000000" w:rsidR="00000000" w:rsidRPr="00000000">
        <w:rPr>
          <w:sz w:val="26"/>
          <w:szCs w:val="26"/>
          <w:rtl w:val="0"/>
        </w:rPr>
        <w:t xml:space="preserve">Overview of Ulrasonics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Ulrasonics is the application of the energy of sound waves vibrating at frequencies greater than 20,000 cycles per second, which is beyond the range of human hearing. The application of sound energy in the audible range is limited almost entirely to communications, since increasing the pressure, or intensity, of sound waves increases loudness and therefore causes discomfort to human beings. Ultrasonic waves, however, being inaudible, have little or no effect on the ear even at high intensities. They are produced, commonly, by a transducer containing a piezoelectric substance, such as a quartz-crystal oscillator, that converts high-frequency electric current into vibrating ultrasonic waves. Ulrasonics has found wide industrial use. For nondestructive testing an object is irradiated with ultrasonic waves; variation in velocity or echo of the transmitted waves indicates a flaw. Fine machine parts, ball bearings, surgical instruments, and many other objects can be cleaned ultrasonically. They are placed in a liquid, for example a detergent solution or a solvent, into which ultrasonic waves are introduced. By a phenomenon called cavitation, the vibrations cause large numbers of invisible bubbles to explode with great force on the surfaces of the objects. Film or dirt is thus removed even from normally inaccessible holes, cracks, and corners. Radioactive scale is similarly removed from nuclear reactor fuel and control rods. In medicine ultrasonic devices are used to examine internal organs without surgery and are safer to genetic material than X rays. The waves with which the body is irradiated are reflected and refracted; these are recorded by a sonograph for use in diagnosis. Metals can be welded together by placing their surfaces in contact with each other and irradiating the contact with ultrasound. The molecules are stimulated into rearranged crystalline form, making a permanent bond. Contrary to electromagnetic waves, such as light waves, mechanical waves such as ultrasound or other sound waves travel faster in more dense mediums.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sz w:val="26"/>
          <w:szCs w:val="26"/>
        </w:rPr>
      </w:pPr>
      <w:r w:rsidDel="00000000" w:rsidR="00000000" w:rsidRPr="00000000">
        <w:rPr>
          <w:sz w:val="26"/>
          <w:szCs w:val="26"/>
          <w:rtl w:val="0"/>
        </w:rPr>
        <w:t xml:space="preserve">Ultrasound, or sonography in medicine, is a technique that uses sound waves to study and treat hard-to-reach body areas. In scanning with ultrasound, high-frequency sound waves are transmitted to the area of interest and the returning echoes recorded. First developed in World War II to locate submerged objects, the technique is now widely used in virtually every branch of medicine. In obstetrics it is used to study the age, sex, and level of development of the fetus and to determine the presence of birth defects or other potential problems. Ultrasound is used in cardiology to detect heart damage and in ophthalmology to detect retinal problems. It is also used to heat joints, relieving arthritic joint pain, and for such procedures as lithotripsy, in which shock waves break up kidney stones, eliminating the need for surgery. Ultrasound is noninvasive, involves no radiation, and avoids the possible hazards such as bleeding, infection, or reactions to chemicals of other diagnostic methods.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0019999999494757503" w:lineRule="auto"/>
        <w:ind w:left="14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Velocity of Sound in Various Biological Materials</w:t>
      </w:r>
    </w:p>
    <w:tbl>
      <w:tblPr>
        <w:tblStyle w:val="Table1"/>
        <w:tblW w:w="8865.0" w:type="dxa"/>
        <w:jc w:val="left"/>
        <w:tblInd w:w="108.0000019073486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955"/>
        <w:gridCol w:w="2955"/>
        <w:tblGridChange w:id="0">
          <w:tblGrid>
            <w:gridCol w:w="2955"/>
            <w:gridCol w:w="2955"/>
            <w:gridCol w:w="295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Material</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Speed of Ultrasonic Waves (m/s)</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vertAlign w:val="superscript"/>
              </w:rPr>
            </w:pPr>
            <w:r w:rsidDel="00000000" w:rsidR="00000000" w:rsidRPr="00000000">
              <w:rPr>
                <w:rFonts w:ascii="times new roman" w:cs="times new roman" w:eastAsia="times new roman" w:hAnsi="times new roman"/>
                <w:sz w:val="26"/>
                <w:szCs w:val="26"/>
                <w:rtl w:val="0"/>
              </w:rPr>
              <w:t xml:space="preserve">Impedance (Rayl x 10</w:t>
            </w:r>
            <w:r w:rsidDel="00000000" w:rsidR="00000000" w:rsidRPr="00000000">
              <w:rPr>
                <w:rFonts w:ascii="times new roman" w:cs="times new roman" w:eastAsia="times new roman" w:hAnsi="times new roman"/>
                <w:sz w:val="26"/>
                <w:szCs w:val="26"/>
                <w:vertAlign w:val="superscript"/>
                <w:rtl w:val="0"/>
              </w:rPr>
              <w:t xml:space="preserve">-6</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vertAlign w:val="superscript"/>
                <w:rtl w:val="0"/>
              </w:rPr>
              <w:t xml:space="preserve">��</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Air</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.0004</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Fat</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1450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1.38</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Water</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1480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1.48</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Average Human Tissue</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1540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1.63</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Brain</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1540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Liver</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1550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1.65</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Kidney</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1560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1.62</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Blood</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1.61</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Muscle</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1580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Lens of Eye</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1620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Skull Bone</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4080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7.8</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Impedance is the ratio of the sound pressure in a medium to the velocity of the particles in the medium. As stated in the table, the velocity of ultrasonic waves in air is significantly less than in denser mediums. From this information, we can confidently hypothesize that excess between fibers of dentin will make a significant difference in the velocity of ultrasonic sound waves.  Compressing the bone will result in the release of any air sandwiched between the fibers inside the dentin, thus could theoretically increase the velocity of the ultrasonic waves traveling through it.  If this occurs, the structure is variable.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