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100x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400x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unavaliable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  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igh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contro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dium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low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