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survey that was distributed to 220 students in those English classes: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shd w:fill="auto" w:val="clear"/>
                <w:rtl w:val="0"/>
              </w:rPr>
              <w:t xml:space="preserve">AP Biology Research Survey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shd w:fill="auto" w:val="clear"/>
                <w:rtl w:val="0"/>
              </w:rPr>
              <w:t xml:space="preserve">Ashley &amp; Heath</w:t>
            </w:r>
          </w:p>
          <w:p w:rsidR="00000000" w:rsidDel="00000000" w:rsidP="00000000" w:rsidRDefault="00000000" w:rsidRPr="00000000" w14:paraId="0000000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b w:val="1"/>
                <w:i w:val="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shd w:fill="auto" w:val="clear"/>
                <w:rtl w:val="0"/>
              </w:rPr>
              <w:t xml:space="preserve">Please fill out this survey completely and as honestly as possible. The responses are completely anonymous. Thank you.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1) What is your gender? Female Male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2) What grade are you in? 9 10 11 12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3) What activities do you do weekly that would be considered exercise? Check all that apply.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Weight lifting Lacrosse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Track (running) Rugby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Soccer Biking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Basketball Power walking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Hiking other aerobic sports __________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4) On average, how often do you exercise aerobically? (hours per week)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or less 3-4 5-7 8 or more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5) On average, how many hours of sleep do you get per night?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or less 4-6 7-8 9 or more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6) On average, how would you rate your stress level on a scale of 1-10? 1= no stress,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10= extremely stressed. __________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7) Have you recently experienced any traumatic, stress-causing situation? (example: family death, pregnancy, divorce)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 No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8) When you are feeling stress, do you find yourself eating more or less than normal?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9) Is the food that you eat when you are stressed healthy? Yes No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10) What food group makes up the greatest portion of your diet? Circle one.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Fruits Vegetables Grains Meats Dairy Fats &amp; Sweets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11) On average, how often do you eat food rich with zinc or zinc supplements? (foods with zinc include red &amp; white meat, shellfish)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Once a week or less 2-3 times a week 4-5 times a week 6 or more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12) On average, how often in a week do you eat foods rich with iron or iron supplements?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(foods with iron include green leafy vegetables, red meat)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or less times 2-3 times 4-5 times 6 or more times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13) On a scale from 1-10, how would you rate your nutrition level/ eating habits? (1=unhealthy, 10=very healthy)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14) Do you take vitamin supplements regularly?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 No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15) Do you regularly intake of vitamin C? (example: oranges and orange juice)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 No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16) Do you normally take any medication that would affect your immune system�s efficiency? (example: steroids, hormones)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 No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17) Are you inflicted with any diseases that would affect your immune system?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 No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18) Do you or your parents have a history of chronic illness?(chronic=sick all of the time)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 No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19) On average, how often are you sick per year?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or less times 3-4 times 5-6 times 7 or more times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20) On average, how long does your sickness last?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days or less 3-7 days 8-14 days 15 days or more</w:t>
            </w:r>
          </w:p>
          <w:p w:rsidR="00000000" w:rsidDel="00000000" w:rsidP="00000000" w:rsidRDefault="00000000" w:rsidRPr="00000000" w14:paraId="0000005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AP2002/index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ocedure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