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"Helping you Hyperactive/ Attention Deficit Child," 2nd edition, Rocklin, CA, Prima Publishing, 1992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"Attention Deficit Disorder: A Handbook for Diagnosis and Treatment," New York, Guilford Press, 1990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"Boys will be Boys," Newsweek Magazine, May 11, 1998, page 54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"The Myth of the ADD Child", Armstrong, Ph.D, Thomas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"Advance Magazine", July 20, 1998, vol. 8, no. 29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"Medicating the ADD Child"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0f"/>
                <w:sz w:val="36"/>
                <w:szCs w:val="36"/>
                <w:shd w:fill="auto" w:val="clear"/>
                <w:rtl w:val="0"/>
              </w:rPr>
              <w:t xml:space="preserve">http://www.concentric.net/`skiplac/addmed.html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"Dexedrine"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0f"/>
                <w:sz w:val="36"/>
                <w:szCs w:val="36"/>
                <w:shd w:fill="auto" w:val="clear"/>
                <w:rtl w:val="0"/>
              </w:rPr>
              <w:t xml:space="preserve">http://www.us.gsk.com/products/assets/us_dexedrine.pdf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Bauer, MD, MPN, Stephen: "ADD Medication (Course 101)"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0f"/>
                <w:sz w:val="36"/>
                <w:szCs w:val="36"/>
                <w:shd w:fill="auto" w:val="clear"/>
                <w:rtl w:val="0"/>
              </w:rPr>
              <w:t xml:space="preserve">http://www.netacc.net/`gradda/su94add1.html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"The Mouse in Science"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0f"/>
                <w:sz w:val="36"/>
                <w:szCs w:val="36"/>
                <w:shd w:fill="auto" w:val="clear"/>
                <w:rtl w:val="0"/>
              </w:rPr>
              <w:t xml:space="preserve">http://www.vetmed.ucdavis.edu/Animal_Alternatives/whymice.htm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"Attention Deficit Disorder: Treatment Options"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0f"/>
                <w:sz w:val="36"/>
                <w:szCs w:val="36"/>
                <w:shd w:fill="auto" w:val="clear"/>
                <w:rtl w:val="0"/>
              </w:rPr>
              <w:t xml:space="preserve">http://www.newideas.net/p0000409.htm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"Dexedrine Adderall"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0f"/>
                <w:sz w:val="36"/>
                <w:szCs w:val="36"/>
                <w:shd w:fill="auto" w:val="clear"/>
                <w:rtl w:val="0"/>
              </w:rPr>
              <w:t xml:space="preserve">http://www.adhdhelp.org/dexedrine.htm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