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The internet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Printer paper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Ink for the printer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Books about ADD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20 Surveys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Phone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Phone Book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A pen / pencil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Notebook paper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A mail box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A group of 20 doctors willing to talk to me or provide me with information.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Internet was an essential part of my gathering of information about ADD. I gathered all the information about ADD from the internet and through the postal service.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printer paper and ink for the printer in order to be able to print the information I found on the internet and use it for later reference.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books about Add that I found were not very helpful because I already found all of the information that was listed in them on the internet, but they were essential for me to get a better idea about the different thoughts about ADD.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made 20 Surveys that I will show an example of in my procedure in order to be able to collect data in an organized manner.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a phone in order to call the doctors I needed to survey.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a phone book in order to find numbers of doctors so that I can call them and ask them to take my survey.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a pen or pencil in order to record my conversation with the doctors on paper and in order to write down their answers to my survey questions.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notebook paper in order to record doctor�s names and phone number, in order to take notes on the additional facts I find out from doctors as I am surveying them over the phone.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a mailbox because a few doctors wanted to send me information about add via mail because they did not have enough time to take my survey over the phone.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needed a group of 20 doctors to interview so I could gather data on ADD from different sources and compare in order to come to a conclusion.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